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8898F9" w14:textId="77777777" w:rsidR="002D3B26" w:rsidRDefault="00000000">
      <w:pPr>
        <w:pStyle w:val="Heading1"/>
      </w:pPr>
      <w:bookmarkStart w:id="0" w:name="Xa6271f55e6b9c205e77988b959849abcecfa919"/>
      <w:r>
        <w:t>जीजस फिल्म हार्वेस्ट पार्टनर्स नए विश्वासियों के लिये बाइबिल अध्ययन</w:t>
      </w:r>
    </w:p>
    <w:p w14:paraId="70612C0C" w14:textId="77777777" w:rsidR="002D3B26" w:rsidRDefault="00000000">
      <w:pPr>
        <w:pStyle w:val="Heading2"/>
      </w:pPr>
      <w:bookmarkStart w:id="1" w:name="प्रस्तावना"/>
      <w:r>
        <w:t>प्रस्तावना</w:t>
      </w:r>
    </w:p>
    <w:p w14:paraId="5AE3ACEA" w14:textId="77777777" w:rsidR="002D3B26" w:rsidRDefault="00000000">
      <w:pPr>
        <w:pStyle w:val="FirstParagraph"/>
      </w:pPr>
      <w:r>
        <w:t>जब पुराने नियम में सबसे महत्वपूर्ण व्यवस्था के बारे में पूछा गया, तब यीशु ने घोषणा कीः</w:t>
      </w:r>
    </w:p>
    <w:p w14:paraId="6B6D693E" w14:textId="77777777" w:rsidR="002D3B26" w:rsidRDefault="00000000">
      <w:pPr>
        <w:pStyle w:val="BlockText"/>
      </w:pPr>
      <w:r>
        <w:t>”तू ईश्वर अपने प्रभु से अपने सारे मन, और अपने सारे प्राण, और अपनी सारी बुद्धि के साथ प्रेम रख। ”बड़ी और मुख्य आज्ञा तो यही है। ”और उसी के समान यह दूसरी आज्ञा भी है, कि तू अपने पड़ोसी से अपने समान प्रेम रख। ”ये ही दो आज्ञाएं सारी व्यवस्था और भविष्यद्वक्ताओं का आधार हैं।“ (</w:t>
      </w:r>
      <w:hyperlink r:id="rId8">
        <w:r w:rsidR="002D3B26">
          <w:rPr>
            <w:rStyle w:val="Hyperlink"/>
          </w:rPr>
          <w:t>मत्ती 22:37-40</w:t>
        </w:r>
      </w:hyperlink>
      <w:r>
        <w:t>)</w:t>
      </w:r>
    </w:p>
    <w:p w14:paraId="5F6B605D" w14:textId="77777777" w:rsidR="002D3B26" w:rsidRDefault="00000000">
      <w:pPr>
        <w:pStyle w:val="FirstParagraph"/>
      </w:pPr>
      <w:r>
        <w:t>यीशु वर्णन करते हैं कि यीशु मसीह के शिष्य वे लोग हैं जो ईश्वर को अपने पूरे दिल और आत्मा और दिमाग से प्यार करते हैं, और अपने पड़ोसियों को अपने रूप में प्यार करते हैं। यीशु मसीह का शिष्य होना एक बार का निर्णय नहीं है, बल्कि लगातार यीशु के करीब बढ़ने और दूसरों के लिए हमारे प्यार में और गहरा होने की जीवन शैली है।</w:t>
      </w:r>
    </w:p>
    <w:p w14:paraId="355CBEE8" w14:textId="77777777" w:rsidR="002D3B26" w:rsidRDefault="00000000">
      <w:pPr>
        <w:pStyle w:val="BodyText"/>
      </w:pPr>
      <w:r>
        <w:t>यीशु मसीह का शिष्य बनना कोई त्वरित या आसान प्रक्रिया नहीं है। क्योंकि पाप व्यक्ति के जीवन के हर हिस्से को दाग लगा देता है, यीशु मसीह का शिष्य बनने का अर्थ यह है कि मसीही लोग ईश्वर को उसके जीवन के हर हिस्से को बदलने और चंगा करने की अनुमति देता है। हालाँकि, यीशु मसीह का शिष्य बनना केवल एक नकारात्मक प्रक्रिया नहीं है (पाप से छुटकारा), यह एक सकारात्मक प्रक्रिया भी है, क्योंकि शिष्य ईश्वर द्वारा भरे जा रहे है। इब्रानियों की पुस्तक का लेखक अध्याय 12 में जब अपने पाठकों को “दूर करके“ और “धीरज से दौड़ने“ दोनों के लिए बुलाता है तब इस नकारात्मक और सकारात्मक प्रक्रिया को संदर्भित करता है ।</w:t>
      </w:r>
    </w:p>
    <w:p w14:paraId="42148C12" w14:textId="77777777" w:rsidR="002D3B26" w:rsidRDefault="00000000">
      <w:pPr>
        <w:pStyle w:val="BlockText"/>
      </w:pPr>
      <w:r>
        <w:t>‘‘इस कारण जबकि गवाहों का ऐसा बड़ा बादल हमको घेरे हुए है, तो आओ, हर एक रोकनेवाली वस्तु, और उलझानेवाले पाप को दूर करके, वह दौड़ जिसमें हमें दौड़ना है, धीरज से दौडे़ं, और विश्वास के कर्ता और सिद्ध करनेवाले यीशु की ओर ताकते रहें; जिसने उस आनन्द के लिए जो उसके आगे धरा था, लज्जा की कुछ चिन्ता न करके, क्रूस का दुख सहा; और सिंहासन पर ईश्वर के दाहिने जा बैठा।’’ (</w:t>
      </w:r>
      <w:hyperlink r:id="rId9">
        <w:r w:rsidR="002D3B26">
          <w:rPr>
            <w:rStyle w:val="Hyperlink"/>
          </w:rPr>
          <w:t>इब्रानियों 12:1-2</w:t>
        </w:r>
      </w:hyperlink>
      <w:r>
        <w:t>)</w:t>
      </w:r>
    </w:p>
    <w:p w14:paraId="294E5473" w14:textId="77777777" w:rsidR="002D3B26" w:rsidRDefault="00000000">
      <w:pPr>
        <w:pStyle w:val="FirstParagraph"/>
      </w:pPr>
      <w:r>
        <w:t>शिष्य बनना यह ऐसी प्रक्रिया है जो मृत्यु के इस छोर के अंत के बिना ही प्रक्रियान्वित होती है। सभी मसीही लोगों को लगातार यीशु मसीह के शिष्यों के रूप में विकसित होना है। जबकि शिष्य बनना यह एक आजीवन यात्रा है। नए विश्वासी के आध्यात्मिक जीवन के पहले दो वर्ष महत्वपूर्ण होते हैं। इन पहले वर्षों में नए मसीहीयों को एक ठोस नींव बनाने की जरूरत है जो सताव और परीक्षा के समय में मजबूत होगी। दुःख की बात यह है कि, यदि वे इस ठोस नींव का निर्माण नहीं करते हैं, तो सताव और परीक्षा के समय उनकी कमजोर नींव ढह जाएगी। (</w:t>
      </w:r>
      <w:hyperlink r:id="rId10">
        <w:r w:rsidR="002D3B26">
          <w:rPr>
            <w:rStyle w:val="Hyperlink"/>
          </w:rPr>
          <w:t>मत्ती 7:24-27</w:t>
        </w:r>
      </w:hyperlink>
      <w:r>
        <w:t>)</w:t>
      </w:r>
    </w:p>
    <w:p w14:paraId="3D0A8550" w14:textId="77777777" w:rsidR="002D3B26" w:rsidRDefault="00000000">
      <w:pPr>
        <w:pStyle w:val="BodyText"/>
      </w:pPr>
      <w:r>
        <w:t xml:space="preserve">इस शिष्यत्व प्रक्रिया में मदद करने के लिए, हमने बाइबल अध्ययन के इस दो वर्षीय सेट को विकसित किया है। अध्ययन का यह सेट एक शिक्षक के रूप में आपकी मदद करने के लिए एक उपकरण है। नए मसीही होने से यीशु मसीह के समर्पित अनुयायी बनने की यात्रा में वे अपने छात्रों का नेतृत्व करते हैं। ये अध्ययन शुरू </w:t>
      </w:r>
      <w:r>
        <w:lastRenderedPageBreak/>
        <w:t>से अंत तक बाइबल का विस्तार करते हैं, जिससे आपके छात्रों को बाइबल में प्रकट ईश्वर की कहानी पूरी तरह से समझ में आती है।</w:t>
      </w:r>
    </w:p>
    <w:p w14:paraId="57A9171E" w14:textId="77777777" w:rsidR="002D3B26" w:rsidRDefault="00000000">
      <w:pPr>
        <w:pStyle w:val="BodyText"/>
      </w:pPr>
      <w:r>
        <w:t>ये अध्ययन इस बात को भी ध्यान में रखते हैं कि यीशु मसीह का शिष्य बनना बाइबल से तथ्यों को सीखने से कहीं अधिक है। शिष्य बनने के लिए हमारे जीवन में ईश्वर के कार्य के प्रति इतना खुला होना आवश्यक है कि ईश्वर बाइबल का संदेश लेकर शिष्य के पूरे जीवन को बदलने के लिए इसका उपयोग कर सके। इसलिए, हमने बाइबल के पाठों को तीन क्षेत्रों में व्यवस्थित करके छात्रों को उनके जीवन के सभी क्षेत्रों में पवित्रशास्त्र के अंश को समझने और लागू करने में मदद करने के लिए संरचित किया हैः</w:t>
      </w:r>
    </w:p>
    <w:p w14:paraId="0CE8B790" w14:textId="77777777" w:rsidR="002D3B26" w:rsidRDefault="00000000">
      <w:pPr>
        <w:numPr>
          <w:ilvl w:val="0"/>
          <w:numId w:val="2"/>
        </w:numPr>
      </w:pPr>
      <w:r>
        <w:rPr>
          <w:b/>
          <w:bCs/>
        </w:rPr>
        <w:t>सिर:</w:t>
      </w:r>
      <w:r>
        <w:t xml:space="preserve"> इस पाठ का क्या अर्थ है?</w:t>
      </w:r>
    </w:p>
    <w:p w14:paraId="56D6C4BC" w14:textId="77777777" w:rsidR="002D3B26" w:rsidRDefault="00000000">
      <w:pPr>
        <w:numPr>
          <w:ilvl w:val="0"/>
          <w:numId w:val="2"/>
        </w:numPr>
      </w:pPr>
      <w:r>
        <w:rPr>
          <w:b/>
          <w:bCs/>
        </w:rPr>
        <w:t>हृदय:</w:t>
      </w:r>
      <w:r>
        <w:t xml:space="preserve"> हमें क्या होना चाहिए इसके विषय पाठ क्या कहता है?</w:t>
      </w:r>
    </w:p>
    <w:p w14:paraId="08464DB2" w14:textId="77777777" w:rsidR="002D3B26" w:rsidRDefault="00000000">
      <w:pPr>
        <w:numPr>
          <w:ilvl w:val="0"/>
          <w:numId w:val="2"/>
        </w:numPr>
      </w:pPr>
      <w:r>
        <w:rPr>
          <w:b/>
          <w:bCs/>
        </w:rPr>
        <w:t>हाथ:</w:t>
      </w:r>
      <w:r>
        <w:t xml:space="preserve"> हम ईश्वर के वचन को कैसे अमल में ला सकते हैं?</w:t>
      </w:r>
    </w:p>
    <w:p w14:paraId="0DDD8B44" w14:textId="07346714" w:rsidR="00FF7DB2" w:rsidRDefault="00FF7DB2" w:rsidP="00FF7DB2">
      <w:pPr>
        <w:ind w:left="720"/>
      </w:pPr>
      <w:r>
        <w:rPr>
          <w:noProof/>
          <w:lang w:bidi="bn-BD"/>
        </w:rPr>
        <w:drawing>
          <wp:inline distT="0" distB="0" distL="0" distR="0" wp14:anchorId="006326A9" wp14:editId="4BF69AB8">
            <wp:extent cx="1515110" cy="1515110"/>
            <wp:effectExtent l="0" t="0" r="8890" b="8890"/>
            <wp:docPr id="204" name="Picture 204"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0C1F60A3" w14:textId="77777777" w:rsidR="002D3B26" w:rsidRDefault="00000000">
      <w:pPr>
        <w:pStyle w:val="FirstParagraph"/>
      </w:pPr>
      <w:r>
        <w:t>दाईं ओर के चित्र में दिखाया गया है कि हम यह समझने के चौराहे पर है कि पाठ हमारे सिर, हृदय और हाथों पर कैसे लागू होता है ताकि मसीही लोग यीशु की तरह बनने के लिए सुसज्जित हो।</w:t>
      </w:r>
    </w:p>
    <w:p w14:paraId="2ACAFED2" w14:textId="77777777" w:rsidR="002D3B26" w:rsidRDefault="00000000">
      <w:pPr>
        <w:pStyle w:val="BodyText"/>
      </w:pPr>
      <w:r>
        <w:t>बाइबल के पाठ तीन भागों में संगठित हैं।</w:t>
      </w:r>
    </w:p>
    <w:p w14:paraId="489E7B35" w14:textId="77777777" w:rsidR="002D3B26" w:rsidRDefault="00000000">
      <w:pPr>
        <w:pStyle w:val="Heading3"/>
      </w:pPr>
      <w:bookmarkStart w:id="2" w:name="X0010a2e23a28090b45491527fca536d66f9d09b"/>
      <w:r>
        <w:t>1. परिचयात्मक सामग्री।</w:t>
      </w:r>
    </w:p>
    <w:p w14:paraId="02E96D95" w14:textId="77777777" w:rsidR="002D3B26" w:rsidRDefault="00000000">
      <w:pPr>
        <w:numPr>
          <w:ilvl w:val="0"/>
          <w:numId w:val="3"/>
        </w:numPr>
      </w:pPr>
      <w:r>
        <w:rPr>
          <w:b/>
          <w:bCs/>
        </w:rPr>
        <w:t>पाठ का शीर्षक:</w:t>
      </w:r>
      <w:r>
        <w:t xml:space="preserve"> और </w:t>
      </w:r>
      <w:r>
        <w:rPr>
          <w:b/>
          <w:bCs/>
        </w:rPr>
        <w:t>बाइबल पाठ संदर्भ।</w:t>
      </w:r>
      <w:r>
        <w:t xml:space="preserve"> बाइबल में ईश्वर की कहानी को पूरी तरह से समझने में आपके विद्यार्थियों की मदद करने के लिए, हमने मुख्य पाठ को बाइबल के दूसरे भाग के पूरक पाठ के साथ जोड़ा है। पुराने नियम के पाठों के लिए, यह सुनिश्चित करने के लिए नए नियम का पाठ है कि प्रत्येक पाठ में सुसमाचार का एक तत्व है। नए नियम के पाठों के लिए, हमने या तो एक नया नियम या एक पुराने नियम का पाठ चुना है।</w:t>
      </w:r>
    </w:p>
    <w:p w14:paraId="501DB1FD" w14:textId="77777777" w:rsidR="002D3B26" w:rsidRDefault="00000000">
      <w:pPr>
        <w:numPr>
          <w:ilvl w:val="0"/>
          <w:numId w:val="3"/>
        </w:numPr>
      </w:pPr>
      <w:r>
        <w:rPr>
          <w:b/>
          <w:bCs/>
        </w:rPr>
        <w:t>पाठ लक्ष्य</w:t>
      </w:r>
      <w:r>
        <w:t xml:space="preserve"> बताए गए हैं, जो “सिर, हृदय और “हाथ“ मॉडल के आसपास संयोजित हैं।</w:t>
      </w:r>
    </w:p>
    <w:p w14:paraId="1E420DFB" w14:textId="77777777" w:rsidR="002D3B26" w:rsidRDefault="00000000">
      <w:pPr>
        <w:numPr>
          <w:ilvl w:val="0"/>
          <w:numId w:val="3"/>
        </w:numPr>
      </w:pPr>
      <w:r>
        <w:rPr>
          <w:b/>
          <w:bCs/>
        </w:rPr>
        <w:t>पाठ तस्वीर</w:t>
      </w:r>
      <w:r>
        <w:t>। प्रत्येक पाठ में एक तस्वीर होती है, उसके आधार पर आपके छात्रों को पाठ बेहतर ढंग से समझने में मदद कर सकती है।</w:t>
      </w:r>
    </w:p>
    <w:p w14:paraId="671F2335" w14:textId="77777777" w:rsidR="002D3B26" w:rsidRDefault="00000000">
      <w:pPr>
        <w:numPr>
          <w:ilvl w:val="0"/>
          <w:numId w:val="3"/>
        </w:numPr>
      </w:pPr>
      <w:r>
        <w:rPr>
          <w:b/>
          <w:bCs/>
        </w:rPr>
        <w:t>दिए हुए पद में पाठ</w:t>
      </w:r>
      <w:r>
        <w:t>। इस पद का उपयोग आपके लिए बाइबल अध्ययन के समय की तैयारी में केंद्र के रूप में, और आपके छात्रों के लिए सप्ताह के दौरान काम करने के लिए एक स्मृति पद के रूप में किया जा सकता है।</w:t>
      </w:r>
    </w:p>
    <w:p w14:paraId="30969DF8" w14:textId="77777777" w:rsidR="002D3B26" w:rsidRDefault="00000000">
      <w:pPr>
        <w:pStyle w:val="Heading3"/>
      </w:pPr>
      <w:bookmarkStart w:id="3" w:name="Xd295b0f1b1a8ef613c97fabe7c0c7e9e5d01b01"/>
      <w:bookmarkEnd w:id="2"/>
      <w:r>
        <w:lastRenderedPageBreak/>
        <w:t>2. पृष्ठभूमि सामग्री</w:t>
      </w:r>
    </w:p>
    <w:p w14:paraId="1D36F449" w14:textId="77777777" w:rsidR="002D3B26" w:rsidRDefault="00000000">
      <w:pPr>
        <w:numPr>
          <w:ilvl w:val="0"/>
          <w:numId w:val="4"/>
        </w:numPr>
      </w:pPr>
      <w:r>
        <w:rPr>
          <w:b/>
          <w:bCs/>
        </w:rPr>
        <w:t>पाठ का सार</w:t>
      </w:r>
      <w:r>
        <w:t xml:space="preserve"> विशेष रूप से तस्वीर से जुड़ा हुआ है। इन दोनों वस्तुओं को वेस्लीयन पब्लिशिंग हाउस द्वारा विकसित और अनुमति के द्वारा उपयोग किया गया था।</w:t>
      </w:r>
    </w:p>
    <w:p w14:paraId="6046490B" w14:textId="77777777" w:rsidR="002D3B26" w:rsidRDefault="00000000">
      <w:pPr>
        <w:numPr>
          <w:ilvl w:val="0"/>
          <w:numId w:val="4"/>
        </w:numPr>
      </w:pPr>
      <w:r>
        <w:rPr>
          <w:b/>
          <w:bCs/>
        </w:rPr>
        <w:t>चित्र के विभाग की शिक्षा</w:t>
      </w:r>
      <w:r>
        <w:t xml:space="preserve"> इस बात पर प्रकाश डालती है कि कैसे चित्र के कुछ हिस्से बाइबल भाग से संबंधित हैं।</w:t>
      </w:r>
    </w:p>
    <w:p w14:paraId="036D1181" w14:textId="77777777" w:rsidR="002D3B26" w:rsidRDefault="00000000">
      <w:pPr>
        <w:numPr>
          <w:ilvl w:val="0"/>
          <w:numId w:val="4"/>
        </w:numPr>
      </w:pPr>
      <w:r>
        <w:rPr>
          <w:b/>
          <w:bCs/>
        </w:rPr>
        <w:t>पाठ संदर्भ</w:t>
      </w:r>
      <w:r>
        <w:t xml:space="preserve"> भाग मुख्य और पूरक पाठ दोनों के लिए पृष्ठभूमि सामग्री और संदर्भ देता है।</w:t>
      </w:r>
    </w:p>
    <w:p w14:paraId="0A452190" w14:textId="77777777" w:rsidR="002D3B26" w:rsidRDefault="00000000">
      <w:pPr>
        <w:pStyle w:val="Heading3"/>
      </w:pPr>
      <w:bookmarkStart w:id="4" w:name="Xdd119970d84522374cb2276e61e3acaa41310d0"/>
      <w:bookmarkEnd w:id="3"/>
      <w:r>
        <w:t>3. बाइबल अध्ययनः</w:t>
      </w:r>
    </w:p>
    <w:p w14:paraId="19253E6C" w14:textId="77777777" w:rsidR="002D3B26" w:rsidRDefault="00000000">
      <w:pPr>
        <w:pStyle w:val="FirstParagraph"/>
      </w:pPr>
      <w:r>
        <w:t>जबकि आप, एक शिक्षक के रूप में, अपने विद्यार्थियों के लिए बाइबल अध्ययन को व्यवस्थित करने के बारे में सबसे अच्छी तरह से जानेंगे, हमने निम्नलिखित अनुभागों के साथ एक बुनियादी रूपरेखा तैयार की हैः</w:t>
      </w:r>
    </w:p>
    <w:p w14:paraId="44D8760C" w14:textId="77777777" w:rsidR="002D3B26" w:rsidRDefault="00000000">
      <w:pPr>
        <w:numPr>
          <w:ilvl w:val="0"/>
          <w:numId w:val="5"/>
        </w:numPr>
      </w:pPr>
      <w:r>
        <w:rPr>
          <w:b/>
          <w:bCs/>
        </w:rPr>
        <w:t>प्रार्थना करें:</w:t>
      </w:r>
      <w:r>
        <w:t xml:space="preserve"> प्रत्येक अध्ययन प्रार्थना के साथ शुरू और समाप्त होता है, क्योंकि यह मान्यता है कि बाइबल अध्ययन का यह समय तभी फायदेमंद होगा जब आप और छात्र ईश्वर का संदेश सुन रहे हों। यह प्रार्थना समय आपको और छात्रों को प्रार्थना अनुरोध और प्रार्थना के उत्तर साझा करने का समय भी देता है।</w:t>
      </w:r>
    </w:p>
    <w:p w14:paraId="3F3588C5" w14:textId="77777777" w:rsidR="002D3B26" w:rsidRDefault="00000000">
      <w:pPr>
        <w:numPr>
          <w:ilvl w:val="0"/>
          <w:numId w:val="5"/>
        </w:numPr>
      </w:pPr>
      <w:r>
        <w:rPr>
          <w:b/>
          <w:bCs/>
        </w:rPr>
        <w:t>सुनें:</w:t>
      </w:r>
      <w:r>
        <w:t xml:space="preserve"> इस खंड में बाइबिल के वचनों की खोज की जाती है क्योंकि वचनों को पढ़ा जाता है, कुछ संदर्भ दिया जाता है, और उन्हें संक्षेप में वर्णन करने के लिये छात्र को कहा जाता है।</w:t>
      </w:r>
    </w:p>
    <w:p w14:paraId="03CCC250" w14:textId="77777777" w:rsidR="002D3B26" w:rsidRDefault="00000000">
      <w:pPr>
        <w:numPr>
          <w:ilvl w:val="0"/>
          <w:numId w:val="5"/>
        </w:numPr>
      </w:pPr>
      <w:r>
        <w:rPr>
          <w:b/>
          <w:bCs/>
        </w:rPr>
        <w:t>साझा करें:</w:t>
      </w:r>
      <w:r>
        <w:t xml:space="preserve"> यह पाठ का केंद्र है। प्रार्थना करें, सुनें और लागू करें अनुभाग प्रत्येक सप्ताह के लिए समान हैं, हमने प्रत्येक पाठ के साझा करने के अनुभाग को विशिष्ट रूप से विकसित किया है। सीर, हृदय और हाथ मॉडल द्वारा आयोजित, यह भाग छात्रों को कुछ अनुवर्ती प्रश्नों के साथ पाठ का एक संक्षिप्त अनुप्रयोग देता है।</w:t>
      </w:r>
    </w:p>
    <w:p w14:paraId="61473B3F" w14:textId="77777777" w:rsidR="002D3B26" w:rsidRDefault="00000000">
      <w:pPr>
        <w:numPr>
          <w:ilvl w:val="0"/>
          <w:numId w:val="5"/>
        </w:numPr>
      </w:pPr>
      <w:r>
        <w:rPr>
          <w:b/>
          <w:bCs/>
        </w:rPr>
        <w:t>लागू करें:</w:t>
      </w:r>
      <w:r>
        <w:t xml:space="preserve"> इस समापन भाग में, पाठ इस बात पर केंद्रित है कि छात्र संदेश को अपने दैनिक जीवन में कैसे लागू कर सकते हैं। पाठ प्रार्थना से समाप्त होता है, स्वयं शक्ति और ज्ञान में वचन के अनुसार जीना छात्र की पहचान नहीं है। बल्कि ईश्वर की शक्ति और ज्ञान के माध्यम से है।</w:t>
      </w:r>
    </w:p>
    <w:p w14:paraId="04B8C4F8" w14:textId="77777777" w:rsidR="002D3B26" w:rsidRDefault="00000000">
      <w:pPr>
        <w:pStyle w:val="FirstParagraph"/>
      </w:pPr>
      <w:r>
        <w:t>अंत में, इन दो साल के पाठों के सेट का आशय यह है कि आप उन्हें शुरू से अंत तक ईश्वर की पूरी कहानी सुनाने के लिए उपयोग करें। हालाँकि, हम मानते हैं कि आप उन्हें कम-अवधि, या विषय-केंद्रित, बाइबल अध्ययन में भी उपयोग करना चाहेंगे। इसलिए, हमने महत्वपूर्ण विषयों के आसपास चार “ट्रैक“ की पहचान की है जिनका उपयोग छोटे या विषय-केंद्रित बाइबल अध्ययन समूहों के लिए किया जा सकता है। ट्रैक हैं:</w:t>
      </w:r>
    </w:p>
    <w:p w14:paraId="3F6912D8" w14:textId="77777777" w:rsidR="002D3B26" w:rsidRDefault="00000000">
      <w:pPr>
        <w:pStyle w:val="Compact"/>
        <w:numPr>
          <w:ilvl w:val="0"/>
          <w:numId w:val="6"/>
        </w:numPr>
      </w:pPr>
      <w:r>
        <w:rPr>
          <w:b/>
          <w:bCs/>
        </w:rPr>
        <w:t>10 आज्ञाओं का ट्रैक</w:t>
      </w:r>
      <w:r>
        <w:t xml:space="preserve"> (10 पाठ)</w:t>
      </w:r>
    </w:p>
    <w:p w14:paraId="3D04BD83" w14:textId="77777777" w:rsidR="002D3B26" w:rsidRDefault="00000000">
      <w:pPr>
        <w:pStyle w:val="Compact"/>
        <w:numPr>
          <w:ilvl w:val="0"/>
          <w:numId w:val="6"/>
        </w:numPr>
      </w:pPr>
      <w:r>
        <w:rPr>
          <w:b/>
          <w:bCs/>
        </w:rPr>
        <w:t>आत्मा के फल ट्रैक</w:t>
      </w:r>
      <w:r>
        <w:t xml:space="preserve"> (9 पाठ)</w:t>
      </w:r>
    </w:p>
    <w:p w14:paraId="79E72AA5" w14:textId="77777777" w:rsidR="002D3B26" w:rsidRDefault="00000000">
      <w:pPr>
        <w:pStyle w:val="Compact"/>
        <w:numPr>
          <w:ilvl w:val="0"/>
          <w:numId w:val="6"/>
        </w:numPr>
      </w:pPr>
      <w:r>
        <w:rPr>
          <w:b/>
          <w:bCs/>
        </w:rPr>
        <w:t>विश्वास के मूलतत्व (चर्च ऑफ द नाज़रीन सदस्यता) ट्रैक</w:t>
      </w:r>
      <w:r>
        <w:t xml:space="preserve"> (16 पाठ)</w:t>
      </w:r>
    </w:p>
    <w:p w14:paraId="345BF6E6" w14:textId="77777777" w:rsidR="002D3B26" w:rsidRDefault="00000000">
      <w:pPr>
        <w:pStyle w:val="FirstParagraph"/>
      </w:pPr>
      <w:r>
        <w:t>इन ट्रैक्स के प्रत्येक पाठ में, हमने पाठ के टेक्स्ट संदर्भ भाग में एक विशेष परिच्छेद और प्रश्नों को शामिल किया है ताकि आप पाठ को बड़े ट्रैक ध्येय पर केंद्रित कर सकें। ट्रैक के लिए विशिष्ट पाठों की सूची इस परिचय के अंत में स्थित है।</w:t>
      </w:r>
    </w:p>
    <w:p w14:paraId="471BB23E" w14:textId="77777777" w:rsidR="002D3B26" w:rsidRDefault="00000000">
      <w:pPr>
        <w:pStyle w:val="BodyText"/>
      </w:pPr>
      <w:r>
        <w:lastRenderedPageBreak/>
        <w:t>ये बाइबल अध्ययन बहुत प्रार्थना और अध्ययन के साथ तैयार किए गए हैं ताकि नए विश्वासियों को यीशु मसीह के शिष्य बनने के लिए एक मजबूत शुरुआत मिल सके। शिक्षक, अपने छात्रों के लिए इतनी महत्वपूर्ण भूमिका निभाने के लिए आपका बहुत-बहुत धन्यवाद! ईश्वर का राज्य आपके समुदाय में विकसित और विस्तारित होगा जब आप और आपके छात्र यीशु के शब्दों में और अधिक गहराई से समझेंगे कि यह कैसा दिखता हैः</w:t>
      </w:r>
    </w:p>
    <w:p w14:paraId="0C91C274" w14:textId="77777777" w:rsidR="002D3B26" w:rsidRDefault="00000000">
      <w:pPr>
        <w:pStyle w:val="BlockText"/>
      </w:pPr>
      <w:r>
        <w:t>‘‘उसने उससे कहा, ”तू ईश्वर अपने प्रभु से अपने सारे मन, और अपने सारे प्राण, और अपनी सारी बुद्धि के साथ प्रेम रख। ’’ (</w:t>
      </w:r>
      <w:hyperlink r:id="rId12">
        <w:r w:rsidR="002D3B26">
          <w:rPr>
            <w:rStyle w:val="Hyperlink"/>
          </w:rPr>
          <w:t>मत्ती 22:37-38</w:t>
        </w:r>
      </w:hyperlink>
      <w:r>
        <w:t>)</w:t>
      </w:r>
    </w:p>
    <w:p w14:paraId="4EDD8C05" w14:textId="77777777" w:rsidR="002D3B26" w:rsidRDefault="00000000">
      <w:pPr>
        <w:pStyle w:val="FirstParagraph"/>
      </w:pPr>
      <w:r>
        <w:t>मसीह में तुम्हारा,</w:t>
      </w:r>
    </w:p>
    <w:p w14:paraId="24517848" w14:textId="77777777" w:rsidR="002D3B26" w:rsidRDefault="00000000">
      <w:pPr>
        <w:pStyle w:val="BodyText"/>
      </w:pPr>
      <w:r>
        <w:t>जीज़स फिल्म हार्वेस्ट पार्टनर्स टीम</w:t>
      </w:r>
    </w:p>
    <w:p w14:paraId="64801B2D" w14:textId="77777777" w:rsidR="002D3B26" w:rsidRDefault="00000000">
      <w:r>
        <w:pict w14:anchorId="501702ED">
          <v:rect id="_x0000_i1025" style="width:0;height:1.5pt" o:hralign="center" o:hrstd="t" o:hr="t"/>
        </w:pict>
      </w:r>
    </w:p>
    <w:tbl>
      <w:tblPr>
        <w:tblStyle w:val="Table"/>
        <w:tblW w:w="0" w:type="auto"/>
        <w:tblLook w:val="0020" w:firstRow="1" w:lastRow="0" w:firstColumn="0" w:lastColumn="0" w:noHBand="0" w:noVBand="0"/>
      </w:tblPr>
      <w:tblGrid>
        <w:gridCol w:w="664"/>
        <w:gridCol w:w="4652"/>
        <w:gridCol w:w="4044"/>
      </w:tblGrid>
      <w:tr w:rsidR="002D3B26" w14:paraId="55586769" w14:textId="77777777" w:rsidTr="002D3B26">
        <w:trPr>
          <w:cnfStyle w:val="100000000000" w:firstRow="1" w:lastRow="0" w:firstColumn="0" w:lastColumn="0" w:oddVBand="0" w:evenVBand="0" w:oddHBand="0" w:evenHBand="0" w:firstRowFirstColumn="0" w:firstRowLastColumn="0" w:lastRowFirstColumn="0" w:lastRowLastColumn="0"/>
          <w:tblHeader/>
        </w:trPr>
        <w:tc>
          <w:tcPr>
            <w:tcW w:w="0" w:type="auto"/>
          </w:tcPr>
          <w:p w14:paraId="219F6FF5" w14:textId="77777777" w:rsidR="002D3B26" w:rsidRDefault="00000000">
            <w:pPr>
              <w:pStyle w:val="Compact"/>
            </w:pPr>
            <w:r>
              <w:t>पाठ</w:t>
            </w:r>
          </w:p>
        </w:tc>
        <w:tc>
          <w:tcPr>
            <w:tcW w:w="0" w:type="auto"/>
          </w:tcPr>
          <w:p w14:paraId="7C96BEFA" w14:textId="77777777" w:rsidR="002D3B26" w:rsidRDefault="00000000">
            <w:pPr>
              <w:pStyle w:val="Compact"/>
            </w:pPr>
            <w:r>
              <w:t>बाइबल पाठ के नाम</w:t>
            </w:r>
          </w:p>
        </w:tc>
        <w:tc>
          <w:tcPr>
            <w:tcW w:w="0" w:type="auto"/>
          </w:tcPr>
          <w:p w14:paraId="3E2966C5" w14:textId="77777777" w:rsidR="002D3B26" w:rsidRDefault="00000000">
            <w:pPr>
              <w:pStyle w:val="Compact"/>
            </w:pPr>
            <w:r>
              <w:t>बाइबल पाठ संदर्भ</w:t>
            </w:r>
          </w:p>
        </w:tc>
      </w:tr>
      <w:tr w:rsidR="002D3B26" w14:paraId="70472B15" w14:textId="77777777">
        <w:tc>
          <w:tcPr>
            <w:tcW w:w="0" w:type="auto"/>
          </w:tcPr>
          <w:p w14:paraId="3B840ACD" w14:textId="77777777" w:rsidR="002D3B26" w:rsidRDefault="00000000">
            <w:pPr>
              <w:pStyle w:val="Compact"/>
            </w:pPr>
            <w:r>
              <w:t>1.</w:t>
            </w:r>
          </w:p>
        </w:tc>
        <w:tc>
          <w:tcPr>
            <w:tcW w:w="0" w:type="auto"/>
          </w:tcPr>
          <w:p w14:paraId="539F2447" w14:textId="77777777" w:rsidR="002D3B26" w:rsidRDefault="00000000">
            <w:pPr>
              <w:pStyle w:val="Compact"/>
            </w:pPr>
            <w:r>
              <w:t>निर्माण और शुरुआत</w:t>
            </w:r>
          </w:p>
        </w:tc>
        <w:tc>
          <w:tcPr>
            <w:tcW w:w="0" w:type="auto"/>
          </w:tcPr>
          <w:p w14:paraId="1B3F8E6A" w14:textId="77777777" w:rsidR="002D3B26" w:rsidRDefault="002D3B26">
            <w:pPr>
              <w:pStyle w:val="Compact"/>
            </w:pPr>
            <w:hyperlink r:id="rId13">
              <w:r>
                <w:rPr>
                  <w:rStyle w:val="Hyperlink"/>
                </w:rPr>
                <w:t>उत्पत्ति 1</w:t>
              </w:r>
            </w:hyperlink>
            <w:r w:rsidR="00000000">
              <w:t xml:space="preserve">, </w:t>
            </w:r>
            <w:hyperlink r:id="rId14">
              <w:r>
                <w:rPr>
                  <w:rStyle w:val="Hyperlink"/>
                </w:rPr>
                <w:t>उत्पत्ति 2</w:t>
              </w:r>
            </w:hyperlink>
          </w:p>
        </w:tc>
      </w:tr>
      <w:tr w:rsidR="002D3B26" w14:paraId="17A736A9" w14:textId="77777777">
        <w:tc>
          <w:tcPr>
            <w:tcW w:w="0" w:type="auto"/>
          </w:tcPr>
          <w:p w14:paraId="754CB5C5" w14:textId="77777777" w:rsidR="002D3B26" w:rsidRDefault="00000000">
            <w:pPr>
              <w:pStyle w:val="Compact"/>
            </w:pPr>
            <w:r>
              <w:t>2.</w:t>
            </w:r>
          </w:p>
        </w:tc>
        <w:tc>
          <w:tcPr>
            <w:tcW w:w="0" w:type="auto"/>
          </w:tcPr>
          <w:p w14:paraId="1AE62B33" w14:textId="77777777" w:rsidR="002D3B26" w:rsidRDefault="00000000">
            <w:pPr>
              <w:pStyle w:val="Compact"/>
            </w:pPr>
            <w:r>
              <w:t>मनुष्य का पतन</w:t>
            </w:r>
          </w:p>
        </w:tc>
        <w:tc>
          <w:tcPr>
            <w:tcW w:w="0" w:type="auto"/>
          </w:tcPr>
          <w:p w14:paraId="0B13F4E9" w14:textId="77777777" w:rsidR="002D3B26" w:rsidRDefault="002D3B26">
            <w:pPr>
              <w:pStyle w:val="Compact"/>
            </w:pPr>
            <w:hyperlink r:id="rId15">
              <w:r>
                <w:rPr>
                  <w:rStyle w:val="Hyperlink"/>
                </w:rPr>
                <w:t>उत्पत्ति 3</w:t>
              </w:r>
            </w:hyperlink>
          </w:p>
        </w:tc>
      </w:tr>
      <w:tr w:rsidR="002D3B26" w14:paraId="00BB0BA1" w14:textId="77777777">
        <w:tc>
          <w:tcPr>
            <w:tcW w:w="0" w:type="auto"/>
          </w:tcPr>
          <w:p w14:paraId="04E8A4B9" w14:textId="77777777" w:rsidR="002D3B26" w:rsidRDefault="00000000">
            <w:pPr>
              <w:pStyle w:val="Compact"/>
            </w:pPr>
            <w:r>
              <w:t>3.</w:t>
            </w:r>
          </w:p>
        </w:tc>
        <w:tc>
          <w:tcPr>
            <w:tcW w:w="0" w:type="auto"/>
          </w:tcPr>
          <w:p w14:paraId="6C0410F1" w14:textId="77777777" w:rsidR="002D3B26" w:rsidRDefault="00000000">
            <w:pPr>
              <w:pStyle w:val="Compact"/>
            </w:pPr>
            <w:r>
              <w:t>कैन और हाबिल</w:t>
            </w:r>
          </w:p>
        </w:tc>
        <w:tc>
          <w:tcPr>
            <w:tcW w:w="0" w:type="auto"/>
          </w:tcPr>
          <w:p w14:paraId="730ACF2E" w14:textId="77777777" w:rsidR="002D3B26" w:rsidRDefault="002D3B26">
            <w:pPr>
              <w:pStyle w:val="Compact"/>
            </w:pPr>
            <w:hyperlink r:id="rId16">
              <w:r>
                <w:rPr>
                  <w:rStyle w:val="Hyperlink"/>
                </w:rPr>
                <w:t>उत्पत्ति 4:1-16</w:t>
              </w:r>
            </w:hyperlink>
          </w:p>
        </w:tc>
      </w:tr>
      <w:tr w:rsidR="002D3B26" w14:paraId="27ED8E9D" w14:textId="77777777">
        <w:tc>
          <w:tcPr>
            <w:tcW w:w="0" w:type="auto"/>
          </w:tcPr>
          <w:p w14:paraId="22B9D2F7" w14:textId="77777777" w:rsidR="002D3B26" w:rsidRDefault="00000000">
            <w:pPr>
              <w:pStyle w:val="Compact"/>
            </w:pPr>
            <w:r>
              <w:t>4.</w:t>
            </w:r>
          </w:p>
        </w:tc>
        <w:tc>
          <w:tcPr>
            <w:tcW w:w="0" w:type="auto"/>
          </w:tcPr>
          <w:p w14:paraId="4DDF1F67" w14:textId="77777777" w:rsidR="002D3B26" w:rsidRDefault="00000000">
            <w:pPr>
              <w:pStyle w:val="Compact"/>
            </w:pPr>
            <w:r>
              <w:t>नूह एक जहाज बनाता है</w:t>
            </w:r>
          </w:p>
        </w:tc>
        <w:tc>
          <w:tcPr>
            <w:tcW w:w="0" w:type="auto"/>
          </w:tcPr>
          <w:p w14:paraId="03C49750" w14:textId="77777777" w:rsidR="002D3B26" w:rsidRDefault="002D3B26">
            <w:pPr>
              <w:pStyle w:val="Compact"/>
            </w:pPr>
            <w:hyperlink r:id="rId17">
              <w:r>
                <w:rPr>
                  <w:rStyle w:val="Hyperlink"/>
                </w:rPr>
                <w:t>उत्पत्ति 6</w:t>
              </w:r>
            </w:hyperlink>
          </w:p>
        </w:tc>
      </w:tr>
      <w:tr w:rsidR="002D3B26" w14:paraId="026A3E7F" w14:textId="77777777">
        <w:tc>
          <w:tcPr>
            <w:tcW w:w="0" w:type="auto"/>
          </w:tcPr>
          <w:p w14:paraId="5F84D980" w14:textId="77777777" w:rsidR="002D3B26" w:rsidRDefault="00000000">
            <w:pPr>
              <w:pStyle w:val="Compact"/>
            </w:pPr>
            <w:r>
              <w:t>5.</w:t>
            </w:r>
          </w:p>
        </w:tc>
        <w:tc>
          <w:tcPr>
            <w:tcW w:w="0" w:type="auto"/>
          </w:tcPr>
          <w:p w14:paraId="0698F3BF" w14:textId="77777777" w:rsidR="002D3B26" w:rsidRDefault="00000000">
            <w:pPr>
              <w:pStyle w:val="Compact"/>
            </w:pPr>
            <w:r>
              <w:t>बाबेल का गुम्मट</w:t>
            </w:r>
          </w:p>
        </w:tc>
        <w:tc>
          <w:tcPr>
            <w:tcW w:w="0" w:type="auto"/>
          </w:tcPr>
          <w:p w14:paraId="34CB9D9C" w14:textId="77777777" w:rsidR="002D3B26" w:rsidRDefault="002D3B26">
            <w:pPr>
              <w:pStyle w:val="Compact"/>
            </w:pPr>
            <w:hyperlink r:id="rId18">
              <w:r>
                <w:rPr>
                  <w:rStyle w:val="Hyperlink"/>
                </w:rPr>
                <w:t>उत्पत्ति 11:1-9</w:t>
              </w:r>
            </w:hyperlink>
          </w:p>
        </w:tc>
      </w:tr>
      <w:tr w:rsidR="002D3B26" w14:paraId="1B793C39" w14:textId="77777777">
        <w:tc>
          <w:tcPr>
            <w:tcW w:w="0" w:type="auto"/>
          </w:tcPr>
          <w:p w14:paraId="40EC32ED" w14:textId="77777777" w:rsidR="002D3B26" w:rsidRDefault="00000000">
            <w:pPr>
              <w:pStyle w:val="Compact"/>
            </w:pPr>
            <w:r>
              <w:t>6.</w:t>
            </w:r>
          </w:p>
        </w:tc>
        <w:tc>
          <w:tcPr>
            <w:tcW w:w="0" w:type="auto"/>
          </w:tcPr>
          <w:p w14:paraId="406A8F0F" w14:textId="77777777" w:rsidR="002D3B26" w:rsidRDefault="00000000">
            <w:pPr>
              <w:pStyle w:val="Compact"/>
            </w:pPr>
            <w:r>
              <w:t>सदोम और अमोरा नाश किए गए</w:t>
            </w:r>
          </w:p>
        </w:tc>
        <w:tc>
          <w:tcPr>
            <w:tcW w:w="0" w:type="auto"/>
          </w:tcPr>
          <w:p w14:paraId="52FEFE93" w14:textId="77777777" w:rsidR="002D3B26" w:rsidRDefault="002D3B26">
            <w:pPr>
              <w:pStyle w:val="Compact"/>
            </w:pPr>
            <w:hyperlink r:id="rId19">
              <w:r>
                <w:rPr>
                  <w:rStyle w:val="Hyperlink"/>
                </w:rPr>
                <w:t>उत्पत्ति 19:1-29</w:t>
              </w:r>
            </w:hyperlink>
          </w:p>
        </w:tc>
      </w:tr>
      <w:tr w:rsidR="002D3B26" w14:paraId="63B2D9A2" w14:textId="77777777">
        <w:tc>
          <w:tcPr>
            <w:tcW w:w="0" w:type="auto"/>
          </w:tcPr>
          <w:p w14:paraId="150822FD" w14:textId="77777777" w:rsidR="002D3B26" w:rsidRDefault="00000000">
            <w:pPr>
              <w:pStyle w:val="Compact"/>
            </w:pPr>
            <w:r>
              <w:t>7.</w:t>
            </w:r>
          </w:p>
        </w:tc>
        <w:tc>
          <w:tcPr>
            <w:tcW w:w="0" w:type="auto"/>
          </w:tcPr>
          <w:p w14:paraId="7432F3F0" w14:textId="77777777" w:rsidR="002D3B26" w:rsidRDefault="00000000">
            <w:pPr>
              <w:pStyle w:val="Compact"/>
            </w:pPr>
            <w:r>
              <w:t>इब्राहीम से प्रतिज्ञा</w:t>
            </w:r>
          </w:p>
        </w:tc>
        <w:tc>
          <w:tcPr>
            <w:tcW w:w="0" w:type="auto"/>
          </w:tcPr>
          <w:p w14:paraId="61C52895" w14:textId="77777777" w:rsidR="002D3B26" w:rsidRDefault="002D3B26">
            <w:pPr>
              <w:pStyle w:val="Compact"/>
            </w:pPr>
            <w:hyperlink r:id="rId20">
              <w:r>
                <w:rPr>
                  <w:rStyle w:val="Hyperlink"/>
                </w:rPr>
                <w:t>उत्पत्ति 12:1-9</w:t>
              </w:r>
            </w:hyperlink>
          </w:p>
        </w:tc>
      </w:tr>
      <w:tr w:rsidR="002D3B26" w14:paraId="3A8219CF" w14:textId="77777777">
        <w:tc>
          <w:tcPr>
            <w:tcW w:w="0" w:type="auto"/>
          </w:tcPr>
          <w:p w14:paraId="5F53FF34" w14:textId="77777777" w:rsidR="002D3B26" w:rsidRDefault="00000000">
            <w:pPr>
              <w:pStyle w:val="Compact"/>
            </w:pPr>
            <w:r>
              <w:t>8.</w:t>
            </w:r>
          </w:p>
        </w:tc>
        <w:tc>
          <w:tcPr>
            <w:tcW w:w="0" w:type="auto"/>
          </w:tcPr>
          <w:p w14:paraId="3472688D" w14:textId="77777777" w:rsidR="002D3B26" w:rsidRDefault="00000000">
            <w:pPr>
              <w:pStyle w:val="Compact"/>
            </w:pPr>
            <w:r>
              <w:t>ईश्वर बलिदान प्रदान करता है</w:t>
            </w:r>
          </w:p>
        </w:tc>
        <w:tc>
          <w:tcPr>
            <w:tcW w:w="0" w:type="auto"/>
          </w:tcPr>
          <w:p w14:paraId="2421A9F6" w14:textId="77777777" w:rsidR="002D3B26" w:rsidRDefault="002D3B26">
            <w:pPr>
              <w:pStyle w:val="Compact"/>
            </w:pPr>
            <w:hyperlink r:id="rId21">
              <w:r>
                <w:rPr>
                  <w:rStyle w:val="Hyperlink"/>
                </w:rPr>
                <w:t>उत्पत्ति 22:1-19</w:t>
              </w:r>
            </w:hyperlink>
          </w:p>
        </w:tc>
      </w:tr>
      <w:tr w:rsidR="002D3B26" w14:paraId="02EBBD2A" w14:textId="77777777">
        <w:tc>
          <w:tcPr>
            <w:tcW w:w="0" w:type="auto"/>
          </w:tcPr>
          <w:p w14:paraId="2C24F311" w14:textId="77777777" w:rsidR="002D3B26" w:rsidRDefault="00000000">
            <w:pPr>
              <w:pStyle w:val="Compact"/>
            </w:pPr>
            <w:r>
              <w:t>9.</w:t>
            </w:r>
          </w:p>
        </w:tc>
        <w:tc>
          <w:tcPr>
            <w:tcW w:w="0" w:type="auto"/>
          </w:tcPr>
          <w:p w14:paraId="208D96FD" w14:textId="77777777" w:rsidR="002D3B26" w:rsidRDefault="00000000">
            <w:pPr>
              <w:pStyle w:val="Compact"/>
            </w:pPr>
            <w:r>
              <w:t>एसाव अपने जन्मसिद्ध अधिकार को बेचता है</w:t>
            </w:r>
          </w:p>
        </w:tc>
        <w:tc>
          <w:tcPr>
            <w:tcW w:w="0" w:type="auto"/>
          </w:tcPr>
          <w:p w14:paraId="72E62A25" w14:textId="77777777" w:rsidR="002D3B26" w:rsidRDefault="002D3B26">
            <w:pPr>
              <w:pStyle w:val="Compact"/>
            </w:pPr>
            <w:hyperlink r:id="rId22">
              <w:r>
                <w:rPr>
                  <w:rStyle w:val="Hyperlink"/>
                </w:rPr>
                <w:t>उत्पत्ति 25:19-34</w:t>
              </w:r>
            </w:hyperlink>
          </w:p>
        </w:tc>
      </w:tr>
      <w:tr w:rsidR="002D3B26" w14:paraId="363A48BA" w14:textId="77777777">
        <w:tc>
          <w:tcPr>
            <w:tcW w:w="0" w:type="auto"/>
          </w:tcPr>
          <w:p w14:paraId="28C4A124" w14:textId="77777777" w:rsidR="002D3B26" w:rsidRDefault="00000000">
            <w:pPr>
              <w:pStyle w:val="Compact"/>
            </w:pPr>
            <w:r>
              <w:t>10.</w:t>
            </w:r>
          </w:p>
        </w:tc>
        <w:tc>
          <w:tcPr>
            <w:tcW w:w="0" w:type="auto"/>
          </w:tcPr>
          <w:p w14:paraId="1A66B45B" w14:textId="77777777" w:rsidR="002D3B26" w:rsidRDefault="00000000">
            <w:pPr>
              <w:pStyle w:val="Compact"/>
            </w:pPr>
            <w:r>
              <w:t>याकूब ईश्वर के साथ लड़ता</w:t>
            </w:r>
          </w:p>
        </w:tc>
        <w:tc>
          <w:tcPr>
            <w:tcW w:w="0" w:type="auto"/>
          </w:tcPr>
          <w:p w14:paraId="7121BC1B" w14:textId="77777777" w:rsidR="002D3B26" w:rsidRDefault="002D3B26">
            <w:pPr>
              <w:pStyle w:val="Compact"/>
            </w:pPr>
            <w:hyperlink r:id="rId23">
              <w:r>
                <w:rPr>
                  <w:rStyle w:val="Hyperlink"/>
                </w:rPr>
                <w:t>उत्पत्ति 32:22-32</w:t>
              </w:r>
            </w:hyperlink>
          </w:p>
        </w:tc>
      </w:tr>
      <w:tr w:rsidR="002D3B26" w14:paraId="6465CED0" w14:textId="77777777">
        <w:tc>
          <w:tcPr>
            <w:tcW w:w="0" w:type="auto"/>
          </w:tcPr>
          <w:p w14:paraId="7504D737" w14:textId="77777777" w:rsidR="002D3B26" w:rsidRDefault="00000000">
            <w:pPr>
              <w:pStyle w:val="Compact"/>
            </w:pPr>
            <w:r>
              <w:t>11.</w:t>
            </w:r>
          </w:p>
        </w:tc>
        <w:tc>
          <w:tcPr>
            <w:tcW w:w="0" w:type="auto"/>
          </w:tcPr>
          <w:p w14:paraId="55C15C67" w14:textId="77777777" w:rsidR="002D3B26" w:rsidRDefault="00000000">
            <w:pPr>
              <w:pStyle w:val="Compact"/>
            </w:pPr>
            <w:r>
              <w:t>यूसुफ का सपना</w:t>
            </w:r>
          </w:p>
        </w:tc>
        <w:tc>
          <w:tcPr>
            <w:tcW w:w="0" w:type="auto"/>
          </w:tcPr>
          <w:p w14:paraId="7602CC55" w14:textId="77777777" w:rsidR="002D3B26" w:rsidRDefault="002D3B26">
            <w:pPr>
              <w:pStyle w:val="Compact"/>
            </w:pPr>
            <w:hyperlink r:id="rId24">
              <w:r>
                <w:rPr>
                  <w:rStyle w:val="Hyperlink"/>
                </w:rPr>
                <w:t>उत्पत्ति 37</w:t>
              </w:r>
            </w:hyperlink>
          </w:p>
        </w:tc>
      </w:tr>
      <w:tr w:rsidR="002D3B26" w14:paraId="31775AB2" w14:textId="77777777">
        <w:tc>
          <w:tcPr>
            <w:tcW w:w="0" w:type="auto"/>
          </w:tcPr>
          <w:p w14:paraId="30BBFE2B" w14:textId="77777777" w:rsidR="002D3B26" w:rsidRDefault="00000000">
            <w:pPr>
              <w:pStyle w:val="Compact"/>
            </w:pPr>
            <w:r>
              <w:t>12.</w:t>
            </w:r>
          </w:p>
        </w:tc>
        <w:tc>
          <w:tcPr>
            <w:tcW w:w="0" w:type="auto"/>
          </w:tcPr>
          <w:p w14:paraId="37129415" w14:textId="77777777" w:rsidR="002D3B26" w:rsidRDefault="00000000">
            <w:pPr>
              <w:pStyle w:val="Compact"/>
            </w:pPr>
            <w:r>
              <w:t>जेल में यूसुफ</w:t>
            </w:r>
          </w:p>
        </w:tc>
        <w:tc>
          <w:tcPr>
            <w:tcW w:w="0" w:type="auto"/>
          </w:tcPr>
          <w:p w14:paraId="5EC7C903" w14:textId="77777777" w:rsidR="002D3B26" w:rsidRDefault="002D3B26">
            <w:pPr>
              <w:pStyle w:val="Compact"/>
            </w:pPr>
            <w:hyperlink r:id="rId25">
              <w:r>
                <w:rPr>
                  <w:rStyle w:val="Hyperlink"/>
                </w:rPr>
                <w:t>उत्पत्ति 40</w:t>
              </w:r>
            </w:hyperlink>
          </w:p>
        </w:tc>
      </w:tr>
      <w:tr w:rsidR="002D3B26" w14:paraId="10F76241" w14:textId="77777777">
        <w:tc>
          <w:tcPr>
            <w:tcW w:w="0" w:type="auto"/>
          </w:tcPr>
          <w:p w14:paraId="4ADF3A00" w14:textId="77777777" w:rsidR="002D3B26" w:rsidRDefault="00000000">
            <w:pPr>
              <w:pStyle w:val="Compact"/>
            </w:pPr>
            <w:r>
              <w:t>13.</w:t>
            </w:r>
          </w:p>
        </w:tc>
        <w:tc>
          <w:tcPr>
            <w:tcW w:w="0" w:type="auto"/>
          </w:tcPr>
          <w:p w14:paraId="70C0FBF2" w14:textId="77777777" w:rsidR="002D3B26" w:rsidRDefault="00000000">
            <w:pPr>
              <w:pStyle w:val="Compact"/>
            </w:pPr>
            <w:r>
              <w:t>मिस्र में यूसुफ राज करता है</w:t>
            </w:r>
          </w:p>
        </w:tc>
        <w:tc>
          <w:tcPr>
            <w:tcW w:w="0" w:type="auto"/>
          </w:tcPr>
          <w:p w14:paraId="368E6CF9" w14:textId="77777777" w:rsidR="002D3B26" w:rsidRDefault="002D3B26">
            <w:pPr>
              <w:pStyle w:val="Compact"/>
            </w:pPr>
            <w:hyperlink r:id="rId26">
              <w:r>
                <w:rPr>
                  <w:rStyle w:val="Hyperlink"/>
                </w:rPr>
                <w:t>उत्पत्ति 41</w:t>
              </w:r>
            </w:hyperlink>
          </w:p>
        </w:tc>
      </w:tr>
      <w:tr w:rsidR="002D3B26" w14:paraId="2E0CD8B1" w14:textId="77777777">
        <w:tc>
          <w:tcPr>
            <w:tcW w:w="0" w:type="auto"/>
          </w:tcPr>
          <w:p w14:paraId="7D810A43" w14:textId="77777777" w:rsidR="002D3B26" w:rsidRDefault="00000000">
            <w:pPr>
              <w:pStyle w:val="Compact"/>
            </w:pPr>
            <w:r>
              <w:t>14.</w:t>
            </w:r>
          </w:p>
        </w:tc>
        <w:tc>
          <w:tcPr>
            <w:tcW w:w="0" w:type="auto"/>
          </w:tcPr>
          <w:p w14:paraId="5A73A473" w14:textId="77777777" w:rsidR="002D3B26" w:rsidRDefault="00000000">
            <w:pPr>
              <w:pStyle w:val="Compact"/>
            </w:pPr>
            <w:r>
              <w:t>मूसा को बचाया गया</w:t>
            </w:r>
          </w:p>
        </w:tc>
        <w:tc>
          <w:tcPr>
            <w:tcW w:w="0" w:type="auto"/>
          </w:tcPr>
          <w:p w14:paraId="2178B036" w14:textId="77777777" w:rsidR="002D3B26" w:rsidRDefault="002D3B26">
            <w:pPr>
              <w:pStyle w:val="Compact"/>
            </w:pPr>
            <w:hyperlink r:id="rId27">
              <w:r>
                <w:rPr>
                  <w:rStyle w:val="Hyperlink"/>
                </w:rPr>
                <w:t>निर्गमन 2:1-10</w:t>
              </w:r>
            </w:hyperlink>
          </w:p>
        </w:tc>
      </w:tr>
      <w:tr w:rsidR="002D3B26" w14:paraId="412C040C" w14:textId="77777777">
        <w:tc>
          <w:tcPr>
            <w:tcW w:w="0" w:type="auto"/>
          </w:tcPr>
          <w:p w14:paraId="3DE1C64F" w14:textId="77777777" w:rsidR="002D3B26" w:rsidRDefault="00000000">
            <w:pPr>
              <w:pStyle w:val="Compact"/>
            </w:pPr>
            <w:r>
              <w:t>15.</w:t>
            </w:r>
          </w:p>
        </w:tc>
        <w:tc>
          <w:tcPr>
            <w:tcW w:w="0" w:type="auto"/>
          </w:tcPr>
          <w:p w14:paraId="19818D88" w14:textId="77777777" w:rsidR="002D3B26" w:rsidRDefault="00000000">
            <w:pPr>
              <w:pStyle w:val="Compact"/>
            </w:pPr>
            <w:r>
              <w:t>जलती हुई झाड़ी</w:t>
            </w:r>
          </w:p>
        </w:tc>
        <w:tc>
          <w:tcPr>
            <w:tcW w:w="0" w:type="auto"/>
          </w:tcPr>
          <w:p w14:paraId="1A1F632A" w14:textId="77777777" w:rsidR="002D3B26" w:rsidRDefault="002D3B26">
            <w:pPr>
              <w:pStyle w:val="Compact"/>
            </w:pPr>
            <w:hyperlink r:id="rId28">
              <w:r>
                <w:rPr>
                  <w:rStyle w:val="Hyperlink"/>
                </w:rPr>
                <w:t>निर्गमन 3</w:t>
              </w:r>
            </w:hyperlink>
          </w:p>
        </w:tc>
      </w:tr>
      <w:tr w:rsidR="002D3B26" w14:paraId="2C9740A9" w14:textId="77777777">
        <w:tc>
          <w:tcPr>
            <w:tcW w:w="0" w:type="auto"/>
          </w:tcPr>
          <w:p w14:paraId="50A40644" w14:textId="77777777" w:rsidR="002D3B26" w:rsidRDefault="00000000">
            <w:pPr>
              <w:pStyle w:val="Compact"/>
            </w:pPr>
            <w:r>
              <w:t>16.</w:t>
            </w:r>
          </w:p>
        </w:tc>
        <w:tc>
          <w:tcPr>
            <w:tcW w:w="0" w:type="auto"/>
          </w:tcPr>
          <w:p w14:paraId="3F914A9A" w14:textId="77777777" w:rsidR="002D3B26" w:rsidRDefault="00000000">
            <w:pPr>
              <w:pStyle w:val="Compact"/>
            </w:pPr>
            <w:r>
              <w:t>मिस्र में दस विपत्तियाँ</w:t>
            </w:r>
          </w:p>
        </w:tc>
        <w:tc>
          <w:tcPr>
            <w:tcW w:w="0" w:type="auto"/>
          </w:tcPr>
          <w:p w14:paraId="43E7BF00" w14:textId="77777777" w:rsidR="002D3B26" w:rsidRDefault="002D3B26">
            <w:pPr>
              <w:pStyle w:val="Compact"/>
            </w:pPr>
            <w:hyperlink r:id="rId29">
              <w:r>
                <w:rPr>
                  <w:rStyle w:val="Hyperlink"/>
                </w:rPr>
                <w:t>निर्गमन 7:1-13</w:t>
              </w:r>
            </w:hyperlink>
          </w:p>
        </w:tc>
      </w:tr>
      <w:tr w:rsidR="002D3B26" w14:paraId="61B2630B" w14:textId="77777777">
        <w:tc>
          <w:tcPr>
            <w:tcW w:w="0" w:type="auto"/>
          </w:tcPr>
          <w:p w14:paraId="41986F2F" w14:textId="77777777" w:rsidR="002D3B26" w:rsidRDefault="00000000">
            <w:pPr>
              <w:pStyle w:val="Compact"/>
            </w:pPr>
            <w:r>
              <w:t>17.</w:t>
            </w:r>
          </w:p>
        </w:tc>
        <w:tc>
          <w:tcPr>
            <w:tcW w:w="0" w:type="auto"/>
          </w:tcPr>
          <w:p w14:paraId="0FEE251C" w14:textId="77777777" w:rsidR="002D3B26" w:rsidRDefault="00000000">
            <w:pPr>
              <w:pStyle w:val="Compact"/>
            </w:pPr>
            <w:r>
              <w:t>पहला फसह</w:t>
            </w:r>
          </w:p>
        </w:tc>
        <w:tc>
          <w:tcPr>
            <w:tcW w:w="0" w:type="auto"/>
          </w:tcPr>
          <w:p w14:paraId="3E125E24" w14:textId="77777777" w:rsidR="002D3B26" w:rsidRDefault="002D3B26">
            <w:pPr>
              <w:pStyle w:val="Compact"/>
            </w:pPr>
            <w:hyperlink r:id="rId30">
              <w:r>
                <w:rPr>
                  <w:rStyle w:val="Hyperlink"/>
                </w:rPr>
                <w:t>निर्गमन 11:1-12</w:t>
              </w:r>
            </w:hyperlink>
          </w:p>
        </w:tc>
      </w:tr>
      <w:tr w:rsidR="002D3B26" w14:paraId="1EBE3755" w14:textId="77777777">
        <w:tc>
          <w:tcPr>
            <w:tcW w:w="0" w:type="auto"/>
          </w:tcPr>
          <w:p w14:paraId="138E8047" w14:textId="77777777" w:rsidR="002D3B26" w:rsidRDefault="00000000">
            <w:pPr>
              <w:pStyle w:val="Compact"/>
            </w:pPr>
            <w:r>
              <w:t>18.</w:t>
            </w:r>
          </w:p>
        </w:tc>
        <w:tc>
          <w:tcPr>
            <w:tcW w:w="0" w:type="auto"/>
          </w:tcPr>
          <w:p w14:paraId="5CDBF11E" w14:textId="77777777" w:rsidR="002D3B26" w:rsidRDefault="00000000">
            <w:pPr>
              <w:pStyle w:val="Compact"/>
            </w:pPr>
            <w:r>
              <w:t>लाल समुंदर को पार करना</w:t>
            </w:r>
          </w:p>
        </w:tc>
        <w:tc>
          <w:tcPr>
            <w:tcW w:w="0" w:type="auto"/>
          </w:tcPr>
          <w:p w14:paraId="7CBDF71E" w14:textId="77777777" w:rsidR="002D3B26" w:rsidRDefault="002D3B26">
            <w:pPr>
              <w:pStyle w:val="Compact"/>
            </w:pPr>
            <w:hyperlink r:id="rId31">
              <w:r>
                <w:rPr>
                  <w:rStyle w:val="Hyperlink"/>
                </w:rPr>
                <w:t>निर्गमन 13:17-22</w:t>
              </w:r>
            </w:hyperlink>
            <w:r w:rsidR="00000000">
              <w:t xml:space="preserve">, </w:t>
            </w:r>
            <w:hyperlink r:id="rId32">
              <w:r>
                <w:rPr>
                  <w:rStyle w:val="Hyperlink"/>
                </w:rPr>
                <w:t>निर्गमन 14</w:t>
              </w:r>
            </w:hyperlink>
          </w:p>
        </w:tc>
      </w:tr>
      <w:tr w:rsidR="002D3B26" w14:paraId="149BCAAF" w14:textId="77777777">
        <w:tc>
          <w:tcPr>
            <w:tcW w:w="0" w:type="auto"/>
          </w:tcPr>
          <w:p w14:paraId="025D6E0E" w14:textId="77777777" w:rsidR="002D3B26" w:rsidRDefault="00000000">
            <w:pPr>
              <w:pStyle w:val="Compact"/>
            </w:pPr>
            <w:r>
              <w:t>19.</w:t>
            </w:r>
          </w:p>
        </w:tc>
        <w:tc>
          <w:tcPr>
            <w:tcW w:w="0" w:type="auto"/>
          </w:tcPr>
          <w:p w14:paraId="5553CF13" w14:textId="77777777" w:rsidR="002D3B26" w:rsidRDefault="00000000">
            <w:pPr>
              <w:pStyle w:val="Compact"/>
            </w:pPr>
            <w:r>
              <w:t>रेगिस्तान में मन्ना खाना</w:t>
            </w:r>
          </w:p>
        </w:tc>
        <w:tc>
          <w:tcPr>
            <w:tcW w:w="0" w:type="auto"/>
          </w:tcPr>
          <w:p w14:paraId="0B3BEA65" w14:textId="77777777" w:rsidR="002D3B26" w:rsidRDefault="002D3B26">
            <w:pPr>
              <w:pStyle w:val="Compact"/>
            </w:pPr>
            <w:hyperlink r:id="rId33">
              <w:r>
                <w:rPr>
                  <w:rStyle w:val="Hyperlink"/>
                </w:rPr>
                <w:t>निर्गमन 16</w:t>
              </w:r>
            </w:hyperlink>
          </w:p>
        </w:tc>
      </w:tr>
      <w:tr w:rsidR="002D3B26" w14:paraId="2151A863" w14:textId="77777777">
        <w:tc>
          <w:tcPr>
            <w:tcW w:w="0" w:type="auto"/>
          </w:tcPr>
          <w:p w14:paraId="37BB5293" w14:textId="77777777" w:rsidR="002D3B26" w:rsidRDefault="00000000">
            <w:pPr>
              <w:pStyle w:val="Compact"/>
            </w:pPr>
            <w:r>
              <w:t>20.</w:t>
            </w:r>
          </w:p>
        </w:tc>
        <w:tc>
          <w:tcPr>
            <w:tcW w:w="0" w:type="auto"/>
          </w:tcPr>
          <w:p w14:paraId="285B9151" w14:textId="77777777" w:rsidR="002D3B26" w:rsidRDefault="00000000">
            <w:pPr>
              <w:pStyle w:val="Compact"/>
            </w:pPr>
            <w:r>
              <w:t>मूसा ने चट्टान पर प्रहार किया</w:t>
            </w:r>
          </w:p>
        </w:tc>
        <w:tc>
          <w:tcPr>
            <w:tcW w:w="0" w:type="auto"/>
          </w:tcPr>
          <w:p w14:paraId="5BE2A7F1" w14:textId="77777777" w:rsidR="002D3B26" w:rsidRDefault="002D3B26">
            <w:pPr>
              <w:pStyle w:val="Compact"/>
            </w:pPr>
            <w:hyperlink r:id="rId34">
              <w:r>
                <w:rPr>
                  <w:rStyle w:val="Hyperlink"/>
                </w:rPr>
                <w:t>निर्गमन 17:1-7</w:t>
              </w:r>
            </w:hyperlink>
          </w:p>
        </w:tc>
      </w:tr>
      <w:tr w:rsidR="002D3B26" w14:paraId="1D136BDC" w14:textId="77777777">
        <w:tc>
          <w:tcPr>
            <w:tcW w:w="0" w:type="auto"/>
          </w:tcPr>
          <w:p w14:paraId="54B59DA7" w14:textId="77777777" w:rsidR="002D3B26" w:rsidRDefault="00000000">
            <w:pPr>
              <w:pStyle w:val="Compact"/>
            </w:pPr>
            <w:r>
              <w:t>21.</w:t>
            </w:r>
          </w:p>
        </w:tc>
        <w:tc>
          <w:tcPr>
            <w:tcW w:w="0" w:type="auto"/>
          </w:tcPr>
          <w:p w14:paraId="566DF8A4" w14:textId="77777777" w:rsidR="002D3B26" w:rsidRDefault="00000000">
            <w:pPr>
              <w:pStyle w:val="Compact"/>
            </w:pPr>
            <w:r>
              <w:t>दस आज्ञा</w:t>
            </w:r>
          </w:p>
        </w:tc>
        <w:tc>
          <w:tcPr>
            <w:tcW w:w="0" w:type="auto"/>
          </w:tcPr>
          <w:p w14:paraId="53E897C6" w14:textId="77777777" w:rsidR="002D3B26" w:rsidRDefault="002D3B26">
            <w:pPr>
              <w:pStyle w:val="Compact"/>
            </w:pPr>
            <w:hyperlink r:id="rId35">
              <w:r>
                <w:rPr>
                  <w:rStyle w:val="Hyperlink"/>
                </w:rPr>
                <w:t>निर्गमन 20:1-20</w:t>
              </w:r>
            </w:hyperlink>
          </w:p>
        </w:tc>
      </w:tr>
      <w:tr w:rsidR="002D3B26" w14:paraId="71321523" w14:textId="77777777">
        <w:tc>
          <w:tcPr>
            <w:tcW w:w="0" w:type="auto"/>
          </w:tcPr>
          <w:p w14:paraId="0D1DA41A" w14:textId="77777777" w:rsidR="002D3B26" w:rsidRDefault="00000000">
            <w:pPr>
              <w:pStyle w:val="Compact"/>
            </w:pPr>
            <w:r>
              <w:lastRenderedPageBreak/>
              <w:t>22.</w:t>
            </w:r>
          </w:p>
        </w:tc>
        <w:tc>
          <w:tcPr>
            <w:tcW w:w="0" w:type="auto"/>
          </w:tcPr>
          <w:p w14:paraId="452D305E" w14:textId="77777777" w:rsidR="002D3B26" w:rsidRDefault="00000000">
            <w:pPr>
              <w:pStyle w:val="Compact"/>
            </w:pPr>
            <w:r>
              <w:t>सोने का बछड़ा</w:t>
            </w:r>
          </w:p>
        </w:tc>
        <w:tc>
          <w:tcPr>
            <w:tcW w:w="0" w:type="auto"/>
          </w:tcPr>
          <w:p w14:paraId="71A56574" w14:textId="77777777" w:rsidR="002D3B26" w:rsidRDefault="002D3B26">
            <w:pPr>
              <w:pStyle w:val="Compact"/>
            </w:pPr>
            <w:hyperlink r:id="rId36">
              <w:r>
                <w:rPr>
                  <w:rStyle w:val="Hyperlink"/>
                </w:rPr>
                <w:t>निर्गमन 32</w:t>
              </w:r>
            </w:hyperlink>
          </w:p>
        </w:tc>
      </w:tr>
      <w:tr w:rsidR="002D3B26" w14:paraId="17A56C7E" w14:textId="77777777">
        <w:tc>
          <w:tcPr>
            <w:tcW w:w="0" w:type="auto"/>
          </w:tcPr>
          <w:p w14:paraId="2961E59D" w14:textId="77777777" w:rsidR="002D3B26" w:rsidRDefault="00000000">
            <w:pPr>
              <w:pStyle w:val="Compact"/>
            </w:pPr>
            <w:r>
              <w:t>23.</w:t>
            </w:r>
          </w:p>
        </w:tc>
        <w:tc>
          <w:tcPr>
            <w:tcW w:w="0" w:type="auto"/>
          </w:tcPr>
          <w:p w14:paraId="2BB2824A" w14:textId="77777777" w:rsidR="002D3B26" w:rsidRDefault="00000000">
            <w:pPr>
              <w:pStyle w:val="Compact"/>
            </w:pPr>
            <w:r>
              <w:t>तम्बू का निर्माण</w:t>
            </w:r>
          </w:p>
        </w:tc>
        <w:tc>
          <w:tcPr>
            <w:tcW w:w="0" w:type="auto"/>
          </w:tcPr>
          <w:p w14:paraId="7A3D2AF2" w14:textId="77777777" w:rsidR="002D3B26" w:rsidRDefault="002D3B26">
            <w:pPr>
              <w:pStyle w:val="Compact"/>
            </w:pPr>
            <w:hyperlink r:id="rId37">
              <w:r>
                <w:rPr>
                  <w:rStyle w:val="Hyperlink"/>
                </w:rPr>
                <w:t>निर्गमन 39:32-43</w:t>
              </w:r>
            </w:hyperlink>
          </w:p>
        </w:tc>
      </w:tr>
      <w:tr w:rsidR="002D3B26" w14:paraId="52997745" w14:textId="77777777">
        <w:tc>
          <w:tcPr>
            <w:tcW w:w="0" w:type="auto"/>
          </w:tcPr>
          <w:p w14:paraId="403FEAE0" w14:textId="77777777" w:rsidR="002D3B26" w:rsidRDefault="00000000">
            <w:pPr>
              <w:pStyle w:val="Compact"/>
            </w:pPr>
            <w:r>
              <w:t>24.</w:t>
            </w:r>
          </w:p>
        </w:tc>
        <w:tc>
          <w:tcPr>
            <w:tcW w:w="0" w:type="auto"/>
          </w:tcPr>
          <w:p w14:paraId="6F2269B1" w14:textId="77777777" w:rsidR="002D3B26" w:rsidRDefault="00000000">
            <w:pPr>
              <w:pStyle w:val="Compact"/>
            </w:pPr>
            <w:r>
              <w:t>कनान में बारह जासूस</w:t>
            </w:r>
          </w:p>
        </w:tc>
        <w:tc>
          <w:tcPr>
            <w:tcW w:w="0" w:type="auto"/>
          </w:tcPr>
          <w:p w14:paraId="163D8EBC" w14:textId="77777777" w:rsidR="002D3B26" w:rsidRDefault="002D3B26">
            <w:pPr>
              <w:pStyle w:val="Compact"/>
            </w:pPr>
            <w:hyperlink r:id="rId38">
              <w:r>
                <w:rPr>
                  <w:rStyle w:val="Hyperlink"/>
                </w:rPr>
                <w:t>गिनती 13</w:t>
              </w:r>
            </w:hyperlink>
          </w:p>
        </w:tc>
      </w:tr>
      <w:tr w:rsidR="002D3B26" w14:paraId="7E50F2B9" w14:textId="77777777">
        <w:tc>
          <w:tcPr>
            <w:tcW w:w="0" w:type="auto"/>
          </w:tcPr>
          <w:p w14:paraId="64817C03" w14:textId="77777777" w:rsidR="002D3B26" w:rsidRDefault="00000000">
            <w:pPr>
              <w:pStyle w:val="Compact"/>
            </w:pPr>
            <w:r>
              <w:t>25.</w:t>
            </w:r>
          </w:p>
        </w:tc>
        <w:tc>
          <w:tcPr>
            <w:tcW w:w="0" w:type="auto"/>
          </w:tcPr>
          <w:p w14:paraId="567F7926" w14:textId="77777777" w:rsidR="002D3B26" w:rsidRDefault="00000000">
            <w:pPr>
              <w:pStyle w:val="Compact"/>
            </w:pPr>
            <w:r>
              <w:t>पीतल का सांप</w:t>
            </w:r>
          </w:p>
        </w:tc>
        <w:tc>
          <w:tcPr>
            <w:tcW w:w="0" w:type="auto"/>
          </w:tcPr>
          <w:p w14:paraId="73577C85" w14:textId="77777777" w:rsidR="002D3B26" w:rsidRDefault="002D3B26">
            <w:pPr>
              <w:pStyle w:val="Compact"/>
            </w:pPr>
            <w:hyperlink r:id="rId39">
              <w:r>
                <w:rPr>
                  <w:rStyle w:val="Hyperlink"/>
                </w:rPr>
                <w:t>गिनती 21:4-9</w:t>
              </w:r>
            </w:hyperlink>
          </w:p>
        </w:tc>
      </w:tr>
      <w:tr w:rsidR="002D3B26" w14:paraId="2097AB00" w14:textId="77777777">
        <w:tc>
          <w:tcPr>
            <w:tcW w:w="0" w:type="auto"/>
          </w:tcPr>
          <w:p w14:paraId="027C9F84" w14:textId="77777777" w:rsidR="002D3B26" w:rsidRDefault="00000000">
            <w:pPr>
              <w:pStyle w:val="Compact"/>
            </w:pPr>
            <w:r>
              <w:t>26.</w:t>
            </w:r>
          </w:p>
        </w:tc>
        <w:tc>
          <w:tcPr>
            <w:tcW w:w="0" w:type="auto"/>
          </w:tcPr>
          <w:p w14:paraId="02004B9F" w14:textId="77777777" w:rsidR="002D3B26" w:rsidRDefault="00000000">
            <w:pPr>
              <w:pStyle w:val="Compact"/>
            </w:pPr>
            <w:r>
              <w:t>बिलाम की बात करने वाली गदही</w:t>
            </w:r>
          </w:p>
        </w:tc>
        <w:tc>
          <w:tcPr>
            <w:tcW w:w="0" w:type="auto"/>
          </w:tcPr>
          <w:p w14:paraId="6061BCDF" w14:textId="77777777" w:rsidR="002D3B26" w:rsidRDefault="002D3B26">
            <w:pPr>
              <w:pStyle w:val="Compact"/>
            </w:pPr>
            <w:hyperlink r:id="rId40">
              <w:r>
                <w:rPr>
                  <w:rStyle w:val="Hyperlink"/>
                </w:rPr>
                <w:t>गिनती 22:21-41</w:t>
              </w:r>
            </w:hyperlink>
          </w:p>
        </w:tc>
      </w:tr>
      <w:tr w:rsidR="002D3B26" w14:paraId="4FD68608" w14:textId="77777777">
        <w:tc>
          <w:tcPr>
            <w:tcW w:w="0" w:type="auto"/>
          </w:tcPr>
          <w:p w14:paraId="7587D1B9" w14:textId="77777777" w:rsidR="002D3B26" w:rsidRDefault="00000000">
            <w:pPr>
              <w:pStyle w:val="Compact"/>
            </w:pPr>
            <w:r>
              <w:t>27.</w:t>
            </w:r>
          </w:p>
        </w:tc>
        <w:tc>
          <w:tcPr>
            <w:tcW w:w="0" w:type="auto"/>
          </w:tcPr>
          <w:p w14:paraId="7685A548" w14:textId="77777777" w:rsidR="002D3B26" w:rsidRDefault="00000000">
            <w:pPr>
              <w:pStyle w:val="Compact"/>
            </w:pPr>
            <w:r>
              <w:t>यरदन नदी पार करना</w:t>
            </w:r>
          </w:p>
        </w:tc>
        <w:tc>
          <w:tcPr>
            <w:tcW w:w="0" w:type="auto"/>
          </w:tcPr>
          <w:p w14:paraId="0022BDC3" w14:textId="77777777" w:rsidR="002D3B26" w:rsidRDefault="002D3B26">
            <w:pPr>
              <w:pStyle w:val="Compact"/>
            </w:pPr>
            <w:hyperlink r:id="rId41">
              <w:r>
                <w:rPr>
                  <w:rStyle w:val="Hyperlink"/>
                </w:rPr>
                <w:t>यहोशू 3</w:t>
              </w:r>
            </w:hyperlink>
            <w:r w:rsidR="00000000">
              <w:t xml:space="preserve">, </w:t>
            </w:r>
            <w:hyperlink r:id="rId42">
              <w:r>
                <w:rPr>
                  <w:rStyle w:val="Hyperlink"/>
                </w:rPr>
                <w:t>यहोशू 4</w:t>
              </w:r>
            </w:hyperlink>
          </w:p>
        </w:tc>
      </w:tr>
      <w:tr w:rsidR="002D3B26" w14:paraId="7BDE786D" w14:textId="77777777">
        <w:tc>
          <w:tcPr>
            <w:tcW w:w="0" w:type="auto"/>
          </w:tcPr>
          <w:p w14:paraId="73E0B07B" w14:textId="77777777" w:rsidR="002D3B26" w:rsidRDefault="00000000">
            <w:pPr>
              <w:pStyle w:val="Compact"/>
            </w:pPr>
            <w:r>
              <w:t>28.</w:t>
            </w:r>
          </w:p>
        </w:tc>
        <w:tc>
          <w:tcPr>
            <w:tcW w:w="0" w:type="auto"/>
          </w:tcPr>
          <w:p w14:paraId="0DDF432A" w14:textId="77777777" w:rsidR="002D3B26" w:rsidRDefault="00000000">
            <w:pPr>
              <w:pStyle w:val="Compact"/>
            </w:pPr>
            <w:r>
              <w:t>यरीहो शहर का पतन</w:t>
            </w:r>
          </w:p>
        </w:tc>
        <w:tc>
          <w:tcPr>
            <w:tcW w:w="0" w:type="auto"/>
          </w:tcPr>
          <w:p w14:paraId="49206C10" w14:textId="77777777" w:rsidR="002D3B26" w:rsidRDefault="002D3B26">
            <w:pPr>
              <w:pStyle w:val="Compact"/>
            </w:pPr>
            <w:hyperlink r:id="rId43">
              <w:r>
                <w:rPr>
                  <w:rStyle w:val="Hyperlink"/>
                </w:rPr>
                <w:t>यहोशू 6</w:t>
              </w:r>
            </w:hyperlink>
          </w:p>
        </w:tc>
      </w:tr>
      <w:tr w:rsidR="002D3B26" w14:paraId="0659B011" w14:textId="77777777">
        <w:tc>
          <w:tcPr>
            <w:tcW w:w="0" w:type="auto"/>
          </w:tcPr>
          <w:p w14:paraId="20BEECE7" w14:textId="77777777" w:rsidR="002D3B26" w:rsidRDefault="00000000">
            <w:pPr>
              <w:pStyle w:val="Compact"/>
            </w:pPr>
            <w:r>
              <w:t>29.</w:t>
            </w:r>
          </w:p>
        </w:tc>
        <w:tc>
          <w:tcPr>
            <w:tcW w:w="0" w:type="auto"/>
          </w:tcPr>
          <w:p w14:paraId="579324C5" w14:textId="77777777" w:rsidR="002D3B26" w:rsidRDefault="00000000">
            <w:pPr>
              <w:pStyle w:val="Compact"/>
            </w:pPr>
            <w:r>
              <w:t>आकान का पाप और सजा</w:t>
            </w:r>
          </w:p>
        </w:tc>
        <w:tc>
          <w:tcPr>
            <w:tcW w:w="0" w:type="auto"/>
          </w:tcPr>
          <w:p w14:paraId="42F68504" w14:textId="77777777" w:rsidR="002D3B26" w:rsidRDefault="002D3B26">
            <w:pPr>
              <w:pStyle w:val="Compact"/>
            </w:pPr>
            <w:hyperlink r:id="rId44">
              <w:r>
                <w:rPr>
                  <w:rStyle w:val="Hyperlink"/>
                </w:rPr>
                <w:t>यहोशू 7</w:t>
              </w:r>
            </w:hyperlink>
          </w:p>
        </w:tc>
      </w:tr>
      <w:tr w:rsidR="002D3B26" w14:paraId="26D4974D" w14:textId="77777777">
        <w:tc>
          <w:tcPr>
            <w:tcW w:w="0" w:type="auto"/>
          </w:tcPr>
          <w:p w14:paraId="39C425D6" w14:textId="77777777" w:rsidR="002D3B26" w:rsidRDefault="00000000">
            <w:pPr>
              <w:pStyle w:val="Compact"/>
            </w:pPr>
            <w:r>
              <w:t>30.</w:t>
            </w:r>
          </w:p>
        </w:tc>
        <w:tc>
          <w:tcPr>
            <w:tcW w:w="0" w:type="auto"/>
          </w:tcPr>
          <w:p w14:paraId="34EC5C48" w14:textId="77777777" w:rsidR="002D3B26" w:rsidRDefault="00000000">
            <w:pPr>
              <w:pStyle w:val="Compact"/>
            </w:pPr>
            <w:r>
              <w:t>गिदोन और मिद्यानी</w:t>
            </w:r>
          </w:p>
        </w:tc>
        <w:tc>
          <w:tcPr>
            <w:tcW w:w="0" w:type="auto"/>
          </w:tcPr>
          <w:p w14:paraId="6A9D1251" w14:textId="77777777" w:rsidR="002D3B26" w:rsidRDefault="002D3B26">
            <w:pPr>
              <w:pStyle w:val="Compact"/>
            </w:pPr>
            <w:hyperlink r:id="rId45">
              <w:r>
                <w:rPr>
                  <w:rStyle w:val="Hyperlink"/>
                </w:rPr>
                <w:t>न्यायियों 7:1-22</w:t>
              </w:r>
            </w:hyperlink>
          </w:p>
        </w:tc>
      </w:tr>
      <w:tr w:rsidR="002D3B26" w14:paraId="4B37222E" w14:textId="77777777">
        <w:tc>
          <w:tcPr>
            <w:tcW w:w="0" w:type="auto"/>
          </w:tcPr>
          <w:p w14:paraId="44BD31B3" w14:textId="77777777" w:rsidR="002D3B26" w:rsidRDefault="00000000">
            <w:pPr>
              <w:pStyle w:val="Compact"/>
            </w:pPr>
            <w:r>
              <w:t>31.</w:t>
            </w:r>
          </w:p>
        </w:tc>
        <w:tc>
          <w:tcPr>
            <w:tcW w:w="0" w:type="auto"/>
          </w:tcPr>
          <w:p w14:paraId="292879DE" w14:textId="77777777" w:rsidR="002D3B26" w:rsidRDefault="00000000">
            <w:pPr>
              <w:pStyle w:val="Compact"/>
            </w:pPr>
            <w:r>
              <w:t>दलीला शिमशोन को फंसाती है</w:t>
            </w:r>
          </w:p>
        </w:tc>
        <w:tc>
          <w:tcPr>
            <w:tcW w:w="0" w:type="auto"/>
          </w:tcPr>
          <w:p w14:paraId="10D80B53" w14:textId="77777777" w:rsidR="002D3B26" w:rsidRDefault="002D3B26">
            <w:pPr>
              <w:pStyle w:val="Compact"/>
            </w:pPr>
            <w:hyperlink r:id="rId46">
              <w:r>
                <w:rPr>
                  <w:rStyle w:val="Hyperlink"/>
                </w:rPr>
                <w:t>न्यायियों 16:4-31</w:t>
              </w:r>
            </w:hyperlink>
          </w:p>
        </w:tc>
      </w:tr>
      <w:tr w:rsidR="002D3B26" w14:paraId="4C214F13" w14:textId="77777777">
        <w:tc>
          <w:tcPr>
            <w:tcW w:w="0" w:type="auto"/>
          </w:tcPr>
          <w:p w14:paraId="1D270CF0" w14:textId="77777777" w:rsidR="002D3B26" w:rsidRDefault="00000000">
            <w:pPr>
              <w:pStyle w:val="Compact"/>
            </w:pPr>
            <w:r>
              <w:t>32.</w:t>
            </w:r>
          </w:p>
        </w:tc>
        <w:tc>
          <w:tcPr>
            <w:tcW w:w="0" w:type="auto"/>
          </w:tcPr>
          <w:p w14:paraId="7E281EF0" w14:textId="77777777" w:rsidR="002D3B26" w:rsidRDefault="00000000">
            <w:pPr>
              <w:pStyle w:val="Compact"/>
            </w:pPr>
            <w:r>
              <w:t>रूत और नाओमी</w:t>
            </w:r>
          </w:p>
        </w:tc>
        <w:tc>
          <w:tcPr>
            <w:tcW w:w="0" w:type="auto"/>
          </w:tcPr>
          <w:p w14:paraId="6437CF87" w14:textId="77777777" w:rsidR="002D3B26" w:rsidRDefault="002D3B26">
            <w:pPr>
              <w:pStyle w:val="Compact"/>
            </w:pPr>
            <w:hyperlink r:id="rId47">
              <w:r>
                <w:rPr>
                  <w:rStyle w:val="Hyperlink"/>
                </w:rPr>
                <w:t>रूथ 1</w:t>
              </w:r>
            </w:hyperlink>
          </w:p>
        </w:tc>
      </w:tr>
      <w:tr w:rsidR="002D3B26" w14:paraId="44FCAFA1" w14:textId="77777777">
        <w:tc>
          <w:tcPr>
            <w:tcW w:w="0" w:type="auto"/>
          </w:tcPr>
          <w:p w14:paraId="34E36E5C" w14:textId="77777777" w:rsidR="002D3B26" w:rsidRDefault="00000000">
            <w:pPr>
              <w:pStyle w:val="Compact"/>
            </w:pPr>
            <w:r>
              <w:t>33.</w:t>
            </w:r>
          </w:p>
        </w:tc>
        <w:tc>
          <w:tcPr>
            <w:tcW w:w="0" w:type="auto"/>
          </w:tcPr>
          <w:p w14:paraId="140D8CD3" w14:textId="77777777" w:rsidR="002D3B26" w:rsidRDefault="00000000">
            <w:pPr>
              <w:pStyle w:val="Compact"/>
            </w:pPr>
            <w:r>
              <w:t>शमूएल को ईश्वर की बुलाहट</w:t>
            </w:r>
          </w:p>
        </w:tc>
        <w:tc>
          <w:tcPr>
            <w:tcW w:w="0" w:type="auto"/>
          </w:tcPr>
          <w:p w14:paraId="66E0467A" w14:textId="77777777" w:rsidR="002D3B26" w:rsidRDefault="002D3B26">
            <w:pPr>
              <w:pStyle w:val="Compact"/>
            </w:pPr>
            <w:hyperlink r:id="rId48">
              <w:r>
                <w:rPr>
                  <w:rStyle w:val="Hyperlink"/>
                </w:rPr>
                <w:t>1 शमूएल 3</w:t>
              </w:r>
            </w:hyperlink>
          </w:p>
        </w:tc>
      </w:tr>
      <w:tr w:rsidR="002D3B26" w14:paraId="6207D626" w14:textId="77777777">
        <w:tc>
          <w:tcPr>
            <w:tcW w:w="0" w:type="auto"/>
          </w:tcPr>
          <w:p w14:paraId="2CEA9040" w14:textId="77777777" w:rsidR="002D3B26" w:rsidRDefault="00000000">
            <w:pPr>
              <w:pStyle w:val="Compact"/>
            </w:pPr>
            <w:r>
              <w:t>34.</w:t>
            </w:r>
          </w:p>
        </w:tc>
        <w:tc>
          <w:tcPr>
            <w:tcW w:w="0" w:type="auto"/>
          </w:tcPr>
          <w:p w14:paraId="3DACBC25" w14:textId="77777777" w:rsidR="002D3B26" w:rsidRDefault="00000000">
            <w:pPr>
              <w:pStyle w:val="Compact"/>
            </w:pPr>
            <w:r>
              <w:t>शमूएल ने शाऊल का अभिषेक किया</w:t>
            </w:r>
          </w:p>
        </w:tc>
        <w:tc>
          <w:tcPr>
            <w:tcW w:w="0" w:type="auto"/>
          </w:tcPr>
          <w:p w14:paraId="26BAA991" w14:textId="77777777" w:rsidR="002D3B26" w:rsidRDefault="002D3B26">
            <w:pPr>
              <w:pStyle w:val="Compact"/>
            </w:pPr>
            <w:hyperlink r:id="rId49">
              <w:r>
                <w:rPr>
                  <w:rStyle w:val="Hyperlink"/>
                </w:rPr>
                <w:t>1 शमूएल 10</w:t>
              </w:r>
            </w:hyperlink>
          </w:p>
        </w:tc>
      </w:tr>
      <w:tr w:rsidR="002D3B26" w14:paraId="782E094B" w14:textId="77777777">
        <w:tc>
          <w:tcPr>
            <w:tcW w:w="0" w:type="auto"/>
          </w:tcPr>
          <w:p w14:paraId="61AF4BAA" w14:textId="77777777" w:rsidR="002D3B26" w:rsidRDefault="00000000">
            <w:pPr>
              <w:pStyle w:val="Compact"/>
            </w:pPr>
            <w:r>
              <w:t>35.</w:t>
            </w:r>
          </w:p>
        </w:tc>
        <w:tc>
          <w:tcPr>
            <w:tcW w:w="0" w:type="auto"/>
          </w:tcPr>
          <w:p w14:paraId="1CF6AD20" w14:textId="77777777" w:rsidR="002D3B26" w:rsidRDefault="00000000">
            <w:pPr>
              <w:pStyle w:val="Compact"/>
            </w:pPr>
            <w:r>
              <w:t>शमूएल ने दाऊद का अभिषेक किया</w:t>
            </w:r>
          </w:p>
        </w:tc>
        <w:tc>
          <w:tcPr>
            <w:tcW w:w="0" w:type="auto"/>
          </w:tcPr>
          <w:p w14:paraId="3E5C5B79" w14:textId="77777777" w:rsidR="002D3B26" w:rsidRDefault="002D3B26">
            <w:pPr>
              <w:pStyle w:val="Compact"/>
            </w:pPr>
            <w:hyperlink r:id="rId50">
              <w:r>
                <w:rPr>
                  <w:rStyle w:val="Hyperlink"/>
                </w:rPr>
                <w:t>1 शमूएल 15</w:t>
              </w:r>
            </w:hyperlink>
            <w:r w:rsidR="00000000">
              <w:t xml:space="preserve">, </w:t>
            </w:r>
            <w:hyperlink r:id="rId51">
              <w:r>
                <w:rPr>
                  <w:rStyle w:val="Hyperlink"/>
                </w:rPr>
                <w:t>1 शमूएल 16</w:t>
              </w:r>
            </w:hyperlink>
          </w:p>
        </w:tc>
      </w:tr>
      <w:tr w:rsidR="002D3B26" w14:paraId="7BBF33A5" w14:textId="77777777">
        <w:tc>
          <w:tcPr>
            <w:tcW w:w="0" w:type="auto"/>
          </w:tcPr>
          <w:p w14:paraId="1927885F" w14:textId="77777777" w:rsidR="002D3B26" w:rsidRDefault="00000000">
            <w:pPr>
              <w:pStyle w:val="Compact"/>
            </w:pPr>
            <w:r>
              <w:t>36.</w:t>
            </w:r>
          </w:p>
        </w:tc>
        <w:tc>
          <w:tcPr>
            <w:tcW w:w="0" w:type="auto"/>
          </w:tcPr>
          <w:p w14:paraId="1CA75D63" w14:textId="77777777" w:rsidR="002D3B26" w:rsidRDefault="00000000">
            <w:pPr>
              <w:pStyle w:val="Compact"/>
            </w:pPr>
            <w:r>
              <w:t>दाऊद गोलियत को मारता है</w:t>
            </w:r>
          </w:p>
        </w:tc>
        <w:tc>
          <w:tcPr>
            <w:tcW w:w="0" w:type="auto"/>
          </w:tcPr>
          <w:p w14:paraId="5BB64D45" w14:textId="77777777" w:rsidR="002D3B26" w:rsidRDefault="002D3B26">
            <w:pPr>
              <w:pStyle w:val="Compact"/>
            </w:pPr>
            <w:hyperlink r:id="rId52">
              <w:r>
                <w:rPr>
                  <w:rStyle w:val="Hyperlink"/>
                </w:rPr>
                <w:t>1 शमूएल 17</w:t>
              </w:r>
            </w:hyperlink>
          </w:p>
        </w:tc>
      </w:tr>
      <w:tr w:rsidR="002D3B26" w14:paraId="5FF21B04" w14:textId="77777777">
        <w:tc>
          <w:tcPr>
            <w:tcW w:w="0" w:type="auto"/>
          </w:tcPr>
          <w:p w14:paraId="712D2A23" w14:textId="77777777" w:rsidR="002D3B26" w:rsidRDefault="00000000">
            <w:pPr>
              <w:pStyle w:val="Compact"/>
            </w:pPr>
            <w:r>
              <w:t>37.</w:t>
            </w:r>
          </w:p>
        </w:tc>
        <w:tc>
          <w:tcPr>
            <w:tcW w:w="0" w:type="auto"/>
          </w:tcPr>
          <w:p w14:paraId="6CB681D0" w14:textId="77777777" w:rsidR="002D3B26" w:rsidRDefault="00000000">
            <w:pPr>
              <w:pStyle w:val="Compact"/>
            </w:pPr>
            <w:r>
              <w:t>दाऊद ने शाऊल की जान बचाई</w:t>
            </w:r>
          </w:p>
        </w:tc>
        <w:tc>
          <w:tcPr>
            <w:tcW w:w="0" w:type="auto"/>
          </w:tcPr>
          <w:p w14:paraId="309F0791" w14:textId="77777777" w:rsidR="002D3B26" w:rsidRDefault="002D3B26">
            <w:pPr>
              <w:pStyle w:val="Compact"/>
            </w:pPr>
            <w:hyperlink r:id="rId53">
              <w:r>
                <w:rPr>
                  <w:rStyle w:val="Hyperlink"/>
                </w:rPr>
                <w:t>1 शमूएल 26</w:t>
              </w:r>
            </w:hyperlink>
          </w:p>
        </w:tc>
      </w:tr>
      <w:tr w:rsidR="002D3B26" w14:paraId="647BAB52" w14:textId="77777777">
        <w:tc>
          <w:tcPr>
            <w:tcW w:w="0" w:type="auto"/>
          </w:tcPr>
          <w:p w14:paraId="66036462" w14:textId="77777777" w:rsidR="002D3B26" w:rsidRDefault="00000000">
            <w:pPr>
              <w:pStyle w:val="Compact"/>
            </w:pPr>
            <w:r>
              <w:t>38.</w:t>
            </w:r>
          </w:p>
        </w:tc>
        <w:tc>
          <w:tcPr>
            <w:tcW w:w="0" w:type="auto"/>
          </w:tcPr>
          <w:p w14:paraId="2B2EEE14" w14:textId="77777777" w:rsidR="002D3B26" w:rsidRDefault="00000000">
            <w:pPr>
              <w:pStyle w:val="Compact"/>
            </w:pPr>
            <w:r>
              <w:t>वाचा का सन्दूक लौटा</w:t>
            </w:r>
          </w:p>
        </w:tc>
        <w:tc>
          <w:tcPr>
            <w:tcW w:w="0" w:type="auto"/>
          </w:tcPr>
          <w:p w14:paraId="42702D03" w14:textId="77777777" w:rsidR="002D3B26" w:rsidRDefault="002D3B26">
            <w:pPr>
              <w:pStyle w:val="Compact"/>
            </w:pPr>
            <w:hyperlink r:id="rId54">
              <w:r>
                <w:rPr>
                  <w:rStyle w:val="Hyperlink"/>
                </w:rPr>
                <w:t>2 शमूएल 6</w:t>
              </w:r>
            </w:hyperlink>
          </w:p>
        </w:tc>
      </w:tr>
      <w:tr w:rsidR="002D3B26" w14:paraId="4B08FA84" w14:textId="77777777">
        <w:tc>
          <w:tcPr>
            <w:tcW w:w="0" w:type="auto"/>
          </w:tcPr>
          <w:p w14:paraId="776863D1" w14:textId="77777777" w:rsidR="002D3B26" w:rsidRDefault="00000000">
            <w:pPr>
              <w:pStyle w:val="Compact"/>
            </w:pPr>
            <w:r>
              <w:t>39.</w:t>
            </w:r>
          </w:p>
        </w:tc>
        <w:tc>
          <w:tcPr>
            <w:tcW w:w="0" w:type="auto"/>
          </w:tcPr>
          <w:p w14:paraId="7ACA52DE" w14:textId="77777777" w:rsidR="002D3B26" w:rsidRDefault="00000000">
            <w:pPr>
              <w:pStyle w:val="Compact"/>
            </w:pPr>
            <w:r>
              <w:t>मंदिर का निर्माण</w:t>
            </w:r>
          </w:p>
        </w:tc>
        <w:tc>
          <w:tcPr>
            <w:tcW w:w="0" w:type="auto"/>
          </w:tcPr>
          <w:p w14:paraId="3ED9F7EC" w14:textId="77777777" w:rsidR="002D3B26" w:rsidRDefault="002D3B26">
            <w:pPr>
              <w:pStyle w:val="Compact"/>
            </w:pPr>
            <w:hyperlink r:id="rId55">
              <w:r>
                <w:rPr>
                  <w:rStyle w:val="Hyperlink"/>
                </w:rPr>
                <w:t>1 राजा 6:1-22</w:t>
              </w:r>
            </w:hyperlink>
          </w:p>
        </w:tc>
      </w:tr>
      <w:tr w:rsidR="002D3B26" w14:paraId="1EB4AAD3" w14:textId="77777777">
        <w:tc>
          <w:tcPr>
            <w:tcW w:w="0" w:type="auto"/>
          </w:tcPr>
          <w:p w14:paraId="327F755E" w14:textId="77777777" w:rsidR="002D3B26" w:rsidRDefault="00000000">
            <w:pPr>
              <w:pStyle w:val="Compact"/>
            </w:pPr>
            <w:r>
              <w:t>40.</w:t>
            </w:r>
          </w:p>
        </w:tc>
        <w:tc>
          <w:tcPr>
            <w:tcW w:w="0" w:type="auto"/>
          </w:tcPr>
          <w:p w14:paraId="5EC661B3" w14:textId="77777777" w:rsidR="002D3B26" w:rsidRDefault="00000000">
            <w:pPr>
              <w:pStyle w:val="Compact"/>
            </w:pPr>
            <w:r>
              <w:t>कौओं द्वारा एलिय्याह का खाना दिया गया</w:t>
            </w:r>
          </w:p>
        </w:tc>
        <w:tc>
          <w:tcPr>
            <w:tcW w:w="0" w:type="auto"/>
          </w:tcPr>
          <w:p w14:paraId="7B9F05F6" w14:textId="77777777" w:rsidR="002D3B26" w:rsidRDefault="002D3B26">
            <w:pPr>
              <w:pStyle w:val="Compact"/>
            </w:pPr>
            <w:hyperlink r:id="rId56">
              <w:r>
                <w:rPr>
                  <w:rStyle w:val="Hyperlink"/>
                </w:rPr>
                <w:t>1 राजा 17:1-6</w:t>
              </w:r>
            </w:hyperlink>
          </w:p>
        </w:tc>
      </w:tr>
      <w:tr w:rsidR="002D3B26" w14:paraId="6735D1A5" w14:textId="77777777">
        <w:tc>
          <w:tcPr>
            <w:tcW w:w="0" w:type="auto"/>
          </w:tcPr>
          <w:p w14:paraId="140A2F41" w14:textId="77777777" w:rsidR="002D3B26" w:rsidRDefault="00000000">
            <w:pPr>
              <w:pStyle w:val="Compact"/>
            </w:pPr>
            <w:r>
              <w:t>41.</w:t>
            </w:r>
          </w:p>
        </w:tc>
        <w:tc>
          <w:tcPr>
            <w:tcW w:w="0" w:type="auto"/>
          </w:tcPr>
          <w:p w14:paraId="65C398D8" w14:textId="77777777" w:rsidR="002D3B26" w:rsidRDefault="00000000">
            <w:pPr>
              <w:pStyle w:val="Compact"/>
            </w:pPr>
            <w:r>
              <w:t>कर्म्मेल पर्वत पर एलिय्याह</w:t>
            </w:r>
          </w:p>
        </w:tc>
        <w:tc>
          <w:tcPr>
            <w:tcW w:w="0" w:type="auto"/>
          </w:tcPr>
          <w:p w14:paraId="1BCB7435" w14:textId="77777777" w:rsidR="002D3B26" w:rsidRDefault="002D3B26">
            <w:pPr>
              <w:pStyle w:val="Compact"/>
            </w:pPr>
            <w:hyperlink r:id="rId57">
              <w:r>
                <w:rPr>
                  <w:rStyle w:val="Hyperlink"/>
                </w:rPr>
                <w:t>1 राजा 18:16-46</w:t>
              </w:r>
            </w:hyperlink>
          </w:p>
        </w:tc>
      </w:tr>
      <w:tr w:rsidR="002D3B26" w14:paraId="18A48947" w14:textId="77777777">
        <w:tc>
          <w:tcPr>
            <w:tcW w:w="0" w:type="auto"/>
          </w:tcPr>
          <w:p w14:paraId="16B89038" w14:textId="77777777" w:rsidR="002D3B26" w:rsidRDefault="00000000">
            <w:pPr>
              <w:pStyle w:val="Compact"/>
            </w:pPr>
            <w:r>
              <w:t>42.</w:t>
            </w:r>
          </w:p>
        </w:tc>
        <w:tc>
          <w:tcPr>
            <w:tcW w:w="0" w:type="auto"/>
          </w:tcPr>
          <w:p w14:paraId="41816FB0" w14:textId="77777777" w:rsidR="002D3B26" w:rsidRDefault="00000000">
            <w:pPr>
              <w:pStyle w:val="Compact"/>
            </w:pPr>
            <w:r>
              <w:t>नामान का चंगा होना</w:t>
            </w:r>
          </w:p>
        </w:tc>
        <w:tc>
          <w:tcPr>
            <w:tcW w:w="0" w:type="auto"/>
          </w:tcPr>
          <w:p w14:paraId="1DA68762" w14:textId="77777777" w:rsidR="002D3B26" w:rsidRDefault="002D3B26">
            <w:pPr>
              <w:pStyle w:val="Compact"/>
            </w:pPr>
            <w:hyperlink r:id="rId58">
              <w:r>
                <w:rPr>
                  <w:rStyle w:val="Hyperlink"/>
                </w:rPr>
                <w:t>2 राजा 5</w:t>
              </w:r>
            </w:hyperlink>
          </w:p>
        </w:tc>
      </w:tr>
      <w:tr w:rsidR="002D3B26" w14:paraId="796D9C0B" w14:textId="77777777">
        <w:tc>
          <w:tcPr>
            <w:tcW w:w="0" w:type="auto"/>
          </w:tcPr>
          <w:p w14:paraId="7B3337FD" w14:textId="77777777" w:rsidR="002D3B26" w:rsidRDefault="00000000">
            <w:pPr>
              <w:pStyle w:val="Compact"/>
            </w:pPr>
            <w:r>
              <w:t>43.</w:t>
            </w:r>
          </w:p>
        </w:tc>
        <w:tc>
          <w:tcPr>
            <w:tcW w:w="0" w:type="auto"/>
          </w:tcPr>
          <w:p w14:paraId="76F7E4E2" w14:textId="77777777" w:rsidR="002D3B26" w:rsidRDefault="00000000">
            <w:pPr>
              <w:pStyle w:val="Compact"/>
            </w:pPr>
            <w:r>
              <w:t>योआश - बचपन का राजा</w:t>
            </w:r>
          </w:p>
        </w:tc>
        <w:tc>
          <w:tcPr>
            <w:tcW w:w="0" w:type="auto"/>
          </w:tcPr>
          <w:p w14:paraId="1F14BB99" w14:textId="77777777" w:rsidR="002D3B26" w:rsidRDefault="002D3B26">
            <w:pPr>
              <w:pStyle w:val="Compact"/>
            </w:pPr>
            <w:hyperlink r:id="rId59">
              <w:r>
                <w:rPr>
                  <w:rStyle w:val="Hyperlink"/>
                </w:rPr>
                <w:t>2 राजा 11</w:t>
              </w:r>
            </w:hyperlink>
          </w:p>
        </w:tc>
      </w:tr>
      <w:tr w:rsidR="002D3B26" w14:paraId="4A3342A3" w14:textId="77777777">
        <w:tc>
          <w:tcPr>
            <w:tcW w:w="0" w:type="auto"/>
          </w:tcPr>
          <w:p w14:paraId="7D084C6D" w14:textId="77777777" w:rsidR="002D3B26" w:rsidRDefault="00000000">
            <w:pPr>
              <w:pStyle w:val="Compact"/>
            </w:pPr>
            <w:r>
              <w:t>44.</w:t>
            </w:r>
          </w:p>
        </w:tc>
        <w:tc>
          <w:tcPr>
            <w:tcW w:w="0" w:type="auto"/>
          </w:tcPr>
          <w:p w14:paraId="4268EA4F" w14:textId="77777777" w:rsidR="002D3B26" w:rsidRDefault="00000000">
            <w:pPr>
              <w:pStyle w:val="Compact"/>
            </w:pPr>
            <w:r>
              <w:t>यरूशलेम की दीवार का पुनर्निर्माण</w:t>
            </w:r>
          </w:p>
        </w:tc>
        <w:tc>
          <w:tcPr>
            <w:tcW w:w="0" w:type="auto"/>
          </w:tcPr>
          <w:p w14:paraId="4DF1A427" w14:textId="77777777" w:rsidR="002D3B26" w:rsidRDefault="002D3B26">
            <w:pPr>
              <w:pStyle w:val="Compact"/>
            </w:pPr>
            <w:hyperlink r:id="rId60">
              <w:r>
                <w:rPr>
                  <w:rStyle w:val="Hyperlink"/>
                </w:rPr>
                <w:t>नहेमायाह 2:11-20</w:t>
              </w:r>
            </w:hyperlink>
          </w:p>
        </w:tc>
      </w:tr>
      <w:tr w:rsidR="002D3B26" w14:paraId="1C5568BA" w14:textId="77777777">
        <w:tc>
          <w:tcPr>
            <w:tcW w:w="0" w:type="auto"/>
          </w:tcPr>
          <w:p w14:paraId="2B903238" w14:textId="77777777" w:rsidR="002D3B26" w:rsidRDefault="00000000">
            <w:pPr>
              <w:pStyle w:val="Compact"/>
            </w:pPr>
            <w:r>
              <w:t>45.</w:t>
            </w:r>
          </w:p>
        </w:tc>
        <w:tc>
          <w:tcPr>
            <w:tcW w:w="0" w:type="auto"/>
          </w:tcPr>
          <w:p w14:paraId="55E3615D" w14:textId="77777777" w:rsidR="002D3B26" w:rsidRDefault="00000000">
            <w:pPr>
              <w:pStyle w:val="Compact"/>
            </w:pPr>
            <w:r>
              <w:t>एस्तेर अपने लोगों को बचाती है</w:t>
            </w:r>
          </w:p>
        </w:tc>
        <w:tc>
          <w:tcPr>
            <w:tcW w:w="0" w:type="auto"/>
          </w:tcPr>
          <w:p w14:paraId="0F1B1085" w14:textId="77777777" w:rsidR="002D3B26" w:rsidRDefault="002D3B26">
            <w:pPr>
              <w:pStyle w:val="Compact"/>
            </w:pPr>
            <w:hyperlink r:id="rId61">
              <w:r>
                <w:rPr>
                  <w:rStyle w:val="Hyperlink"/>
                </w:rPr>
                <w:t>एस्तेर 4</w:t>
              </w:r>
            </w:hyperlink>
          </w:p>
        </w:tc>
      </w:tr>
      <w:tr w:rsidR="002D3B26" w14:paraId="27B916C8" w14:textId="77777777">
        <w:tc>
          <w:tcPr>
            <w:tcW w:w="0" w:type="auto"/>
          </w:tcPr>
          <w:p w14:paraId="139F7A12" w14:textId="77777777" w:rsidR="002D3B26" w:rsidRDefault="00000000">
            <w:pPr>
              <w:pStyle w:val="Compact"/>
            </w:pPr>
            <w:r>
              <w:t>46.</w:t>
            </w:r>
          </w:p>
        </w:tc>
        <w:tc>
          <w:tcPr>
            <w:tcW w:w="0" w:type="auto"/>
          </w:tcPr>
          <w:p w14:paraId="681AB77D" w14:textId="77777777" w:rsidR="002D3B26" w:rsidRDefault="00000000">
            <w:pPr>
              <w:pStyle w:val="Compact"/>
            </w:pPr>
            <w:r>
              <w:t>दाऊद के</w:t>
            </w:r>
          </w:p>
        </w:tc>
        <w:tc>
          <w:tcPr>
            <w:tcW w:w="0" w:type="auto"/>
          </w:tcPr>
          <w:p w14:paraId="63FE2407" w14:textId="77777777" w:rsidR="002D3B26" w:rsidRDefault="002D3B26">
            <w:pPr>
              <w:pStyle w:val="Compact"/>
            </w:pPr>
            <w:hyperlink r:id="rId62">
              <w:r>
                <w:rPr>
                  <w:rStyle w:val="Hyperlink"/>
                </w:rPr>
                <w:t>भजन 2</w:t>
              </w:r>
            </w:hyperlink>
            <w:r w:rsidR="00000000">
              <w:t xml:space="preserve">, </w:t>
            </w:r>
            <w:hyperlink r:id="rId63">
              <w:r>
                <w:rPr>
                  <w:rStyle w:val="Hyperlink"/>
                </w:rPr>
                <w:t>भजन 23</w:t>
              </w:r>
            </w:hyperlink>
          </w:p>
        </w:tc>
      </w:tr>
      <w:tr w:rsidR="002D3B26" w14:paraId="7875168E" w14:textId="77777777">
        <w:tc>
          <w:tcPr>
            <w:tcW w:w="0" w:type="auto"/>
          </w:tcPr>
          <w:p w14:paraId="02ABC243" w14:textId="77777777" w:rsidR="002D3B26" w:rsidRDefault="00000000">
            <w:pPr>
              <w:pStyle w:val="Compact"/>
            </w:pPr>
            <w:r>
              <w:t>47.</w:t>
            </w:r>
          </w:p>
        </w:tc>
        <w:tc>
          <w:tcPr>
            <w:tcW w:w="0" w:type="auto"/>
          </w:tcPr>
          <w:p w14:paraId="12484262" w14:textId="77777777" w:rsidR="002D3B26" w:rsidRDefault="00000000">
            <w:pPr>
              <w:pStyle w:val="Compact"/>
            </w:pPr>
            <w:r>
              <w:t>अय्यूब - दुःख सहने वाला सेवक</w:t>
            </w:r>
          </w:p>
        </w:tc>
        <w:tc>
          <w:tcPr>
            <w:tcW w:w="0" w:type="auto"/>
          </w:tcPr>
          <w:p w14:paraId="79276C5D" w14:textId="77777777" w:rsidR="002D3B26" w:rsidRDefault="002D3B26">
            <w:pPr>
              <w:pStyle w:val="Compact"/>
            </w:pPr>
            <w:hyperlink r:id="rId64">
              <w:r>
                <w:rPr>
                  <w:rStyle w:val="Hyperlink"/>
                </w:rPr>
                <w:t>अयूब 1</w:t>
              </w:r>
            </w:hyperlink>
          </w:p>
        </w:tc>
      </w:tr>
      <w:tr w:rsidR="002D3B26" w14:paraId="5CB221CF" w14:textId="77777777">
        <w:tc>
          <w:tcPr>
            <w:tcW w:w="0" w:type="auto"/>
          </w:tcPr>
          <w:p w14:paraId="3EEF3FA5" w14:textId="77777777" w:rsidR="002D3B26" w:rsidRDefault="00000000">
            <w:pPr>
              <w:pStyle w:val="Compact"/>
            </w:pPr>
            <w:r>
              <w:t>48.</w:t>
            </w:r>
          </w:p>
        </w:tc>
        <w:tc>
          <w:tcPr>
            <w:tcW w:w="0" w:type="auto"/>
          </w:tcPr>
          <w:p w14:paraId="7B6972BB" w14:textId="77777777" w:rsidR="002D3B26" w:rsidRDefault="00000000">
            <w:pPr>
              <w:pStyle w:val="Compact"/>
            </w:pPr>
            <w:r>
              <w:t>यशायाह को प्राप्त दर्शन और सेवा</w:t>
            </w:r>
          </w:p>
        </w:tc>
        <w:tc>
          <w:tcPr>
            <w:tcW w:w="0" w:type="auto"/>
          </w:tcPr>
          <w:p w14:paraId="17636F51" w14:textId="77777777" w:rsidR="002D3B26" w:rsidRDefault="002D3B26">
            <w:pPr>
              <w:pStyle w:val="Compact"/>
            </w:pPr>
            <w:hyperlink r:id="rId65">
              <w:r>
                <w:rPr>
                  <w:rStyle w:val="Hyperlink"/>
                </w:rPr>
                <w:t>यशायाह 6:1-8</w:t>
              </w:r>
            </w:hyperlink>
          </w:p>
        </w:tc>
      </w:tr>
      <w:tr w:rsidR="002D3B26" w14:paraId="09299971" w14:textId="77777777">
        <w:tc>
          <w:tcPr>
            <w:tcW w:w="0" w:type="auto"/>
          </w:tcPr>
          <w:p w14:paraId="38C7E28F" w14:textId="77777777" w:rsidR="002D3B26" w:rsidRDefault="00000000">
            <w:pPr>
              <w:pStyle w:val="Compact"/>
            </w:pPr>
            <w:r>
              <w:t>49.</w:t>
            </w:r>
          </w:p>
        </w:tc>
        <w:tc>
          <w:tcPr>
            <w:tcW w:w="0" w:type="auto"/>
          </w:tcPr>
          <w:p w14:paraId="674B520D" w14:textId="77777777" w:rsidR="002D3B26" w:rsidRDefault="00000000">
            <w:pPr>
              <w:pStyle w:val="Compact"/>
            </w:pPr>
            <w:r>
              <w:t>यिर्मयाह गड़हे में से बचाया गया</w:t>
            </w:r>
          </w:p>
        </w:tc>
        <w:tc>
          <w:tcPr>
            <w:tcW w:w="0" w:type="auto"/>
          </w:tcPr>
          <w:p w14:paraId="4F97AF36" w14:textId="77777777" w:rsidR="002D3B26" w:rsidRDefault="002D3B26">
            <w:pPr>
              <w:pStyle w:val="Compact"/>
            </w:pPr>
            <w:hyperlink r:id="rId66">
              <w:r>
                <w:rPr>
                  <w:rStyle w:val="Hyperlink"/>
                </w:rPr>
                <w:t>यिर्मयाह 38:1-13</w:t>
              </w:r>
            </w:hyperlink>
          </w:p>
        </w:tc>
      </w:tr>
      <w:tr w:rsidR="002D3B26" w14:paraId="50901489" w14:textId="77777777">
        <w:tc>
          <w:tcPr>
            <w:tcW w:w="0" w:type="auto"/>
          </w:tcPr>
          <w:p w14:paraId="1BF029F8" w14:textId="77777777" w:rsidR="002D3B26" w:rsidRDefault="00000000">
            <w:pPr>
              <w:pStyle w:val="Compact"/>
            </w:pPr>
            <w:r>
              <w:t>50.</w:t>
            </w:r>
          </w:p>
        </w:tc>
        <w:tc>
          <w:tcPr>
            <w:tcW w:w="0" w:type="auto"/>
          </w:tcPr>
          <w:p w14:paraId="6786BF1F" w14:textId="77777777" w:rsidR="002D3B26" w:rsidRDefault="00000000">
            <w:pPr>
              <w:pStyle w:val="Compact"/>
            </w:pPr>
            <w:r>
              <w:t>धधकती भट्टी</w:t>
            </w:r>
          </w:p>
        </w:tc>
        <w:tc>
          <w:tcPr>
            <w:tcW w:w="0" w:type="auto"/>
          </w:tcPr>
          <w:p w14:paraId="375EF2A9" w14:textId="77777777" w:rsidR="002D3B26" w:rsidRDefault="002D3B26">
            <w:pPr>
              <w:pStyle w:val="Compact"/>
            </w:pPr>
            <w:hyperlink r:id="rId67">
              <w:r>
                <w:rPr>
                  <w:rStyle w:val="Hyperlink"/>
                </w:rPr>
                <w:t>दानिय्येल 3</w:t>
              </w:r>
            </w:hyperlink>
          </w:p>
        </w:tc>
      </w:tr>
      <w:tr w:rsidR="002D3B26" w14:paraId="16322167" w14:textId="77777777">
        <w:tc>
          <w:tcPr>
            <w:tcW w:w="0" w:type="auto"/>
          </w:tcPr>
          <w:p w14:paraId="4270AF20" w14:textId="77777777" w:rsidR="002D3B26" w:rsidRDefault="00000000">
            <w:pPr>
              <w:pStyle w:val="Compact"/>
            </w:pPr>
            <w:r>
              <w:t>51.</w:t>
            </w:r>
          </w:p>
        </w:tc>
        <w:tc>
          <w:tcPr>
            <w:tcW w:w="0" w:type="auto"/>
          </w:tcPr>
          <w:p w14:paraId="77FB32EB" w14:textId="77777777" w:rsidR="002D3B26" w:rsidRDefault="00000000">
            <w:pPr>
              <w:pStyle w:val="Compact"/>
            </w:pPr>
            <w:r>
              <w:t>दानिय्येल और गुफा</w:t>
            </w:r>
          </w:p>
        </w:tc>
        <w:tc>
          <w:tcPr>
            <w:tcW w:w="0" w:type="auto"/>
          </w:tcPr>
          <w:p w14:paraId="7ADD4878" w14:textId="77777777" w:rsidR="002D3B26" w:rsidRDefault="002D3B26">
            <w:pPr>
              <w:pStyle w:val="Compact"/>
            </w:pPr>
            <w:hyperlink r:id="rId68">
              <w:r>
                <w:rPr>
                  <w:rStyle w:val="Hyperlink"/>
                </w:rPr>
                <w:t>दानिय्येल 6</w:t>
              </w:r>
            </w:hyperlink>
          </w:p>
        </w:tc>
      </w:tr>
      <w:tr w:rsidR="002D3B26" w14:paraId="1A5C00A4" w14:textId="77777777">
        <w:tc>
          <w:tcPr>
            <w:tcW w:w="0" w:type="auto"/>
          </w:tcPr>
          <w:p w14:paraId="1C381EFF" w14:textId="77777777" w:rsidR="002D3B26" w:rsidRDefault="00000000">
            <w:pPr>
              <w:pStyle w:val="Compact"/>
            </w:pPr>
            <w:r>
              <w:t>52.</w:t>
            </w:r>
          </w:p>
        </w:tc>
        <w:tc>
          <w:tcPr>
            <w:tcW w:w="0" w:type="auto"/>
          </w:tcPr>
          <w:p w14:paraId="3009E76B" w14:textId="77777777" w:rsidR="002D3B26" w:rsidRDefault="00000000">
            <w:pPr>
              <w:pStyle w:val="Compact"/>
            </w:pPr>
            <w:r>
              <w:t>योना और बड़ी मछली</w:t>
            </w:r>
          </w:p>
        </w:tc>
        <w:tc>
          <w:tcPr>
            <w:tcW w:w="0" w:type="auto"/>
          </w:tcPr>
          <w:p w14:paraId="06FFB1FE" w14:textId="77777777" w:rsidR="002D3B26" w:rsidRDefault="002D3B26">
            <w:pPr>
              <w:pStyle w:val="Compact"/>
            </w:pPr>
            <w:hyperlink r:id="rId69">
              <w:r>
                <w:rPr>
                  <w:rStyle w:val="Hyperlink"/>
                </w:rPr>
                <w:t>योना 1</w:t>
              </w:r>
            </w:hyperlink>
            <w:r w:rsidR="00000000">
              <w:t xml:space="preserve">, </w:t>
            </w:r>
            <w:hyperlink r:id="rId70">
              <w:r>
                <w:rPr>
                  <w:rStyle w:val="Hyperlink"/>
                </w:rPr>
                <w:t>योना 2</w:t>
              </w:r>
            </w:hyperlink>
          </w:p>
        </w:tc>
      </w:tr>
      <w:tr w:rsidR="002D3B26" w14:paraId="17265B1E" w14:textId="77777777">
        <w:tc>
          <w:tcPr>
            <w:tcW w:w="0" w:type="auto"/>
          </w:tcPr>
          <w:p w14:paraId="5691633A" w14:textId="77777777" w:rsidR="002D3B26" w:rsidRDefault="00000000">
            <w:pPr>
              <w:pStyle w:val="Compact"/>
            </w:pPr>
            <w:r>
              <w:lastRenderedPageBreak/>
              <w:t>53.</w:t>
            </w:r>
          </w:p>
        </w:tc>
        <w:tc>
          <w:tcPr>
            <w:tcW w:w="0" w:type="auto"/>
          </w:tcPr>
          <w:p w14:paraId="22988522" w14:textId="77777777" w:rsidR="002D3B26" w:rsidRDefault="00000000">
            <w:pPr>
              <w:pStyle w:val="Compact"/>
            </w:pPr>
            <w:r>
              <w:t>ईश्वर के चुने हुए व्यक्ति के विषय भविष्यद्वक्ता बात करते</w:t>
            </w:r>
          </w:p>
        </w:tc>
        <w:tc>
          <w:tcPr>
            <w:tcW w:w="0" w:type="auto"/>
          </w:tcPr>
          <w:p w14:paraId="503833C1" w14:textId="77777777" w:rsidR="002D3B26" w:rsidRDefault="002D3B26">
            <w:pPr>
              <w:pStyle w:val="Compact"/>
            </w:pPr>
            <w:hyperlink r:id="rId71">
              <w:r>
                <w:rPr>
                  <w:rStyle w:val="Hyperlink"/>
                </w:rPr>
                <w:t>यशा 52:13-15</w:t>
              </w:r>
            </w:hyperlink>
            <w:r w:rsidR="00000000">
              <w:t xml:space="preserve">, </w:t>
            </w:r>
            <w:hyperlink r:id="rId72">
              <w:r>
                <w:rPr>
                  <w:rStyle w:val="Hyperlink"/>
                </w:rPr>
                <w:t>यशा 53</w:t>
              </w:r>
            </w:hyperlink>
          </w:p>
        </w:tc>
      </w:tr>
      <w:tr w:rsidR="002D3B26" w14:paraId="4CCE4EA4" w14:textId="77777777">
        <w:tc>
          <w:tcPr>
            <w:tcW w:w="0" w:type="auto"/>
          </w:tcPr>
          <w:p w14:paraId="358245DF" w14:textId="77777777" w:rsidR="002D3B26" w:rsidRDefault="00000000">
            <w:pPr>
              <w:pStyle w:val="Compact"/>
            </w:pPr>
            <w:r>
              <w:t>54.</w:t>
            </w:r>
          </w:p>
        </w:tc>
        <w:tc>
          <w:tcPr>
            <w:tcW w:w="0" w:type="auto"/>
          </w:tcPr>
          <w:p w14:paraId="61BF49C9" w14:textId="77777777" w:rsidR="002D3B26" w:rsidRDefault="00000000">
            <w:pPr>
              <w:pStyle w:val="Compact"/>
            </w:pPr>
            <w:r>
              <w:t>स्वर्गदूत मरीयम से मिलता है</w:t>
            </w:r>
          </w:p>
        </w:tc>
        <w:tc>
          <w:tcPr>
            <w:tcW w:w="0" w:type="auto"/>
          </w:tcPr>
          <w:p w14:paraId="027E92B1" w14:textId="77777777" w:rsidR="002D3B26" w:rsidRDefault="002D3B26">
            <w:pPr>
              <w:pStyle w:val="Compact"/>
            </w:pPr>
            <w:hyperlink r:id="rId73">
              <w:r>
                <w:rPr>
                  <w:rStyle w:val="Hyperlink"/>
                </w:rPr>
                <w:t>लूका 1:26-56</w:t>
              </w:r>
            </w:hyperlink>
          </w:p>
        </w:tc>
      </w:tr>
      <w:tr w:rsidR="002D3B26" w14:paraId="55E9AE19" w14:textId="77777777">
        <w:tc>
          <w:tcPr>
            <w:tcW w:w="0" w:type="auto"/>
          </w:tcPr>
          <w:p w14:paraId="21ABC838" w14:textId="77777777" w:rsidR="002D3B26" w:rsidRDefault="00000000">
            <w:pPr>
              <w:pStyle w:val="Compact"/>
            </w:pPr>
            <w:r>
              <w:t>55.</w:t>
            </w:r>
          </w:p>
        </w:tc>
        <w:tc>
          <w:tcPr>
            <w:tcW w:w="0" w:type="auto"/>
          </w:tcPr>
          <w:p w14:paraId="562CC045" w14:textId="77777777" w:rsidR="002D3B26" w:rsidRDefault="00000000">
            <w:pPr>
              <w:pStyle w:val="Compact"/>
            </w:pPr>
            <w:r>
              <w:t>मसीहा पैदा हुआ है</w:t>
            </w:r>
          </w:p>
        </w:tc>
        <w:tc>
          <w:tcPr>
            <w:tcW w:w="0" w:type="auto"/>
          </w:tcPr>
          <w:p w14:paraId="0DD8EC30" w14:textId="77777777" w:rsidR="002D3B26" w:rsidRDefault="002D3B26">
            <w:pPr>
              <w:pStyle w:val="Compact"/>
            </w:pPr>
            <w:hyperlink r:id="rId74">
              <w:r>
                <w:rPr>
                  <w:rStyle w:val="Hyperlink"/>
                </w:rPr>
                <w:t>लूका 2:1-38</w:t>
              </w:r>
            </w:hyperlink>
          </w:p>
        </w:tc>
      </w:tr>
      <w:tr w:rsidR="002D3B26" w14:paraId="54A2F025" w14:textId="77777777">
        <w:tc>
          <w:tcPr>
            <w:tcW w:w="0" w:type="auto"/>
          </w:tcPr>
          <w:p w14:paraId="00C8EBEC" w14:textId="77777777" w:rsidR="002D3B26" w:rsidRDefault="00000000">
            <w:pPr>
              <w:pStyle w:val="Compact"/>
            </w:pPr>
            <w:r>
              <w:t>56.</w:t>
            </w:r>
          </w:p>
        </w:tc>
        <w:tc>
          <w:tcPr>
            <w:tcW w:w="0" w:type="auto"/>
          </w:tcPr>
          <w:p w14:paraId="370F735C" w14:textId="77777777" w:rsidR="002D3B26" w:rsidRDefault="00000000">
            <w:pPr>
              <w:pStyle w:val="Compact"/>
            </w:pPr>
            <w:r>
              <w:t>ज्ञानी पुरुष यीशु से मुलाकात करते हैं</w:t>
            </w:r>
          </w:p>
        </w:tc>
        <w:tc>
          <w:tcPr>
            <w:tcW w:w="0" w:type="auto"/>
          </w:tcPr>
          <w:p w14:paraId="66C953DB" w14:textId="77777777" w:rsidR="002D3B26" w:rsidRDefault="002D3B26">
            <w:pPr>
              <w:pStyle w:val="Compact"/>
            </w:pPr>
            <w:hyperlink r:id="rId75">
              <w:r>
                <w:rPr>
                  <w:rStyle w:val="Hyperlink"/>
                </w:rPr>
                <w:t>मत्ती 2:1-12</w:t>
              </w:r>
            </w:hyperlink>
          </w:p>
        </w:tc>
      </w:tr>
      <w:tr w:rsidR="002D3B26" w14:paraId="13171B8A" w14:textId="77777777">
        <w:tc>
          <w:tcPr>
            <w:tcW w:w="0" w:type="auto"/>
          </w:tcPr>
          <w:p w14:paraId="09E39163" w14:textId="77777777" w:rsidR="002D3B26" w:rsidRDefault="00000000">
            <w:pPr>
              <w:pStyle w:val="Compact"/>
            </w:pPr>
            <w:r>
              <w:t>57.</w:t>
            </w:r>
          </w:p>
        </w:tc>
        <w:tc>
          <w:tcPr>
            <w:tcW w:w="0" w:type="auto"/>
          </w:tcPr>
          <w:p w14:paraId="7A4D438D" w14:textId="77777777" w:rsidR="002D3B26" w:rsidRDefault="00000000">
            <w:pPr>
              <w:pStyle w:val="Compact"/>
            </w:pPr>
            <w:r>
              <w:t>मंदिर में यीशु</w:t>
            </w:r>
          </w:p>
        </w:tc>
        <w:tc>
          <w:tcPr>
            <w:tcW w:w="0" w:type="auto"/>
          </w:tcPr>
          <w:p w14:paraId="01256818" w14:textId="77777777" w:rsidR="002D3B26" w:rsidRDefault="002D3B26">
            <w:pPr>
              <w:pStyle w:val="Compact"/>
            </w:pPr>
            <w:hyperlink r:id="rId76">
              <w:r>
                <w:rPr>
                  <w:rStyle w:val="Hyperlink"/>
                </w:rPr>
                <w:t>लूका 2:40-52</w:t>
              </w:r>
            </w:hyperlink>
          </w:p>
        </w:tc>
      </w:tr>
      <w:tr w:rsidR="002D3B26" w14:paraId="775B29B3" w14:textId="77777777">
        <w:tc>
          <w:tcPr>
            <w:tcW w:w="0" w:type="auto"/>
          </w:tcPr>
          <w:p w14:paraId="78884729" w14:textId="77777777" w:rsidR="002D3B26" w:rsidRDefault="00000000">
            <w:pPr>
              <w:pStyle w:val="Compact"/>
            </w:pPr>
            <w:r>
              <w:t>58.</w:t>
            </w:r>
          </w:p>
        </w:tc>
        <w:tc>
          <w:tcPr>
            <w:tcW w:w="0" w:type="auto"/>
          </w:tcPr>
          <w:p w14:paraId="1F1EE6EC" w14:textId="77777777" w:rsidR="002D3B26" w:rsidRDefault="00000000">
            <w:pPr>
              <w:pStyle w:val="Compact"/>
            </w:pPr>
            <w:r>
              <w:t>बपतिस्मा करने वाले यूहन्ना की घोषणा</w:t>
            </w:r>
          </w:p>
        </w:tc>
        <w:tc>
          <w:tcPr>
            <w:tcW w:w="0" w:type="auto"/>
          </w:tcPr>
          <w:p w14:paraId="7F8DA0B5" w14:textId="77777777" w:rsidR="002D3B26" w:rsidRDefault="002D3B26">
            <w:pPr>
              <w:pStyle w:val="Compact"/>
            </w:pPr>
            <w:hyperlink r:id="rId77">
              <w:r>
                <w:rPr>
                  <w:rStyle w:val="Hyperlink"/>
                </w:rPr>
                <w:t>यूहन्ना 1:29-34</w:t>
              </w:r>
            </w:hyperlink>
          </w:p>
        </w:tc>
      </w:tr>
      <w:tr w:rsidR="002D3B26" w14:paraId="7DF7265D" w14:textId="77777777">
        <w:tc>
          <w:tcPr>
            <w:tcW w:w="0" w:type="auto"/>
          </w:tcPr>
          <w:p w14:paraId="7F5BB23B" w14:textId="77777777" w:rsidR="002D3B26" w:rsidRDefault="00000000">
            <w:pPr>
              <w:pStyle w:val="Compact"/>
            </w:pPr>
            <w:r>
              <w:t>59.</w:t>
            </w:r>
          </w:p>
        </w:tc>
        <w:tc>
          <w:tcPr>
            <w:tcW w:w="0" w:type="auto"/>
          </w:tcPr>
          <w:p w14:paraId="7BD18B86" w14:textId="77777777" w:rsidR="002D3B26" w:rsidRDefault="00000000">
            <w:pPr>
              <w:pStyle w:val="Compact"/>
            </w:pPr>
            <w:r>
              <w:t>यीशु का बपतिस्मा</w:t>
            </w:r>
          </w:p>
        </w:tc>
        <w:tc>
          <w:tcPr>
            <w:tcW w:w="0" w:type="auto"/>
          </w:tcPr>
          <w:p w14:paraId="30E28AE4" w14:textId="77777777" w:rsidR="002D3B26" w:rsidRDefault="002D3B26">
            <w:pPr>
              <w:pStyle w:val="Compact"/>
            </w:pPr>
            <w:hyperlink r:id="rId78">
              <w:r>
                <w:rPr>
                  <w:rStyle w:val="Hyperlink"/>
                </w:rPr>
                <w:t>मत्ती 3:1-17</w:t>
              </w:r>
            </w:hyperlink>
          </w:p>
        </w:tc>
      </w:tr>
      <w:tr w:rsidR="002D3B26" w14:paraId="5C93239B" w14:textId="77777777">
        <w:tc>
          <w:tcPr>
            <w:tcW w:w="0" w:type="auto"/>
          </w:tcPr>
          <w:p w14:paraId="0D87C050" w14:textId="77777777" w:rsidR="002D3B26" w:rsidRDefault="00000000">
            <w:pPr>
              <w:pStyle w:val="Compact"/>
            </w:pPr>
            <w:r>
              <w:t>60.</w:t>
            </w:r>
          </w:p>
        </w:tc>
        <w:tc>
          <w:tcPr>
            <w:tcW w:w="0" w:type="auto"/>
          </w:tcPr>
          <w:p w14:paraId="2BE980B9" w14:textId="77777777" w:rsidR="002D3B26" w:rsidRDefault="00000000">
            <w:pPr>
              <w:pStyle w:val="Compact"/>
            </w:pPr>
            <w:r>
              <w:t>यीशु की परीक्षा</w:t>
            </w:r>
          </w:p>
        </w:tc>
        <w:tc>
          <w:tcPr>
            <w:tcW w:w="0" w:type="auto"/>
          </w:tcPr>
          <w:p w14:paraId="37FC13DF" w14:textId="77777777" w:rsidR="002D3B26" w:rsidRDefault="002D3B26">
            <w:pPr>
              <w:pStyle w:val="Compact"/>
            </w:pPr>
            <w:hyperlink r:id="rId79">
              <w:r>
                <w:rPr>
                  <w:rStyle w:val="Hyperlink"/>
                </w:rPr>
                <w:t>मत्ती 4:1-11</w:t>
              </w:r>
            </w:hyperlink>
          </w:p>
        </w:tc>
      </w:tr>
      <w:tr w:rsidR="002D3B26" w14:paraId="6A434715" w14:textId="77777777">
        <w:tc>
          <w:tcPr>
            <w:tcW w:w="0" w:type="auto"/>
          </w:tcPr>
          <w:p w14:paraId="13C9EA19" w14:textId="77777777" w:rsidR="002D3B26" w:rsidRDefault="00000000">
            <w:pPr>
              <w:pStyle w:val="Compact"/>
            </w:pPr>
            <w:r>
              <w:t>61.</w:t>
            </w:r>
          </w:p>
        </w:tc>
        <w:tc>
          <w:tcPr>
            <w:tcW w:w="0" w:type="auto"/>
          </w:tcPr>
          <w:p w14:paraId="44266D11" w14:textId="77777777" w:rsidR="002D3B26" w:rsidRDefault="00000000">
            <w:pPr>
              <w:pStyle w:val="Compact"/>
            </w:pPr>
            <w:r>
              <w:t>यीशु के पहले चेले</w:t>
            </w:r>
          </w:p>
        </w:tc>
        <w:tc>
          <w:tcPr>
            <w:tcW w:w="0" w:type="auto"/>
          </w:tcPr>
          <w:p w14:paraId="1132F08F" w14:textId="77777777" w:rsidR="002D3B26" w:rsidRDefault="002D3B26">
            <w:pPr>
              <w:pStyle w:val="Compact"/>
            </w:pPr>
            <w:hyperlink r:id="rId80">
              <w:r>
                <w:rPr>
                  <w:rStyle w:val="Hyperlink"/>
                </w:rPr>
                <w:t>लूका 5:1-11</w:t>
              </w:r>
            </w:hyperlink>
          </w:p>
        </w:tc>
      </w:tr>
      <w:tr w:rsidR="002D3B26" w14:paraId="00788AC5" w14:textId="77777777">
        <w:tc>
          <w:tcPr>
            <w:tcW w:w="0" w:type="auto"/>
          </w:tcPr>
          <w:p w14:paraId="320AE61E" w14:textId="77777777" w:rsidR="002D3B26" w:rsidRDefault="00000000">
            <w:pPr>
              <w:pStyle w:val="Compact"/>
            </w:pPr>
            <w:r>
              <w:t>62.</w:t>
            </w:r>
          </w:p>
        </w:tc>
        <w:tc>
          <w:tcPr>
            <w:tcW w:w="0" w:type="auto"/>
          </w:tcPr>
          <w:p w14:paraId="672ADF8B" w14:textId="77777777" w:rsidR="002D3B26" w:rsidRDefault="00000000">
            <w:pPr>
              <w:pStyle w:val="Compact"/>
            </w:pPr>
            <w:r>
              <w:t>लकवे का रोगी</w:t>
            </w:r>
          </w:p>
        </w:tc>
        <w:tc>
          <w:tcPr>
            <w:tcW w:w="0" w:type="auto"/>
          </w:tcPr>
          <w:p w14:paraId="72CEBEBF" w14:textId="77777777" w:rsidR="002D3B26" w:rsidRDefault="002D3B26">
            <w:pPr>
              <w:pStyle w:val="Compact"/>
            </w:pPr>
            <w:hyperlink r:id="rId81">
              <w:r>
                <w:rPr>
                  <w:rStyle w:val="Hyperlink"/>
                </w:rPr>
                <w:t>मरकुस 2:1-12</w:t>
              </w:r>
            </w:hyperlink>
          </w:p>
        </w:tc>
      </w:tr>
      <w:tr w:rsidR="002D3B26" w14:paraId="73EB9E39" w14:textId="77777777">
        <w:tc>
          <w:tcPr>
            <w:tcW w:w="0" w:type="auto"/>
          </w:tcPr>
          <w:p w14:paraId="2B7051E7" w14:textId="77777777" w:rsidR="002D3B26" w:rsidRDefault="00000000">
            <w:pPr>
              <w:pStyle w:val="Compact"/>
            </w:pPr>
            <w:r>
              <w:t>63.</w:t>
            </w:r>
          </w:p>
        </w:tc>
        <w:tc>
          <w:tcPr>
            <w:tcW w:w="0" w:type="auto"/>
          </w:tcPr>
          <w:p w14:paraId="0F02D673" w14:textId="77777777" w:rsidR="002D3B26" w:rsidRDefault="00000000">
            <w:pPr>
              <w:pStyle w:val="Compact"/>
            </w:pPr>
            <w:r>
              <w:t>नीकुदेमुस को यीशु सिखाता है</w:t>
            </w:r>
          </w:p>
        </w:tc>
        <w:tc>
          <w:tcPr>
            <w:tcW w:w="0" w:type="auto"/>
          </w:tcPr>
          <w:p w14:paraId="7AE9BC59" w14:textId="77777777" w:rsidR="002D3B26" w:rsidRDefault="002D3B26">
            <w:pPr>
              <w:pStyle w:val="Compact"/>
            </w:pPr>
            <w:hyperlink r:id="rId82">
              <w:r>
                <w:rPr>
                  <w:rStyle w:val="Hyperlink"/>
                </w:rPr>
                <w:t>यूहन्ना 3:1-21</w:t>
              </w:r>
            </w:hyperlink>
          </w:p>
        </w:tc>
      </w:tr>
      <w:tr w:rsidR="002D3B26" w14:paraId="328551F9" w14:textId="77777777">
        <w:tc>
          <w:tcPr>
            <w:tcW w:w="0" w:type="auto"/>
          </w:tcPr>
          <w:p w14:paraId="3121EAEB" w14:textId="77777777" w:rsidR="002D3B26" w:rsidRDefault="00000000">
            <w:pPr>
              <w:pStyle w:val="Compact"/>
            </w:pPr>
            <w:r>
              <w:t>64.</w:t>
            </w:r>
          </w:p>
        </w:tc>
        <w:tc>
          <w:tcPr>
            <w:tcW w:w="0" w:type="auto"/>
          </w:tcPr>
          <w:p w14:paraId="7D3DF6BC" w14:textId="77777777" w:rsidR="002D3B26" w:rsidRDefault="00000000">
            <w:pPr>
              <w:pStyle w:val="Compact"/>
            </w:pPr>
            <w:r>
              <w:t>कुएँ के पास सामरी स्त्री</w:t>
            </w:r>
          </w:p>
        </w:tc>
        <w:tc>
          <w:tcPr>
            <w:tcW w:w="0" w:type="auto"/>
          </w:tcPr>
          <w:p w14:paraId="4D2F816F" w14:textId="77777777" w:rsidR="002D3B26" w:rsidRDefault="002D3B26">
            <w:pPr>
              <w:pStyle w:val="Compact"/>
            </w:pPr>
            <w:hyperlink r:id="rId83">
              <w:r>
                <w:rPr>
                  <w:rStyle w:val="Hyperlink"/>
                </w:rPr>
                <w:t>यूहन्ना 4:1-42</w:t>
              </w:r>
            </w:hyperlink>
          </w:p>
        </w:tc>
      </w:tr>
      <w:tr w:rsidR="002D3B26" w14:paraId="34013C90" w14:textId="77777777">
        <w:tc>
          <w:tcPr>
            <w:tcW w:w="0" w:type="auto"/>
          </w:tcPr>
          <w:p w14:paraId="3FA67E58" w14:textId="77777777" w:rsidR="002D3B26" w:rsidRDefault="00000000">
            <w:pPr>
              <w:pStyle w:val="Compact"/>
            </w:pPr>
            <w:r>
              <w:t>65.</w:t>
            </w:r>
          </w:p>
        </w:tc>
        <w:tc>
          <w:tcPr>
            <w:tcW w:w="0" w:type="auto"/>
          </w:tcPr>
          <w:p w14:paraId="7149DB58" w14:textId="77777777" w:rsidR="002D3B26" w:rsidRDefault="00000000">
            <w:pPr>
              <w:pStyle w:val="Compact"/>
            </w:pPr>
            <w:r>
              <w:t>पहाड़ी उपदेश</w:t>
            </w:r>
          </w:p>
        </w:tc>
        <w:tc>
          <w:tcPr>
            <w:tcW w:w="0" w:type="auto"/>
          </w:tcPr>
          <w:p w14:paraId="3970B5F5" w14:textId="77777777" w:rsidR="002D3B26" w:rsidRDefault="002D3B26">
            <w:pPr>
              <w:pStyle w:val="Compact"/>
            </w:pPr>
            <w:hyperlink r:id="rId84">
              <w:r>
                <w:rPr>
                  <w:rStyle w:val="Hyperlink"/>
                </w:rPr>
                <w:t>मत्ती 5:1-20</w:t>
              </w:r>
            </w:hyperlink>
          </w:p>
        </w:tc>
      </w:tr>
      <w:tr w:rsidR="002D3B26" w14:paraId="29E71B40" w14:textId="77777777">
        <w:tc>
          <w:tcPr>
            <w:tcW w:w="0" w:type="auto"/>
          </w:tcPr>
          <w:p w14:paraId="2E7D41DF" w14:textId="77777777" w:rsidR="002D3B26" w:rsidRDefault="00000000">
            <w:pPr>
              <w:pStyle w:val="Compact"/>
            </w:pPr>
            <w:r>
              <w:t>66.</w:t>
            </w:r>
          </w:p>
        </w:tc>
        <w:tc>
          <w:tcPr>
            <w:tcW w:w="0" w:type="auto"/>
          </w:tcPr>
          <w:p w14:paraId="1654CE86" w14:textId="77777777" w:rsidR="002D3B26" w:rsidRDefault="00000000">
            <w:pPr>
              <w:pStyle w:val="Compact"/>
            </w:pPr>
            <w:r>
              <w:t>यीशु ने तूफान को शांत किया</w:t>
            </w:r>
          </w:p>
        </w:tc>
        <w:tc>
          <w:tcPr>
            <w:tcW w:w="0" w:type="auto"/>
          </w:tcPr>
          <w:p w14:paraId="4E839B3C" w14:textId="77777777" w:rsidR="002D3B26" w:rsidRDefault="002D3B26">
            <w:pPr>
              <w:pStyle w:val="Compact"/>
            </w:pPr>
            <w:hyperlink r:id="rId85">
              <w:r>
                <w:rPr>
                  <w:rStyle w:val="Hyperlink"/>
                </w:rPr>
                <w:t>मरकुस 4:35-41</w:t>
              </w:r>
            </w:hyperlink>
          </w:p>
        </w:tc>
      </w:tr>
      <w:tr w:rsidR="002D3B26" w14:paraId="54F68EAF" w14:textId="77777777">
        <w:tc>
          <w:tcPr>
            <w:tcW w:w="0" w:type="auto"/>
          </w:tcPr>
          <w:p w14:paraId="220D208C" w14:textId="77777777" w:rsidR="002D3B26" w:rsidRDefault="00000000">
            <w:pPr>
              <w:pStyle w:val="Compact"/>
            </w:pPr>
            <w:r>
              <w:t>67.</w:t>
            </w:r>
          </w:p>
        </w:tc>
        <w:tc>
          <w:tcPr>
            <w:tcW w:w="0" w:type="auto"/>
          </w:tcPr>
          <w:p w14:paraId="6CA65A79" w14:textId="77777777" w:rsidR="002D3B26" w:rsidRDefault="00000000">
            <w:pPr>
              <w:pStyle w:val="Compact"/>
            </w:pPr>
            <w:r>
              <w:t>दुष्टात्मा को निकालना</w:t>
            </w:r>
          </w:p>
        </w:tc>
        <w:tc>
          <w:tcPr>
            <w:tcW w:w="0" w:type="auto"/>
          </w:tcPr>
          <w:p w14:paraId="44E9B5F7" w14:textId="77777777" w:rsidR="002D3B26" w:rsidRDefault="002D3B26">
            <w:pPr>
              <w:pStyle w:val="Compact"/>
            </w:pPr>
            <w:hyperlink r:id="rId86">
              <w:r>
                <w:rPr>
                  <w:rStyle w:val="Hyperlink"/>
                </w:rPr>
                <w:t>मरकुस 5:1-20</w:t>
              </w:r>
            </w:hyperlink>
          </w:p>
        </w:tc>
      </w:tr>
      <w:tr w:rsidR="002D3B26" w14:paraId="058627AC" w14:textId="77777777">
        <w:tc>
          <w:tcPr>
            <w:tcW w:w="0" w:type="auto"/>
          </w:tcPr>
          <w:p w14:paraId="11CCB422" w14:textId="77777777" w:rsidR="002D3B26" w:rsidRDefault="00000000">
            <w:pPr>
              <w:pStyle w:val="Compact"/>
            </w:pPr>
            <w:r>
              <w:t>68.</w:t>
            </w:r>
          </w:p>
        </w:tc>
        <w:tc>
          <w:tcPr>
            <w:tcW w:w="0" w:type="auto"/>
          </w:tcPr>
          <w:p w14:paraId="752726AF" w14:textId="77777777" w:rsidR="002D3B26" w:rsidRDefault="00000000">
            <w:pPr>
              <w:pStyle w:val="Compact"/>
            </w:pPr>
            <w:r>
              <w:t>यीशु के वस्त्र को महिला ने छुआ</w:t>
            </w:r>
          </w:p>
        </w:tc>
        <w:tc>
          <w:tcPr>
            <w:tcW w:w="0" w:type="auto"/>
          </w:tcPr>
          <w:p w14:paraId="7A03F976" w14:textId="77777777" w:rsidR="002D3B26" w:rsidRDefault="002D3B26">
            <w:pPr>
              <w:pStyle w:val="Compact"/>
            </w:pPr>
            <w:hyperlink r:id="rId87">
              <w:r>
                <w:rPr>
                  <w:rStyle w:val="Hyperlink"/>
                </w:rPr>
                <w:t>मरकुस 5:24-34</w:t>
              </w:r>
            </w:hyperlink>
          </w:p>
        </w:tc>
      </w:tr>
      <w:tr w:rsidR="002D3B26" w14:paraId="180FB14F" w14:textId="77777777">
        <w:tc>
          <w:tcPr>
            <w:tcW w:w="0" w:type="auto"/>
          </w:tcPr>
          <w:p w14:paraId="06AC9215" w14:textId="77777777" w:rsidR="002D3B26" w:rsidRDefault="00000000">
            <w:pPr>
              <w:pStyle w:val="Compact"/>
            </w:pPr>
            <w:r>
              <w:t>69.</w:t>
            </w:r>
          </w:p>
        </w:tc>
        <w:tc>
          <w:tcPr>
            <w:tcW w:w="0" w:type="auto"/>
          </w:tcPr>
          <w:p w14:paraId="256CE3A2" w14:textId="77777777" w:rsidR="002D3B26" w:rsidRDefault="00000000">
            <w:pPr>
              <w:pStyle w:val="Compact"/>
            </w:pPr>
            <w:r>
              <w:t>याईरस की बेटी चंगी हुई</w:t>
            </w:r>
          </w:p>
        </w:tc>
        <w:tc>
          <w:tcPr>
            <w:tcW w:w="0" w:type="auto"/>
          </w:tcPr>
          <w:p w14:paraId="5D657393" w14:textId="77777777" w:rsidR="002D3B26" w:rsidRDefault="002D3B26">
            <w:pPr>
              <w:pStyle w:val="Compact"/>
            </w:pPr>
            <w:hyperlink r:id="rId88">
              <w:r>
                <w:rPr>
                  <w:rStyle w:val="Hyperlink"/>
                </w:rPr>
                <w:t>मरकुस 5:21-24</w:t>
              </w:r>
            </w:hyperlink>
            <w:r w:rsidR="00000000">
              <w:t xml:space="preserve">; </w:t>
            </w:r>
            <w:hyperlink r:id="rId89">
              <w:r>
                <w:rPr>
                  <w:rStyle w:val="Hyperlink"/>
                </w:rPr>
                <w:t>मरकुस 5:35-43</w:t>
              </w:r>
            </w:hyperlink>
          </w:p>
        </w:tc>
      </w:tr>
      <w:tr w:rsidR="002D3B26" w14:paraId="2A9366F7" w14:textId="77777777">
        <w:tc>
          <w:tcPr>
            <w:tcW w:w="0" w:type="auto"/>
          </w:tcPr>
          <w:p w14:paraId="2D11F48C" w14:textId="77777777" w:rsidR="002D3B26" w:rsidRDefault="00000000">
            <w:pPr>
              <w:pStyle w:val="Compact"/>
            </w:pPr>
            <w:r>
              <w:t>70.</w:t>
            </w:r>
          </w:p>
        </w:tc>
        <w:tc>
          <w:tcPr>
            <w:tcW w:w="0" w:type="auto"/>
          </w:tcPr>
          <w:p w14:paraId="24DF7853" w14:textId="77777777" w:rsidR="002D3B26" w:rsidRDefault="00000000">
            <w:pPr>
              <w:pStyle w:val="Compact"/>
            </w:pPr>
            <w:r>
              <w:t>यीशु ने 5,000 को भोजन खिलाया</w:t>
            </w:r>
          </w:p>
        </w:tc>
        <w:tc>
          <w:tcPr>
            <w:tcW w:w="0" w:type="auto"/>
          </w:tcPr>
          <w:p w14:paraId="2C17DD59" w14:textId="77777777" w:rsidR="002D3B26" w:rsidRDefault="002D3B26">
            <w:pPr>
              <w:pStyle w:val="Compact"/>
            </w:pPr>
            <w:hyperlink r:id="rId90">
              <w:r>
                <w:rPr>
                  <w:rStyle w:val="Hyperlink"/>
                </w:rPr>
                <w:t>यूहन्ना 6:1-13</w:t>
              </w:r>
            </w:hyperlink>
          </w:p>
        </w:tc>
      </w:tr>
      <w:tr w:rsidR="002D3B26" w14:paraId="495440B2" w14:textId="77777777">
        <w:tc>
          <w:tcPr>
            <w:tcW w:w="0" w:type="auto"/>
          </w:tcPr>
          <w:p w14:paraId="73E1DE14" w14:textId="77777777" w:rsidR="002D3B26" w:rsidRDefault="00000000">
            <w:pPr>
              <w:pStyle w:val="Compact"/>
            </w:pPr>
            <w:r>
              <w:t>71.</w:t>
            </w:r>
          </w:p>
        </w:tc>
        <w:tc>
          <w:tcPr>
            <w:tcW w:w="0" w:type="auto"/>
          </w:tcPr>
          <w:p w14:paraId="3B11A8FD" w14:textId="77777777" w:rsidR="002D3B26" w:rsidRDefault="00000000">
            <w:pPr>
              <w:pStyle w:val="Compact"/>
            </w:pPr>
            <w:r>
              <w:t>यीशु पानी पर चलता है</w:t>
            </w:r>
          </w:p>
        </w:tc>
        <w:tc>
          <w:tcPr>
            <w:tcW w:w="0" w:type="auto"/>
          </w:tcPr>
          <w:p w14:paraId="2F8CD857" w14:textId="77777777" w:rsidR="002D3B26" w:rsidRDefault="002D3B26">
            <w:pPr>
              <w:pStyle w:val="Compact"/>
            </w:pPr>
            <w:hyperlink r:id="rId91">
              <w:r>
                <w:rPr>
                  <w:rStyle w:val="Hyperlink"/>
                </w:rPr>
                <w:t>मत्ती 14:22-33</w:t>
              </w:r>
            </w:hyperlink>
          </w:p>
        </w:tc>
      </w:tr>
      <w:tr w:rsidR="002D3B26" w14:paraId="07F17E0A" w14:textId="77777777">
        <w:tc>
          <w:tcPr>
            <w:tcW w:w="0" w:type="auto"/>
          </w:tcPr>
          <w:p w14:paraId="4042C441" w14:textId="77777777" w:rsidR="002D3B26" w:rsidRDefault="00000000">
            <w:pPr>
              <w:pStyle w:val="Compact"/>
            </w:pPr>
            <w:r>
              <w:t>72.</w:t>
            </w:r>
          </w:p>
        </w:tc>
        <w:tc>
          <w:tcPr>
            <w:tcW w:w="0" w:type="auto"/>
          </w:tcPr>
          <w:p w14:paraId="5C6FD86A" w14:textId="77777777" w:rsidR="002D3B26" w:rsidRDefault="00000000">
            <w:pPr>
              <w:pStyle w:val="Compact"/>
            </w:pPr>
            <w:r>
              <w:t>यीशु का रूपान्तरण</w:t>
            </w:r>
          </w:p>
        </w:tc>
        <w:tc>
          <w:tcPr>
            <w:tcW w:w="0" w:type="auto"/>
          </w:tcPr>
          <w:p w14:paraId="49CE3C70" w14:textId="77777777" w:rsidR="002D3B26" w:rsidRDefault="002D3B26">
            <w:pPr>
              <w:pStyle w:val="Compact"/>
            </w:pPr>
            <w:hyperlink r:id="rId92">
              <w:r>
                <w:rPr>
                  <w:rStyle w:val="Hyperlink"/>
                </w:rPr>
                <w:t>मत्ती 17:1-9</w:t>
              </w:r>
            </w:hyperlink>
          </w:p>
        </w:tc>
      </w:tr>
      <w:tr w:rsidR="002D3B26" w14:paraId="5856014B" w14:textId="77777777">
        <w:tc>
          <w:tcPr>
            <w:tcW w:w="0" w:type="auto"/>
          </w:tcPr>
          <w:p w14:paraId="567D07F1" w14:textId="77777777" w:rsidR="002D3B26" w:rsidRDefault="00000000">
            <w:pPr>
              <w:pStyle w:val="Compact"/>
            </w:pPr>
            <w:r>
              <w:t>73.</w:t>
            </w:r>
          </w:p>
        </w:tc>
        <w:tc>
          <w:tcPr>
            <w:tcW w:w="0" w:type="auto"/>
          </w:tcPr>
          <w:p w14:paraId="15A69F3D" w14:textId="77777777" w:rsidR="002D3B26" w:rsidRDefault="00000000">
            <w:pPr>
              <w:pStyle w:val="Compact"/>
            </w:pPr>
            <w:r>
              <w:t>उड़ाऊ पुत्र खो गया था वो मिल गया</w:t>
            </w:r>
          </w:p>
        </w:tc>
        <w:tc>
          <w:tcPr>
            <w:tcW w:w="0" w:type="auto"/>
          </w:tcPr>
          <w:p w14:paraId="3437B636" w14:textId="77777777" w:rsidR="002D3B26" w:rsidRDefault="002D3B26">
            <w:pPr>
              <w:pStyle w:val="Compact"/>
            </w:pPr>
            <w:hyperlink r:id="rId93">
              <w:r>
                <w:rPr>
                  <w:rStyle w:val="Hyperlink"/>
                </w:rPr>
                <w:t>लूका 15:11-32</w:t>
              </w:r>
            </w:hyperlink>
          </w:p>
        </w:tc>
      </w:tr>
      <w:tr w:rsidR="002D3B26" w14:paraId="1B2FFF7B" w14:textId="77777777">
        <w:tc>
          <w:tcPr>
            <w:tcW w:w="0" w:type="auto"/>
          </w:tcPr>
          <w:p w14:paraId="767C859E" w14:textId="77777777" w:rsidR="002D3B26" w:rsidRDefault="00000000">
            <w:pPr>
              <w:pStyle w:val="Compact"/>
            </w:pPr>
            <w:r>
              <w:t>74.</w:t>
            </w:r>
          </w:p>
        </w:tc>
        <w:tc>
          <w:tcPr>
            <w:tcW w:w="0" w:type="auto"/>
          </w:tcPr>
          <w:p w14:paraId="221EE367" w14:textId="77777777" w:rsidR="002D3B26" w:rsidRDefault="00000000">
            <w:pPr>
              <w:pStyle w:val="Compact"/>
            </w:pPr>
            <w:r>
              <w:t>दस कोढ़ी चंगे हुए</w:t>
            </w:r>
          </w:p>
        </w:tc>
        <w:tc>
          <w:tcPr>
            <w:tcW w:w="0" w:type="auto"/>
          </w:tcPr>
          <w:p w14:paraId="1606BA91" w14:textId="77777777" w:rsidR="002D3B26" w:rsidRDefault="002D3B26">
            <w:pPr>
              <w:pStyle w:val="Compact"/>
            </w:pPr>
            <w:hyperlink r:id="rId94">
              <w:r>
                <w:rPr>
                  <w:rStyle w:val="Hyperlink"/>
                </w:rPr>
                <w:t>लूका 17:11-19</w:t>
              </w:r>
            </w:hyperlink>
          </w:p>
        </w:tc>
      </w:tr>
      <w:tr w:rsidR="002D3B26" w14:paraId="274C8D38" w14:textId="77777777">
        <w:tc>
          <w:tcPr>
            <w:tcW w:w="0" w:type="auto"/>
          </w:tcPr>
          <w:p w14:paraId="1B68CB02" w14:textId="77777777" w:rsidR="002D3B26" w:rsidRDefault="00000000">
            <w:pPr>
              <w:pStyle w:val="Compact"/>
            </w:pPr>
            <w:r>
              <w:t>75.</w:t>
            </w:r>
          </w:p>
        </w:tc>
        <w:tc>
          <w:tcPr>
            <w:tcW w:w="0" w:type="auto"/>
          </w:tcPr>
          <w:p w14:paraId="1E40BD7B" w14:textId="77777777" w:rsidR="002D3B26" w:rsidRDefault="00000000">
            <w:pPr>
              <w:pStyle w:val="Compact"/>
            </w:pPr>
            <w:r>
              <w:t>धनी मनुष्य यीशु को खोजता है</w:t>
            </w:r>
          </w:p>
        </w:tc>
        <w:tc>
          <w:tcPr>
            <w:tcW w:w="0" w:type="auto"/>
          </w:tcPr>
          <w:p w14:paraId="34B1E28A" w14:textId="77777777" w:rsidR="002D3B26" w:rsidRDefault="002D3B26">
            <w:pPr>
              <w:pStyle w:val="Compact"/>
            </w:pPr>
            <w:hyperlink r:id="rId95">
              <w:r>
                <w:rPr>
                  <w:rStyle w:val="Hyperlink"/>
                </w:rPr>
                <w:t>मत्ती 19:16-30</w:t>
              </w:r>
            </w:hyperlink>
          </w:p>
        </w:tc>
      </w:tr>
      <w:tr w:rsidR="002D3B26" w14:paraId="72A6B0C5" w14:textId="77777777">
        <w:tc>
          <w:tcPr>
            <w:tcW w:w="0" w:type="auto"/>
          </w:tcPr>
          <w:p w14:paraId="3ED262F4" w14:textId="77777777" w:rsidR="002D3B26" w:rsidRDefault="00000000">
            <w:pPr>
              <w:pStyle w:val="Compact"/>
            </w:pPr>
            <w:r>
              <w:t>76.</w:t>
            </w:r>
          </w:p>
        </w:tc>
        <w:tc>
          <w:tcPr>
            <w:tcW w:w="0" w:type="auto"/>
          </w:tcPr>
          <w:p w14:paraId="282AFAAA" w14:textId="77777777" w:rsidR="002D3B26" w:rsidRDefault="00000000">
            <w:pPr>
              <w:pStyle w:val="Compact"/>
            </w:pPr>
            <w:r>
              <w:t>सूली पर चढ़ाए जाने के बारे में यीशु जानता था</w:t>
            </w:r>
          </w:p>
        </w:tc>
        <w:tc>
          <w:tcPr>
            <w:tcW w:w="0" w:type="auto"/>
          </w:tcPr>
          <w:p w14:paraId="13DF254D" w14:textId="77777777" w:rsidR="002D3B26" w:rsidRDefault="002D3B26">
            <w:pPr>
              <w:pStyle w:val="Compact"/>
            </w:pPr>
            <w:hyperlink r:id="rId96">
              <w:r>
                <w:rPr>
                  <w:rStyle w:val="Hyperlink"/>
                </w:rPr>
                <w:t>लूका 18:31-34</w:t>
              </w:r>
            </w:hyperlink>
          </w:p>
        </w:tc>
      </w:tr>
      <w:tr w:rsidR="002D3B26" w14:paraId="563C5DC9" w14:textId="77777777">
        <w:tc>
          <w:tcPr>
            <w:tcW w:w="0" w:type="auto"/>
          </w:tcPr>
          <w:p w14:paraId="7FD85F70" w14:textId="77777777" w:rsidR="002D3B26" w:rsidRDefault="00000000">
            <w:pPr>
              <w:pStyle w:val="Compact"/>
            </w:pPr>
            <w:r>
              <w:t>77.</w:t>
            </w:r>
          </w:p>
        </w:tc>
        <w:tc>
          <w:tcPr>
            <w:tcW w:w="0" w:type="auto"/>
          </w:tcPr>
          <w:p w14:paraId="2AD23EDB" w14:textId="77777777" w:rsidR="002D3B26" w:rsidRDefault="00000000">
            <w:pPr>
              <w:pStyle w:val="Compact"/>
            </w:pPr>
            <w:r>
              <w:t>अन्धे बरतिमाई को दृष्टिदान</w:t>
            </w:r>
          </w:p>
        </w:tc>
        <w:tc>
          <w:tcPr>
            <w:tcW w:w="0" w:type="auto"/>
          </w:tcPr>
          <w:p w14:paraId="5EC21213" w14:textId="77777777" w:rsidR="002D3B26" w:rsidRDefault="002D3B26">
            <w:pPr>
              <w:pStyle w:val="Compact"/>
            </w:pPr>
            <w:hyperlink r:id="rId97">
              <w:r>
                <w:rPr>
                  <w:rStyle w:val="Hyperlink"/>
                </w:rPr>
                <w:t>मरकुस 10:46-52</w:t>
              </w:r>
            </w:hyperlink>
          </w:p>
        </w:tc>
      </w:tr>
      <w:tr w:rsidR="002D3B26" w14:paraId="75C5598B" w14:textId="77777777">
        <w:tc>
          <w:tcPr>
            <w:tcW w:w="0" w:type="auto"/>
          </w:tcPr>
          <w:p w14:paraId="64E6BDA9" w14:textId="77777777" w:rsidR="002D3B26" w:rsidRDefault="00000000">
            <w:pPr>
              <w:pStyle w:val="Compact"/>
            </w:pPr>
            <w:r>
              <w:t>78.</w:t>
            </w:r>
          </w:p>
        </w:tc>
        <w:tc>
          <w:tcPr>
            <w:tcW w:w="0" w:type="auto"/>
          </w:tcPr>
          <w:p w14:paraId="0306EDD7" w14:textId="77777777" w:rsidR="002D3B26" w:rsidRDefault="00000000">
            <w:pPr>
              <w:pStyle w:val="Compact"/>
            </w:pPr>
            <w:r>
              <w:t>जक्कई यीशु से मिलता है</w:t>
            </w:r>
          </w:p>
        </w:tc>
        <w:tc>
          <w:tcPr>
            <w:tcW w:w="0" w:type="auto"/>
          </w:tcPr>
          <w:p w14:paraId="3BDF04BB" w14:textId="77777777" w:rsidR="002D3B26" w:rsidRDefault="002D3B26">
            <w:pPr>
              <w:pStyle w:val="Compact"/>
            </w:pPr>
            <w:hyperlink r:id="rId98">
              <w:r>
                <w:rPr>
                  <w:rStyle w:val="Hyperlink"/>
                </w:rPr>
                <w:t>लूका 19:1-10</w:t>
              </w:r>
            </w:hyperlink>
          </w:p>
        </w:tc>
      </w:tr>
      <w:tr w:rsidR="002D3B26" w14:paraId="665426CA" w14:textId="77777777">
        <w:tc>
          <w:tcPr>
            <w:tcW w:w="0" w:type="auto"/>
          </w:tcPr>
          <w:p w14:paraId="2F0911A6" w14:textId="77777777" w:rsidR="002D3B26" w:rsidRDefault="00000000">
            <w:pPr>
              <w:pStyle w:val="Compact"/>
            </w:pPr>
            <w:r>
              <w:t>79.</w:t>
            </w:r>
          </w:p>
        </w:tc>
        <w:tc>
          <w:tcPr>
            <w:tcW w:w="0" w:type="auto"/>
          </w:tcPr>
          <w:p w14:paraId="09F6D35E" w14:textId="77777777" w:rsidR="002D3B26" w:rsidRDefault="00000000">
            <w:pPr>
              <w:pStyle w:val="Compact"/>
            </w:pPr>
            <w:r>
              <w:t>लाजर जिलाया गया है</w:t>
            </w:r>
          </w:p>
        </w:tc>
        <w:tc>
          <w:tcPr>
            <w:tcW w:w="0" w:type="auto"/>
          </w:tcPr>
          <w:p w14:paraId="5D176A41" w14:textId="77777777" w:rsidR="002D3B26" w:rsidRDefault="002D3B26">
            <w:pPr>
              <w:pStyle w:val="Compact"/>
            </w:pPr>
            <w:hyperlink r:id="rId99">
              <w:r>
                <w:rPr>
                  <w:rStyle w:val="Hyperlink"/>
                </w:rPr>
                <w:t>यूहन्ना 11:1-54</w:t>
              </w:r>
            </w:hyperlink>
          </w:p>
        </w:tc>
      </w:tr>
      <w:tr w:rsidR="002D3B26" w14:paraId="65908215" w14:textId="77777777">
        <w:tc>
          <w:tcPr>
            <w:tcW w:w="0" w:type="auto"/>
          </w:tcPr>
          <w:p w14:paraId="4560F1CB" w14:textId="77777777" w:rsidR="002D3B26" w:rsidRDefault="00000000">
            <w:pPr>
              <w:pStyle w:val="Compact"/>
            </w:pPr>
            <w:r>
              <w:t>80.</w:t>
            </w:r>
          </w:p>
        </w:tc>
        <w:tc>
          <w:tcPr>
            <w:tcW w:w="0" w:type="auto"/>
          </w:tcPr>
          <w:p w14:paraId="3328CD7E" w14:textId="77777777" w:rsidR="002D3B26" w:rsidRDefault="00000000">
            <w:pPr>
              <w:pStyle w:val="Compact"/>
            </w:pPr>
            <w:r>
              <w:t>यीशु यरूशलेम में प्रवेश करता है</w:t>
            </w:r>
          </w:p>
        </w:tc>
        <w:tc>
          <w:tcPr>
            <w:tcW w:w="0" w:type="auto"/>
          </w:tcPr>
          <w:p w14:paraId="3F601EF5" w14:textId="77777777" w:rsidR="002D3B26" w:rsidRDefault="002D3B26">
            <w:pPr>
              <w:pStyle w:val="Compact"/>
            </w:pPr>
            <w:hyperlink r:id="rId100">
              <w:r>
                <w:rPr>
                  <w:rStyle w:val="Hyperlink"/>
                </w:rPr>
                <w:t>लूका 19:28-44</w:t>
              </w:r>
            </w:hyperlink>
          </w:p>
        </w:tc>
      </w:tr>
      <w:tr w:rsidR="002D3B26" w14:paraId="14574E44" w14:textId="77777777">
        <w:tc>
          <w:tcPr>
            <w:tcW w:w="0" w:type="auto"/>
          </w:tcPr>
          <w:p w14:paraId="73DB3ABD" w14:textId="77777777" w:rsidR="002D3B26" w:rsidRDefault="00000000">
            <w:pPr>
              <w:pStyle w:val="Compact"/>
            </w:pPr>
            <w:r>
              <w:t>81.</w:t>
            </w:r>
          </w:p>
        </w:tc>
        <w:tc>
          <w:tcPr>
            <w:tcW w:w="0" w:type="auto"/>
          </w:tcPr>
          <w:p w14:paraId="3C696011" w14:textId="77777777" w:rsidR="002D3B26" w:rsidRDefault="00000000">
            <w:pPr>
              <w:pStyle w:val="Compact"/>
            </w:pPr>
            <w:r>
              <w:t>यीशु ने मंदिर को साफ किया</w:t>
            </w:r>
          </w:p>
        </w:tc>
        <w:tc>
          <w:tcPr>
            <w:tcW w:w="0" w:type="auto"/>
          </w:tcPr>
          <w:p w14:paraId="31974C4F" w14:textId="77777777" w:rsidR="002D3B26" w:rsidRDefault="002D3B26">
            <w:pPr>
              <w:pStyle w:val="Compact"/>
            </w:pPr>
            <w:hyperlink r:id="rId101">
              <w:r>
                <w:rPr>
                  <w:rStyle w:val="Hyperlink"/>
                </w:rPr>
                <w:t>लूका 19:45-48</w:t>
              </w:r>
            </w:hyperlink>
          </w:p>
        </w:tc>
      </w:tr>
      <w:tr w:rsidR="002D3B26" w14:paraId="3A18AAED" w14:textId="77777777">
        <w:tc>
          <w:tcPr>
            <w:tcW w:w="0" w:type="auto"/>
          </w:tcPr>
          <w:p w14:paraId="746238D4" w14:textId="77777777" w:rsidR="002D3B26" w:rsidRDefault="00000000">
            <w:pPr>
              <w:pStyle w:val="Compact"/>
            </w:pPr>
            <w:r>
              <w:t>82.</w:t>
            </w:r>
          </w:p>
        </w:tc>
        <w:tc>
          <w:tcPr>
            <w:tcW w:w="0" w:type="auto"/>
          </w:tcPr>
          <w:p w14:paraId="772B0AB5" w14:textId="77777777" w:rsidR="002D3B26" w:rsidRDefault="00000000">
            <w:pPr>
              <w:pStyle w:val="Compact"/>
            </w:pPr>
            <w:r>
              <w:t>विधवा अपनी भेंट देती है</w:t>
            </w:r>
          </w:p>
        </w:tc>
        <w:tc>
          <w:tcPr>
            <w:tcW w:w="0" w:type="auto"/>
          </w:tcPr>
          <w:p w14:paraId="4946BEF5" w14:textId="77777777" w:rsidR="002D3B26" w:rsidRDefault="002D3B26">
            <w:pPr>
              <w:pStyle w:val="Compact"/>
            </w:pPr>
            <w:hyperlink r:id="rId102">
              <w:r>
                <w:rPr>
                  <w:rStyle w:val="Hyperlink"/>
                </w:rPr>
                <w:t>मरकुस 12:38-44</w:t>
              </w:r>
            </w:hyperlink>
          </w:p>
        </w:tc>
      </w:tr>
      <w:tr w:rsidR="002D3B26" w14:paraId="6A79D3EE" w14:textId="77777777">
        <w:tc>
          <w:tcPr>
            <w:tcW w:w="0" w:type="auto"/>
          </w:tcPr>
          <w:p w14:paraId="5F620B7B" w14:textId="77777777" w:rsidR="002D3B26" w:rsidRDefault="00000000">
            <w:pPr>
              <w:pStyle w:val="Compact"/>
            </w:pPr>
            <w:r>
              <w:t>83.</w:t>
            </w:r>
          </w:p>
        </w:tc>
        <w:tc>
          <w:tcPr>
            <w:tcW w:w="0" w:type="auto"/>
          </w:tcPr>
          <w:p w14:paraId="4F5F4F2A" w14:textId="77777777" w:rsidR="002D3B26" w:rsidRDefault="00000000">
            <w:pPr>
              <w:pStyle w:val="Compact"/>
            </w:pPr>
            <w:r>
              <w:t>फसह का भोज</w:t>
            </w:r>
          </w:p>
        </w:tc>
        <w:tc>
          <w:tcPr>
            <w:tcW w:w="0" w:type="auto"/>
          </w:tcPr>
          <w:p w14:paraId="166CE42A" w14:textId="77777777" w:rsidR="002D3B26" w:rsidRDefault="002D3B26">
            <w:pPr>
              <w:pStyle w:val="Compact"/>
            </w:pPr>
            <w:hyperlink r:id="rId103">
              <w:r>
                <w:rPr>
                  <w:rStyle w:val="Hyperlink"/>
                </w:rPr>
                <w:t>लूका 22:1-23</w:t>
              </w:r>
            </w:hyperlink>
          </w:p>
        </w:tc>
      </w:tr>
      <w:tr w:rsidR="002D3B26" w14:paraId="51207416" w14:textId="77777777">
        <w:tc>
          <w:tcPr>
            <w:tcW w:w="0" w:type="auto"/>
          </w:tcPr>
          <w:p w14:paraId="5EC445E6" w14:textId="77777777" w:rsidR="002D3B26" w:rsidRDefault="00000000">
            <w:pPr>
              <w:pStyle w:val="Compact"/>
            </w:pPr>
            <w:r>
              <w:lastRenderedPageBreak/>
              <w:t>84.</w:t>
            </w:r>
          </w:p>
        </w:tc>
        <w:tc>
          <w:tcPr>
            <w:tcW w:w="0" w:type="auto"/>
          </w:tcPr>
          <w:p w14:paraId="2ABA6CBC" w14:textId="77777777" w:rsidR="002D3B26" w:rsidRDefault="00000000">
            <w:pPr>
              <w:pStyle w:val="Compact"/>
            </w:pPr>
            <w:r>
              <w:t>गतसमनी में यीशु ने प्रार्थना की</w:t>
            </w:r>
          </w:p>
        </w:tc>
        <w:tc>
          <w:tcPr>
            <w:tcW w:w="0" w:type="auto"/>
          </w:tcPr>
          <w:p w14:paraId="4CEA3C84" w14:textId="77777777" w:rsidR="002D3B26" w:rsidRDefault="002D3B26">
            <w:pPr>
              <w:pStyle w:val="Compact"/>
            </w:pPr>
            <w:hyperlink r:id="rId104">
              <w:r>
                <w:rPr>
                  <w:rStyle w:val="Hyperlink"/>
                </w:rPr>
                <w:t>लूका 22:39-46</w:t>
              </w:r>
            </w:hyperlink>
          </w:p>
        </w:tc>
      </w:tr>
      <w:tr w:rsidR="002D3B26" w14:paraId="3BA1496D" w14:textId="77777777">
        <w:tc>
          <w:tcPr>
            <w:tcW w:w="0" w:type="auto"/>
          </w:tcPr>
          <w:p w14:paraId="65124B8D" w14:textId="77777777" w:rsidR="002D3B26" w:rsidRDefault="00000000">
            <w:pPr>
              <w:pStyle w:val="Compact"/>
            </w:pPr>
            <w:r>
              <w:t>85.</w:t>
            </w:r>
          </w:p>
        </w:tc>
        <w:tc>
          <w:tcPr>
            <w:tcW w:w="0" w:type="auto"/>
          </w:tcPr>
          <w:p w14:paraId="09E95F14" w14:textId="77777777" w:rsidR="002D3B26" w:rsidRDefault="00000000">
            <w:pPr>
              <w:pStyle w:val="Compact"/>
            </w:pPr>
            <w:r>
              <w:t>यीशु को बन्दी बनाया गया है</w:t>
            </w:r>
          </w:p>
        </w:tc>
        <w:tc>
          <w:tcPr>
            <w:tcW w:w="0" w:type="auto"/>
          </w:tcPr>
          <w:p w14:paraId="58F14999" w14:textId="77777777" w:rsidR="002D3B26" w:rsidRDefault="002D3B26">
            <w:pPr>
              <w:pStyle w:val="Compact"/>
            </w:pPr>
            <w:hyperlink r:id="rId105">
              <w:r>
                <w:rPr>
                  <w:rStyle w:val="Hyperlink"/>
                </w:rPr>
                <w:t>मत्ती 26:47-56</w:t>
              </w:r>
            </w:hyperlink>
          </w:p>
        </w:tc>
      </w:tr>
      <w:tr w:rsidR="002D3B26" w14:paraId="0F21801D" w14:textId="77777777">
        <w:tc>
          <w:tcPr>
            <w:tcW w:w="0" w:type="auto"/>
          </w:tcPr>
          <w:p w14:paraId="358AA215" w14:textId="77777777" w:rsidR="002D3B26" w:rsidRDefault="00000000">
            <w:pPr>
              <w:pStyle w:val="Compact"/>
            </w:pPr>
            <w:r>
              <w:t>86.</w:t>
            </w:r>
          </w:p>
        </w:tc>
        <w:tc>
          <w:tcPr>
            <w:tcW w:w="0" w:type="auto"/>
          </w:tcPr>
          <w:p w14:paraId="2278BE0C" w14:textId="77777777" w:rsidR="002D3B26" w:rsidRDefault="00000000">
            <w:pPr>
              <w:pStyle w:val="Compact"/>
            </w:pPr>
            <w:r>
              <w:t>पतरस यीशु का इनकार करता ह</w:t>
            </w:r>
          </w:p>
        </w:tc>
        <w:tc>
          <w:tcPr>
            <w:tcW w:w="0" w:type="auto"/>
          </w:tcPr>
          <w:p w14:paraId="0D1F919A" w14:textId="77777777" w:rsidR="002D3B26" w:rsidRDefault="002D3B26">
            <w:pPr>
              <w:pStyle w:val="Compact"/>
            </w:pPr>
            <w:hyperlink r:id="rId106">
              <w:r>
                <w:rPr>
                  <w:rStyle w:val="Hyperlink"/>
                </w:rPr>
                <w:t>मत्ती 26:69-75</w:t>
              </w:r>
            </w:hyperlink>
          </w:p>
        </w:tc>
      </w:tr>
      <w:tr w:rsidR="002D3B26" w14:paraId="5DFF0C6E" w14:textId="77777777">
        <w:tc>
          <w:tcPr>
            <w:tcW w:w="0" w:type="auto"/>
          </w:tcPr>
          <w:p w14:paraId="133C90BC" w14:textId="77777777" w:rsidR="002D3B26" w:rsidRDefault="00000000">
            <w:pPr>
              <w:pStyle w:val="Compact"/>
            </w:pPr>
            <w:r>
              <w:t>87.</w:t>
            </w:r>
          </w:p>
        </w:tc>
        <w:tc>
          <w:tcPr>
            <w:tcW w:w="0" w:type="auto"/>
          </w:tcPr>
          <w:p w14:paraId="1589389E" w14:textId="77777777" w:rsidR="002D3B26" w:rsidRDefault="00000000">
            <w:pPr>
              <w:pStyle w:val="Compact"/>
            </w:pPr>
            <w:r>
              <w:t>यीशु का सूली पर चढ़ना</w:t>
            </w:r>
          </w:p>
        </w:tc>
        <w:tc>
          <w:tcPr>
            <w:tcW w:w="0" w:type="auto"/>
          </w:tcPr>
          <w:p w14:paraId="4C4DC157" w14:textId="77777777" w:rsidR="002D3B26" w:rsidRDefault="002D3B26">
            <w:pPr>
              <w:pStyle w:val="Compact"/>
            </w:pPr>
            <w:hyperlink r:id="rId107">
              <w:r>
                <w:rPr>
                  <w:rStyle w:val="Hyperlink"/>
                </w:rPr>
                <w:t>मत्ती 27:1-66</w:t>
              </w:r>
            </w:hyperlink>
          </w:p>
        </w:tc>
      </w:tr>
      <w:tr w:rsidR="002D3B26" w14:paraId="127824CF" w14:textId="77777777">
        <w:tc>
          <w:tcPr>
            <w:tcW w:w="0" w:type="auto"/>
          </w:tcPr>
          <w:p w14:paraId="1C8CD265" w14:textId="77777777" w:rsidR="002D3B26" w:rsidRDefault="00000000">
            <w:pPr>
              <w:pStyle w:val="Compact"/>
            </w:pPr>
            <w:r>
              <w:t>88.</w:t>
            </w:r>
          </w:p>
        </w:tc>
        <w:tc>
          <w:tcPr>
            <w:tcW w:w="0" w:type="auto"/>
          </w:tcPr>
          <w:p w14:paraId="61703EE3" w14:textId="77777777" w:rsidR="002D3B26" w:rsidRDefault="00000000">
            <w:pPr>
              <w:pStyle w:val="Compact"/>
            </w:pPr>
            <w:r>
              <w:t>पुनरुत्थित मसीह</w:t>
            </w:r>
          </w:p>
        </w:tc>
        <w:tc>
          <w:tcPr>
            <w:tcW w:w="0" w:type="auto"/>
          </w:tcPr>
          <w:p w14:paraId="2A296E45" w14:textId="77777777" w:rsidR="002D3B26" w:rsidRDefault="002D3B26">
            <w:pPr>
              <w:pStyle w:val="Compact"/>
            </w:pPr>
            <w:hyperlink r:id="rId108">
              <w:r>
                <w:rPr>
                  <w:rStyle w:val="Hyperlink"/>
                </w:rPr>
                <w:t>लूका 24:1-12</w:t>
              </w:r>
            </w:hyperlink>
          </w:p>
        </w:tc>
      </w:tr>
      <w:tr w:rsidR="002D3B26" w14:paraId="637BDBC5" w14:textId="77777777">
        <w:tc>
          <w:tcPr>
            <w:tcW w:w="0" w:type="auto"/>
          </w:tcPr>
          <w:p w14:paraId="2628E793" w14:textId="77777777" w:rsidR="002D3B26" w:rsidRDefault="00000000">
            <w:pPr>
              <w:pStyle w:val="Compact"/>
            </w:pPr>
            <w:r>
              <w:t>89.</w:t>
            </w:r>
          </w:p>
        </w:tc>
        <w:tc>
          <w:tcPr>
            <w:tcW w:w="0" w:type="auto"/>
          </w:tcPr>
          <w:p w14:paraId="0A48CC18" w14:textId="77777777" w:rsidR="002D3B26" w:rsidRDefault="00000000">
            <w:pPr>
              <w:pStyle w:val="Compact"/>
            </w:pPr>
            <w:r>
              <w:t>यीशु थोमा के सामने प्रकट होता है</w:t>
            </w:r>
          </w:p>
        </w:tc>
        <w:tc>
          <w:tcPr>
            <w:tcW w:w="0" w:type="auto"/>
          </w:tcPr>
          <w:p w14:paraId="25CA7875" w14:textId="77777777" w:rsidR="002D3B26" w:rsidRDefault="002D3B26">
            <w:pPr>
              <w:pStyle w:val="Compact"/>
            </w:pPr>
            <w:hyperlink r:id="rId109">
              <w:r>
                <w:rPr>
                  <w:rStyle w:val="Hyperlink"/>
                </w:rPr>
                <w:t>यूहन्ना 20:19-29</w:t>
              </w:r>
            </w:hyperlink>
          </w:p>
        </w:tc>
      </w:tr>
      <w:tr w:rsidR="002D3B26" w14:paraId="60EDD9FD" w14:textId="77777777">
        <w:tc>
          <w:tcPr>
            <w:tcW w:w="0" w:type="auto"/>
          </w:tcPr>
          <w:p w14:paraId="21AB0868" w14:textId="77777777" w:rsidR="002D3B26" w:rsidRDefault="00000000">
            <w:pPr>
              <w:pStyle w:val="Compact"/>
            </w:pPr>
            <w:r>
              <w:t>90.</w:t>
            </w:r>
          </w:p>
        </w:tc>
        <w:tc>
          <w:tcPr>
            <w:tcW w:w="0" w:type="auto"/>
          </w:tcPr>
          <w:p w14:paraId="396E5094" w14:textId="77777777" w:rsidR="002D3B26" w:rsidRDefault="00000000">
            <w:pPr>
              <w:pStyle w:val="Compact"/>
            </w:pPr>
            <w:r>
              <w:t>बहुतायत मछलियां पकड़ी गयी</w:t>
            </w:r>
          </w:p>
        </w:tc>
        <w:tc>
          <w:tcPr>
            <w:tcW w:w="0" w:type="auto"/>
          </w:tcPr>
          <w:p w14:paraId="58160C97" w14:textId="77777777" w:rsidR="002D3B26" w:rsidRDefault="002D3B26">
            <w:pPr>
              <w:pStyle w:val="Compact"/>
            </w:pPr>
            <w:hyperlink r:id="rId110">
              <w:r>
                <w:rPr>
                  <w:rStyle w:val="Hyperlink"/>
                </w:rPr>
                <w:t>यूहन्ना 21</w:t>
              </w:r>
            </w:hyperlink>
          </w:p>
        </w:tc>
      </w:tr>
      <w:tr w:rsidR="002D3B26" w14:paraId="76C73840" w14:textId="77777777">
        <w:tc>
          <w:tcPr>
            <w:tcW w:w="0" w:type="auto"/>
          </w:tcPr>
          <w:p w14:paraId="1FD0B6A6" w14:textId="77777777" w:rsidR="002D3B26" w:rsidRDefault="00000000">
            <w:pPr>
              <w:pStyle w:val="Compact"/>
            </w:pPr>
            <w:r>
              <w:t>91.</w:t>
            </w:r>
          </w:p>
        </w:tc>
        <w:tc>
          <w:tcPr>
            <w:tcW w:w="0" w:type="auto"/>
          </w:tcPr>
          <w:p w14:paraId="24FBBBD3" w14:textId="77777777" w:rsidR="002D3B26" w:rsidRDefault="00000000">
            <w:pPr>
              <w:pStyle w:val="Compact"/>
            </w:pPr>
            <w:r>
              <w:t>स्वर्गारोहण और पवित्र आत्मा की बाट जोहना</w:t>
            </w:r>
          </w:p>
        </w:tc>
        <w:tc>
          <w:tcPr>
            <w:tcW w:w="0" w:type="auto"/>
          </w:tcPr>
          <w:p w14:paraId="686145FF" w14:textId="77777777" w:rsidR="002D3B26" w:rsidRDefault="002D3B26">
            <w:pPr>
              <w:pStyle w:val="Compact"/>
            </w:pPr>
            <w:hyperlink r:id="rId111">
              <w:r>
                <w:rPr>
                  <w:rStyle w:val="Hyperlink"/>
                </w:rPr>
                <w:t>प्रेरितों के काम 1:1-14</w:t>
              </w:r>
            </w:hyperlink>
          </w:p>
        </w:tc>
      </w:tr>
      <w:tr w:rsidR="002D3B26" w14:paraId="4F2B4D68" w14:textId="77777777">
        <w:tc>
          <w:tcPr>
            <w:tcW w:w="0" w:type="auto"/>
          </w:tcPr>
          <w:p w14:paraId="53C5EFAD" w14:textId="77777777" w:rsidR="002D3B26" w:rsidRDefault="00000000">
            <w:pPr>
              <w:pStyle w:val="Compact"/>
            </w:pPr>
            <w:r>
              <w:t>92.</w:t>
            </w:r>
          </w:p>
        </w:tc>
        <w:tc>
          <w:tcPr>
            <w:tcW w:w="0" w:type="auto"/>
          </w:tcPr>
          <w:p w14:paraId="6B88A692" w14:textId="77777777" w:rsidR="002D3B26" w:rsidRDefault="00000000">
            <w:pPr>
              <w:pStyle w:val="Compact"/>
            </w:pPr>
            <w:r>
              <w:t>पिन्तेकुस्त का दिन</w:t>
            </w:r>
          </w:p>
        </w:tc>
        <w:tc>
          <w:tcPr>
            <w:tcW w:w="0" w:type="auto"/>
          </w:tcPr>
          <w:p w14:paraId="746B305D" w14:textId="77777777" w:rsidR="002D3B26" w:rsidRDefault="002D3B26">
            <w:pPr>
              <w:pStyle w:val="Compact"/>
            </w:pPr>
            <w:hyperlink r:id="rId112">
              <w:r>
                <w:rPr>
                  <w:rStyle w:val="Hyperlink"/>
                </w:rPr>
                <w:t>प्रेरितों के काम 2</w:t>
              </w:r>
            </w:hyperlink>
          </w:p>
        </w:tc>
      </w:tr>
      <w:tr w:rsidR="002D3B26" w14:paraId="03F823F2" w14:textId="77777777">
        <w:tc>
          <w:tcPr>
            <w:tcW w:w="0" w:type="auto"/>
          </w:tcPr>
          <w:p w14:paraId="4B455EBB" w14:textId="77777777" w:rsidR="002D3B26" w:rsidRDefault="00000000">
            <w:pPr>
              <w:pStyle w:val="Compact"/>
            </w:pPr>
            <w:r>
              <w:t>93.</w:t>
            </w:r>
          </w:p>
        </w:tc>
        <w:tc>
          <w:tcPr>
            <w:tcW w:w="0" w:type="auto"/>
          </w:tcPr>
          <w:p w14:paraId="3F4FFE81" w14:textId="77777777" w:rsidR="002D3B26" w:rsidRDefault="00000000">
            <w:pPr>
              <w:pStyle w:val="Compact"/>
            </w:pPr>
            <w:r>
              <w:t>यीशु मसीह के जन</w:t>
            </w:r>
          </w:p>
        </w:tc>
        <w:tc>
          <w:tcPr>
            <w:tcW w:w="0" w:type="auto"/>
          </w:tcPr>
          <w:p w14:paraId="7AE37B25" w14:textId="77777777" w:rsidR="002D3B26" w:rsidRDefault="002D3B26">
            <w:pPr>
              <w:pStyle w:val="Compact"/>
            </w:pPr>
            <w:hyperlink r:id="rId113">
              <w:r>
                <w:rPr>
                  <w:rStyle w:val="Hyperlink"/>
                </w:rPr>
                <w:t>प्रेरितों के काम 2:41-47</w:t>
              </w:r>
            </w:hyperlink>
          </w:p>
        </w:tc>
      </w:tr>
      <w:tr w:rsidR="002D3B26" w14:paraId="0455A99A" w14:textId="77777777">
        <w:tc>
          <w:tcPr>
            <w:tcW w:w="0" w:type="auto"/>
          </w:tcPr>
          <w:p w14:paraId="6187A4CC" w14:textId="77777777" w:rsidR="002D3B26" w:rsidRDefault="00000000">
            <w:pPr>
              <w:pStyle w:val="Compact"/>
            </w:pPr>
            <w:r>
              <w:t>94.</w:t>
            </w:r>
          </w:p>
        </w:tc>
        <w:tc>
          <w:tcPr>
            <w:tcW w:w="0" w:type="auto"/>
          </w:tcPr>
          <w:p w14:paraId="2BCA148E" w14:textId="77777777" w:rsidR="002D3B26" w:rsidRDefault="00000000">
            <w:pPr>
              <w:pStyle w:val="Compact"/>
            </w:pPr>
            <w:r>
              <w:t>पतरस और यूहन्ना भिखारी को चंगा करते है</w:t>
            </w:r>
          </w:p>
        </w:tc>
        <w:tc>
          <w:tcPr>
            <w:tcW w:w="0" w:type="auto"/>
          </w:tcPr>
          <w:p w14:paraId="02835B63" w14:textId="77777777" w:rsidR="002D3B26" w:rsidRDefault="002D3B26">
            <w:pPr>
              <w:pStyle w:val="Compact"/>
            </w:pPr>
            <w:hyperlink r:id="rId114">
              <w:r>
                <w:rPr>
                  <w:rStyle w:val="Hyperlink"/>
                </w:rPr>
                <w:t>प्रेरितों के काम 3</w:t>
              </w:r>
            </w:hyperlink>
          </w:p>
        </w:tc>
      </w:tr>
      <w:tr w:rsidR="002D3B26" w14:paraId="17B2FCB3" w14:textId="77777777">
        <w:tc>
          <w:tcPr>
            <w:tcW w:w="0" w:type="auto"/>
          </w:tcPr>
          <w:p w14:paraId="65583B1B" w14:textId="77777777" w:rsidR="002D3B26" w:rsidRDefault="00000000">
            <w:pPr>
              <w:pStyle w:val="Compact"/>
            </w:pPr>
            <w:r>
              <w:t>95.</w:t>
            </w:r>
          </w:p>
        </w:tc>
        <w:tc>
          <w:tcPr>
            <w:tcW w:w="0" w:type="auto"/>
          </w:tcPr>
          <w:p w14:paraId="04E07A8E" w14:textId="77777777" w:rsidR="002D3B26" w:rsidRDefault="00000000">
            <w:pPr>
              <w:pStyle w:val="Compact"/>
            </w:pPr>
            <w:r>
              <w:t>हनन्याह और सफीरा झूठ बोलते है</w:t>
            </w:r>
          </w:p>
        </w:tc>
        <w:tc>
          <w:tcPr>
            <w:tcW w:w="0" w:type="auto"/>
          </w:tcPr>
          <w:p w14:paraId="32CA5887" w14:textId="77777777" w:rsidR="002D3B26" w:rsidRDefault="002D3B26">
            <w:pPr>
              <w:pStyle w:val="Compact"/>
            </w:pPr>
            <w:hyperlink r:id="rId115">
              <w:r>
                <w:rPr>
                  <w:rStyle w:val="Hyperlink"/>
                </w:rPr>
                <w:t>प्रेरितों के काम 5:1-11</w:t>
              </w:r>
            </w:hyperlink>
          </w:p>
        </w:tc>
      </w:tr>
      <w:tr w:rsidR="002D3B26" w14:paraId="293B0981" w14:textId="77777777">
        <w:tc>
          <w:tcPr>
            <w:tcW w:w="0" w:type="auto"/>
          </w:tcPr>
          <w:p w14:paraId="489527B5" w14:textId="77777777" w:rsidR="002D3B26" w:rsidRDefault="00000000">
            <w:pPr>
              <w:pStyle w:val="Compact"/>
            </w:pPr>
            <w:r>
              <w:t>96.</w:t>
            </w:r>
          </w:p>
        </w:tc>
        <w:tc>
          <w:tcPr>
            <w:tcW w:w="0" w:type="auto"/>
          </w:tcPr>
          <w:p w14:paraId="1D212BF0" w14:textId="77777777" w:rsidR="002D3B26" w:rsidRDefault="00000000">
            <w:pPr>
              <w:pStyle w:val="Compact"/>
            </w:pPr>
            <w:r>
              <w:t>स्तिफनुस की कहानी</w:t>
            </w:r>
          </w:p>
        </w:tc>
        <w:tc>
          <w:tcPr>
            <w:tcW w:w="0" w:type="auto"/>
          </w:tcPr>
          <w:p w14:paraId="1C9F6038" w14:textId="77777777" w:rsidR="002D3B26" w:rsidRDefault="002D3B26">
            <w:pPr>
              <w:pStyle w:val="Compact"/>
            </w:pPr>
            <w:hyperlink r:id="rId116">
              <w:r>
                <w:rPr>
                  <w:rStyle w:val="Hyperlink"/>
                </w:rPr>
                <w:t>प्रेरितों के काम 6:8-15</w:t>
              </w:r>
            </w:hyperlink>
            <w:r w:rsidR="00000000">
              <w:t xml:space="preserve">, </w:t>
            </w:r>
            <w:hyperlink r:id="rId117">
              <w:r>
                <w:rPr>
                  <w:rStyle w:val="Hyperlink"/>
                </w:rPr>
                <w:t>प्रेरितों के काम 7</w:t>
              </w:r>
            </w:hyperlink>
          </w:p>
        </w:tc>
      </w:tr>
      <w:tr w:rsidR="002D3B26" w14:paraId="32B4AA3A" w14:textId="77777777">
        <w:tc>
          <w:tcPr>
            <w:tcW w:w="0" w:type="auto"/>
          </w:tcPr>
          <w:p w14:paraId="58E86670" w14:textId="77777777" w:rsidR="002D3B26" w:rsidRDefault="00000000">
            <w:pPr>
              <w:pStyle w:val="Compact"/>
            </w:pPr>
            <w:r>
              <w:t>97.</w:t>
            </w:r>
          </w:p>
        </w:tc>
        <w:tc>
          <w:tcPr>
            <w:tcW w:w="0" w:type="auto"/>
          </w:tcPr>
          <w:p w14:paraId="66AEC8F3" w14:textId="77777777" w:rsidR="002D3B26" w:rsidRDefault="00000000">
            <w:pPr>
              <w:pStyle w:val="Compact"/>
            </w:pPr>
            <w:r>
              <w:t>फिलिप्पुस और खोजा</w:t>
            </w:r>
          </w:p>
        </w:tc>
        <w:tc>
          <w:tcPr>
            <w:tcW w:w="0" w:type="auto"/>
          </w:tcPr>
          <w:p w14:paraId="5A60128E" w14:textId="77777777" w:rsidR="002D3B26" w:rsidRDefault="002D3B26">
            <w:pPr>
              <w:pStyle w:val="Compact"/>
            </w:pPr>
            <w:hyperlink r:id="rId118">
              <w:r>
                <w:rPr>
                  <w:rStyle w:val="Hyperlink"/>
                </w:rPr>
                <w:t>प्रेरितों के काम 8:26-40</w:t>
              </w:r>
            </w:hyperlink>
          </w:p>
        </w:tc>
      </w:tr>
      <w:tr w:rsidR="002D3B26" w14:paraId="28DFA7C9" w14:textId="77777777">
        <w:tc>
          <w:tcPr>
            <w:tcW w:w="0" w:type="auto"/>
          </w:tcPr>
          <w:p w14:paraId="57F34856" w14:textId="77777777" w:rsidR="002D3B26" w:rsidRDefault="00000000">
            <w:pPr>
              <w:pStyle w:val="Compact"/>
            </w:pPr>
            <w:r>
              <w:t>98.</w:t>
            </w:r>
          </w:p>
        </w:tc>
        <w:tc>
          <w:tcPr>
            <w:tcW w:w="0" w:type="auto"/>
          </w:tcPr>
          <w:p w14:paraId="2B2B0035" w14:textId="77777777" w:rsidR="002D3B26" w:rsidRDefault="00000000">
            <w:pPr>
              <w:pStyle w:val="Compact"/>
            </w:pPr>
            <w:r>
              <w:t>शाऊल का रूपांतरण</w:t>
            </w:r>
          </w:p>
        </w:tc>
        <w:tc>
          <w:tcPr>
            <w:tcW w:w="0" w:type="auto"/>
          </w:tcPr>
          <w:p w14:paraId="2BB3B97D" w14:textId="77777777" w:rsidR="002D3B26" w:rsidRDefault="002D3B26">
            <w:pPr>
              <w:pStyle w:val="Compact"/>
            </w:pPr>
            <w:hyperlink r:id="rId119">
              <w:r>
                <w:rPr>
                  <w:rStyle w:val="Hyperlink"/>
                </w:rPr>
                <w:t>प्रेरितों के काम 9:1-19</w:t>
              </w:r>
            </w:hyperlink>
          </w:p>
        </w:tc>
      </w:tr>
      <w:tr w:rsidR="002D3B26" w14:paraId="08652F37" w14:textId="77777777">
        <w:tc>
          <w:tcPr>
            <w:tcW w:w="0" w:type="auto"/>
          </w:tcPr>
          <w:p w14:paraId="2734866A" w14:textId="77777777" w:rsidR="002D3B26" w:rsidRDefault="00000000">
            <w:pPr>
              <w:pStyle w:val="Compact"/>
            </w:pPr>
            <w:r>
              <w:t>99.</w:t>
            </w:r>
          </w:p>
        </w:tc>
        <w:tc>
          <w:tcPr>
            <w:tcW w:w="0" w:type="auto"/>
          </w:tcPr>
          <w:p w14:paraId="2515536C" w14:textId="77777777" w:rsidR="002D3B26" w:rsidRDefault="00000000">
            <w:pPr>
              <w:pStyle w:val="Compact"/>
            </w:pPr>
            <w:r>
              <w:t>शाऊल ने प्रचार करना आरम्भ किया</w:t>
            </w:r>
          </w:p>
        </w:tc>
        <w:tc>
          <w:tcPr>
            <w:tcW w:w="0" w:type="auto"/>
          </w:tcPr>
          <w:p w14:paraId="3E2E1194" w14:textId="77777777" w:rsidR="002D3B26" w:rsidRDefault="002D3B26">
            <w:pPr>
              <w:pStyle w:val="Compact"/>
            </w:pPr>
            <w:hyperlink r:id="rId120">
              <w:r>
                <w:rPr>
                  <w:rStyle w:val="Hyperlink"/>
                </w:rPr>
                <w:t>प्रेरितों के काम 9:19-31</w:t>
              </w:r>
            </w:hyperlink>
          </w:p>
        </w:tc>
      </w:tr>
      <w:tr w:rsidR="002D3B26" w14:paraId="3EC20BAC" w14:textId="77777777">
        <w:tc>
          <w:tcPr>
            <w:tcW w:w="0" w:type="auto"/>
          </w:tcPr>
          <w:p w14:paraId="2CD0F94B" w14:textId="77777777" w:rsidR="002D3B26" w:rsidRDefault="00000000">
            <w:pPr>
              <w:pStyle w:val="Compact"/>
            </w:pPr>
            <w:r>
              <w:t>100.</w:t>
            </w:r>
          </w:p>
        </w:tc>
        <w:tc>
          <w:tcPr>
            <w:tcW w:w="0" w:type="auto"/>
          </w:tcPr>
          <w:p w14:paraId="67F88171" w14:textId="77777777" w:rsidR="002D3B26" w:rsidRDefault="00000000">
            <w:pPr>
              <w:pStyle w:val="Compact"/>
            </w:pPr>
            <w:r>
              <w:t>जेल में पतरस</w:t>
            </w:r>
          </w:p>
        </w:tc>
        <w:tc>
          <w:tcPr>
            <w:tcW w:w="0" w:type="auto"/>
          </w:tcPr>
          <w:p w14:paraId="438ACC07" w14:textId="77777777" w:rsidR="002D3B26" w:rsidRDefault="002D3B26">
            <w:pPr>
              <w:pStyle w:val="Compact"/>
            </w:pPr>
            <w:hyperlink r:id="rId121">
              <w:r>
                <w:rPr>
                  <w:rStyle w:val="Hyperlink"/>
                </w:rPr>
                <w:t>प्रेरितों के काम 12:1-19</w:t>
              </w:r>
            </w:hyperlink>
          </w:p>
        </w:tc>
      </w:tr>
      <w:tr w:rsidR="002D3B26" w14:paraId="4ED60076" w14:textId="77777777">
        <w:tc>
          <w:tcPr>
            <w:tcW w:w="0" w:type="auto"/>
          </w:tcPr>
          <w:p w14:paraId="3546AB3D" w14:textId="77777777" w:rsidR="002D3B26" w:rsidRDefault="00000000">
            <w:pPr>
              <w:pStyle w:val="Compact"/>
            </w:pPr>
            <w:r>
              <w:t>101.</w:t>
            </w:r>
          </w:p>
        </w:tc>
        <w:tc>
          <w:tcPr>
            <w:tcW w:w="0" w:type="auto"/>
          </w:tcPr>
          <w:p w14:paraId="73241042" w14:textId="77777777" w:rsidR="002D3B26" w:rsidRDefault="00000000">
            <w:pPr>
              <w:pStyle w:val="Compact"/>
            </w:pPr>
            <w:r>
              <w:t>पौलुस और बरनबास को भेजा गया</w:t>
            </w:r>
          </w:p>
        </w:tc>
        <w:tc>
          <w:tcPr>
            <w:tcW w:w="0" w:type="auto"/>
          </w:tcPr>
          <w:p w14:paraId="4990B0A8" w14:textId="77777777" w:rsidR="002D3B26" w:rsidRDefault="002D3B26">
            <w:pPr>
              <w:pStyle w:val="Compact"/>
            </w:pPr>
            <w:hyperlink r:id="rId122">
              <w:r>
                <w:rPr>
                  <w:rStyle w:val="Hyperlink"/>
                </w:rPr>
                <w:t>प्रेरितों के काम 13:1-5</w:t>
              </w:r>
            </w:hyperlink>
          </w:p>
        </w:tc>
      </w:tr>
      <w:tr w:rsidR="002D3B26" w14:paraId="172259FE" w14:textId="77777777">
        <w:tc>
          <w:tcPr>
            <w:tcW w:w="0" w:type="auto"/>
          </w:tcPr>
          <w:p w14:paraId="02DC8A22" w14:textId="77777777" w:rsidR="002D3B26" w:rsidRDefault="00000000">
            <w:pPr>
              <w:pStyle w:val="Compact"/>
            </w:pPr>
            <w:r>
              <w:t>102.</w:t>
            </w:r>
          </w:p>
        </w:tc>
        <w:tc>
          <w:tcPr>
            <w:tcW w:w="0" w:type="auto"/>
          </w:tcPr>
          <w:p w14:paraId="61ABF6F8" w14:textId="77777777" w:rsidR="002D3B26" w:rsidRDefault="00000000">
            <w:pPr>
              <w:pStyle w:val="Compact"/>
            </w:pPr>
            <w:r>
              <w:t>लुस्त्र मे पौलुस को पत्थरवाह किया</w:t>
            </w:r>
          </w:p>
        </w:tc>
        <w:tc>
          <w:tcPr>
            <w:tcW w:w="0" w:type="auto"/>
          </w:tcPr>
          <w:p w14:paraId="1D2E5FEA" w14:textId="77777777" w:rsidR="002D3B26" w:rsidRDefault="002D3B26">
            <w:pPr>
              <w:pStyle w:val="Compact"/>
            </w:pPr>
            <w:hyperlink r:id="rId123">
              <w:r>
                <w:rPr>
                  <w:rStyle w:val="Hyperlink"/>
                </w:rPr>
                <w:t>प्रेरितों के काम 14:8-20</w:t>
              </w:r>
            </w:hyperlink>
          </w:p>
        </w:tc>
      </w:tr>
      <w:tr w:rsidR="002D3B26" w14:paraId="00C35B27" w14:textId="77777777">
        <w:tc>
          <w:tcPr>
            <w:tcW w:w="0" w:type="auto"/>
          </w:tcPr>
          <w:p w14:paraId="1BE331C7" w14:textId="77777777" w:rsidR="002D3B26" w:rsidRDefault="00000000">
            <w:pPr>
              <w:pStyle w:val="Compact"/>
            </w:pPr>
            <w:r>
              <w:t>103.</w:t>
            </w:r>
          </w:p>
        </w:tc>
        <w:tc>
          <w:tcPr>
            <w:tcW w:w="0" w:type="auto"/>
          </w:tcPr>
          <w:p w14:paraId="75F96439" w14:textId="77777777" w:rsidR="002D3B26" w:rsidRDefault="00000000">
            <w:pPr>
              <w:pStyle w:val="Compact"/>
            </w:pPr>
            <w:r>
              <w:t>फिलिप्पी में दरोगा को बचाया गया</w:t>
            </w:r>
          </w:p>
        </w:tc>
        <w:tc>
          <w:tcPr>
            <w:tcW w:w="0" w:type="auto"/>
          </w:tcPr>
          <w:p w14:paraId="7B86E31A" w14:textId="77777777" w:rsidR="002D3B26" w:rsidRDefault="002D3B26">
            <w:pPr>
              <w:pStyle w:val="Compact"/>
            </w:pPr>
            <w:hyperlink r:id="rId124">
              <w:r>
                <w:rPr>
                  <w:rStyle w:val="Hyperlink"/>
                </w:rPr>
                <w:t>प्रेरितों के काम 15:40</w:t>
              </w:r>
            </w:hyperlink>
            <w:r w:rsidR="00000000">
              <w:t xml:space="preserve">, </w:t>
            </w:r>
            <w:hyperlink r:id="rId125">
              <w:r>
                <w:rPr>
                  <w:rStyle w:val="Hyperlink"/>
                </w:rPr>
                <w:t>प्रेरितों के काम 16:4-40</w:t>
              </w:r>
            </w:hyperlink>
          </w:p>
        </w:tc>
      </w:tr>
      <w:tr w:rsidR="002D3B26" w14:paraId="524D0568" w14:textId="77777777">
        <w:tc>
          <w:tcPr>
            <w:tcW w:w="0" w:type="auto"/>
          </w:tcPr>
          <w:p w14:paraId="618CA0A3" w14:textId="77777777" w:rsidR="002D3B26" w:rsidRDefault="00000000">
            <w:pPr>
              <w:pStyle w:val="Compact"/>
            </w:pPr>
            <w:r>
              <w:t>104.</w:t>
            </w:r>
          </w:p>
        </w:tc>
        <w:tc>
          <w:tcPr>
            <w:tcW w:w="0" w:type="auto"/>
          </w:tcPr>
          <w:p w14:paraId="6AFB7344" w14:textId="77777777" w:rsidR="002D3B26" w:rsidRDefault="00000000">
            <w:pPr>
              <w:pStyle w:val="Compact"/>
            </w:pPr>
            <w:r>
              <w:t>पोथियां जला दी</w:t>
            </w:r>
          </w:p>
        </w:tc>
        <w:tc>
          <w:tcPr>
            <w:tcW w:w="0" w:type="auto"/>
          </w:tcPr>
          <w:p w14:paraId="4B81EC24" w14:textId="77777777" w:rsidR="002D3B26" w:rsidRDefault="002D3B26">
            <w:pPr>
              <w:pStyle w:val="Compact"/>
            </w:pPr>
            <w:hyperlink r:id="rId126">
              <w:r>
                <w:rPr>
                  <w:rStyle w:val="Hyperlink"/>
                </w:rPr>
                <w:t>प्रेरितों के काम 19:1-20</w:t>
              </w:r>
            </w:hyperlink>
          </w:p>
        </w:tc>
      </w:tr>
      <w:tr w:rsidR="002D3B26" w14:paraId="44FA5D15" w14:textId="77777777">
        <w:tc>
          <w:tcPr>
            <w:tcW w:w="0" w:type="auto"/>
          </w:tcPr>
          <w:p w14:paraId="6FD548EF" w14:textId="77777777" w:rsidR="002D3B26" w:rsidRDefault="00000000">
            <w:pPr>
              <w:pStyle w:val="Compact"/>
            </w:pPr>
            <w:r>
              <w:t>105.</w:t>
            </w:r>
          </w:p>
        </w:tc>
        <w:tc>
          <w:tcPr>
            <w:tcW w:w="0" w:type="auto"/>
          </w:tcPr>
          <w:p w14:paraId="645BF714" w14:textId="77777777" w:rsidR="002D3B26" w:rsidRDefault="00000000">
            <w:pPr>
              <w:pStyle w:val="Compact"/>
            </w:pPr>
            <w:r>
              <w:t>मिलिता में जहाज का टूटना</w:t>
            </w:r>
          </w:p>
        </w:tc>
        <w:tc>
          <w:tcPr>
            <w:tcW w:w="0" w:type="auto"/>
          </w:tcPr>
          <w:p w14:paraId="372296A7" w14:textId="77777777" w:rsidR="002D3B26" w:rsidRDefault="002D3B26">
            <w:pPr>
              <w:pStyle w:val="Compact"/>
            </w:pPr>
            <w:hyperlink r:id="rId127">
              <w:r>
                <w:rPr>
                  <w:rStyle w:val="Hyperlink"/>
                </w:rPr>
                <w:t>प्रेरितों के काम 27</w:t>
              </w:r>
            </w:hyperlink>
          </w:p>
        </w:tc>
      </w:tr>
      <w:tr w:rsidR="002D3B26" w14:paraId="7011C8D1" w14:textId="77777777">
        <w:tc>
          <w:tcPr>
            <w:tcW w:w="0" w:type="auto"/>
          </w:tcPr>
          <w:p w14:paraId="53D1D55B" w14:textId="77777777" w:rsidR="002D3B26" w:rsidRDefault="00000000">
            <w:pPr>
              <w:pStyle w:val="Compact"/>
            </w:pPr>
            <w:r>
              <w:t>106.</w:t>
            </w:r>
          </w:p>
        </w:tc>
        <w:tc>
          <w:tcPr>
            <w:tcW w:w="0" w:type="auto"/>
          </w:tcPr>
          <w:p w14:paraId="33F2DF06" w14:textId="77777777" w:rsidR="002D3B26" w:rsidRDefault="00000000">
            <w:pPr>
              <w:pStyle w:val="Compact"/>
            </w:pPr>
            <w:r>
              <w:t>रोम में जंजीरों में पौलुस</w:t>
            </w:r>
          </w:p>
        </w:tc>
        <w:tc>
          <w:tcPr>
            <w:tcW w:w="0" w:type="auto"/>
          </w:tcPr>
          <w:p w14:paraId="0762B04A" w14:textId="77777777" w:rsidR="002D3B26" w:rsidRDefault="002D3B26">
            <w:pPr>
              <w:pStyle w:val="Compact"/>
            </w:pPr>
            <w:hyperlink r:id="rId128">
              <w:r>
                <w:rPr>
                  <w:rStyle w:val="Hyperlink"/>
                </w:rPr>
                <w:t>प्रेरितों के काम 28:17-31</w:t>
              </w:r>
            </w:hyperlink>
          </w:p>
        </w:tc>
      </w:tr>
      <w:tr w:rsidR="002D3B26" w14:paraId="47D41FC9" w14:textId="77777777">
        <w:tc>
          <w:tcPr>
            <w:tcW w:w="0" w:type="auto"/>
          </w:tcPr>
          <w:p w14:paraId="7551F422" w14:textId="77777777" w:rsidR="002D3B26" w:rsidRDefault="00000000">
            <w:pPr>
              <w:pStyle w:val="Compact"/>
            </w:pPr>
            <w:r>
              <w:t>107.</w:t>
            </w:r>
          </w:p>
        </w:tc>
        <w:tc>
          <w:tcPr>
            <w:tcW w:w="0" w:type="auto"/>
          </w:tcPr>
          <w:p w14:paraId="640FA014" w14:textId="77777777" w:rsidR="002D3B26" w:rsidRDefault="00000000">
            <w:pPr>
              <w:pStyle w:val="Compact"/>
            </w:pPr>
            <w:r>
              <w:t>यीशु राजा के रूप में लौटता है</w:t>
            </w:r>
          </w:p>
        </w:tc>
        <w:tc>
          <w:tcPr>
            <w:tcW w:w="0" w:type="auto"/>
          </w:tcPr>
          <w:p w14:paraId="467D167A" w14:textId="77777777" w:rsidR="002D3B26" w:rsidRDefault="002D3B26">
            <w:pPr>
              <w:pStyle w:val="Compact"/>
            </w:pPr>
            <w:hyperlink r:id="rId129">
              <w:r>
                <w:rPr>
                  <w:rStyle w:val="Hyperlink"/>
                </w:rPr>
                <w:t>प्रकाशितवाक्य 19:11-21</w:t>
              </w:r>
            </w:hyperlink>
            <w:r w:rsidR="00000000">
              <w:t xml:space="preserve">, </w:t>
            </w:r>
            <w:hyperlink r:id="rId130">
              <w:r>
                <w:rPr>
                  <w:rStyle w:val="Hyperlink"/>
                </w:rPr>
                <w:t>20:1-6</w:t>
              </w:r>
            </w:hyperlink>
          </w:p>
        </w:tc>
      </w:tr>
      <w:tr w:rsidR="002D3B26" w14:paraId="6DEEDA66" w14:textId="77777777">
        <w:tc>
          <w:tcPr>
            <w:tcW w:w="0" w:type="auto"/>
          </w:tcPr>
          <w:p w14:paraId="2FD43737" w14:textId="77777777" w:rsidR="002D3B26" w:rsidRDefault="00000000">
            <w:pPr>
              <w:pStyle w:val="Compact"/>
            </w:pPr>
            <w:r>
              <w:t>108.</w:t>
            </w:r>
          </w:p>
        </w:tc>
        <w:tc>
          <w:tcPr>
            <w:tcW w:w="0" w:type="auto"/>
          </w:tcPr>
          <w:p w14:paraId="7B57009C" w14:textId="77777777" w:rsidR="002D3B26" w:rsidRDefault="00000000">
            <w:pPr>
              <w:pStyle w:val="Compact"/>
            </w:pPr>
            <w:r>
              <w:t>नयी यरूशलेम</w:t>
            </w:r>
          </w:p>
        </w:tc>
        <w:tc>
          <w:tcPr>
            <w:tcW w:w="0" w:type="auto"/>
          </w:tcPr>
          <w:p w14:paraId="6124D294" w14:textId="77777777" w:rsidR="002D3B26" w:rsidRDefault="002D3B26">
            <w:pPr>
              <w:pStyle w:val="Compact"/>
            </w:pPr>
            <w:hyperlink r:id="rId131">
              <w:r>
                <w:rPr>
                  <w:rStyle w:val="Hyperlink"/>
                </w:rPr>
                <w:t>प्रकाशितवाक्य 21</w:t>
              </w:r>
            </w:hyperlink>
          </w:p>
          <w:p w14:paraId="53BF5363" w14:textId="77777777" w:rsidR="0079747D" w:rsidRDefault="0079747D">
            <w:pPr>
              <w:pStyle w:val="Compact"/>
            </w:pPr>
          </w:p>
        </w:tc>
      </w:tr>
    </w:tbl>
    <w:p w14:paraId="7F3D684C" w14:textId="77777777" w:rsidR="002D3B26" w:rsidRDefault="00000000">
      <w:r>
        <w:pict w14:anchorId="1DD82DBE">
          <v:rect id="_x0000_i1026" style="width:0;height:1.5pt" o:hralign="center" o:hrstd="t" o:hr="t"/>
        </w:pict>
      </w:r>
    </w:p>
    <w:tbl>
      <w:tblPr>
        <w:tblStyle w:val="Table"/>
        <w:tblW w:w="0" w:type="auto"/>
        <w:tblLook w:val="0020" w:firstRow="1" w:lastRow="0" w:firstColumn="0" w:lastColumn="0" w:noHBand="0" w:noVBand="0"/>
      </w:tblPr>
      <w:tblGrid>
        <w:gridCol w:w="4262"/>
        <w:gridCol w:w="3336"/>
        <w:gridCol w:w="1762"/>
      </w:tblGrid>
      <w:tr w:rsidR="002D3B26" w14:paraId="5F4A8F64" w14:textId="77777777" w:rsidTr="002D3B26">
        <w:trPr>
          <w:cnfStyle w:val="100000000000" w:firstRow="1" w:lastRow="0" w:firstColumn="0" w:lastColumn="0" w:oddVBand="0" w:evenVBand="0" w:oddHBand="0" w:evenHBand="0" w:firstRowFirstColumn="0" w:firstRowLastColumn="0" w:lastRowFirstColumn="0" w:lastRowLastColumn="0"/>
          <w:tblHeader/>
        </w:trPr>
        <w:tc>
          <w:tcPr>
            <w:tcW w:w="0" w:type="auto"/>
          </w:tcPr>
          <w:p w14:paraId="71D72584" w14:textId="77777777" w:rsidR="002D3B26" w:rsidRDefault="00000000">
            <w:pPr>
              <w:pStyle w:val="Compact"/>
            </w:pPr>
            <w:r>
              <w:t>10 आज्ञाएँ ट्रैक</w:t>
            </w:r>
          </w:p>
        </w:tc>
        <w:tc>
          <w:tcPr>
            <w:tcW w:w="0" w:type="auto"/>
          </w:tcPr>
          <w:p w14:paraId="65C7272C" w14:textId="77777777" w:rsidR="002D3B26" w:rsidRDefault="00000000">
            <w:pPr>
              <w:pStyle w:val="Compact"/>
            </w:pPr>
            <w:r>
              <w:t>पाठ रु और शीर्षक</w:t>
            </w:r>
          </w:p>
        </w:tc>
        <w:tc>
          <w:tcPr>
            <w:tcW w:w="0" w:type="auto"/>
          </w:tcPr>
          <w:p w14:paraId="2436A451" w14:textId="77777777" w:rsidR="002D3B26" w:rsidRDefault="00000000">
            <w:pPr>
              <w:pStyle w:val="Compact"/>
            </w:pPr>
            <w:r>
              <w:t>पवित्रशास्त्र पाठ</w:t>
            </w:r>
          </w:p>
        </w:tc>
      </w:tr>
      <w:tr w:rsidR="002D3B26" w14:paraId="71723AFC" w14:textId="77777777">
        <w:tc>
          <w:tcPr>
            <w:tcW w:w="0" w:type="auto"/>
          </w:tcPr>
          <w:p w14:paraId="4A6BD29C" w14:textId="77777777" w:rsidR="002D3B26" w:rsidRDefault="00000000">
            <w:pPr>
              <w:pStyle w:val="Compact"/>
            </w:pPr>
            <w:r>
              <w:t>10 आज्ञाओं का परिचय</w:t>
            </w:r>
          </w:p>
        </w:tc>
        <w:tc>
          <w:tcPr>
            <w:tcW w:w="0" w:type="auto"/>
          </w:tcPr>
          <w:p w14:paraId="257B7800" w14:textId="77777777" w:rsidR="002D3B26" w:rsidRDefault="00000000">
            <w:pPr>
              <w:pStyle w:val="Compact"/>
            </w:pPr>
            <w:r>
              <w:t># 21 : दस आज्ञाएँ</w:t>
            </w:r>
          </w:p>
        </w:tc>
        <w:tc>
          <w:tcPr>
            <w:tcW w:w="0" w:type="auto"/>
          </w:tcPr>
          <w:p w14:paraId="0CB75CDD" w14:textId="77777777" w:rsidR="002D3B26" w:rsidRDefault="002D3B26">
            <w:pPr>
              <w:pStyle w:val="Compact"/>
            </w:pPr>
            <w:hyperlink r:id="rId132">
              <w:r>
                <w:rPr>
                  <w:rStyle w:val="Hyperlink"/>
                </w:rPr>
                <w:t>निर्गमन 20:1-20</w:t>
              </w:r>
            </w:hyperlink>
          </w:p>
        </w:tc>
      </w:tr>
      <w:tr w:rsidR="002D3B26" w14:paraId="10597923" w14:textId="77777777">
        <w:tc>
          <w:tcPr>
            <w:tcW w:w="0" w:type="auto"/>
          </w:tcPr>
          <w:p w14:paraId="464DD84C" w14:textId="77777777" w:rsidR="002D3B26" w:rsidRDefault="00000000">
            <w:pPr>
              <w:pStyle w:val="Compact"/>
            </w:pPr>
            <w:r>
              <w:t>दूसरे को ईश्वर करके न मानना।</w:t>
            </w:r>
          </w:p>
        </w:tc>
        <w:tc>
          <w:tcPr>
            <w:tcW w:w="0" w:type="auto"/>
          </w:tcPr>
          <w:p w14:paraId="336FB41A" w14:textId="77777777" w:rsidR="002D3B26" w:rsidRDefault="00000000">
            <w:pPr>
              <w:pStyle w:val="Compact"/>
            </w:pPr>
            <w:r>
              <w:t># 50 : धधकती भट्टी</w:t>
            </w:r>
          </w:p>
        </w:tc>
        <w:tc>
          <w:tcPr>
            <w:tcW w:w="0" w:type="auto"/>
          </w:tcPr>
          <w:p w14:paraId="5F5D10C7" w14:textId="77777777" w:rsidR="002D3B26" w:rsidRDefault="002D3B26">
            <w:pPr>
              <w:pStyle w:val="Compact"/>
            </w:pPr>
            <w:hyperlink r:id="rId133">
              <w:r>
                <w:rPr>
                  <w:rStyle w:val="Hyperlink"/>
                </w:rPr>
                <w:t>दानिय्येल 3</w:t>
              </w:r>
            </w:hyperlink>
          </w:p>
        </w:tc>
      </w:tr>
      <w:tr w:rsidR="002D3B26" w14:paraId="3672ADB2" w14:textId="77777777">
        <w:tc>
          <w:tcPr>
            <w:tcW w:w="0" w:type="auto"/>
          </w:tcPr>
          <w:p w14:paraId="5388FB32" w14:textId="77777777" w:rsidR="002D3B26" w:rsidRDefault="00000000">
            <w:pPr>
              <w:pStyle w:val="Compact"/>
            </w:pPr>
            <w:r>
              <w:t>कोई मूर्ति खोदकर न बनाना</w:t>
            </w:r>
          </w:p>
        </w:tc>
        <w:tc>
          <w:tcPr>
            <w:tcW w:w="0" w:type="auto"/>
          </w:tcPr>
          <w:p w14:paraId="491991F1" w14:textId="77777777" w:rsidR="002D3B26" w:rsidRDefault="00000000">
            <w:pPr>
              <w:pStyle w:val="Compact"/>
            </w:pPr>
            <w:r>
              <w:t># 22 : सोने का बछड़ा</w:t>
            </w:r>
          </w:p>
        </w:tc>
        <w:tc>
          <w:tcPr>
            <w:tcW w:w="0" w:type="auto"/>
          </w:tcPr>
          <w:p w14:paraId="7500B027" w14:textId="77777777" w:rsidR="002D3B26" w:rsidRDefault="002D3B26">
            <w:pPr>
              <w:pStyle w:val="Compact"/>
            </w:pPr>
            <w:hyperlink r:id="rId134">
              <w:r>
                <w:rPr>
                  <w:rStyle w:val="Hyperlink"/>
                </w:rPr>
                <w:t>निर्गमन 32</w:t>
              </w:r>
            </w:hyperlink>
          </w:p>
        </w:tc>
      </w:tr>
      <w:tr w:rsidR="002D3B26" w14:paraId="31A8EE19" w14:textId="77777777">
        <w:tc>
          <w:tcPr>
            <w:tcW w:w="0" w:type="auto"/>
          </w:tcPr>
          <w:p w14:paraId="687E644C" w14:textId="77777777" w:rsidR="002D3B26" w:rsidRDefault="00000000">
            <w:pPr>
              <w:pStyle w:val="Compact"/>
            </w:pPr>
            <w:r>
              <w:lastRenderedPageBreak/>
              <w:t>ईश्वर का नाम व्यर्थ न लेना</w:t>
            </w:r>
          </w:p>
        </w:tc>
        <w:tc>
          <w:tcPr>
            <w:tcW w:w="0" w:type="auto"/>
          </w:tcPr>
          <w:p w14:paraId="53DAA142" w14:textId="77777777" w:rsidR="002D3B26" w:rsidRDefault="00000000">
            <w:pPr>
              <w:pStyle w:val="Compact"/>
            </w:pPr>
            <w:r>
              <w:t># 41 : कर्म्मेल पर्वत पर एलिय्याह</w:t>
            </w:r>
          </w:p>
        </w:tc>
        <w:tc>
          <w:tcPr>
            <w:tcW w:w="0" w:type="auto"/>
          </w:tcPr>
          <w:p w14:paraId="05693F2A" w14:textId="77777777" w:rsidR="002D3B26" w:rsidRDefault="002D3B26">
            <w:pPr>
              <w:pStyle w:val="Compact"/>
            </w:pPr>
            <w:hyperlink r:id="rId135">
              <w:r>
                <w:rPr>
                  <w:rStyle w:val="Hyperlink"/>
                </w:rPr>
                <w:t>1 राजा 18:16-46</w:t>
              </w:r>
            </w:hyperlink>
          </w:p>
        </w:tc>
      </w:tr>
      <w:tr w:rsidR="002D3B26" w14:paraId="19320D12" w14:textId="77777777">
        <w:tc>
          <w:tcPr>
            <w:tcW w:w="0" w:type="auto"/>
          </w:tcPr>
          <w:p w14:paraId="38C305A1" w14:textId="77777777" w:rsidR="002D3B26" w:rsidRDefault="00000000">
            <w:pPr>
              <w:pStyle w:val="Compact"/>
            </w:pPr>
            <w:r>
              <w:t>विश्रामदिन को पवित्र मानने के लिये स्मरण रखना।</w:t>
            </w:r>
          </w:p>
        </w:tc>
        <w:tc>
          <w:tcPr>
            <w:tcW w:w="0" w:type="auto"/>
          </w:tcPr>
          <w:p w14:paraId="2CBBD572" w14:textId="77777777" w:rsidR="002D3B26" w:rsidRDefault="00000000">
            <w:pPr>
              <w:pStyle w:val="Compact"/>
            </w:pPr>
            <w:r>
              <w:t># 19 :रेगिस्तान में मन्ना</w:t>
            </w:r>
          </w:p>
        </w:tc>
        <w:tc>
          <w:tcPr>
            <w:tcW w:w="0" w:type="auto"/>
          </w:tcPr>
          <w:p w14:paraId="3CF835BB" w14:textId="77777777" w:rsidR="002D3B26" w:rsidRDefault="002D3B26">
            <w:pPr>
              <w:pStyle w:val="Compact"/>
            </w:pPr>
            <w:hyperlink r:id="rId136">
              <w:r>
                <w:rPr>
                  <w:rStyle w:val="Hyperlink"/>
                </w:rPr>
                <w:t>निर्गमन 16</w:t>
              </w:r>
            </w:hyperlink>
          </w:p>
        </w:tc>
      </w:tr>
      <w:tr w:rsidR="002D3B26" w14:paraId="19F3784E" w14:textId="77777777">
        <w:tc>
          <w:tcPr>
            <w:tcW w:w="0" w:type="auto"/>
          </w:tcPr>
          <w:p w14:paraId="302C1F9E" w14:textId="77777777" w:rsidR="002D3B26" w:rsidRDefault="00000000">
            <w:pPr>
              <w:pStyle w:val="Compact"/>
            </w:pPr>
            <w:r>
              <w:t>अपने पिता और अपनी माता का आदर करना</w:t>
            </w:r>
          </w:p>
        </w:tc>
        <w:tc>
          <w:tcPr>
            <w:tcW w:w="0" w:type="auto"/>
          </w:tcPr>
          <w:p w14:paraId="27C5AD18" w14:textId="77777777" w:rsidR="002D3B26" w:rsidRDefault="00000000">
            <w:pPr>
              <w:pStyle w:val="Compact"/>
            </w:pPr>
            <w:r>
              <w:t># 32 :रूत और नाओमी</w:t>
            </w:r>
          </w:p>
        </w:tc>
        <w:tc>
          <w:tcPr>
            <w:tcW w:w="0" w:type="auto"/>
          </w:tcPr>
          <w:p w14:paraId="658E2A23" w14:textId="77777777" w:rsidR="002D3B26" w:rsidRDefault="002D3B26">
            <w:pPr>
              <w:pStyle w:val="Compact"/>
            </w:pPr>
            <w:hyperlink r:id="rId137">
              <w:r>
                <w:rPr>
                  <w:rStyle w:val="Hyperlink"/>
                </w:rPr>
                <w:t>रूत 1</w:t>
              </w:r>
            </w:hyperlink>
          </w:p>
        </w:tc>
      </w:tr>
      <w:tr w:rsidR="002D3B26" w14:paraId="699E5C1E" w14:textId="77777777">
        <w:tc>
          <w:tcPr>
            <w:tcW w:w="0" w:type="auto"/>
          </w:tcPr>
          <w:p w14:paraId="2C5AF7EB" w14:textId="77777777" w:rsidR="002D3B26" w:rsidRDefault="00000000">
            <w:pPr>
              <w:pStyle w:val="Compact"/>
            </w:pPr>
            <w:r>
              <w:t>तू खून न करना।</w:t>
            </w:r>
          </w:p>
        </w:tc>
        <w:tc>
          <w:tcPr>
            <w:tcW w:w="0" w:type="auto"/>
          </w:tcPr>
          <w:p w14:paraId="38E5B2F6" w14:textId="77777777" w:rsidR="002D3B26" w:rsidRDefault="00000000">
            <w:pPr>
              <w:pStyle w:val="Compact"/>
            </w:pPr>
            <w:r>
              <w:t># 3 : कैन और हाबिल</w:t>
            </w:r>
          </w:p>
        </w:tc>
        <w:tc>
          <w:tcPr>
            <w:tcW w:w="0" w:type="auto"/>
          </w:tcPr>
          <w:p w14:paraId="5F0F50DF" w14:textId="77777777" w:rsidR="002D3B26" w:rsidRDefault="002D3B26">
            <w:pPr>
              <w:pStyle w:val="Compact"/>
            </w:pPr>
            <w:hyperlink r:id="rId138">
              <w:r>
                <w:rPr>
                  <w:rStyle w:val="Hyperlink"/>
                </w:rPr>
                <w:t>उत्पत्ति 3:1-16</w:t>
              </w:r>
            </w:hyperlink>
          </w:p>
        </w:tc>
      </w:tr>
      <w:tr w:rsidR="002D3B26" w14:paraId="09F2A537" w14:textId="77777777">
        <w:tc>
          <w:tcPr>
            <w:tcW w:w="0" w:type="auto"/>
          </w:tcPr>
          <w:p w14:paraId="7B40D452" w14:textId="77777777" w:rsidR="002D3B26" w:rsidRDefault="00000000">
            <w:pPr>
              <w:pStyle w:val="Compact"/>
            </w:pPr>
            <w:r>
              <w:t>तू व्यभिचार न करना।</w:t>
            </w:r>
          </w:p>
        </w:tc>
        <w:tc>
          <w:tcPr>
            <w:tcW w:w="0" w:type="auto"/>
          </w:tcPr>
          <w:p w14:paraId="011E3D70" w14:textId="77777777" w:rsidR="002D3B26" w:rsidRDefault="00000000">
            <w:pPr>
              <w:pStyle w:val="Compact"/>
            </w:pPr>
            <w:r>
              <w:t># 12 : जेल में यूसुफ</w:t>
            </w:r>
          </w:p>
        </w:tc>
        <w:tc>
          <w:tcPr>
            <w:tcW w:w="0" w:type="auto"/>
          </w:tcPr>
          <w:p w14:paraId="002797AE" w14:textId="77777777" w:rsidR="002D3B26" w:rsidRDefault="002D3B26">
            <w:pPr>
              <w:pStyle w:val="Compact"/>
            </w:pPr>
            <w:hyperlink r:id="rId139">
              <w:r>
                <w:rPr>
                  <w:rStyle w:val="Hyperlink"/>
                </w:rPr>
                <w:t>उत्पत्ति 40</w:t>
              </w:r>
            </w:hyperlink>
          </w:p>
        </w:tc>
      </w:tr>
      <w:tr w:rsidR="002D3B26" w14:paraId="3567B136" w14:textId="77777777">
        <w:tc>
          <w:tcPr>
            <w:tcW w:w="0" w:type="auto"/>
          </w:tcPr>
          <w:p w14:paraId="3CB8D408" w14:textId="77777777" w:rsidR="002D3B26" w:rsidRDefault="00000000">
            <w:pPr>
              <w:pStyle w:val="Compact"/>
            </w:pPr>
            <w:r>
              <w:t>तू चोरी न करना।</w:t>
            </w:r>
          </w:p>
        </w:tc>
        <w:tc>
          <w:tcPr>
            <w:tcW w:w="0" w:type="auto"/>
          </w:tcPr>
          <w:p w14:paraId="19AB08F5" w14:textId="77777777" w:rsidR="002D3B26" w:rsidRDefault="00000000">
            <w:pPr>
              <w:pStyle w:val="Compact"/>
            </w:pPr>
            <w:r>
              <w:t># 29 : आकान का पाप</w:t>
            </w:r>
          </w:p>
        </w:tc>
        <w:tc>
          <w:tcPr>
            <w:tcW w:w="0" w:type="auto"/>
          </w:tcPr>
          <w:p w14:paraId="51834E82" w14:textId="77777777" w:rsidR="002D3B26" w:rsidRDefault="002D3B26">
            <w:pPr>
              <w:pStyle w:val="Compact"/>
            </w:pPr>
            <w:hyperlink r:id="rId140">
              <w:r>
                <w:rPr>
                  <w:rStyle w:val="Hyperlink"/>
                </w:rPr>
                <w:t>यहोशू 7</w:t>
              </w:r>
            </w:hyperlink>
          </w:p>
        </w:tc>
      </w:tr>
      <w:tr w:rsidR="002D3B26" w14:paraId="11EFCAD6" w14:textId="77777777">
        <w:tc>
          <w:tcPr>
            <w:tcW w:w="0" w:type="auto"/>
          </w:tcPr>
          <w:p w14:paraId="6606323E" w14:textId="77777777" w:rsidR="002D3B26" w:rsidRDefault="00000000">
            <w:pPr>
              <w:pStyle w:val="Compact"/>
            </w:pPr>
            <w:r>
              <w:t>तू किसी के विरूद्ध झूठी साक्षी ने देना।</w:t>
            </w:r>
          </w:p>
        </w:tc>
        <w:tc>
          <w:tcPr>
            <w:tcW w:w="0" w:type="auto"/>
          </w:tcPr>
          <w:p w14:paraId="16C25542" w14:textId="77777777" w:rsidR="002D3B26" w:rsidRDefault="00000000">
            <w:pPr>
              <w:pStyle w:val="Compact"/>
            </w:pPr>
            <w:r>
              <w:t># 31 : दलीला शिमशोन को फंसाती है</w:t>
            </w:r>
          </w:p>
        </w:tc>
        <w:tc>
          <w:tcPr>
            <w:tcW w:w="0" w:type="auto"/>
          </w:tcPr>
          <w:p w14:paraId="384D8B8F" w14:textId="77777777" w:rsidR="002D3B26" w:rsidRDefault="002D3B26">
            <w:pPr>
              <w:pStyle w:val="Compact"/>
            </w:pPr>
            <w:hyperlink r:id="rId141">
              <w:r>
                <w:rPr>
                  <w:rStyle w:val="Hyperlink"/>
                </w:rPr>
                <w:t>न्यायियों 16:4-31</w:t>
              </w:r>
            </w:hyperlink>
          </w:p>
        </w:tc>
      </w:tr>
      <w:tr w:rsidR="002D3B26" w14:paraId="523E4DB0" w14:textId="77777777">
        <w:tc>
          <w:tcPr>
            <w:tcW w:w="0" w:type="auto"/>
          </w:tcPr>
          <w:p w14:paraId="37453E12" w14:textId="77777777" w:rsidR="002D3B26" w:rsidRDefault="00000000">
            <w:pPr>
              <w:pStyle w:val="Compact"/>
            </w:pPr>
            <w:r>
              <w:t>तू किसी का लालच न करना;</w:t>
            </w:r>
          </w:p>
        </w:tc>
        <w:tc>
          <w:tcPr>
            <w:tcW w:w="0" w:type="auto"/>
          </w:tcPr>
          <w:p w14:paraId="766B1991" w14:textId="77777777" w:rsidR="002D3B26" w:rsidRDefault="00000000">
            <w:pPr>
              <w:pStyle w:val="Compact"/>
            </w:pPr>
            <w:r>
              <w:t># 51 : दानिय्येल और शेर की गुफा</w:t>
            </w:r>
          </w:p>
        </w:tc>
        <w:tc>
          <w:tcPr>
            <w:tcW w:w="0" w:type="auto"/>
          </w:tcPr>
          <w:p w14:paraId="4D3C3495" w14:textId="77777777" w:rsidR="002D3B26" w:rsidRDefault="002D3B26">
            <w:pPr>
              <w:pStyle w:val="Compact"/>
            </w:pPr>
            <w:hyperlink r:id="rId142">
              <w:r>
                <w:rPr>
                  <w:rStyle w:val="Hyperlink"/>
                </w:rPr>
                <w:t>दानिय्येल 6</w:t>
              </w:r>
            </w:hyperlink>
          </w:p>
          <w:p w14:paraId="05C0D880" w14:textId="77777777" w:rsidR="0079747D" w:rsidRDefault="0079747D">
            <w:pPr>
              <w:pStyle w:val="Compact"/>
            </w:pPr>
          </w:p>
        </w:tc>
      </w:tr>
    </w:tbl>
    <w:p w14:paraId="3B3732B4" w14:textId="77777777" w:rsidR="002D3B26" w:rsidRDefault="00000000">
      <w:r>
        <w:pict w14:anchorId="095F9E3B">
          <v:rect id="_x0000_i1027" style="width:0;height:1.5pt" o:hralign="center" o:hrstd="t" o:hr="t"/>
        </w:pict>
      </w:r>
    </w:p>
    <w:tbl>
      <w:tblPr>
        <w:tblStyle w:val="Table"/>
        <w:tblW w:w="0" w:type="auto"/>
        <w:tblLook w:val="0020" w:firstRow="1" w:lastRow="0" w:firstColumn="0" w:lastColumn="0" w:noHBand="0" w:noVBand="0"/>
      </w:tblPr>
      <w:tblGrid>
        <w:gridCol w:w="2181"/>
        <w:gridCol w:w="4626"/>
        <w:gridCol w:w="2487"/>
      </w:tblGrid>
      <w:tr w:rsidR="002D3B26" w14:paraId="0B91FCDF" w14:textId="77777777" w:rsidTr="002D3B26">
        <w:trPr>
          <w:cnfStyle w:val="100000000000" w:firstRow="1" w:lastRow="0" w:firstColumn="0" w:lastColumn="0" w:oddVBand="0" w:evenVBand="0" w:oddHBand="0" w:evenHBand="0" w:firstRowFirstColumn="0" w:firstRowLastColumn="0" w:lastRowFirstColumn="0" w:lastRowLastColumn="0"/>
          <w:tblHeader/>
        </w:trPr>
        <w:tc>
          <w:tcPr>
            <w:tcW w:w="0" w:type="auto"/>
          </w:tcPr>
          <w:p w14:paraId="4FA0EE18" w14:textId="77777777" w:rsidR="002D3B26" w:rsidRDefault="00000000">
            <w:pPr>
              <w:pStyle w:val="Compact"/>
            </w:pPr>
            <w:r>
              <w:t>आत्मा के फल का ट्रैक</w:t>
            </w:r>
          </w:p>
        </w:tc>
        <w:tc>
          <w:tcPr>
            <w:tcW w:w="0" w:type="auto"/>
          </w:tcPr>
          <w:p w14:paraId="6BDAEC3A" w14:textId="77777777" w:rsidR="002D3B26" w:rsidRDefault="00000000">
            <w:pPr>
              <w:pStyle w:val="Compact"/>
            </w:pPr>
            <w:r>
              <w:t>पाठ रु और शीर्षक</w:t>
            </w:r>
          </w:p>
        </w:tc>
        <w:tc>
          <w:tcPr>
            <w:tcW w:w="0" w:type="auto"/>
          </w:tcPr>
          <w:p w14:paraId="48A56149" w14:textId="77777777" w:rsidR="002D3B26" w:rsidRDefault="00000000">
            <w:pPr>
              <w:pStyle w:val="Compact"/>
            </w:pPr>
            <w:r>
              <w:t>पवित्रशास्त्र पाठ</w:t>
            </w:r>
          </w:p>
        </w:tc>
      </w:tr>
      <w:tr w:rsidR="002D3B26" w14:paraId="6D0F6D04" w14:textId="77777777">
        <w:tc>
          <w:tcPr>
            <w:tcW w:w="0" w:type="auto"/>
          </w:tcPr>
          <w:p w14:paraId="7A9EB832" w14:textId="77777777" w:rsidR="002D3B26" w:rsidRDefault="00000000">
            <w:pPr>
              <w:pStyle w:val="Compact"/>
            </w:pPr>
            <w:r>
              <w:t>प्रेम</w:t>
            </w:r>
          </w:p>
        </w:tc>
        <w:tc>
          <w:tcPr>
            <w:tcW w:w="0" w:type="auto"/>
          </w:tcPr>
          <w:p w14:paraId="360D576B" w14:textId="77777777" w:rsidR="002D3B26" w:rsidRDefault="00000000">
            <w:pPr>
              <w:pStyle w:val="Compact"/>
            </w:pPr>
            <w:r>
              <w:t># 32 :रूत और नाओमी</w:t>
            </w:r>
          </w:p>
        </w:tc>
        <w:tc>
          <w:tcPr>
            <w:tcW w:w="0" w:type="auto"/>
          </w:tcPr>
          <w:p w14:paraId="38DF6416" w14:textId="77777777" w:rsidR="002D3B26" w:rsidRDefault="002D3B26">
            <w:pPr>
              <w:pStyle w:val="Compact"/>
            </w:pPr>
            <w:hyperlink r:id="rId143">
              <w:r>
                <w:rPr>
                  <w:rStyle w:val="Hyperlink"/>
                </w:rPr>
                <w:t>रूथ 1</w:t>
              </w:r>
            </w:hyperlink>
          </w:p>
        </w:tc>
      </w:tr>
      <w:tr w:rsidR="002D3B26" w14:paraId="01F20664" w14:textId="77777777">
        <w:tc>
          <w:tcPr>
            <w:tcW w:w="0" w:type="auto"/>
          </w:tcPr>
          <w:p w14:paraId="03D6282B" w14:textId="77777777" w:rsidR="002D3B26" w:rsidRDefault="00000000">
            <w:pPr>
              <w:pStyle w:val="Compact"/>
            </w:pPr>
            <w:r>
              <w:t>आनन्द</w:t>
            </w:r>
          </w:p>
        </w:tc>
        <w:tc>
          <w:tcPr>
            <w:tcW w:w="0" w:type="auto"/>
          </w:tcPr>
          <w:p w14:paraId="49CFBAE2" w14:textId="77777777" w:rsidR="002D3B26" w:rsidRDefault="00000000">
            <w:pPr>
              <w:pStyle w:val="Compact"/>
            </w:pPr>
            <w:r>
              <w:t># 38 : वाचा का सन्दूक लौटा</w:t>
            </w:r>
          </w:p>
        </w:tc>
        <w:tc>
          <w:tcPr>
            <w:tcW w:w="0" w:type="auto"/>
          </w:tcPr>
          <w:p w14:paraId="414151F5" w14:textId="77777777" w:rsidR="002D3B26" w:rsidRDefault="002D3B26">
            <w:pPr>
              <w:pStyle w:val="Compact"/>
            </w:pPr>
            <w:hyperlink r:id="rId144">
              <w:r>
                <w:rPr>
                  <w:rStyle w:val="Hyperlink"/>
                </w:rPr>
                <w:t>2 शमूएल 6</w:t>
              </w:r>
            </w:hyperlink>
          </w:p>
        </w:tc>
      </w:tr>
      <w:tr w:rsidR="002D3B26" w14:paraId="7218D467" w14:textId="77777777">
        <w:tc>
          <w:tcPr>
            <w:tcW w:w="0" w:type="auto"/>
          </w:tcPr>
          <w:p w14:paraId="3CEBCA66" w14:textId="77777777" w:rsidR="002D3B26" w:rsidRDefault="00000000">
            <w:pPr>
              <w:pStyle w:val="Compact"/>
            </w:pPr>
            <w:r>
              <w:t>मेल</w:t>
            </w:r>
          </w:p>
        </w:tc>
        <w:tc>
          <w:tcPr>
            <w:tcW w:w="0" w:type="auto"/>
          </w:tcPr>
          <w:p w14:paraId="3CC07B02" w14:textId="77777777" w:rsidR="002D3B26" w:rsidRDefault="00000000">
            <w:pPr>
              <w:pStyle w:val="Compact"/>
            </w:pPr>
            <w:r>
              <w:t># 106 : रोम में जंजीरों में पौलुस</w:t>
            </w:r>
          </w:p>
        </w:tc>
        <w:tc>
          <w:tcPr>
            <w:tcW w:w="0" w:type="auto"/>
          </w:tcPr>
          <w:p w14:paraId="3F3BBEF0" w14:textId="77777777" w:rsidR="002D3B26" w:rsidRDefault="002D3B26">
            <w:pPr>
              <w:pStyle w:val="Compact"/>
            </w:pPr>
            <w:hyperlink r:id="rId145">
              <w:r>
                <w:rPr>
                  <w:rStyle w:val="Hyperlink"/>
                </w:rPr>
                <w:t>प्रेरितों के काम 28:17-31</w:t>
              </w:r>
            </w:hyperlink>
          </w:p>
        </w:tc>
      </w:tr>
      <w:tr w:rsidR="002D3B26" w14:paraId="57C8A463" w14:textId="77777777">
        <w:tc>
          <w:tcPr>
            <w:tcW w:w="0" w:type="auto"/>
          </w:tcPr>
          <w:p w14:paraId="3D995DBE" w14:textId="77777777" w:rsidR="002D3B26" w:rsidRDefault="00000000">
            <w:pPr>
              <w:pStyle w:val="Compact"/>
            </w:pPr>
            <w:r>
              <w:t>धीरज</w:t>
            </w:r>
          </w:p>
        </w:tc>
        <w:tc>
          <w:tcPr>
            <w:tcW w:w="0" w:type="auto"/>
          </w:tcPr>
          <w:p w14:paraId="3FAE1246" w14:textId="77777777" w:rsidR="002D3B26" w:rsidRDefault="00000000">
            <w:pPr>
              <w:pStyle w:val="Compact"/>
            </w:pPr>
            <w:r>
              <w:t># 37 : दाऊद ने शाऊल की जान बचाई</w:t>
            </w:r>
          </w:p>
        </w:tc>
        <w:tc>
          <w:tcPr>
            <w:tcW w:w="0" w:type="auto"/>
          </w:tcPr>
          <w:p w14:paraId="13FFCF84" w14:textId="77777777" w:rsidR="002D3B26" w:rsidRDefault="002D3B26">
            <w:pPr>
              <w:pStyle w:val="Compact"/>
            </w:pPr>
            <w:hyperlink r:id="rId146">
              <w:r>
                <w:rPr>
                  <w:rStyle w:val="Hyperlink"/>
                </w:rPr>
                <w:t>1 शमूएल 26</w:t>
              </w:r>
            </w:hyperlink>
          </w:p>
        </w:tc>
      </w:tr>
      <w:tr w:rsidR="002D3B26" w14:paraId="65E83D34" w14:textId="77777777">
        <w:tc>
          <w:tcPr>
            <w:tcW w:w="0" w:type="auto"/>
          </w:tcPr>
          <w:p w14:paraId="475754F6" w14:textId="77777777" w:rsidR="002D3B26" w:rsidRDefault="00000000">
            <w:pPr>
              <w:pStyle w:val="Compact"/>
            </w:pPr>
            <w:r>
              <w:t>कृपा</w:t>
            </w:r>
          </w:p>
        </w:tc>
        <w:tc>
          <w:tcPr>
            <w:tcW w:w="0" w:type="auto"/>
          </w:tcPr>
          <w:p w14:paraId="7C6349E4" w14:textId="77777777" w:rsidR="002D3B26" w:rsidRDefault="00000000">
            <w:pPr>
              <w:pStyle w:val="Compact"/>
            </w:pPr>
            <w:r>
              <w:t># 94 : पतरस और यूहन्ना भिखारी को चंगा करते है</w:t>
            </w:r>
          </w:p>
        </w:tc>
        <w:tc>
          <w:tcPr>
            <w:tcW w:w="0" w:type="auto"/>
          </w:tcPr>
          <w:p w14:paraId="08169895" w14:textId="77777777" w:rsidR="002D3B26" w:rsidRDefault="002D3B26">
            <w:pPr>
              <w:pStyle w:val="Compact"/>
            </w:pPr>
            <w:hyperlink r:id="rId147">
              <w:r>
                <w:rPr>
                  <w:rStyle w:val="Hyperlink"/>
                </w:rPr>
                <w:t>प्रे रितों के काम 3</w:t>
              </w:r>
            </w:hyperlink>
          </w:p>
        </w:tc>
      </w:tr>
      <w:tr w:rsidR="002D3B26" w14:paraId="394CAD70" w14:textId="77777777">
        <w:tc>
          <w:tcPr>
            <w:tcW w:w="0" w:type="auto"/>
          </w:tcPr>
          <w:p w14:paraId="1980F31F" w14:textId="77777777" w:rsidR="002D3B26" w:rsidRDefault="00000000">
            <w:pPr>
              <w:pStyle w:val="Compact"/>
            </w:pPr>
            <w:r>
              <w:t>भलाई</w:t>
            </w:r>
          </w:p>
        </w:tc>
        <w:tc>
          <w:tcPr>
            <w:tcW w:w="0" w:type="auto"/>
          </w:tcPr>
          <w:p w14:paraId="02FBB013" w14:textId="77777777" w:rsidR="002D3B26" w:rsidRDefault="00000000">
            <w:pPr>
              <w:pStyle w:val="Compact"/>
            </w:pPr>
            <w:r>
              <w:t># 13 : यूसुफ मिस्र में शासन करता है</w:t>
            </w:r>
          </w:p>
        </w:tc>
        <w:tc>
          <w:tcPr>
            <w:tcW w:w="0" w:type="auto"/>
          </w:tcPr>
          <w:p w14:paraId="0C9E8B24" w14:textId="77777777" w:rsidR="002D3B26" w:rsidRDefault="002D3B26">
            <w:pPr>
              <w:pStyle w:val="Compact"/>
            </w:pPr>
            <w:hyperlink r:id="rId148">
              <w:r>
                <w:rPr>
                  <w:rStyle w:val="Hyperlink"/>
                </w:rPr>
                <w:t>उत्पत्ति 41</w:t>
              </w:r>
            </w:hyperlink>
          </w:p>
        </w:tc>
      </w:tr>
      <w:tr w:rsidR="002D3B26" w14:paraId="4BCC0FE4" w14:textId="77777777">
        <w:tc>
          <w:tcPr>
            <w:tcW w:w="0" w:type="auto"/>
          </w:tcPr>
          <w:p w14:paraId="4DA6657D" w14:textId="77777777" w:rsidR="002D3B26" w:rsidRDefault="00000000">
            <w:pPr>
              <w:pStyle w:val="Compact"/>
            </w:pPr>
            <w:r>
              <w:t>विश्वास</w:t>
            </w:r>
          </w:p>
        </w:tc>
        <w:tc>
          <w:tcPr>
            <w:tcW w:w="0" w:type="auto"/>
          </w:tcPr>
          <w:p w14:paraId="039045BB" w14:textId="77777777" w:rsidR="002D3B26" w:rsidRDefault="00000000">
            <w:pPr>
              <w:pStyle w:val="Compact"/>
            </w:pPr>
            <w:r>
              <w:t># 51 : दानिय्येल और शेर की गुफा</w:t>
            </w:r>
          </w:p>
        </w:tc>
        <w:tc>
          <w:tcPr>
            <w:tcW w:w="0" w:type="auto"/>
          </w:tcPr>
          <w:p w14:paraId="50CFB7D4" w14:textId="77777777" w:rsidR="002D3B26" w:rsidRDefault="002D3B26">
            <w:pPr>
              <w:pStyle w:val="Compact"/>
            </w:pPr>
            <w:hyperlink r:id="rId149">
              <w:r>
                <w:rPr>
                  <w:rStyle w:val="Hyperlink"/>
                </w:rPr>
                <w:t>दानिय्येल 6</w:t>
              </w:r>
            </w:hyperlink>
          </w:p>
        </w:tc>
      </w:tr>
      <w:tr w:rsidR="002D3B26" w14:paraId="5FACA36A" w14:textId="77777777">
        <w:tc>
          <w:tcPr>
            <w:tcW w:w="0" w:type="auto"/>
          </w:tcPr>
          <w:p w14:paraId="6E8A696E" w14:textId="77777777" w:rsidR="002D3B26" w:rsidRDefault="00000000">
            <w:pPr>
              <w:pStyle w:val="Compact"/>
            </w:pPr>
            <w:r>
              <w:t>नम्रता</w:t>
            </w:r>
          </w:p>
        </w:tc>
        <w:tc>
          <w:tcPr>
            <w:tcW w:w="0" w:type="auto"/>
          </w:tcPr>
          <w:p w14:paraId="4EFB855D" w14:textId="77777777" w:rsidR="002D3B26" w:rsidRDefault="00000000">
            <w:pPr>
              <w:pStyle w:val="Compact"/>
            </w:pPr>
            <w:r>
              <w:t># 85 : दानिय्येल और शेर की गुफा</w:t>
            </w:r>
          </w:p>
        </w:tc>
        <w:tc>
          <w:tcPr>
            <w:tcW w:w="0" w:type="auto"/>
          </w:tcPr>
          <w:p w14:paraId="223829E9" w14:textId="77777777" w:rsidR="002D3B26" w:rsidRDefault="002D3B26">
            <w:pPr>
              <w:pStyle w:val="Compact"/>
            </w:pPr>
            <w:hyperlink r:id="rId150">
              <w:r>
                <w:rPr>
                  <w:rStyle w:val="Hyperlink"/>
                </w:rPr>
                <w:t>मत्ती 26:47-56</w:t>
              </w:r>
            </w:hyperlink>
          </w:p>
        </w:tc>
      </w:tr>
      <w:tr w:rsidR="002D3B26" w14:paraId="29176C0C" w14:textId="77777777">
        <w:tc>
          <w:tcPr>
            <w:tcW w:w="0" w:type="auto"/>
          </w:tcPr>
          <w:p w14:paraId="7D05F631" w14:textId="77777777" w:rsidR="002D3B26" w:rsidRDefault="00000000">
            <w:pPr>
              <w:pStyle w:val="Compact"/>
            </w:pPr>
            <w:r>
              <w:t>संयम</w:t>
            </w:r>
          </w:p>
        </w:tc>
        <w:tc>
          <w:tcPr>
            <w:tcW w:w="0" w:type="auto"/>
          </w:tcPr>
          <w:p w14:paraId="68C2AA16" w14:textId="77777777" w:rsidR="002D3B26" w:rsidRDefault="00000000">
            <w:pPr>
              <w:pStyle w:val="Compact"/>
            </w:pPr>
            <w:r>
              <w:t># 60 : यीशु की परीक्षा</w:t>
            </w:r>
          </w:p>
        </w:tc>
        <w:tc>
          <w:tcPr>
            <w:tcW w:w="0" w:type="auto"/>
          </w:tcPr>
          <w:p w14:paraId="143E9286" w14:textId="77777777" w:rsidR="002D3B26" w:rsidRDefault="002D3B26">
            <w:pPr>
              <w:pStyle w:val="Compact"/>
            </w:pPr>
            <w:hyperlink r:id="rId151">
              <w:r>
                <w:rPr>
                  <w:rStyle w:val="Hyperlink"/>
                </w:rPr>
                <w:t>मत्ती 4:1-11</w:t>
              </w:r>
            </w:hyperlink>
          </w:p>
          <w:p w14:paraId="0F040A9A" w14:textId="77777777" w:rsidR="0079747D" w:rsidRDefault="0079747D">
            <w:pPr>
              <w:pStyle w:val="Compact"/>
            </w:pPr>
          </w:p>
        </w:tc>
      </w:tr>
    </w:tbl>
    <w:p w14:paraId="0298C162" w14:textId="77777777" w:rsidR="002D3B26" w:rsidRDefault="00000000">
      <w:r>
        <w:pict w14:anchorId="3445E67F">
          <v:rect id="_x0000_i1028" style="width:0;height:1.5pt" o:hralign="center" o:hrstd="t" o:hr="t"/>
        </w:pict>
      </w:r>
    </w:p>
    <w:tbl>
      <w:tblPr>
        <w:tblStyle w:val="Table"/>
        <w:tblW w:w="0" w:type="auto"/>
        <w:tblLook w:val="0020" w:firstRow="1" w:lastRow="0" w:firstColumn="0" w:lastColumn="0" w:noHBand="0" w:noVBand="0"/>
      </w:tblPr>
      <w:tblGrid>
        <w:gridCol w:w="3248"/>
        <w:gridCol w:w="3964"/>
        <w:gridCol w:w="2148"/>
      </w:tblGrid>
      <w:tr w:rsidR="002D3B26" w14:paraId="16497C04" w14:textId="77777777" w:rsidTr="002D3B26">
        <w:trPr>
          <w:cnfStyle w:val="100000000000" w:firstRow="1" w:lastRow="0" w:firstColumn="0" w:lastColumn="0" w:oddVBand="0" w:evenVBand="0" w:oddHBand="0" w:evenHBand="0" w:firstRowFirstColumn="0" w:firstRowLastColumn="0" w:lastRowFirstColumn="0" w:lastRowLastColumn="0"/>
          <w:tblHeader/>
        </w:trPr>
        <w:tc>
          <w:tcPr>
            <w:tcW w:w="0" w:type="auto"/>
          </w:tcPr>
          <w:p w14:paraId="393F88D8" w14:textId="77777777" w:rsidR="002D3B26" w:rsidRDefault="00000000">
            <w:pPr>
              <w:pStyle w:val="Compact"/>
            </w:pPr>
            <w:r>
              <w:t>विश्वास के मूलतत्व ट्रैक</w:t>
            </w:r>
          </w:p>
        </w:tc>
        <w:tc>
          <w:tcPr>
            <w:tcW w:w="0" w:type="auto"/>
          </w:tcPr>
          <w:p w14:paraId="5571A1CF" w14:textId="77777777" w:rsidR="002D3B26" w:rsidRDefault="00000000">
            <w:pPr>
              <w:pStyle w:val="Compact"/>
            </w:pPr>
            <w:r>
              <w:t>पाठ रु और शीर्षक</w:t>
            </w:r>
          </w:p>
        </w:tc>
        <w:tc>
          <w:tcPr>
            <w:tcW w:w="0" w:type="auto"/>
          </w:tcPr>
          <w:p w14:paraId="03595CCB" w14:textId="77777777" w:rsidR="002D3B26" w:rsidRDefault="00000000">
            <w:pPr>
              <w:pStyle w:val="Compact"/>
            </w:pPr>
            <w:r>
              <w:t>पवित्रशास्त्र पाठ</w:t>
            </w:r>
          </w:p>
        </w:tc>
      </w:tr>
      <w:tr w:rsidR="002D3B26" w14:paraId="03781F55" w14:textId="77777777">
        <w:tc>
          <w:tcPr>
            <w:tcW w:w="0" w:type="auto"/>
          </w:tcPr>
          <w:p w14:paraId="1C2755A2" w14:textId="77777777" w:rsidR="002D3B26" w:rsidRDefault="00000000">
            <w:pPr>
              <w:pStyle w:val="Compact"/>
            </w:pPr>
            <w:r>
              <w:t>I. त्रिएक ईश्वर</w:t>
            </w:r>
          </w:p>
        </w:tc>
        <w:tc>
          <w:tcPr>
            <w:tcW w:w="0" w:type="auto"/>
          </w:tcPr>
          <w:p w14:paraId="2C0CF9D3" w14:textId="77777777" w:rsidR="002D3B26" w:rsidRDefault="00000000">
            <w:pPr>
              <w:pStyle w:val="Compact"/>
            </w:pPr>
            <w:r>
              <w:t># 1 : निर्माण और शुरुआत</w:t>
            </w:r>
          </w:p>
        </w:tc>
        <w:tc>
          <w:tcPr>
            <w:tcW w:w="0" w:type="auto"/>
          </w:tcPr>
          <w:p w14:paraId="08D8E28E" w14:textId="77777777" w:rsidR="002D3B26" w:rsidRDefault="002D3B26">
            <w:pPr>
              <w:pStyle w:val="Compact"/>
            </w:pPr>
            <w:hyperlink r:id="rId152">
              <w:r>
                <w:rPr>
                  <w:rStyle w:val="Hyperlink"/>
                </w:rPr>
                <w:t>उत्पत्ति 1</w:t>
              </w:r>
            </w:hyperlink>
            <w:r w:rsidR="00000000">
              <w:t xml:space="preserve">, </w:t>
            </w:r>
            <w:hyperlink r:id="rId153">
              <w:r>
                <w:rPr>
                  <w:rStyle w:val="Hyperlink"/>
                </w:rPr>
                <w:t>उत्पत्ति 2</w:t>
              </w:r>
            </w:hyperlink>
          </w:p>
        </w:tc>
      </w:tr>
      <w:tr w:rsidR="002D3B26" w14:paraId="7BEA324F" w14:textId="77777777">
        <w:tc>
          <w:tcPr>
            <w:tcW w:w="0" w:type="auto"/>
          </w:tcPr>
          <w:p w14:paraId="3256A6C5" w14:textId="77777777" w:rsidR="002D3B26" w:rsidRDefault="00000000">
            <w:pPr>
              <w:pStyle w:val="Compact"/>
            </w:pPr>
            <w:r>
              <w:t>II. यीशु मसीह</w:t>
            </w:r>
          </w:p>
        </w:tc>
        <w:tc>
          <w:tcPr>
            <w:tcW w:w="0" w:type="auto"/>
          </w:tcPr>
          <w:p w14:paraId="41489175" w14:textId="77777777" w:rsidR="002D3B26" w:rsidRDefault="00000000">
            <w:pPr>
              <w:pStyle w:val="Compact"/>
            </w:pPr>
            <w:r>
              <w:t># 62 : लकवे का रोगी</w:t>
            </w:r>
          </w:p>
        </w:tc>
        <w:tc>
          <w:tcPr>
            <w:tcW w:w="0" w:type="auto"/>
          </w:tcPr>
          <w:p w14:paraId="180110B2" w14:textId="77777777" w:rsidR="002D3B26" w:rsidRDefault="002D3B26">
            <w:pPr>
              <w:pStyle w:val="Compact"/>
            </w:pPr>
            <w:hyperlink r:id="rId154">
              <w:r>
                <w:rPr>
                  <w:rStyle w:val="Hyperlink"/>
                </w:rPr>
                <w:t>मरकुस 2:1-12</w:t>
              </w:r>
            </w:hyperlink>
          </w:p>
        </w:tc>
      </w:tr>
      <w:tr w:rsidR="002D3B26" w14:paraId="28E2E7AF" w14:textId="77777777">
        <w:tc>
          <w:tcPr>
            <w:tcW w:w="0" w:type="auto"/>
          </w:tcPr>
          <w:p w14:paraId="629902FF" w14:textId="77777777" w:rsidR="002D3B26" w:rsidRDefault="00000000">
            <w:pPr>
              <w:pStyle w:val="Compact"/>
            </w:pPr>
            <w:r>
              <w:t>III. पवित्र आत्मा</w:t>
            </w:r>
          </w:p>
        </w:tc>
        <w:tc>
          <w:tcPr>
            <w:tcW w:w="0" w:type="auto"/>
          </w:tcPr>
          <w:p w14:paraId="2314EC0C" w14:textId="77777777" w:rsidR="002D3B26" w:rsidRDefault="00000000">
            <w:pPr>
              <w:pStyle w:val="Compact"/>
            </w:pPr>
            <w:r>
              <w:t># 104 : पोथियां जला दी</w:t>
            </w:r>
          </w:p>
        </w:tc>
        <w:tc>
          <w:tcPr>
            <w:tcW w:w="0" w:type="auto"/>
          </w:tcPr>
          <w:p w14:paraId="74B0420D" w14:textId="77777777" w:rsidR="002D3B26" w:rsidRDefault="002D3B26">
            <w:pPr>
              <w:pStyle w:val="Compact"/>
            </w:pPr>
            <w:hyperlink r:id="rId155">
              <w:r>
                <w:rPr>
                  <w:rStyle w:val="Hyperlink"/>
                </w:rPr>
                <w:t>प्रेरितों के काम 19:1-20</w:t>
              </w:r>
            </w:hyperlink>
          </w:p>
        </w:tc>
      </w:tr>
      <w:tr w:rsidR="002D3B26" w14:paraId="4E5C838F" w14:textId="77777777">
        <w:tc>
          <w:tcPr>
            <w:tcW w:w="0" w:type="auto"/>
          </w:tcPr>
          <w:p w14:paraId="23DEDAE6" w14:textId="77777777" w:rsidR="002D3B26" w:rsidRDefault="00000000">
            <w:pPr>
              <w:pStyle w:val="Compact"/>
            </w:pPr>
            <w:r>
              <w:t>IV. पवित्र ग्रंथ</w:t>
            </w:r>
          </w:p>
        </w:tc>
        <w:tc>
          <w:tcPr>
            <w:tcW w:w="0" w:type="auto"/>
          </w:tcPr>
          <w:p w14:paraId="3780777B" w14:textId="77777777" w:rsidR="002D3B26" w:rsidRDefault="00000000">
            <w:pPr>
              <w:pStyle w:val="Compact"/>
            </w:pPr>
            <w:r>
              <w:t># 65 : पहाड़ी उपदेश</w:t>
            </w:r>
          </w:p>
        </w:tc>
        <w:tc>
          <w:tcPr>
            <w:tcW w:w="0" w:type="auto"/>
          </w:tcPr>
          <w:p w14:paraId="56747FED" w14:textId="77777777" w:rsidR="002D3B26" w:rsidRDefault="002D3B26">
            <w:pPr>
              <w:pStyle w:val="Compact"/>
            </w:pPr>
            <w:hyperlink r:id="rId156">
              <w:r>
                <w:rPr>
                  <w:rStyle w:val="Hyperlink"/>
                </w:rPr>
                <w:t>मत्ती 5:1-20</w:t>
              </w:r>
            </w:hyperlink>
          </w:p>
        </w:tc>
      </w:tr>
      <w:tr w:rsidR="002D3B26" w14:paraId="4FB7948D" w14:textId="77777777">
        <w:tc>
          <w:tcPr>
            <w:tcW w:w="0" w:type="auto"/>
          </w:tcPr>
          <w:p w14:paraId="4E2FE455" w14:textId="77777777" w:rsidR="002D3B26" w:rsidRDefault="00000000">
            <w:pPr>
              <w:pStyle w:val="Compact"/>
            </w:pPr>
            <w:r>
              <w:t>V. पाप, मूल और व्यक्तिगत</w:t>
            </w:r>
          </w:p>
        </w:tc>
        <w:tc>
          <w:tcPr>
            <w:tcW w:w="0" w:type="auto"/>
          </w:tcPr>
          <w:p w14:paraId="1E57737D" w14:textId="77777777" w:rsidR="002D3B26" w:rsidRDefault="00000000">
            <w:pPr>
              <w:pStyle w:val="Compact"/>
            </w:pPr>
            <w:r>
              <w:t># 2 : मनुष्य का पतन</w:t>
            </w:r>
          </w:p>
        </w:tc>
        <w:tc>
          <w:tcPr>
            <w:tcW w:w="0" w:type="auto"/>
          </w:tcPr>
          <w:p w14:paraId="1BF63763" w14:textId="77777777" w:rsidR="002D3B26" w:rsidRDefault="002D3B26">
            <w:pPr>
              <w:pStyle w:val="Compact"/>
            </w:pPr>
            <w:hyperlink r:id="rId157">
              <w:r>
                <w:rPr>
                  <w:rStyle w:val="Hyperlink"/>
                </w:rPr>
                <w:t>उत्पत्ति 3</w:t>
              </w:r>
            </w:hyperlink>
          </w:p>
        </w:tc>
      </w:tr>
      <w:tr w:rsidR="002D3B26" w14:paraId="7B25C648" w14:textId="77777777">
        <w:tc>
          <w:tcPr>
            <w:tcW w:w="0" w:type="auto"/>
          </w:tcPr>
          <w:p w14:paraId="50CAB8EB" w14:textId="77777777" w:rsidR="002D3B26" w:rsidRDefault="00000000">
            <w:pPr>
              <w:pStyle w:val="Compact"/>
            </w:pPr>
            <w:r>
              <w:lastRenderedPageBreak/>
              <w:t>VI. प्रायश्चित करना</w:t>
            </w:r>
          </w:p>
        </w:tc>
        <w:tc>
          <w:tcPr>
            <w:tcW w:w="0" w:type="auto"/>
          </w:tcPr>
          <w:p w14:paraId="0C24E518" w14:textId="77777777" w:rsidR="002D3B26" w:rsidRDefault="00000000">
            <w:pPr>
              <w:pStyle w:val="Compact"/>
            </w:pPr>
            <w:r>
              <w:t># 87 : यीशु का सूली पर चढ़ना</w:t>
            </w:r>
          </w:p>
        </w:tc>
        <w:tc>
          <w:tcPr>
            <w:tcW w:w="0" w:type="auto"/>
          </w:tcPr>
          <w:p w14:paraId="7E757566" w14:textId="77777777" w:rsidR="002D3B26" w:rsidRDefault="002D3B26">
            <w:pPr>
              <w:pStyle w:val="Compact"/>
            </w:pPr>
            <w:hyperlink r:id="rId158">
              <w:r>
                <w:rPr>
                  <w:rStyle w:val="Hyperlink"/>
                </w:rPr>
                <w:t>मत्ती 27</w:t>
              </w:r>
            </w:hyperlink>
          </w:p>
        </w:tc>
      </w:tr>
      <w:tr w:rsidR="002D3B26" w14:paraId="0D645032" w14:textId="77777777">
        <w:tc>
          <w:tcPr>
            <w:tcW w:w="0" w:type="auto"/>
          </w:tcPr>
          <w:p w14:paraId="7334BEA6" w14:textId="77777777" w:rsidR="002D3B26" w:rsidRDefault="00000000">
            <w:pPr>
              <w:pStyle w:val="Compact"/>
            </w:pPr>
            <w:r>
              <w:t>VII. प्रिवेंटिव ग्रेस</w:t>
            </w:r>
          </w:p>
        </w:tc>
        <w:tc>
          <w:tcPr>
            <w:tcW w:w="0" w:type="auto"/>
          </w:tcPr>
          <w:p w14:paraId="4982E84E" w14:textId="77777777" w:rsidR="002D3B26" w:rsidRDefault="00000000">
            <w:pPr>
              <w:pStyle w:val="Compact"/>
            </w:pPr>
            <w:r>
              <w:t># 97 : फिलिप्पुस और खोजा</w:t>
            </w:r>
          </w:p>
        </w:tc>
        <w:tc>
          <w:tcPr>
            <w:tcW w:w="0" w:type="auto"/>
          </w:tcPr>
          <w:p w14:paraId="3E16D7DF" w14:textId="77777777" w:rsidR="002D3B26" w:rsidRDefault="002D3B26">
            <w:pPr>
              <w:pStyle w:val="Compact"/>
            </w:pPr>
            <w:hyperlink r:id="rId159">
              <w:r>
                <w:rPr>
                  <w:rStyle w:val="Hyperlink"/>
                </w:rPr>
                <w:t>प्रेरितों के काम 8:26-40</w:t>
              </w:r>
            </w:hyperlink>
          </w:p>
        </w:tc>
      </w:tr>
      <w:tr w:rsidR="002D3B26" w14:paraId="60C7718D" w14:textId="77777777">
        <w:tc>
          <w:tcPr>
            <w:tcW w:w="0" w:type="auto"/>
          </w:tcPr>
          <w:p w14:paraId="5C653AE5" w14:textId="77777777" w:rsidR="002D3B26" w:rsidRDefault="00000000">
            <w:pPr>
              <w:pStyle w:val="Compact"/>
            </w:pPr>
            <w:r>
              <w:t>VIII. पछतावा</w:t>
            </w:r>
          </w:p>
        </w:tc>
        <w:tc>
          <w:tcPr>
            <w:tcW w:w="0" w:type="auto"/>
          </w:tcPr>
          <w:p w14:paraId="32914DE4" w14:textId="77777777" w:rsidR="002D3B26" w:rsidRDefault="00000000">
            <w:pPr>
              <w:pStyle w:val="Compact"/>
            </w:pPr>
            <w:r>
              <w:t># 78 : जक्कई</w:t>
            </w:r>
          </w:p>
        </w:tc>
        <w:tc>
          <w:tcPr>
            <w:tcW w:w="0" w:type="auto"/>
          </w:tcPr>
          <w:p w14:paraId="0B65F07C" w14:textId="77777777" w:rsidR="002D3B26" w:rsidRDefault="002D3B26">
            <w:pPr>
              <w:pStyle w:val="Compact"/>
            </w:pPr>
            <w:hyperlink r:id="rId160">
              <w:r>
                <w:rPr>
                  <w:rStyle w:val="Hyperlink"/>
                </w:rPr>
                <w:t>लूका 19:1-10</w:t>
              </w:r>
            </w:hyperlink>
          </w:p>
        </w:tc>
      </w:tr>
      <w:tr w:rsidR="002D3B26" w14:paraId="5FFD60C7" w14:textId="77777777">
        <w:tc>
          <w:tcPr>
            <w:tcW w:w="0" w:type="auto"/>
          </w:tcPr>
          <w:p w14:paraId="5E5C2A61" w14:textId="77777777" w:rsidR="002D3B26" w:rsidRDefault="00000000">
            <w:pPr>
              <w:pStyle w:val="Compact"/>
            </w:pPr>
            <w:r>
              <w:t>IX. औचित्य, उत्थान, दत्तक ग्रहण</w:t>
            </w:r>
          </w:p>
        </w:tc>
        <w:tc>
          <w:tcPr>
            <w:tcW w:w="0" w:type="auto"/>
          </w:tcPr>
          <w:p w14:paraId="10D2A442" w14:textId="77777777" w:rsidR="002D3B26" w:rsidRDefault="00000000">
            <w:pPr>
              <w:pStyle w:val="Compact"/>
            </w:pPr>
            <w:r>
              <w:t># 63 : नीकुदेमुस</w:t>
            </w:r>
          </w:p>
        </w:tc>
        <w:tc>
          <w:tcPr>
            <w:tcW w:w="0" w:type="auto"/>
          </w:tcPr>
          <w:p w14:paraId="7BF4235B" w14:textId="77777777" w:rsidR="002D3B26" w:rsidRDefault="002D3B26">
            <w:pPr>
              <w:pStyle w:val="Compact"/>
            </w:pPr>
            <w:hyperlink r:id="rId161">
              <w:r>
                <w:rPr>
                  <w:rStyle w:val="Hyperlink"/>
                </w:rPr>
                <w:t>यूहन्ना 3:1-21</w:t>
              </w:r>
            </w:hyperlink>
          </w:p>
        </w:tc>
      </w:tr>
      <w:tr w:rsidR="002D3B26" w14:paraId="669DC5E7" w14:textId="77777777">
        <w:tc>
          <w:tcPr>
            <w:tcW w:w="0" w:type="auto"/>
          </w:tcPr>
          <w:p w14:paraId="1676A2EA" w14:textId="77777777" w:rsidR="002D3B26" w:rsidRDefault="00000000">
            <w:pPr>
              <w:pStyle w:val="Compact"/>
            </w:pPr>
            <w:r>
              <w:t>X. मसीही पवित्रता और संपूर्ण पवित्रीकरण</w:t>
            </w:r>
          </w:p>
        </w:tc>
        <w:tc>
          <w:tcPr>
            <w:tcW w:w="0" w:type="auto"/>
          </w:tcPr>
          <w:p w14:paraId="60549EB5" w14:textId="77777777" w:rsidR="002D3B26" w:rsidRDefault="00000000">
            <w:pPr>
              <w:pStyle w:val="Compact"/>
            </w:pPr>
            <w:r>
              <w:t># 92 : पिन्तेकुस्त का दिन</w:t>
            </w:r>
          </w:p>
        </w:tc>
        <w:tc>
          <w:tcPr>
            <w:tcW w:w="0" w:type="auto"/>
          </w:tcPr>
          <w:p w14:paraId="29596C55" w14:textId="77777777" w:rsidR="002D3B26" w:rsidRDefault="002D3B26">
            <w:pPr>
              <w:pStyle w:val="Compact"/>
            </w:pPr>
            <w:hyperlink r:id="rId162">
              <w:r>
                <w:rPr>
                  <w:rStyle w:val="Hyperlink"/>
                </w:rPr>
                <w:t>प्रेरितों के काम 2</w:t>
              </w:r>
            </w:hyperlink>
          </w:p>
        </w:tc>
      </w:tr>
      <w:tr w:rsidR="002D3B26" w14:paraId="6C8582D1" w14:textId="77777777">
        <w:tc>
          <w:tcPr>
            <w:tcW w:w="0" w:type="auto"/>
          </w:tcPr>
          <w:p w14:paraId="4DBE24A1" w14:textId="77777777" w:rsidR="002D3B26" w:rsidRDefault="00000000">
            <w:pPr>
              <w:pStyle w:val="Compact"/>
            </w:pPr>
            <w:r>
              <w:t>XI. चर्च</w:t>
            </w:r>
          </w:p>
        </w:tc>
        <w:tc>
          <w:tcPr>
            <w:tcW w:w="0" w:type="auto"/>
          </w:tcPr>
          <w:p w14:paraId="12901C0B" w14:textId="77777777" w:rsidR="002D3B26" w:rsidRDefault="00000000">
            <w:pPr>
              <w:pStyle w:val="Compact"/>
            </w:pPr>
            <w:r>
              <w:t># 101 : पौलुस और बरनबास को भेजा गया प्रेरितों के</w:t>
            </w:r>
          </w:p>
        </w:tc>
        <w:tc>
          <w:tcPr>
            <w:tcW w:w="0" w:type="auto"/>
          </w:tcPr>
          <w:p w14:paraId="3D908685" w14:textId="77777777" w:rsidR="002D3B26" w:rsidRDefault="002D3B26">
            <w:pPr>
              <w:pStyle w:val="Compact"/>
            </w:pPr>
            <w:hyperlink r:id="rId163">
              <w:r>
                <w:rPr>
                  <w:rStyle w:val="Hyperlink"/>
                </w:rPr>
                <w:t>काम 13:1-5</w:t>
              </w:r>
            </w:hyperlink>
          </w:p>
        </w:tc>
      </w:tr>
      <w:tr w:rsidR="002D3B26" w14:paraId="5348749B" w14:textId="77777777">
        <w:tc>
          <w:tcPr>
            <w:tcW w:w="0" w:type="auto"/>
          </w:tcPr>
          <w:p w14:paraId="58F87859" w14:textId="77777777" w:rsidR="002D3B26" w:rsidRDefault="00000000">
            <w:pPr>
              <w:pStyle w:val="Compact"/>
            </w:pPr>
            <w:r>
              <w:t>XII. बपतिस्मा</w:t>
            </w:r>
          </w:p>
        </w:tc>
        <w:tc>
          <w:tcPr>
            <w:tcW w:w="0" w:type="auto"/>
          </w:tcPr>
          <w:p w14:paraId="4F2DC1E0" w14:textId="77777777" w:rsidR="002D3B26" w:rsidRDefault="00000000">
            <w:pPr>
              <w:pStyle w:val="Compact"/>
            </w:pPr>
            <w:r>
              <w:t># 59 : यीशु का बपतिस्मा</w:t>
            </w:r>
          </w:p>
        </w:tc>
        <w:tc>
          <w:tcPr>
            <w:tcW w:w="0" w:type="auto"/>
          </w:tcPr>
          <w:p w14:paraId="29739C85" w14:textId="77777777" w:rsidR="002D3B26" w:rsidRDefault="002D3B26">
            <w:pPr>
              <w:pStyle w:val="Compact"/>
            </w:pPr>
            <w:hyperlink r:id="rId164">
              <w:r>
                <w:rPr>
                  <w:rStyle w:val="Hyperlink"/>
                </w:rPr>
                <w:t>मत्ती 3:1-17</w:t>
              </w:r>
            </w:hyperlink>
          </w:p>
        </w:tc>
      </w:tr>
      <w:tr w:rsidR="002D3B26" w14:paraId="45FC4791" w14:textId="77777777">
        <w:tc>
          <w:tcPr>
            <w:tcW w:w="0" w:type="auto"/>
          </w:tcPr>
          <w:p w14:paraId="1DAE336E" w14:textId="77777777" w:rsidR="002D3B26" w:rsidRDefault="00000000">
            <w:pPr>
              <w:pStyle w:val="Compact"/>
            </w:pPr>
            <w:r>
              <w:t>XIII. प्रभु भोज</w:t>
            </w:r>
          </w:p>
        </w:tc>
        <w:tc>
          <w:tcPr>
            <w:tcW w:w="0" w:type="auto"/>
          </w:tcPr>
          <w:p w14:paraId="3EF7C3A0" w14:textId="77777777" w:rsidR="002D3B26" w:rsidRDefault="00000000">
            <w:pPr>
              <w:pStyle w:val="Compact"/>
            </w:pPr>
            <w:r>
              <w:t># 83 : फसह भोज</w:t>
            </w:r>
          </w:p>
        </w:tc>
        <w:tc>
          <w:tcPr>
            <w:tcW w:w="0" w:type="auto"/>
          </w:tcPr>
          <w:p w14:paraId="4218A199" w14:textId="77777777" w:rsidR="002D3B26" w:rsidRDefault="002D3B26">
            <w:pPr>
              <w:pStyle w:val="Compact"/>
            </w:pPr>
            <w:hyperlink r:id="rId165">
              <w:r>
                <w:rPr>
                  <w:rStyle w:val="Hyperlink"/>
                </w:rPr>
                <w:t>लूका 22</w:t>
              </w:r>
            </w:hyperlink>
          </w:p>
        </w:tc>
      </w:tr>
      <w:tr w:rsidR="002D3B26" w14:paraId="3CB5D43D" w14:textId="77777777">
        <w:tc>
          <w:tcPr>
            <w:tcW w:w="0" w:type="auto"/>
          </w:tcPr>
          <w:p w14:paraId="7A526F79" w14:textId="77777777" w:rsidR="002D3B26" w:rsidRDefault="00000000">
            <w:pPr>
              <w:pStyle w:val="Compact"/>
            </w:pPr>
            <w:r>
              <w:t>XIV. दिव्य उपचार</w:t>
            </w:r>
          </w:p>
        </w:tc>
        <w:tc>
          <w:tcPr>
            <w:tcW w:w="0" w:type="auto"/>
          </w:tcPr>
          <w:p w14:paraId="478B6114" w14:textId="77777777" w:rsidR="002D3B26" w:rsidRDefault="00000000">
            <w:pPr>
              <w:pStyle w:val="Compact"/>
            </w:pPr>
            <w:r>
              <w:t># 79 : लाजर उठाया जाता है</w:t>
            </w:r>
          </w:p>
        </w:tc>
        <w:tc>
          <w:tcPr>
            <w:tcW w:w="0" w:type="auto"/>
          </w:tcPr>
          <w:p w14:paraId="49181A4D" w14:textId="77777777" w:rsidR="002D3B26" w:rsidRDefault="002D3B26">
            <w:pPr>
              <w:pStyle w:val="Compact"/>
            </w:pPr>
            <w:hyperlink r:id="rId166">
              <w:r>
                <w:rPr>
                  <w:rStyle w:val="Hyperlink"/>
                </w:rPr>
                <w:t>यूहन्ना 11</w:t>
              </w:r>
            </w:hyperlink>
          </w:p>
        </w:tc>
      </w:tr>
      <w:tr w:rsidR="002D3B26" w14:paraId="709CE2C2" w14:textId="77777777">
        <w:tc>
          <w:tcPr>
            <w:tcW w:w="0" w:type="auto"/>
          </w:tcPr>
          <w:p w14:paraId="269C00F4" w14:textId="77777777" w:rsidR="002D3B26" w:rsidRDefault="00000000">
            <w:pPr>
              <w:pStyle w:val="Compact"/>
            </w:pPr>
            <w:r>
              <w:t>XV. मसीह का दूसरा आगमन</w:t>
            </w:r>
          </w:p>
        </w:tc>
        <w:tc>
          <w:tcPr>
            <w:tcW w:w="0" w:type="auto"/>
          </w:tcPr>
          <w:p w14:paraId="49DD4D7B" w14:textId="77777777" w:rsidR="002D3B26" w:rsidRDefault="00000000">
            <w:pPr>
              <w:pStyle w:val="Compact"/>
            </w:pPr>
            <w:r>
              <w:t># 91 : स्वर्गारोहण और पवित्र आत्मा की बाट जोहना</w:t>
            </w:r>
          </w:p>
        </w:tc>
        <w:tc>
          <w:tcPr>
            <w:tcW w:w="0" w:type="auto"/>
          </w:tcPr>
          <w:p w14:paraId="49F25467" w14:textId="77777777" w:rsidR="002D3B26" w:rsidRDefault="002D3B26">
            <w:pPr>
              <w:pStyle w:val="Compact"/>
            </w:pPr>
            <w:hyperlink r:id="rId167">
              <w:r>
                <w:rPr>
                  <w:rStyle w:val="Hyperlink"/>
                </w:rPr>
                <w:t>प्रेरितों के काम 1:1-14</w:t>
              </w:r>
            </w:hyperlink>
          </w:p>
        </w:tc>
      </w:tr>
      <w:tr w:rsidR="002D3B26" w14:paraId="7CC54C5F" w14:textId="77777777">
        <w:tc>
          <w:tcPr>
            <w:tcW w:w="0" w:type="auto"/>
          </w:tcPr>
          <w:p w14:paraId="4DB42988" w14:textId="77777777" w:rsidR="002D3B26" w:rsidRDefault="00000000">
            <w:pPr>
              <w:pStyle w:val="Compact"/>
            </w:pPr>
            <w:r>
              <w:t>XVI. जी उठना, न्याय, और नियति</w:t>
            </w:r>
          </w:p>
        </w:tc>
        <w:tc>
          <w:tcPr>
            <w:tcW w:w="0" w:type="auto"/>
          </w:tcPr>
          <w:p w14:paraId="13AA2664" w14:textId="77777777" w:rsidR="002D3B26" w:rsidRDefault="00000000">
            <w:pPr>
              <w:pStyle w:val="Compact"/>
            </w:pPr>
            <w:r>
              <w:t># 108 : नयी यरूशलेम</w:t>
            </w:r>
          </w:p>
        </w:tc>
        <w:tc>
          <w:tcPr>
            <w:tcW w:w="0" w:type="auto"/>
          </w:tcPr>
          <w:p w14:paraId="018F97F5" w14:textId="77777777" w:rsidR="002D3B26" w:rsidRDefault="002D3B26">
            <w:pPr>
              <w:pStyle w:val="Compact"/>
            </w:pPr>
            <w:hyperlink r:id="rId168">
              <w:r>
                <w:rPr>
                  <w:rStyle w:val="Hyperlink"/>
                </w:rPr>
                <w:t>प्रकाशितवाक्य 21</w:t>
              </w:r>
            </w:hyperlink>
          </w:p>
        </w:tc>
      </w:tr>
      <w:bookmarkEnd w:id="0"/>
      <w:bookmarkEnd w:id="1"/>
      <w:bookmarkEnd w:id="4"/>
    </w:tbl>
    <w:p w14:paraId="380FC576" w14:textId="087F1BFF" w:rsidR="00FF7DB2" w:rsidRDefault="00FF7DB2"/>
    <w:p w14:paraId="0F61B19F" w14:textId="77777777" w:rsidR="00FF7DB2" w:rsidRDefault="00FF7DB2">
      <w:r>
        <w:br w:type="page"/>
      </w:r>
    </w:p>
    <w:p w14:paraId="5E90FC25" w14:textId="14F1EE8A" w:rsidR="00FF7DB2" w:rsidRDefault="00FF7DB2" w:rsidP="00FF7DB2">
      <w:pPr>
        <w:pStyle w:val="FirstParagraph"/>
      </w:pPr>
    </w:p>
    <w:p w14:paraId="7B260D3A" w14:textId="7CC39EBE" w:rsidR="00FF7DB2" w:rsidRDefault="00FF7DB2" w:rsidP="00FF7DB2">
      <w:pPr>
        <w:pStyle w:val="BodyText"/>
      </w:pPr>
      <w:r>
        <w:rPr>
          <w:b/>
          <w:bCs/>
        </w:rPr>
        <w:t>पाठ शीर्षक:</w:t>
      </w:r>
      <w:r>
        <w:t xml:space="preserve"> 1 निर्माण और शुरुआत</w:t>
      </w:r>
    </w:p>
    <w:p w14:paraId="7DD65896" w14:textId="77777777" w:rsidR="00FF7DB2" w:rsidRDefault="00FF7DB2" w:rsidP="00FF7DB2">
      <w:pPr>
        <w:pStyle w:val="BodyText"/>
      </w:pPr>
      <w:r>
        <w:rPr>
          <w:b/>
          <w:bCs/>
        </w:rPr>
        <w:t>बाइबिल वचन:</w:t>
      </w:r>
      <w:r>
        <w:t xml:space="preserve"> </w:t>
      </w:r>
      <w:hyperlink r:id="rId169">
        <w:r>
          <w:rPr>
            <w:rStyle w:val="Hyperlink"/>
          </w:rPr>
          <w:t>उत्पत्ति 1-2</w:t>
        </w:r>
      </w:hyperlink>
    </w:p>
    <w:p w14:paraId="23116FB3" w14:textId="77777777" w:rsidR="00FF7DB2" w:rsidRDefault="00FF7DB2" w:rsidP="00FF7DB2">
      <w:pPr>
        <w:pStyle w:val="BodyText"/>
      </w:pPr>
      <w:r>
        <w:rPr>
          <w:b/>
          <w:bCs/>
        </w:rPr>
        <w:t>नया नियम बाइबिल वचन:</w:t>
      </w:r>
      <w:r>
        <w:t xml:space="preserve"> </w:t>
      </w:r>
      <w:hyperlink r:id="rId170">
        <w:r>
          <w:rPr>
            <w:rStyle w:val="Hyperlink"/>
          </w:rPr>
          <w:t>यूहन्ना 1:1-14</w:t>
        </w:r>
      </w:hyperlink>
    </w:p>
    <w:p w14:paraId="6EF6ED95" w14:textId="77777777" w:rsidR="00FF7DB2" w:rsidRDefault="00FF7DB2" w:rsidP="00FF7DB2">
      <w:pPr>
        <w:pStyle w:val="BodyText"/>
      </w:pPr>
      <w:r>
        <w:rPr>
          <w:b/>
          <w:bCs/>
        </w:rPr>
        <w:t>पाठ लक्ष्य:</w:t>
      </w:r>
    </w:p>
    <w:p w14:paraId="120558E1" w14:textId="77777777" w:rsidR="00FF7DB2" w:rsidRDefault="00FF7DB2" w:rsidP="00FF7DB2">
      <w:pPr>
        <w:pStyle w:val="Compact"/>
        <w:numPr>
          <w:ilvl w:val="0"/>
          <w:numId w:val="2"/>
        </w:numPr>
      </w:pPr>
      <w:r>
        <w:rPr>
          <w:b/>
          <w:bCs/>
        </w:rPr>
        <w:t>सिर:</w:t>
      </w:r>
      <w:r>
        <w:t xml:space="preserve"> विश्वास करें कि ईश्वर ने आकाश और पृथ्वी को बनाया है, और ईश्वर ने उन्हें ‘अच्छा’ बनाया है। यह भी विश्वास करें कि ईश्वर ने विवाह को एक पुरुष और एक महिला के बीच एक विशेष संबंध के रूप में बनाया है।</w:t>
      </w:r>
    </w:p>
    <w:p w14:paraId="722F6B01" w14:textId="77777777" w:rsidR="00FF7DB2" w:rsidRDefault="00FF7DB2" w:rsidP="00FF7DB2">
      <w:pPr>
        <w:pStyle w:val="Compact"/>
        <w:numPr>
          <w:ilvl w:val="0"/>
          <w:numId w:val="2"/>
        </w:numPr>
      </w:pPr>
      <w:r>
        <w:rPr>
          <w:b/>
          <w:bCs/>
        </w:rPr>
        <w:t>हृदय:</w:t>
      </w:r>
      <w:r>
        <w:t xml:space="preserve"> जश्न मनाएं कि ईश्वर अच्छी चीजें बनाता है। हालाँकि, ईश्वर ने घोषित किया कि मानवजाति ‘बहुत अच्छी’ थी। हमारे पास एक विशेष आशीष है, क्योंकि हम ईश्वर के स्वरूप में सृजे गए हैं।</w:t>
      </w:r>
    </w:p>
    <w:p w14:paraId="2028F934" w14:textId="77777777" w:rsidR="00FF7DB2" w:rsidRDefault="00FF7DB2" w:rsidP="00FF7DB2">
      <w:pPr>
        <w:pStyle w:val="Compact"/>
        <w:numPr>
          <w:ilvl w:val="0"/>
          <w:numId w:val="2"/>
        </w:numPr>
      </w:pPr>
      <w:r>
        <w:rPr>
          <w:b/>
          <w:bCs/>
        </w:rPr>
        <w:t>हाथ:</w:t>
      </w:r>
      <w:r>
        <w:t xml:space="preserve"> जैसे की ईश्वर ने निर्मिती को आशीषित किया है। हमें सृष्टि की देखभाल करनी है और एक दूसरे की देखभाल करना है।</w:t>
      </w:r>
    </w:p>
    <w:p w14:paraId="5EED12D6" w14:textId="4C945F5C" w:rsidR="00FF7DB2" w:rsidRDefault="00FF7DB2" w:rsidP="00FF7DB2">
      <w:pPr>
        <w:pStyle w:val="FirstParagraph"/>
      </w:pPr>
      <w:r>
        <w:rPr>
          <w:b/>
          <w:bCs/>
        </w:rPr>
        <w:t>एक वचन में पाठ:</w:t>
      </w:r>
      <w:r>
        <w:t xml:space="preserve"> ‘‘तब ईश्वर ने मनुष्य को अपने स्वरूप के अनुसार उत्पन्न किया, अपने ही स्वरूप के अनुसार ईश्वर ने उसको उत्पन्न किया, नर और नारी करके उसने मनुष्यों की सृष्टि की’’ (</w:t>
      </w:r>
      <w:hyperlink r:id="rId171">
        <w:r>
          <w:rPr>
            <w:rStyle w:val="Hyperlink"/>
          </w:rPr>
          <w:t>उत्पत्ति 1:27</w:t>
        </w:r>
      </w:hyperlink>
      <w:r>
        <w:t>).</w:t>
      </w:r>
    </w:p>
    <w:p w14:paraId="47F87881" w14:textId="77777777" w:rsidR="00FF7DB2" w:rsidRDefault="00FF7DB2" w:rsidP="00FF7DB2">
      <w:pPr>
        <w:pStyle w:val="BodyText"/>
      </w:pPr>
      <w:r>
        <w:rPr>
          <w:b/>
          <w:bCs/>
        </w:rPr>
        <w:t>पाठ सारांश</w:t>
      </w:r>
      <w:r>
        <w:t xml:space="preserve"> : बहुत पहले, ईश्वर ने सब कुछ बनाया। केवल छः दिनों में उसने आकाश, जल और भूमि की रचना की। उसने सभी पेड़, पौधे, जानवर और फूल भी बनाए। फिर, ईश्वर ने भूमि से धूल ली और एक मनुष्य बनाया। उसने इस मनुष्य को आदम कहा। ईश्वर ने आदम को एक सुंदर वाटिका में रखा जिसे उसने बनाया था, अदन की वाटिका। आदम को हर उस चीज़ की देखभाल करनी थी जिसे ईश्वर ने बनाया था। ईश्वर ने देखा कि आदम अकेला था। उसने किसी ऐसे व्यक्ति को बनाने का फैसला किया जो आदम की मदद कर सके और उसके साथ रह सके। ईश्वर ने आदम को बहुत गहरी नींद में सुला दिया। जब आदम सो रहा था, ईश्वर ने उसकी एक पसली ली और एक स्त्री बनाई। ईश्वर ने स्त्री को आदम को दिया और आदम ने उसका नाम हव्वा रखा। ईश्वर ने जो कुछ भी बनाया था उससे वह बहुत प्रसन्न था। और सातवें दिन उसने विश्राम किया।</w:t>
      </w:r>
    </w:p>
    <w:p w14:paraId="00AF3811" w14:textId="77777777" w:rsidR="00FF7DB2" w:rsidRDefault="00FF7DB2" w:rsidP="00FF7DB2">
      <w:pPr>
        <w:pStyle w:val="BodyText"/>
        <w:rPr>
          <w:b/>
          <w:bCs/>
        </w:rPr>
      </w:pPr>
      <w:r w:rsidRPr="00FB67B1">
        <w:rPr>
          <w:noProof/>
          <w:lang w:bidi="bn-BD"/>
        </w:rPr>
        <w:drawing>
          <wp:inline distT="0" distB="0" distL="0" distR="0" wp14:anchorId="0583D91C" wp14:editId="2E2CCB0F">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2233C1C2" w14:textId="0DA1510E" w:rsidR="00FF7DB2" w:rsidRDefault="00FF7DB2" w:rsidP="00FF7DB2">
      <w:pPr>
        <w:pStyle w:val="BodyText"/>
      </w:pPr>
      <w:r>
        <w:rPr>
          <w:b/>
          <w:bCs/>
        </w:rPr>
        <w:t>तस्वीर से सिखना</w:t>
      </w:r>
      <w:r>
        <w:t xml:space="preserve"> :</w:t>
      </w:r>
    </w:p>
    <w:p w14:paraId="369D0199" w14:textId="77777777" w:rsidR="00FF7DB2" w:rsidRDefault="00FF7DB2" w:rsidP="00FF7DB2">
      <w:pPr>
        <w:pStyle w:val="Compact"/>
        <w:numPr>
          <w:ilvl w:val="0"/>
          <w:numId w:val="7"/>
        </w:numPr>
      </w:pPr>
      <w:r>
        <w:rPr>
          <w:b/>
          <w:bCs/>
        </w:rPr>
        <w:lastRenderedPageBreak/>
        <w:t>निर्माण (पूरी तस्वीर):</w:t>
      </w:r>
      <w:r>
        <w:t xml:space="preserve"> ईश्वर ने इस दुनिया को शून्य से बनाया है। ईश्वर ने जो कुछ भी बनाया वह अच्छा था।</w:t>
      </w:r>
    </w:p>
    <w:p w14:paraId="4053276B" w14:textId="77777777" w:rsidR="00FF7DB2" w:rsidRDefault="00FF7DB2" w:rsidP="00FF7DB2">
      <w:pPr>
        <w:pStyle w:val="Compact"/>
        <w:numPr>
          <w:ilvl w:val="0"/>
          <w:numId w:val="7"/>
        </w:numPr>
      </w:pPr>
      <w:r>
        <w:rPr>
          <w:b/>
          <w:bCs/>
        </w:rPr>
        <w:t>दिन 1 -</w:t>
      </w:r>
      <w:r>
        <w:t xml:space="preserve"> प्रकाश: ईश्वर ने प्रकाश बनाया, और दिन और रात को बनाया।</w:t>
      </w:r>
    </w:p>
    <w:p w14:paraId="511C0FBC" w14:textId="77777777" w:rsidR="00FF7DB2" w:rsidRDefault="00FF7DB2" w:rsidP="00FF7DB2">
      <w:pPr>
        <w:pStyle w:val="Compact"/>
        <w:numPr>
          <w:ilvl w:val="0"/>
          <w:numId w:val="7"/>
        </w:numPr>
      </w:pPr>
      <w:r>
        <w:rPr>
          <w:b/>
          <w:bCs/>
        </w:rPr>
        <w:t>दिन 2 -</w:t>
      </w:r>
      <w:r>
        <w:t xml:space="preserve"> आकाश: ईश्वर ने आकाश और बादलों को बनाया।</w:t>
      </w:r>
    </w:p>
    <w:p w14:paraId="3C946D4C" w14:textId="77777777" w:rsidR="00FF7DB2" w:rsidRDefault="00FF7DB2" w:rsidP="00FF7DB2">
      <w:pPr>
        <w:pStyle w:val="Compact"/>
        <w:numPr>
          <w:ilvl w:val="0"/>
          <w:numId w:val="7"/>
        </w:numPr>
      </w:pPr>
      <w:r>
        <w:rPr>
          <w:b/>
          <w:bCs/>
        </w:rPr>
        <w:t>दिन 3 -</w:t>
      </w:r>
      <w:r>
        <w:t xml:space="preserve"> भूमि, पौधे, जल: ईश्वर ने जमीन बनाई, और इसे पानी से अलग किया। जमीन पर ईश्वर ने बनाए सुंदर पौधे उगने लगते हैं।</w:t>
      </w:r>
    </w:p>
    <w:p w14:paraId="2531D9D2" w14:textId="77777777" w:rsidR="00FF7DB2" w:rsidRDefault="00FF7DB2" w:rsidP="00FF7DB2">
      <w:pPr>
        <w:pStyle w:val="Compact"/>
        <w:numPr>
          <w:ilvl w:val="0"/>
          <w:numId w:val="7"/>
        </w:numPr>
      </w:pPr>
      <w:r>
        <w:rPr>
          <w:b/>
          <w:bCs/>
        </w:rPr>
        <w:t>दिन 4 -</w:t>
      </w:r>
      <w:r>
        <w:t xml:space="preserve"> चंद्रमा, सूर्य और सितारे: (चित्र में नहीं दर्शाया गया है)</w:t>
      </w:r>
    </w:p>
    <w:p w14:paraId="047E25A2" w14:textId="77777777" w:rsidR="00FF7DB2" w:rsidRDefault="00FF7DB2" w:rsidP="00FF7DB2">
      <w:pPr>
        <w:pStyle w:val="Compact"/>
        <w:numPr>
          <w:ilvl w:val="0"/>
          <w:numId w:val="7"/>
        </w:numPr>
      </w:pPr>
      <w:r>
        <w:rPr>
          <w:b/>
          <w:bCs/>
        </w:rPr>
        <w:t>दिन 5 -</w:t>
      </w:r>
      <w:r>
        <w:t xml:space="preserve"> पक्षी और मछली: ईश्वर ने दुनिया भर में उड़ने, तैरने और दौड़ने वाले सभी प्रकार के जानवरों का निर्माण किया।</w:t>
      </w:r>
    </w:p>
    <w:p w14:paraId="7676713E" w14:textId="77777777" w:rsidR="00FF7DB2" w:rsidRDefault="00FF7DB2" w:rsidP="00FF7DB2">
      <w:pPr>
        <w:pStyle w:val="Compact"/>
        <w:numPr>
          <w:ilvl w:val="0"/>
          <w:numId w:val="7"/>
        </w:numPr>
      </w:pPr>
      <w:r>
        <w:rPr>
          <w:b/>
          <w:bCs/>
        </w:rPr>
        <w:t>दिन 6 -</w:t>
      </w:r>
      <w:r>
        <w:t xml:space="preserve"> मनुष्य: ईश्वर ने आदम को बनाया, एक ऐसा मानव जो सृष्टि के अन्य सभी भागों से अलग था क्योंकि ईश्वर ने आदम को ईश्वर के स्वरूप में बनाया था। ईश्वर ने हव्वा को भी बनाया ताकि आदम का एक साथी हो और मानव जाति जारी रह सके।</w:t>
      </w:r>
    </w:p>
    <w:p w14:paraId="38E35CF9" w14:textId="77777777" w:rsidR="00FF7DB2" w:rsidRDefault="00FF7DB2" w:rsidP="00FF7DB2">
      <w:pPr>
        <w:pStyle w:val="Compact"/>
        <w:numPr>
          <w:ilvl w:val="0"/>
          <w:numId w:val="7"/>
        </w:numPr>
      </w:pPr>
      <w:r>
        <w:rPr>
          <w:b/>
          <w:bCs/>
        </w:rPr>
        <w:t>दिन 7 -</w:t>
      </w:r>
      <w:r>
        <w:t xml:space="preserve"> समापन: सृष्टि के सातवें दिन ईश्वर ने सभी कार्य समाप्त किए और विश्राम किया। ईश्वर ने जो कुछ भी बनाया वह अच्छा था।</w:t>
      </w:r>
    </w:p>
    <w:p w14:paraId="29AF7C94" w14:textId="77777777" w:rsidR="00684E91" w:rsidRDefault="00FF7DB2" w:rsidP="00FF7DB2">
      <w:pPr>
        <w:pStyle w:val="FirstParagraph"/>
      </w:pPr>
      <w:r>
        <w:rPr>
          <w:b/>
          <w:bCs/>
        </w:rPr>
        <w:t>मूलपाठ</w:t>
      </w:r>
      <w:r>
        <w:t>:</w:t>
      </w:r>
    </w:p>
    <w:p w14:paraId="05728345" w14:textId="60048D59" w:rsidR="00FF7DB2" w:rsidRDefault="00FF7DB2" w:rsidP="00FF7DB2">
      <w:pPr>
        <w:pStyle w:val="FirstParagraph"/>
      </w:pPr>
      <w:r>
        <w:t xml:space="preserve"> शुरुआत बहुत महत्वपूर्ण है। क्योंकि यदि आप अच्छी शुरुआत नहीं करते हैं, तो आप कभी भी सही मंजिल तक नहीं पहुंच सकते। उत्पत्ति 1 और 2 हमें ईश्वर, इस संसार और स्वयं के बारे में कुछ आवश्यक तथ्य देते हैं। यदि हम धन्य, आनंदमय जीवन जीने जा रहे हैं, तो हमें यह सुनिश्चित करने की आवश्यकता है कि हम अपने विश्वास को उन सच्चे और आवश्यक तथ्यों पर आधारित करें जो उत्पत्ति के पहले दो अध्याय प्रकट करते हैं।</w:t>
      </w:r>
    </w:p>
    <w:p w14:paraId="15229422" w14:textId="77777777" w:rsidR="00FF7DB2" w:rsidRDefault="00FF7DB2" w:rsidP="00FF7DB2">
      <w:pPr>
        <w:pStyle w:val="BodyText"/>
      </w:pPr>
      <w:r>
        <w:t>सबसे पहला तथ्य, ईश्वर ने जो अराजक (निराकार और शून्य) है, उसे लिया और उसे क्रम में लाया। सृष्टि के सात दिनों में से प्रत्येक उस इरादे और आनंद को प्रकट करता है जिसे ईश्वर ने इस दुनिया और उसमें जो कुछ भी बनाया है, उसे बनाने में लिया है। ईश्वर ने सब कुछ ‘अच्छा’ बनाया।</w:t>
      </w:r>
    </w:p>
    <w:p w14:paraId="6A999A51" w14:textId="77777777" w:rsidR="00FF7DB2" w:rsidRDefault="00FF7DB2" w:rsidP="00FF7DB2">
      <w:pPr>
        <w:pStyle w:val="BodyText"/>
      </w:pPr>
      <w:r>
        <w:t>दूसरा, प्रत्येक दिन ईश्वर ने देखा कि ईश्वर ने क्या बनाया और उसे ‘अच्छा’ घोषित किया। जिस दुनिया में हम रहते हैं, हालाँकि अब उसमें पाप के निशान है, परंतु मूल रूप से उसे ‘अच्छा’ बनाया गया था।</w:t>
      </w:r>
    </w:p>
    <w:p w14:paraId="21C1F796" w14:textId="77777777" w:rsidR="00FF7DB2" w:rsidRDefault="00FF7DB2" w:rsidP="00FF7DB2">
      <w:pPr>
        <w:pStyle w:val="BodyText"/>
      </w:pPr>
      <w:r>
        <w:t>तीसरा, ईश्वर ने मनुष्य को अन्य सभी चीज़ों से अलग बनाया। मनुष्य एक और जानवर नहीं है और वह सिर्फ एक और जीवित चीज नहीं है। इसके बजाय, मानवजाति के पास ‘ईश्वर के स्वरूप’ में सृजित होने की विशेष आशीष है। हम पहले पुरुष और महिला के निर्माण में भी देखते हैं कि मानवता एक दूसरे के साथ संबंध बनाने के लिए बनाई गई है। विवाह एक विशेष संबंध है जिसे ईश्वर ने एक पुरुष और एक महिला में प्रवेश करने के लिए बनाया है ताकि वे वैवाहिक संबंधों का आनंद उठा सकें और मानव जाति को जारी रख सकें।</w:t>
      </w:r>
    </w:p>
    <w:p w14:paraId="2943E706" w14:textId="77777777" w:rsidR="00FF7DB2" w:rsidRDefault="00FF7DB2" w:rsidP="00FF7DB2">
      <w:pPr>
        <w:pStyle w:val="BodyText"/>
      </w:pPr>
      <w:r>
        <w:t>जैसे-जैसे बाइबल की कहानी आगे बढ़ेगी हम देखेंगे कि ईश्वर की इस छवि के साथ आने वाली विशेष जिम्मेदारियाँ और विशेषाधिकार हमारे जीवनों पर आ जाते हैं।</w:t>
      </w:r>
    </w:p>
    <w:p w14:paraId="2D028721" w14:textId="77777777" w:rsidR="00FF7DB2" w:rsidRDefault="00FF7DB2" w:rsidP="00FF7DB2">
      <w:pPr>
        <w:pStyle w:val="BodyText"/>
      </w:pPr>
      <w:r>
        <w:rPr>
          <w:b/>
          <w:bCs/>
        </w:rPr>
        <w:t>नया नियम पाठ:</w:t>
      </w:r>
      <w:r>
        <w:t xml:space="preserve"> एक दूसरी रचना यीशु मसीह के जन्म के साथ शुरू होती है। पृथ्वी और आकाश की भौतिक रचना नहीं, बल्कि ईश्वर के नए लोगों की आध्यात्मिक रचना। यीशु मसीह के द्वारा, ईश्वर सभी लोगों को उद्धार, चंगाई और भविष्य की आशीष प्रदान करेगा। ईश्वर ने सभी चीजों को ‘अच्छा’ बनाया, लेकिन पाप </w:t>
      </w:r>
      <w:r>
        <w:lastRenderedPageBreak/>
        <w:t>ने दुनिया में दर्द और टूटे जाने को जन्म दिया। यीशु मसीह में, ईश्वर इस पतित सृष्टि को चंगाई लाने की पेशकश करता है।</w:t>
      </w:r>
    </w:p>
    <w:p w14:paraId="5506CE6F" w14:textId="77777777" w:rsidR="00FF7DB2" w:rsidRDefault="00FF7DB2" w:rsidP="00FF7DB2">
      <w:pPr>
        <w:pStyle w:val="BodyText"/>
      </w:pPr>
      <w:r>
        <w:rPr>
          <w:b/>
          <w:bCs/>
        </w:rPr>
        <w:t>विश्वास के मूलतत्व ट्रैक: 1. त्रिएक ईश्वर</w:t>
      </w:r>
      <w:r>
        <w:t>। मसीही धर्म एक एकेश्वरवादी धर्म है, जिसका अर्थ है कि यह एक ईश्वर में विश्वास करता है। इस एक ईश्वर ने इस दुनिया को उत्पत्ति 1 और 2 में उल्लिखित किया है। ईश्वर की रचना की अंतिम अभिव्यक्ति मानवता है, जिसे ईश्वर के स्वरूप में बनाया गया था। हालाँकि, ईश्वर निर्माता से अधिक है, ईश्वर मुक्तिदाता (यीशु मसीह में) है और हमें चलानेवाला (पवित्र आत्मा में) है। जब मानवजाति पाप में गिर गई, तब ईश्वर के प्रेम के कारण ईश्वर क्षमा, उद्धार और संगति का मार्ग प्रदान करने के लिए आगे बढ़ा। ईश्वर के उद्धार के प्रस्ताव की सिद्ध और अंतिम अभिव्यक्ति यीशु मसीह के द्वारा है, जब ईश्वर देहधारी हुआ। यीशु ने सेवा की, मरे, और फिर से जी उठे। यीशु के स्वर्ग में लौटने के बाद, ईश्वर पवित्र आत्मा के रूप में पृथ्वी पर आए। पवित्र आत्मा मसीहियों के जीवन में ईश्वर की उपस्थिति है, जो यीशु मसीह के जीवन को मसीहीयों में वास्तविक और जीवित बनाता है। पवित्र आत्मा मसीहीयों को ईश्वर की शक्ति, प्रेम और पवित्रता में जीने का अधिकार देता है। इस प्रकार, ईश्वर एक है, लेकिन तीन तरीकों से व्यक्त किया जाता है, पिता, पुत्र और पवित्र आत्मा। ये सभी अभिव्यक्तियाँ मानवता के साथ संबंध में रहने के लिए ईश्वर की प्रेममयी इच्छा का प्रमाण हैं।</w:t>
      </w:r>
    </w:p>
    <w:p w14:paraId="012A632D" w14:textId="77777777" w:rsidR="00FF7DB2" w:rsidRDefault="00FF7DB2" w:rsidP="00FF7DB2">
      <w:pPr>
        <w:pStyle w:val="Compact"/>
        <w:numPr>
          <w:ilvl w:val="0"/>
          <w:numId w:val="2"/>
        </w:numPr>
      </w:pPr>
      <w:r>
        <w:rPr>
          <w:b/>
          <w:bCs/>
        </w:rPr>
        <w:t>सिर:</w:t>
      </w:r>
      <w:r>
        <w:t xml:space="preserve"> जल की अवस्थाएं त्रिएकता की एक सादृश्यता है, कैसे एक पदार्थ, जल, तीन रूपों में होता है: भाप, तरल, बर्फ। यह समझाने के कुछ अन्य तरीके क्या हैं कि कैसे ईश्वर एक हो सकता है और तीन के रूप में व्यक्त किया जा सकता है?</w:t>
      </w:r>
    </w:p>
    <w:p w14:paraId="522B6992" w14:textId="77777777" w:rsidR="00FF7DB2" w:rsidRDefault="00FF7DB2" w:rsidP="00FF7DB2">
      <w:pPr>
        <w:pStyle w:val="Compact"/>
        <w:numPr>
          <w:ilvl w:val="0"/>
          <w:numId w:val="2"/>
        </w:numPr>
      </w:pPr>
      <w:r>
        <w:rPr>
          <w:b/>
          <w:bCs/>
        </w:rPr>
        <w:t>हृदय:</w:t>
      </w:r>
      <w:r>
        <w:t xml:space="preserve"> जीवन कैसा होता यदि ईश्वर ही संसार का रचयिता होता, मुक्तिदाता और पालनकर्ता भी नहीं होता?</w:t>
      </w:r>
    </w:p>
    <w:p w14:paraId="667DF708" w14:textId="77777777" w:rsidR="00FF7DB2" w:rsidRDefault="00FF7DB2" w:rsidP="00FF7DB2">
      <w:pPr>
        <w:pStyle w:val="Compact"/>
        <w:numPr>
          <w:ilvl w:val="0"/>
          <w:numId w:val="2"/>
        </w:numPr>
      </w:pPr>
      <w:r>
        <w:rPr>
          <w:b/>
          <w:bCs/>
        </w:rPr>
        <w:t>हाथ:</w:t>
      </w:r>
      <w:r>
        <w:t xml:space="preserve"> आप पवित्र आत्मा की सामर्थ के द्वारा इस सप्ताह दूसरों के साथ ईश्वर के प्रेम को कैसे बाँट सकते हैं?</w:t>
      </w:r>
    </w:p>
    <w:p w14:paraId="097ACFEB" w14:textId="77777777" w:rsidR="00FF7DB2" w:rsidRDefault="00000000" w:rsidP="00FF7DB2">
      <w:r>
        <w:pict w14:anchorId="5086CDC6">
          <v:rect id="_x0000_i1029" style="width:0;height:1.5pt" o:hralign="center" o:hrstd="t" o:hr="t"/>
        </w:pict>
      </w:r>
    </w:p>
    <w:p w14:paraId="47870DF6" w14:textId="77777777" w:rsidR="00FF7DB2" w:rsidRDefault="00FF7DB2" w:rsidP="00FF7DB2">
      <w:pPr>
        <w:pStyle w:val="Heading2"/>
      </w:pPr>
      <w:bookmarkStart w:id="5" w:name="बायबल-अध्ययन"/>
      <w:r>
        <w:t>बायबल अध्ययन</w:t>
      </w:r>
    </w:p>
    <w:p w14:paraId="232F7AEC" w14:textId="77777777" w:rsidR="00FF7DB2" w:rsidRDefault="00FF7DB2" w:rsidP="00FF7DB2">
      <w:pPr>
        <w:pStyle w:val="FirstParagraph"/>
      </w:pPr>
      <w:r>
        <w:rPr>
          <w:b/>
          <w:bCs/>
        </w:rPr>
        <w:t>प्रार्थना करना</w:t>
      </w:r>
      <w:r>
        <w:t xml:space="preserve"> :</w:t>
      </w:r>
    </w:p>
    <w:p w14:paraId="6F8B806E" w14:textId="77777777" w:rsidR="00FF7DB2" w:rsidRDefault="00FF7DB2" w:rsidP="00FF7DB2">
      <w:pPr>
        <w:numPr>
          <w:ilvl w:val="0"/>
          <w:numId w:val="2"/>
        </w:numPr>
      </w:pPr>
      <w:r>
        <w:t>प्रार्थना अनुरोध और स्तुति के लिए पूछें।</w:t>
      </w:r>
    </w:p>
    <w:p w14:paraId="55CAEDDA" w14:textId="77777777" w:rsidR="00FF7DB2" w:rsidRDefault="00FF7DB2" w:rsidP="00FF7DB2">
      <w:pPr>
        <w:numPr>
          <w:ilvl w:val="0"/>
          <w:numId w:val="2"/>
        </w:numPr>
      </w:pPr>
      <w:r>
        <w:t>साझा की गई स्तुती के लिए ईश्वर को धन्यवाद दे है।</w:t>
      </w:r>
    </w:p>
    <w:p w14:paraId="6513A1A1" w14:textId="77777777" w:rsidR="00FF7DB2" w:rsidRDefault="00FF7DB2" w:rsidP="00FF7DB2">
      <w:pPr>
        <w:numPr>
          <w:ilvl w:val="0"/>
          <w:numId w:val="2"/>
        </w:numPr>
      </w:pPr>
      <w:r>
        <w:t>प्रार्थना अनुरोधों के लिए प्रार्थना करें।</w:t>
      </w:r>
    </w:p>
    <w:p w14:paraId="3D2C8ABC" w14:textId="77777777" w:rsidR="00FF7DB2" w:rsidRDefault="00FF7DB2" w:rsidP="00FF7DB2">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70D321B0" w14:textId="77777777" w:rsidR="00FF7DB2" w:rsidRDefault="00FF7DB2" w:rsidP="00FF7DB2">
      <w:pPr>
        <w:pStyle w:val="FirstParagraph"/>
      </w:pPr>
      <w:r>
        <w:rPr>
          <w:b/>
          <w:bCs/>
        </w:rPr>
        <w:t>सुनना</w:t>
      </w:r>
      <w:r>
        <w:t xml:space="preserve"> :</w:t>
      </w:r>
    </w:p>
    <w:p w14:paraId="6EC06382" w14:textId="77777777" w:rsidR="00FF7DB2" w:rsidRDefault="00FF7DB2" w:rsidP="00FF7DB2">
      <w:pPr>
        <w:numPr>
          <w:ilvl w:val="0"/>
          <w:numId w:val="2"/>
        </w:numPr>
      </w:pPr>
      <w:r>
        <w:t>दोनों बाइबल पाठ पढ़ें।</w:t>
      </w:r>
    </w:p>
    <w:p w14:paraId="65B654C1" w14:textId="77777777" w:rsidR="00FF7DB2" w:rsidRDefault="00FF7DB2" w:rsidP="00FF7DB2">
      <w:pPr>
        <w:numPr>
          <w:ilvl w:val="0"/>
          <w:numId w:val="2"/>
        </w:numPr>
      </w:pPr>
      <w:r>
        <w:t>कक्षा के लिए ऊपर दिए गए ‘पाठ संदर्भ’ को सारांशित करें।</w:t>
      </w:r>
    </w:p>
    <w:p w14:paraId="1EDE6AEC" w14:textId="77777777" w:rsidR="00FF7DB2" w:rsidRDefault="00FF7DB2" w:rsidP="00FF7DB2">
      <w:pPr>
        <w:numPr>
          <w:ilvl w:val="0"/>
          <w:numId w:val="2"/>
        </w:numPr>
      </w:pPr>
      <w:r>
        <w:lastRenderedPageBreak/>
        <w:t>बाइबल के दोनों पाठों को दोबारा पढ़ें।</w:t>
      </w:r>
    </w:p>
    <w:p w14:paraId="55B8AE68" w14:textId="77777777" w:rsidR="00FF7DB2" w:rsidRDefault="00FF7DB2" w:rsidP="00FF7DB2">
      <w:pPr>
        <w:numPr>
          <w:ilvl w:val="0"/>
          <w:numId w:val="2"/>
        </w:numPr>
      </w:pPr>
      <w:r>
        <w:t>क्या किसी ने मुख्य बाइबल पाठ को फिर से सुनाया है।</w:t>
      </w:r>
    </w:p>
    <w:p w14:paraId="2907C158" w14:textId="77777777" w:rsidR="00FF7DB2" w:rsidRDefault="00FF7DB2" w:rsidP="00FF7DB2">
      <w:pPr>
        <w:pStyle w:val="FirstParagraph"/>
      </w:pPr>
      <w:r>
        <w:rPr>
          <w:b/>
          <w:bCs/>
        </w:rPr>
        <w:t>साझा करना</w:t>
      </w:r>
      <w:r>
        <w:t xml:space="preserve"> :</w:t>
      </w:r>
    </w:p>
    <w:p w14:paraId="29912696" w14:textId="77777777" w:rsidR="00FF7DB2" w:rsidRDefault="00FF7DB2" w:rsidP="00FF7DB2">
      <w:pPr>
        <w:numPr>
          <w:ilvl w:val="0"/>
          <w:numId w:val="2"/>
        </w:numPr>
      </w:pPr>
      <w:r>
        <w:rPr>
          <w:b/>
          <w:bCs/>
        </w:rPr>
        <w:t>सीर: पाठ का क्या अर्थ है?</w:t>
      </w:r>
      <w:r>
        <w:t xml:space="preserve"> ईश्वर ने इस दुनिया को मानवता के लिए एक धन्य घर बनाने के लिए बनाया है, एक ऐसा स्थान जहां हम पनप सकते हैं, काम कर सकते हैं और ईश्वर और अन्य लोगों के साथ अपने रिश्ते का आनंद ले सकते हैं। ईश्वर ने विवाह को भी बनाया, जो एक पुरुष और एक महिला के बीच एक विशेष संबंध है जिसमें वे ‘एक तन’ हो जाते हैं।</w:t>
      </w:r>
    </w:p>
    <w:p w14:paraId="40820542" w14:textId="77777777" w:rsidR="00FF7DB2" w:rsidRDefault="00FF7DB2" w:rsidP="00FF7DB2">
      <w:pPr>
        <w:pStyle w:val="Compact"/>
        <w:numPr>
          <w:ilvl w:val="1"/>
          <w:numId w:val="2"/>
        </w:numPr>
      </w:pPr>
      <w:r>
        <w:t>ईश्वर की सभी कृतियों में मानवता विशेष क्यों है, और यह मानवजाति पर क्या उत्तरदायित्व रखता है?</w:t>
      </w:r>
    </w:p>
    <w:p w14:paraId="57109ABA" w14:textId="77777777" w:rsidR="00FF7DB2" w:rsidRDefault="00FF7DB2" w:rsidP="00FF7DB2">
      <w:pPr>
        <w:pStyle w:val="Compact"/>
        <w:numPr>
          <w:ilvl w:val="1"/>
          <w:numId w:val="2"/>
        </w:numPr>
      </w:pPr>
      <w:r>
        <w:t>क्या होता है जब पति-पत्नी अपने जीवन और विवाह में ईश्वर को प्रथम नहीं देते?</w:t>
      </w:r>
    </w:p>
    <w:p w14:paraId="330CC509" w14:textId="77777777" w:rsidR="00FF7DB2" w:rsidRDefault="00FF7DB2" w:rsidP="00FF7DB2">
      <w:pPr>
        <w:numPr>
          <w:ilvl w:val="0"/>
          <w:numId w:val="2"/>
        </w:numPr>
      </w:pPr>
      <w:r>
        <w:rPr>
          <w:b/>
          <w:bCs/>
        </w:rPr>
        <w:t>हृदय: हमें क्या होना चाहिए इसके विषय पाठ क्या कहता हे?</w:t>
      </w:r>
      <w:r>
        <w:t xml:space="preserve"> निर्माण में और एक दूसरे के साथ हमारे संबंधों में ईश्वर ने हमें आशीषित किया हैं इसकारण यह हमारी जिम्मेदारी है कि जो हमें दिया गया है उसके लिऐ हम सभी ईश्वर के अच्छे भण्डारी बनें। हम इस दुनिया में केवल अपने लिए, स्वार्थी होने के लिए अपना जीवन जीने के लिए हम पर परीक्षाए आएंगी और हमें लुभाएंगी। हालाँकि, ईश्वर द्वारा बनाए और बचाए गए लोगों के रूप में, हमें अपना जीवन ईश्वर के लिए जीना है, और दूसरों के लिए एक आशीष बनना है।</w:t>
      </w:r>
    </w:p>
    <w:p w14:paraId="0BEFC097" w14:textId="77777777" w:rsidR="00FF7DB2" w:rsidRDefault="00FF7DB2" w:rsidP="00FF7DB2">
      <w:pPr>
        <w:pStyle w:val="Compact"/>
        <w:numPr>
          <w:ilvl w:val="1"/>
          <w:numId w:val="2"/>
        </w:numPr>
      </w:pPr>
      <w:r>
        <w:t>आपके लिए इसका क्या अर्थ है कि मानवता को ‘बहुत अच्छा’ बनाया गया था?</w:t>
      </w:r>
    </w:p>
    <w:p w14:paraId="07BC1DED" w14:textId="77777777" w:rsidR="00FF7DB2" w:rsidRDefault="00FF7DB2" w:rsidP="00FF7DB2">
      <w:pPr>
        <w:pStyle w:val="Compact"/>
        <w:numPr>
          <w:ilvl w:val="1"/>
          <w:numId w:val="2"/>
        </w:numPr>
      </w:pPr>
      <w:r>
        <w:t>क्यों, जैसा कि हम यूहन्ना 1 में देखते हैं, क्या वे जिन्हें ईश्वर ने बनाया है वे ईश्वर को अपने सृष्टिकर्ता के रूप में नहीं पहचानते हैं?</w:t>
      </w:r>
    </w:p>
    <w:p w14:paraId="56D4C1FF" w14:textId="77777777" w:rsidR="00FF7DB2" w:rsidRDefault="00FF7DB2" w:rsidP="00FF7DB2">
      <w:pPr>
        <w:numPr>
          <w:ilvl w:val="0"/>
          <w:numId w:val="2"/>
        </w:numPr>
      </w:pPr>
      <w:r>
        <w:rPr>
          <w:b/>
          <w:bCs/>
        </w:rPr>
        <w:t>हाथ: हम ईश्वर के वचन को कैसे अमल में ला सकते हैं?</w:t>
      </w:r>
      <w:r>
        <w:t xml:space="preserve"> हमें दूसरों को ईश्वर के स्वरूप को प्रतिबिंबित करना है। ईश्वर प्रेम करता है, क्षमा करता है, करुणा, अनुग्रह और दया दिखाता है। ईश्वर सभी जीवनों पर इस छवि की मुहर लगाता है, और यद्यपि पाप ने इस मोहर को धूमिल कर दिया है, हम ईश्वर की शक्ति से पवित्र जीवन जीने के द्वारा ईश्वर की पवित्रता के सत्य की गवाही दे सकते हैं।</w:t>
      </w:r>
    </w:p>
    <w:p w14:paraId="3B23369E" w14:textId="77777777" w:rsidR="00FF7DB2" w:rsidRDefault="00FF7DB2" w:rsidP="00FF7DB2">
      <w:pPr>
        <w:pStyle w:val="Compact"/>
        <w:numPr>
          <w:ilvl w:val="1"/>
          <w:numId w:val="2"/>
        </w:numPr>
      </w:pPr>
      <w:r>
        <w:t>आप ईश्वर की सृष्टि की देखभाल कैसे कर सकते हैं?</w:t>
      </w:r>
    </w:p>
    <w:p w14:paraId="50F32337" w14:textId="77777777" w:rsidR="00FF7DB2" w:rsidRDefault="00FF7DB2" w:rsidP="00FF7DB2">
      <w:pPr>
        <w:pStyle w:val="Compact"/>
        <w:numPr>
          <w:ilvl w:val="1"/>
          <w:numId w:val="2"/>
        </w:numPr>
      </w:pPr>
      <w:r>
        <w:t>आपके आस-पास के लोगों को ईश्वर के कौन से गुण आपके जीवन में देखने की सबसे अधिक आवश्यकता है?</w:t>
      </w:r>
    </w:p>
    <w:p w14:paraId="1A9ACA54" w14:textId="77777777" w:rsidR="00FF7DB2" w:rsidRDefault="00FF7DB2" w:rsidP="00FF7DB2">
      <w:pPr>
        <w:pStyle w:val="FirstParagraph"/>
      </w:pPr>
      <w:r>
        <w:rPr>
          <w:b/>
          <w:bCs/>
        </w:rPr>
        <w:t>लागू करें</w:t>
      </w:r>
      <w:r>
        <w:t xml:space="preserve"> :</w:t>
      </w:r>
    </w:p>
    <w:p w14:paraId="3F50A7B9" w14:textId="77777777" w:rsidR="00FF7DB2" w:rsidRDefault="00FF7DB2" w:rsidP="00FF7DB2">
      <w:pPr>
        <w:numPr>
          <w:ilvl w:val="0"/>
          <w:numId w:val="2"/>
        </w:numPr>
      </w:pPr>
      <w:r>
        <w:t>किसी से मुख्य बाइबल पाठ फिर से सुनाने के लिए कहें।</w:t>
      </w:r>
    </w:p>
    <w:p w14:paraId="143F2852" w14:textId="77777777" w:rsidR="00FF7DB2" w:rsidRDefault="00FF7DB2" w:rsidP="00FF7DB2">
      <w:pPr>
        <w:numPr>
          <w:ilvl w:val="0"/>
          <w:numId w:val="2"/>
        </w:numPr>
      </w:pPr>
      <w:r>
        <w:t>समूह से यह साझा करने के लिए कहें कि वे कैसे सोचते हैं कि ईश्वर चाहता है कि वे आज के पाठ का जवाब दें।</w:t>
      </w:r>
    </w:p>
    <w:p w14:paraId="55FA8989" w14:textId="77777777" w:rsidR="00FF7DB2" w:rsidRDefault="00FF7DB2" w:rsidP="00FF7DB2">
      <w:pPr>
        <w:numPr>
          <w:ilvl w:val="0"/>
          <w:numId w:val="2"/>
        </w:numPr>
      </w:pPr>
      <w:r>
        <w:t>आज के पाठ को जीने में अपने समुदाय, एक दूसरे के लिए, और ज्ञान के लिए प्रार्थना में समय व्यतीत करें।</w:t>
      </w:r>
    </w:p>
    <w:p w14:paraId="077B2C02" w14:textId="77777777" w:rsidR="00FF7DB2" w:rsidRDefault="00FF7DB2" w:rsidP="00FF7DB2">
      <w:pPr>
        <w:numPr>
          <w:ilvl w:val="0"/>
          <w:numId w:val="2"/>
        </w:numPr>
      </w:pPr>
      <w:r>
        <w:t>समूह के साथ मिलकर प्रभु की प्रार्थना करके समापन करें।</w:t>
      </w:r>
    </w:p>
    <w:bookmarkEnd w:id="5"/>
    <w:p w14:paraId="673572B9" w14:textId="47254D8F" w:rsidR="00FF7DB2" w:rsidRDefault="00FF7DB2">
      <w:r>
        <w:lastRenderedPageBreak/>
        <w:br w:type="page"/>
      </w:r>
    </w:p>
    <w:p w14:paraId="62E6B693" w14:textId="2058E612" w:rsidR="00FF7DB2" w:rsidRDefault="00FF7DB2" w:rsidP="00FF7DB2">
      <w:pPr>
        <w:pStyle w:val="FirstParagraph"/>
      </w:pPr>
    </w:p>
    <w:p w14:paraId="47F70755" w14:textId="7B258E79" w:rsidR="00FF7DB2" w:rsidRDefault="00FF7DB2" w:rsidP="00FF7DB2">
      <w:pPr>
        <w:pStyle w:val="BodyText"/>
      </w:pPr>
      <w:r>
        <w:rPr>
          <w:b/>
          <w:bCs/>
        </w:rPr>
        <w:t>पाठ शीर्षक:</w:t>
      </w:r>
      <w:r>
        <w:t xml:space="preserve"> 2 पतन</w:t>
      </w:r>
    </w:p>
    <w:p w14:paraId="6AE1313A" w14:textId="77777777" w:rsidR="00FF7DB2" w:rsidRDefault="00FF7DB2" w:rsidP="00FF7DB2">
      <w:pPr>
        <w:pStyle w:val="BodyText"/>
      </w:pPr>
      <w:r>
        <w:rPr>
          <w:b/>
          <w:bCs/>
        </w:rPr>
        <w:t>बाइबिल वचन:</w:t>
      </w:r>
      <w:r>
        <w:t xml:space="preserve"> </w:t>
      </w:r>
      <w:hyperlink r:id="rId173">
        <w:r>
          <w:rPr>
            <w:rStyle w:val="Hyperlink"/>
          </w:rPr>
          <w:t>उत्पत्ति 3</w:t>
        </w:r>
      </w:hyperlink>
    </w:p>
    <w:p w14:paraId="5C2A66BE" w14:textId="77777777" w:rsidR="00FF7DB2" w:rsidRDefault="00FF7DB2" w:rsidP="00FF7DB2">
      <w:pPr>
        <w:pStyle w:val="BodyText"/>
      </w:pPr>
      <w:r>
        <w:rPr>
          <w:b/>
          <w:bCs/>
        </w:rPr>
        <w:t>नया नियम बाइबिल वचन:</w:t>
      </w:r>
      <w:r>
        <w:t xml:space="preserve"> </w:t>
      </w:r>
      <w:hyperlink r:id="rId174">
        <w:r>
          <w:rPr>
            <w:rStyle w:val="Hyperlink"/>
          </w:rPr>
          <w:t>रोमियों 1:16-32</w:t>
        </w:r>
      </w:hyperlink>
    </w:p>
    <w:p w14:paraId="61B47DC8" w14:textId="77777777" w:rsidR="00FF7DB2" w:rsidRDefault="00FF7DB2" w:rsidP="00FF7DB2">
      <w:pPr>
        <w:pStyle w:val="BodyText"/>
      </w:pPr>
      <w:r>
        <w:rPr>
          <w:b/>
          <w:bCs/>
        </w:rPr>
        <w:t>पाठ लक्ष्य:</w:t>
      </w:r>
    </w:p>
    <w:p w14:paraId="644A5E09" w14:textId="77777777" w:rsidR="00FF7DB2" w:rsidRDefault="00FF7DB2" w:rsidP="00FF7DB2">
      <w:pPr>
        <w:pStyle w:val="Compact"/>
        <w:numPr>
          <w:ilvl w:val="0"/>
          <w:numId w:val="2"/>
        </w:numPr>
      </w:pPr>
      <w:r>
        <w:rPr>
          <w:b/>
          <w:bCs/>
        </w:rPr>
        <w:t>सिर:</w:t>
      </w:r>
      <w:r>
        <w:t xml:space="preserve"> जान लें कि ईश्वर के प्रेम और भलाई पर हम संदेह करे इसके लिए शैतान धोखे का उपयोग करता है।</w:t>
      </w:r>
    </w:p>
    <w:p w14:paraId="14066D31" w14:textId="77777777" w:rsidR="00FF7DB2" w:rsidRDefault="00FF7DB2" w:rsidP="00FF7DB2">
      <w:pPr>
        <w:pStyle w:val="Compact"/>
        <w:numPr>
          <w:ilvl w:val="0"/>
          <w:numId w:val="2"/>
        </w:numPr>
      </w:pPr>
      <w:r>
        <w:rPr>
          <w:b/>
          <w:bCs/>
        </w:rPr>
        <w:t>हृदय:</w:t>
      </w:r>
      <w:r>
        <w:t xml:space="preserve"> स्वार्थी हृदय का इंकार करें जो ईश्वर के प्रेम और अच्छाई पर संदेह करता है और पाप के झूठ पर विश्वास करता है कि हम ईश्वर से बेहतर जानते हैं कि अपना जीवन कैसे जीना है।</w:t>
      </w:r>
    </w:p>
    <w:p w14:paraId="5597B62F" w14:textId="77777777" w:rsidR="00FF7DB2" w:rsidRDefault="00FF7DB2" w:rsidP="00FF7DB2">
      <w:pPr>
        <w:pStyle w:val="Compact"/>
        <w:numPr>
          <w:ilvl w:val="0"/>
          <w:numId w:val="2"/>
        </w:numPr>
      </w:pPr>
      <w:r>
        <w:rPr>
          <w:b/>
          <w:bCs/>
        </w:rPr>
        <w:t>हाथ:</w:t>
      </w:r>
      <w:r>
        <w:t xml:space="preserve"> अपने जीवन को करीब से देखें ताकि आप सुसमाचार की शक्ति के अधीन रहें न कि पाप की शक्ति के अधीन।</w:t>
      </w:r>
    </w:p>
    <w:p w14:paraId="38350A8F" w14:textId="77777777" w:rsidR="00FF7DB2" w:rsidRDefault="00FF7DB2" w:rsidP="00FF7DB2">
      <w:pPr>
        <w:pStyle w:val="FirstParagraph"/>
      </w:pPr>
      <w:r>
        <w:rPr>
          <w:b/>
          <w:bCs/>
        </w:rPr>
        <w:t>एक वचन में पाठ:</w:t>
      </w:r>
      <w:r>
        <w:t xml:space="preserve"> : ‘‘क्योंकि मैं सुसमाचार से नहीं लजाता, इसलिए कि वह हर एक विश्वास करनेवाले के लिए, पहले तो यहूदी, फिर यूनानी के लिए उद्धार के निमित्त परमेश्वर की सामर्थ है।’’ (</w:t>
      </w:r>
      <w:hyperlink r:id="rId175">
        <w:r>
          <w:rPr>
            <w:rStyle w:val="Hyperlink"/>
          </w:rPr>
          <w:t>रोमियों 1:16</w:t>
        </w:r>
      </w:hyperlink>
      <w:r>
        <w:t>)</w:t>
      </w:r>
    </w:p>
    <w:p w14:paraId="65E2CF7D" w14:textId="77777777" w:rsidR="00FF7DB2" w:rsidRDefault="00FF7DB2" w:rsidP="00FF7DB2">
      <w:pPr>
        <w:pStyle w:val="BodyText"/>
      </w:pPr>
      <w:r>
        <w:rPr>
          <w:b/>
          <w:bCs/>
        </w:rPr>
        <w:t>पाठ सारांश</w:t>
      </w:r>
      <w:r>
        <w:t xml:space="preserve"> : आदम और हव्वा अदन की वाटिका में रहते थे। ईश्वर ने आदम और हव्वा से कहा कि बगीचे में सब कुछ उनका है। वे बीच के पेड़ को छोड़कर किसी भी पेड़ का फल खा सकते थे। यह अच्छाई और बुराई के ज्ञान का वृक्ष था। अब, शैतान ने अपने आप को एक दुष्ट साँप के रूप में प्रगट कर लिया था। उसने हव्वा से कहा कि वह उस पेड़ का फल खा सकती है। उसने कहा कि यदि वह फल खाएगी, तो वह ईश्वर के समान होगी और जानेगी कि क्या अच्छा है और क्या बुरा। हव्वा को सांप ने छल करके फंसाया था। उसने पेड़ पर फल देखा, और वह स्वादिष्ट लग रहा था। हव्वा ईश्वर की तरह बुद्धिमान बनना चाहती थी, इसलिए उसने फल तोड़कर उसे खाया और फिर, उसने आदम को कुछ दिया। आदम और हव्वा ने तुरन्त ही जान लिया कि उन्होंने ईश्वर की अवज्ञा की है, और वे बहुत डरे हुए थे। ईश्वर ने उन्हें अदन की वाटिका से बाहर कर दिया क्योंकि उन्होंने उसकी अवज्ञा की थी। ईश्वर की आज्ञा का उल्लंघन करना पाप है।</w:t>
      </w:r>
    </w:p>
    <w:p w14:paraId="3CA82B60" w14:textId="77777777" w:rsidR="00FF7DB2" w:rsidRDefault="00FF7DB2" w:rsidP="00FF7DB2">
      <w:pPr>
        <w:pStyle w:val="BodyText"/>
        <w:rPr>
          <w:b/>
          <w:bCs/>
        </w:rPr>
      </w:pPr>
      <w:r w:rsidRPr="00C2539A">
        <w:rPr>
          <w:noProof/>
          <w:lang w:bidi="bn-BD"/>
        </w:rPr>
        <w:drawing>
          <wp:inline distT="0" distB="0" distL="0" distR="0" wp14:anchorId="339632C3" wp14:editId="24263244">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493EC973" w14:textId="647020D3" w:rsidR="00FF7DB2" w:rsidRDefault="00FF7DB2" w:rsidP="00FF7DB2">
      <w:pPr>
        <w:pStyle w:val="BodyText"/>
      </w:pPr>
      <w:r>
        <w:rPr>
          <w:b/>
          <w:bCs/>
        </w:rPr>
        <w:t>तस्वीर से सिखना:</w:t>
      </w:r>
    </w:p>
    <w:p w14:paraId="08C30EDB" w14:textId="77777777" w:rsidR="00FF7DB2" w:rsidRDefault="00FF7DB2" w:rsidP="00FF7DB2">
      <w:pPr>
        <w:pStyle w:val="Compact"/>
        <w:numPr>
          <w:ilvl w:val="0"/>
          <w:numId w:val="8"/>
        </w:numPr>
      </w:pPr>
      <w:r>
        <w:rPr>
          <w:b/>
          <w:bCs/>
        </w:rPr>
        <w:lastRenderedPageBreak/>
        <w:t>बगीचा:</w:t>
      </w:r>
      <w:r>
        <w:t xml:space="preserve"> ईश्वर ने एक सुंदर बगीचा बनाया जिसमें आदम और हव्वा रह सकते थे और ईश्वर और एक दूसरे के साथ संगति का आनंद ले सकते थे।</w:t>
      </w:r>
    </w:p>
    <w:p w14:paraId="3E1DA560" w14:textId="77777777" w:rsidR="00FF7DB2" w:rsidRDefault="00FF7DB2" w:rsidP="00FF7DB2">
      <w:pPr>
        <w:pStyle w:val="Compact"/>
        <w:numPr>
          <w:ilvl w:val="0"/>
          <w:numId w:val="8"/>
        </w:numPr>
      </w:pPr>
      <w:r>
        <w:rPr>
          <w:b/>
          <w:bCs/>
        </w:rPr>
        <w:t>भले और बुरे के ज्ञान का वृक्ष :</w:t>
      </w:r>
      <w:r>
        <w:t xml:space="preserve"> एकमात्र ऐसा पेड़ था जिसके विषय ईश्वर ने आदम से कहा कि वह उस पेड़ का फल नहीं खा सकता।</w:t>
      </w:r>
    </w:p>
    <w:p w14:paraId="125E2819" w14:textId="77777777" w:rsidR="00FF7DB2" w:rsidRDefault="00FF7DB2" w:rsidP="00FF7DB2">
      <w:pPr>
        <w:pStyle w:val="Compact"/>
        <w:numPr>
          <w:ilvl w:val="0"/>
          <w:numId w:val="8"/>
        </w:numPr>
      </w:pPr>
      <w:r>
        <w:rPr>
          <w:b/>
          <w:bCs/>
        </w:rPr>
        <w:t>सर्प</w:t>
      </w:r>
      <w:r>
        <w:t>: हव्वा को ईश्वर की अच्छाई पर संदेह करके धोखा दिया।</w:t>
      </w:r>
    </w:p>
    <w:p w14:paraId="413500DA" w14:textId="77777777" w:rsidR="00FF7DB2" w:rsidRDefault="00FF7DB2" w:rsidP="00FF7DB2">
      <w:pPr>
        <w:pStyle w:val="Compact"/>
        <w:numPr>
          <w:ilvl w:val="0"/>
          <w:numId w:val="8"/>
        </w:numPr>
      </w:pPr>
      <w:r>
        <w:rPr>
          <w:b/>
          <w:bCs/>
        </w:rPr>
        <w:t>हव्वा:</w:t>
      </w:r>
      <w:r>
        <w:t xml:space="preserve"> सर्प ने उसे यह विश्वास दिलाने के लिए धोखा दिया कि ईश्वर नहीं चाहता था कि उसे वह मिले जो उसे अच्छा लगे।</w:t>
      </w:r>
    </w:p>
    <w:p w14:paraId="296E86C2" w14:textId="77777777" w:rsidR="00FF7DB2" w:rsidRDefault="00FF7DB2" w:rsidP="00FF7DB2">
      <w:pPr>
        <w:pStyle w:val="Compact"/>
        <w:numPr>
          <w:ilvl w:val="0"/>
          <w:numId w:val="8"/>
        </w:numPr>
      </w:pPr>
      <w:r>
        <w:rPr>
          <w:b/>
          <w:bCs/>
        </w:rPr>
        <w:t>आदमः</w:t>
      </w:r>
      <w:r>
        <w:t xml:space="preserve"> हव्वा ने आदम को फल दिया, और वह भी धोखा खा गया। उन्होंने इस एक पेड़ के फल न खाने की ईश्वर की आज्ञा की भी अवहेलना की।</w:t>
      </w:r>
    </w:p>
    <w:p w14:paraId="103498F8" w14:textId="77777777" w:rsidR="00FF7DB2" w:rsidRDefault="00FF7DB2" w:rsidP="00FF7DB2">
      <w:pPr>
        <w:pStyle w:val="Compact"/>
        <w:numPr>
          <w:ilvl w:val="0"/>
          <w:numId w:val="8"/>
        </w:numPr>
      </w:pPr>
      <w:r>
        <w:rPr>
          <w:b/>
          <w:bCs/>
        </w:rPr>
        <w:t>फल:</w:t>
      </w:r>
      <w:r>
        <w:t xml:space="preserve"> पाप ने संसार में प्रवेश किया क्योंकि आदम और हव्वा ने ईश्वर की एक ज्ञात आज्ञा को तोड़ना चुना।</w:t>
      </w:r>
    </w:p>
    <w:p w14:paraId="4CDD296D" w14:textId="77777777" w:rsidR="00FF7DB2" w:rsidRDefault="00FF7DB2" w:rsidP="00FF7DB2">
      <w:pPr>
        <w:pStyle w:val="FirstParagraph"/>
      </w:pPr>
      <w:r>
        <w:rPr>
          <w:b/>
          <w:bCs/>
        </w:rPr>
        <w:t>मूलपाठ:</w:t>
      </w:r>
      <w:r>
        <w:t xml:space="preserve"> बाइबल के पहले दो अध्याय ईश्वर की आशीषों से भरे हुए हैं। जैसे ही तीसरा अध्याय खुलता है, वैसे ही सर्प द्वारा एक खतरा वहां प्रवेश करता है। ईश्वर ने जो भी आशीषें दीं, उनमें उसने आदम को एक प्रतिबंध भी दिया, उसे भले और बुरे के ज्ञान के वृक्ष का फल नहीं खाना चाहिए। सर्प ने आदम और हव्वा को यह विश्वास करने के लिए प्रलोभित किया कि ईश्वर की आशीषें सच होने के लिए बहुत अच्छी थीं। या, अधिक सटीक रूप से, ईश्वर की आशीषें स्वीकार करने के लिए बहुत कम थीं। सर्प ने आदम और हव्वा को इस परीक्षा में डाला कि ईश्वर उनसे कुछ पिछे रख रहा है इस पर वे विश्वास करे, और यदि वे वास्तव में जीवन का और जीवन से मिलनेवाली बातों का अनुभव करना चाहते हैं तो उन्हें ईश्वर पर अधिक भरोसा करना बंद करना होगा और स्वयं पर अधिक भरोसा करना होगा।</w:t>
      </w:r>
    </w:p>
    <w:p w14:paraId="5B8B1170" w14:textId="77777777" w:rsidR="00FF7DB2" w:rsidRDefault="00FF7DB2" w:rsidP="00FF7DB2">
      <w:pPr>
        <w:pStyle w:val="BodyText"/>
      </w:pPr>
      <w:r>
        <w:t>आदम और हव्वा इस झूठ में गिरे और जानबूझकर ईश्वर के एक ज्ञात नियम को तोड़ा। यही पाप है, ईश्वर के ज्ञात नियम को तोड़ना। और इसलिए उस दिन पाप ने संसार में प्रवेश किया, और तब से यह कहर बरसा रहा है और हर दिन अत्यधिक पीड़ा और पीड़ा लेकर आया है।</w:t>
      </w:r>
    </w:p>
    <w:p w14:paraId="0128E389" w14:textId="77777777" w:rsidR="00FF7DB2" w:rsidRDefault="00FF7DB2" w:rsidP="00FF7DB2">
      <w:pPr>
        <w:pStyle w:val="BodyText"/>
      </w:pPr>
      <w:r>
        <w:t>उनके विद्रोह के परिणामस्वरुप, ईश्वर ने आदम और हव्वा को अदन की वाटिका छोड़ने का आदेश दिया। जबकि ईश्वर की आशीषें और सुरक्षा आदम और हव्वा को नहीं छोड़ती, परंतु उनका जीवन फिर कभी पहले जैसा नहीं रहनेवाला था। दर्द और परिश्रम पाप के तत्काल परिणाम थे, लेकिन पाप के प्रभाव नाटकीय रूप से बढ़ते जाते है।</w:t>
      </w:r>
    </w:p>
    <w:p w14:paraId="18ADBD30" w14:textId="77777777" w:rsidR="00FF7DB2" w:rsidRDefault="00FF7DB2" w:rsidP="00FF7DB2">
      <w:pPr>
        <w:pStyle w:val="BodyText"/>
      </w:pPr>
      <w:r>
        <w:rPr>
          <w:b/>
          <w:bCs/>
        </w:rPr>
        <w:t>नया नियम का पाठ:</w:t>
      </w:r>
      <w:r>
        <w:t xml:space="preserve"> रोमियों को लिखे प्रेरित पौलुस के पत्र में वह कई तरीकों की सूची देता है जिसमें पाप दुनिया के इतिहास में बढ़ता गया। रोमियों के पहले अध्याय में पौलुस स्पष्ट करता है कि ईश्वर ने मनुष्य को स्वर्ग और पृथ्वी के सृष्टिकर्ता को जानने का अवसर दिया है। हालाँकि, मानवजाति ने आदम और हव्वा के पाप को शुरू रखा और ईश्वर की आज्ञाओं का पालन करने के बजाय अपनी स्वयं की इच्छाओं का पालन करना चुना।</w:t>
      </w:r>
    </w:p>
    <w:p w14:paraId="5C3F99AD" w14:textId="77777777" w:rsidR="00FF7DB2" w:rsidRDefault="00FF7DB2" w:rsidP="00FF7DB2">
      <w:pPr>
        <w:pStyle w:val="BodyText"/>
      </w:pPr>
      <w:r>
        <w:rPr>
          <w:b/>
          <w:bCs/>
        </w:rPr>
        <w:t>विश्वास के मूलतत्व ट्रैक: 5. पाप, मूल और व्यक्तिगत।</w:t>
      </w:r>
      <w:r>
        <w:t xml:space="preserve"> जबकि ईश्वर ने इस दुनिया और मानवता को ईश्वर के प्यार की अभिव्यक्ति के रूप में बनाया, ईश्वर ने मानवता को बदले में प्यार करने के लिए मजबूर नहीं किया। इसके बजाय, ईश्वर ने मानवजाति को या तो ईश्वर की सेवा करने या स्वयं की सेवा करने की क्षमता के साथ बनाया। आदम और हव्वा ने स्वयं के लिए जीने का विकल्प चुना जब वे उस सर्प के झूठ में गिरे जिसने उनसे वादा किया था कि वे ईश्वर के समान हो सकते हैं यदि वे केवल ईश्वर की अवज्ञा करते हैं।</w:t>
      </w:r>
    </w:p>
    <w:p w14:paraId="0EF772E1" w14:textId="77777777" w:rsidR="00FF7DB2" w:rsidRDefault="00FF7DB2" w:rsidP="00FF7DB2">
      <w:pPr>
        <w:pStyle w:val="BodyText"/>
      </w:pPr>
      <w:r>
        <w:lastRenderedPageBreak/>
        <w:t>आदम और हव्वा के इस पाप के कारण, पाप ने दुनिया में प्रवेश किया और जन्म लेने वाले प्रत्येक व्यक्ति के जीवन को संक्रमित कर दिया। जन्म लेने वाला प्रत्येक व्यक्ति इस मूल पाप के साथ पैदा होता है, यह स्वार्थी जीवन जीने की इच्छा रखता है।</w:t>
      </w:r>
    </w:p>
    <w:p w14:paraId="45FEE89F" w14:textId="77777777" w:rsidR="00FF7DB2" w:rsidRDefault="00FF7DB2" w:rsidP="00FF7DB2">
      <w:pPr>
        <w:pStyle w:val="BodyText"/>
      </w:pPr>
      <w:r>
        <w:t>जब कोई व्यक्ति स्वार्थी होकर जीने की इस इच्छा पर कार्य करता है, तो वे व्यक्तिगत पाप करते हैं। यह व्यक्तिगत पाप व्यक्ति और दूसरों के लिए सभी प्रकार की बुराई और नुकसान का कारण बनता है क्योंकि वे निर्माता ईश्वर के कानूनों और इच्छा के विपरीत रहते हैं। रोमियों 1 देखें।</w:t>
      </w:r>
    </w:p>
    <w:p w14:paraId="5F2EEF28" w14:textId="77777777" w:rsidR="00FF7DB2" w:rsidRDefault="00FF7DB2" w:rsidP="00FF7DB2">
      <w:pPr>
        <w:pStyle w:val="Compact"/>
        <w:numPr>
          <w:ilvl w:val="0"/>
          <w:numId w:val="2"/>
        </w:numPr>
      </w:pPr>
      <w:r>
        <w:t>सिर: आपको क्या लगता है कि ईश्वर ने सर्प को बगीचे में प्रवेश करने की अनुमति क्यों दी, और यह सुनिश्चित नहीं किया कि आदम और हव्वा को कभी भी प्रलोभन का सामना न करना पड़े?</w:t>
      </w:r>
    </w:p>
    <w:p w14:paraId="2699B1BE" w14:textId="77777777" w:rsidR="00FF7DB2" w:rsidRDefault="00FF7DB2" w:rsidP="00FF7DB2">
      <w:pPr>
        <w:pStyle w:val="Compact"/>
        <w:numPr>
          <w:ilvl w:val="0"/>
          <w:numId w:val="2"/>
        </w:numPr>
      </w:pPr>
      <w:r>
        <w:t>हृदय: हृदय में पाप किस प्रकार इस संसार को, स्वयं को, और ईश्वर को देखने के तरीकों को भ्रष्ट करता है?</w:t>
      </w:r>
    </w:p>
    <w:p w14:paraId="71448230" w14:textId="77777777" w:rsidR="00FF7DB2" w:rsidRDefault="00FF7DB2" w:rsidP="00FF7DB2">
      <w:pPr>
        <w:pStyle w:val="Compact"/>
        <w:numPr>
          <w:ilvl w:val="0"/>
          <w:numId w:val="2"/>
        </w:numPr>
      </w:pPr>
      <w:r>
        <w:t>हाथ: पाप कभी किसी व्यक्ति के हृदय को संक्रमित करने से ही संतुष्ट क्यों नहीं होता है, लेकिन क्या वह हमेशा एक व्यक्ति के कार्यों में अभिव्यक्ति पाता है?</w:t>
      </w:r>
    </w:p>
    <w:p w14:paraId="6C43662B" w14:textId="77777777" w:rsidR="00FF7DB2" w:rsidRDefault="00000000" w:rsidP="00FF7DB2">
      <w:r>
        <w:pict w14:anchorId="77ADD58F">
          <v:rect id="_x0000_i1030" style="width:0;height:1.5pt" o:hralign="center" o:hrstd="t" o:hr="t"/>
        </w:pict>
      </w:r>
    </w:p>
    <w:p w14:paraId="70B36DD7" w14:textId="77777777" w:rsidR="00FF7DB2" w:rsidRDefault="00FF7DB2" w:rsidP="00FF7DB2">
      <w:pPr>
        <w:pStyle w:val="Heading1"/>
      </w:pPr>
      <w:r>
        <w:t>बायबल अध्ययन</w:t>
      </w:r>
    </w:p>
    <w:p w14:paraId="2E89B270" w14:textId="77777777" w:rsidR="00FF7DB2" w:rsidRDefault="00FF7DB2" w:rsidP="00FF7DB2">
      <w:pPr>
        <w:pStyle w:val="FirstParagraph"/>
      </w:pPr>
      <w:r>
        <w:rPr>
          <w:b/>
          <w:bCs/>
        </w:rPr>
        <w:t>प्रार्थना करना:</w:t>
      </w:r>
    </w:p>
    <w:p w14:paraId="738F4ABA" w14:textId="77777777" w:rsidR="00FF7DB2" w:rsidRDefault="00FF7DB2" w:rsidP="00FF7DB2">
      <w:pPr>
        <w:pStyle w:val="Compact"/>
        <w:numPr>
          <w:ilvl w:val="0"/>
          <w:numId w:val="2"/>
        </w:numPr>
      </w:pPr>
      <w:r>
        <w:t>प्रार्थना अनुरोध और स्तुति के लिए पूछें।</w:t>
      </w:r>
    </w:p>
    <w:p w14:paraId="5B32ABD1" w14:textId="77777777" w:rsidR="00FF7DB2" w:rsidRDefault="00FF7DB2" w:rsidP="00FF7DB2">
      <w:pPr>
        <w:pStyle w:val="Compact"/>
        <w:numPr>
          <w:ilvl w:val="0"/>
          <w:numId w:val="2"/>
        </w:numPr>
      </w:pPr>
      <w:r>
        <w:t>साझा की गई स्तुती के लिए ईश्वर को धन्यवाद दे है।</w:t>
      </w:r>
    </w:p>
    <w:p w14:paraId="41F660A5" w14:textId="77777777" w:rsidR="00FF7DB2" w:rsidRDefault="00FF7DB2" w:rsidP="00FF7DB2">
      <w:pPr>
        <w:pStyle w:val="Compact"/>
        <w:numPr>
          <w:ilvl w:val="0"/>
          <w:numId w:val="2"/>
        </w:numPr>
      </w:pPr>
      <w:r>
        <w:t>प्रार्थना अनुरोधों के लिए प्रार्थना करें।</w:t>
      </w:r>
    </w:p>
    <w:p w14:paraId="23E66D1D" w14:textId="77777777" w:rsidR="00FF7DB2" w:rsidRDefault="00FF7DB2" w:rsidP="00FF7DB2">
      <w:pPr>
        <w:pStyle w:val="Compact"/>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59F4BCD6" w14:textId="77777777" w:rsidR="00FF7DB2" w:rsidRDefault="00FF7DB2" w:rsidP="00FF7DB2">
      <w:pPr>
        <w:pStyle w:val="FirstParagraph"/>
      </w:pPr>
      <w:r>
        <w:rPr>
          <w:b/>
          <w:bCs/>
        </w:rPr>
        <w:t>सुनना:</w:t>
      </w:r>
    </w:p>
    <w:p w14:paraId="1CFD4CA3" w14:textId="77777777" w:rsidR="00FF7DB2" w:rsidRDefault="00FF7DB2" w:rsidP="00FF7DB2">
      <w:pPr>
        <w:pStyle w:val="Compact"/>
        <w:numPr>
          <w:ilvl w:val="0"/>
          <w:numId w:val="2"/>
        </w:numPr>
      </w:pPr>
      <w:r>
        <w:t>दोनों बाइबल पाठ पढ़ें।</w:t>
      </w:r>
    </w:p>
    <w:p w14:paraId="3C71DC76" w14:textId="77777777" w:rsidR="00FF7DB2" w:rsidRDefault="00FF7DB2" w:rsidP="00FF7DB2">
      <w:pPr>
        <w:pStyle w:val="Compact"/>
        <w:numPr>
          <w:ilvl w:val="0"/>
          <w:numId w:val="2"/>
        </w:numPr>
      </w:pPr>
      <w:r>
        <w:t>कक्षा के लिए ऊपर दिए गए ‘पाठ संदर्भ’ को सारांशित करें।</w:t>
      </w:r>
    </w:p>
    <w:p w14:paraId="77236D23" w14:textId="77777777" w:rsidR="00FF7DB2" w:rsidRDefault="00FF7DB2" w:rsidP="00FF7DB2">
      <w:pPr>
        <w:pStyle w:val="Compact"/>
        <w:numPr>
          <w:ilvl w:val="0"/>
          <w:numId w:val="2"/>
        </w:numPr>
      </w:pPr>
      <w:r>
        <w:t>बाइबल के दोनों पाठों को दोबारा पढ़ें।</w:t>
      </w:r>
    </w:p>
    <w:p w14:paraId="251EC27D" w14:textId="77777777" w:rsidR="00FF7DB2" w:rsidRDefault="00FF7DB2" w:rsidP="00FF7DB2">
      <w:pPr>
        <w:pStyle w:val="Compact"/>
        <w:numPr>
          <w:ilvl w:val="0"/>
          <w:numId w:val="2"/>
        </w:numPr>
      </w:pPr>
      <w:r>
        <w:t>क्या किसी ने मुख्य बाइबल पाठ को फिर से सुनाया है।</w:t>
      </w:r>
    </w:p>
    <w:p w14:paraId="2818091B" w14:textId="77777777" w:rsidR="00FF7DB2" w:rsidRDefault="00FF7DB2" w:rsidP="00FF7DB2">
      <w:pPr>
        <w:pStyle w:val="FirstParagraph"/>
      </w:pPr>
      <w:r>
        <w:rPr>
          <w:b/>
          <w:bCs/>
        </w:rPr>
        <w:t>साझा करना:</w:t>
      </w:r>
    </w:p>
    <w:p w14:paraId="3D222687" w14:textId="77777777" w:rsidR="00FF7DB2" w:rsidRDefault="00FF7DB2" w:rsidP="00FF7DB2">
      <w:pPr>
        <w:pStyle w:val="Compact"/>
        <w:numPr>
          <w:ilvl w:val="0"/>
          <w:numId w:val="2"/>
        </w:numPr>
      </w:pPr>
      <w:r>
        <w:rPr>
          <w:b/>
          <w:bCs/>
        </w:rPr>
        <w:t>सीर: पाठ का क्या अर्थ है?</w:t>
      </w:r>
      <w:r>
        <w:t xml:space="preserve"> पाप की शक्ति ने हर स्त्री और पुरुष के जीवन को छुआ है। मसीही धर्मशास्त्री ऑगस्टाइन पाप को ‘मनुष्य स्वयं पर झुक गया है’ के रूप में बोलते हैं। जबकि, प्राणियों के रूप में, हमें अपने जीवन को अपने सृष्टिकर्ता के लिए जीने और दूसरों से प्रेम करने पर केंद्रित करना चाहिए, इसके बजाय पाप लोगों को स्वयं पर ध्यान केंद्रित करने के लिए प्रेरित करता है। ईश्वर जो चाहता है उसके बजाय, पापी मानवता अपने स्वयं के विचारों, कार्यों और प्राथमिकताओं पर ध्यान देती है। ऐसे जीवन का परिणाम उस व्यक्ति और उसके आसपास के लोगों दोनों के लिए बहुत दर्द और टूटने वाला होता है।</w:t>
      </w:r>
    </w:p>
    <w:p w14:paraId="622CDB16" w14:textId="77777777" w:rsidR="00FF7DB2" w:rsidRDefault="00FF7DB2" w:rsidP="00FF7DB2">
      <w:pPr>
        <w:pStyle w:val="Compact"/>
        <w:numPr>
          <w:ilvl w:val="1"/>
          <w:numId w:val="2"/>
        </w:numPr>
      </w:pPr>
      <w:r>
        <w:lastRenderedPageBreak/>
        <w:t>साँप ने हव्वा को फल खाने के लिए कैसे बहकाया?</w:t>
      </w:r>
    </w:p>
    <w:p w14:paraId="6DDDD739" w14:textId="77777777" w:rsidR="00FF7DB2" w:rsidRDefault="00FF7DB2" w:rsidP="00FF7DB2">
      <w:pPr>
        <w:pStyle w:val="Compact"/>
        <w:numPr>
          <w:ilvl w:val="1"/>
          <w:numId w:val="2"/>
        </w:numPr>
      </w:pPr>
      <w:r>
        <w:t>आज कुछ ऐसे तरीके क्या हैं जिनसे शैतान लोगों को यह विश्वास दिलाने के लिए छल करता है कि वे ईश्वर से बेहतर जानते हैं कि अपना जीवन कैसे जीना है?</w:t>
      </w:r>
    </w:p>
    <w:p w14:paraId="729685B0" w14:textId="77777777" w:rsidR="00FF7DB2" w:rsidRDefault="00FF7DB2" w:rsidP="00FF7DB2">
      <w:pPr>
        <w:pStyle w:val="Compact"/>
        <w:numPr>
          <w:ilvl w:val="0"/>
          <w:numId w:val="2"/>
        </w:numPr>
      </w:pPr>
      <w:r>
        <w:rPr>
          <w:b/>
          <w:bCs/>
        </w:rPr>
        <w:t>हृदय: हमें क्या होना चाहिए इसके विषय पाठ क्या कहता हे?</w:t>
      </w:r>
      <w:r>
        <w:t xml:space="preserve"> मसीहीयों ने खुद के बजाय ईश्वर का पालन करने का फैसला किया है। उन्होंने अपने पापों का पश्चाताप किया है, ईश्वर से उन्हें क्षमा करने के लिए कहा है, और ईश्वर को अपने जीवन का प्रभु बनाने के लिए प्रतिबद्ध हैं। हालाँकि, मसीही होना एक बार का निर्णय नहीं है। यह ईश्वर के साथ एक दैनिक संबंध है। क्योंकि जैसे शैतान ने वाटिका में आदम और हव्वा की परीक्षा ली थी, उसी प्रकार शैतान मसीहियों की परीक्षा करता रहता है। इसलिए, मसीहीयों को ईश्वर के प्रति समर्पण का जीवन जीने के लिए प्रत्येक दिन प्रभु को समर्पित करने की आवश्यकता है।</w:t>
      </w:r>
    </w:p>
    <w:p w14:paraId="1393A501" w14:textId="77777777" w:rsidR="00FF7DB2" w:rsidRDefault="00FF7DB2" w:rsidP="00FF7DB2">
      <w:pPr>
        <w:pStyle w:val="Compact"/>
        <w:numPr>
          <w:ilvl w:val="1"/>
          <w:numId w:val="2"/>
        </w:numPr>
      </w:pPr>
      <w:r>
        <w:t>स्वार्थी जीवन जीने से आने वाले दर्द का अनुभव करने के कुछ तरीके क्या हैं?</w:t>
      </w:r>
    </w:p>
    <w:p w14:paraId="222DD8C7" w14:textId="77777777" w:rsidR="00FF7DB2" w:rsidRDefault="00FF7DB2" w:rsidP="00FF7DB2">
      <w:pPr>
        <w:pStyle w:val="Compact"/>
        <w:numPr>
          <w:ilvl w:val="1"/>
          <w:numId w:val="2"/>
        </w:numPr>
      </w:pPr>
      <w:r>
        <w:t>ऐसे कौन से कुछ तरीके हैं जिनसे आपने अपने जीवन में ईश्वर के महान उद्धार के आनंद का अनुभव किया है?</w:t>
      </w:r>
    </w:p>
    <w:p w14:paraId="53E213B9" w14:textId="77777777" w:rsidR="00FF7DB2" w:rsidRDefault="00FF7DB2" w:rsidP="00FF7DB2">
      <w:pPr>
        <w:pStyle w:val="Compact"/>
        <w:numPr>
          <w:ilvl w:val="0"/>
          <w:numId w:val="2"/>
        </w:numPr>
      </w:pPr>
      <w:r>
        <w:rPr>
          <w:b/>
          <w:bCs/>
        </w:rPr>
        <w:t>हाथ: हम ईश्वर के वचन को कैसे अमल में ला सकते हैं?</w:t>
      </w:r>
      <w:r>
        <w:t xml:space="preserve"> पाप के बिना जीना हमारी अपनी शक्ति के अधीन या हमारे अपने अच्छे इरादों के साथ संभव नहीं है। केवल मसीह ही इस संसार में और हमारे जीवनों में पाप पर विजय प्राप्त कर सकता है। इसलिए, यीशु हमें अपने आधिपत्य और निर्देशन के तहत, सुसमाचार की शक्ति से अपना जीवन जीने के लिए कहते हैं। यह न केवल हमारे दिलों के लिए है, बल्कि हमारे आस-पास के लोगों के लिए भी है जिन्हें हम नुकसान पहुंचाएंगे यदि हम अपने जीवन में पाप को राज्य करने की अनुमति देते हैं।</w:t>
      </w:r>
    </w:p>
    <w:p w14:paraId="231B7A59" w14:textId="77777777" w:rsidR="00FF7DB2" w:rsidRDefault="00FF7DB2" w:rsidP="00FF7DB2">
      <w:pPr>
        <w:pStyle w:val="Compact"/>
        <w:numPr>
          <w:ilvl w:val="1"/>
          <w:numId w:val="2"/>
        </w:numPr>
      </w:pPr>
      <w:r>
        <w:t>अगर हमने मसीही बनने के बाद भी पाप को अपने जीवन में राज करने दिया है तो हमें क्या करना चाहिए?</w:t>
      </w:r>
    </w:p>
    <w:p w14:paraId="70316F83" w14:textId="77777777" w:rsidR="00FF7DB2" w:rsidRDefault="00FF7DB2" w:rsidP="00FF7DB2">
      <w:pPr>
        <w:pStyle w:val="Compact"/>
        <w:numPr>
          <w:ilvl w:val="1"/>
          <w:numId w:val="2"/>
        </w:numPr>
      </w:pPr>
      <w:r>
        <w:t>शैतान द्वारा सभी मसीहीयों के जीवन में लाए गए प्रलोभन के जाल में गिरने से खुद को बचाने के लिए आप क्या कदम उठा सकते हैं?</w:t>
      </w:r>
    </w:p>
    <w:p w14:paraId="338FE3DC" w14:textId="77777777" w:rsidR="00FF7DB2" w:rsidRDefault="00FF7DB2" w:rsidP="00FF7DB2">
      <w:pPr>
        <w:pStyle w:val="FirstParagraph"/>
      </w:pPr>
      <w:r>
        <w:rPr>
          <w:b/>
          <w:bCs/>
        </w:rPr>
        <w:t>लागू करें:</w:t>
      </w:r>
    </w:p>
    <w:p w14:paraId="32253EB9" w14:textId="77777777" w:rsidR="00FF7DB2" w:rsidRDefault="00FF7DB2" w:rsidP="00FF7DB2">
      <w:pPr>
        <w:pStyle w:val="Compact"/>
        <w:numPr>
          <w:ilvl w:val="0"/>
          <w:numId w:val="2"/>
        </w:numPr>
      </w:pPr>
      <w:r>
        <w:t>किसी से मुख्य बाइबल पाठ फिर से सुनाने के लिए कहें।</w:t>
      </w:r>
    </w:p>
    <w:p w14:paraId="59E403D7" w14:textId="77777777" w:rsidR="00FF7DB2" w:rsidRDefault="00FF7DB2" w:rsidP="00FF7DB2">
      <w:pPr>
        <w:pStyle w:val="Compact"/>
        <w:numPr>
          <w:ilvl w:val="0"/>
          <w:numId w:val="2"/>
        </w:numPr>
      </w:pPr>
      <w:r>
        <w:t>समूह से यह साझा करने के लिए कहें कि वे कैसे सोचते हैं कि ईश्वर चाहता है कि वे आज के पाठ का जवाब दें।</w:t>
      </w:r>
    </w:p>
    <w:p w14:paraId="1B7437A2" w14:textId="77777777" w:rsidR="00FF7DB2" w:rsidRDefault="00FF7DB2" w:rsidP="00FF7DB2">
      <w:pPr>
        <w:pStyle w:val="Compact"/>
        <w:numPr>
          <w:ilvl w:val="0"/>
          <w:numId w:val="2"/>
        </w:numPr>
      </w:pPr>
      <w:r>
        <w:t>आज के पाठ को जीने में अपने समुदाय, एक दूसरे के लिए, और ज्ञान के लिए प्रार्थना में समय व्यतीत करें।</w:t>
      </w:r>
    </w:p>
    <w:p w14:paraId="5487043D" w14:textId="77777777" w:rsidR="00FF7DB2" w:rsidRDefault="00FF7DB2" w:rsidP="00FF7DB2">
      <w:pPr>
        <w:pStyle w:val="Compact"/>
        <w:numPr>
          <w:ilvl w:val="0"/>
          <w:numId w:val="2"/>
        </w:numPr>
      </w:pPr>
      <w:r>
        <w:t>समूह के साथ मिलकर प्रभु की प्रार्थना करके समापन करें।</w:t>
      </w:r>
    </w:p>
    <w:p w14:paraId="7D1D3865" w14:textId="6AD7C498" w:rsidR="00FF7DB2" w:rsidRDefault="00FF7DB2">
      <w:r>
        <w:br w:type="page"/>
      </w:r>
    </w:p>
    <w:p w14:paraId="63EDECDF" w14:textId="0D7F1463" w:rsidR="00FF7DB2" w:rsidRDefault="00FF7DB2" w:rsidP="00FF7DB2">
      <w:pPr>
        <w:pStyle w:val="FirstParagraph"/>
      </w:pPr>
    </w:p>
    <w:p w14:paraId="39A52438" w14:textId="53D75DE9" w:rsidR="00FF7DB2" w:rsidRDefault="00FF7DB2" w:rsidP="00FF7DB2">
      <w:pPr>
        <w:pStyle w:val="BodyText"/>
      </w:pPr>
      <w:r>
        <w:rPr>
          <w:b/>
          <w:bCs/>
        </w:rPr>
        <w:t>पाठ शीर्षक:</w:t>
      </w:r>
      <w:r>
        <w:t xml:space="preserve"> 3 कैन और हाबिल</w:t>
      </w:r>
    </w:p>
    <w:p w14:paraId="0F6B3FD4" w14:textId="77777777" w:rsidR="00FF7DB2" w:rsidRDefault="00FF7DB2" w:rsidP="00FF7DB2">
      <w:pPr>
        <w:pStyle w:val="BodyText"/>
      </w:pPr>
      <w:r>
        <w:rPr>
          <w:b/>
          <w:bCs/>
        </w:rPr>
        <w:t>बाइबिल वचन:</w:t>
      </w:r>
      <w:r>
        <w:t xml:space="preserve"> </w:t>
      </w:r>
      <w:hyperlink r:id="rId177">
        <w:r>
          <w:rPr>
            <w:rStyle w:val="Hyperlink"/>
          </w:rPr>
          <w:t>उत्पत्ति 4:1-16</w:t>
        </w:r>
      </w:hyperlink>
    </w:p>
    <w:p w14:paraId="207C666F" w14:textId="77777777" w:rsidR="00FF7DB2" w:rsidRDefault="00FF7DB2" w:rsidP="00FF7DB2">
      <w:pPr>
        <w:pStyle w:val="BodyText"/>
      </w:pPr>
      <w:r>
        <w:rPr>
          <w:b/>
          <w:bCs/>
        </w:rPr>
        <w:t>नया नियम बाइबिल वचन:</w:t>
      </w:r>
      <w:r>
        <w:t xml:space="preserve"> </w:t>
      </w:r>
      <w:hyperlink r:id="rId178">
        <w:r>
          <w:rPr>
            <w:rStyle w:val="Hyperlink"/>
          </w:rPr>
          <w:t>मत्ती 5:21-26</w:t>
        </w:r>
      </w:hyperlink>
    </w:p>
    <w:p w14:paraId="5F726F90" w14:textId="77777777" w:rsidR="00FF7DB2" w:rsidRDefault="00FF7DB2" w:rsidP="00FF7DB2">
      <w:pPr>
        <w:pStyle w:val="BodyText"/>
      </w:pPr>
      <w:r>
        <w:rPr>
          <w:b/>
          <w:bCs/>
        </w:rPr>
        <w:t>पाठ लक्ष्य:</w:t>
      </w:r>
    </w:p>
    <w:p w14:paraId="442ECCD7" w14:textId="77777777" w:rsidR="00FF7DB2" w:rsidRDefault="00FF7DB2" w:rsidP="00FF7DB2">
      <w:pPr>
        <w:numPr>
          <w:ilvl w:val="0"/>
          <w:numId w:val="2"/>
        </w:numPr>
      </w:pPr>
      <w:r>
        <w:rPr>
          <w:b/>
          <w:bCs/>
        </w:rPr>
        <w:t>सिर :</w:t>
      </w:r>
      <w:r>
        <w:t xml:space="preserve"> समझें कि बाहरी पाप आंतरिक पापों की अभिव्यक्ति हैं।</w:t>
      </w:r>
    </w:p>
    <w:p w14:paraId="527532AA" w14:textId="77777777" w:rsidR="00FF7DB2" w:rsidRDefault="00FF7DB2" w:rsidP="00FF7DB2">
      <w:pPr>
        <w:numPr>
          <w:ilvl w:val="0"/>
          <w:numId w:val="2"/>
        </w:numPr>
      </w:pPr>
      <w:r>
        <w:rPr>
          <w:b/>
          <w:bCs/>
        </w:rPr>
        <w:t>हृदय:</w:t>
      </w:r>
      <w:r>
        <w:t xml:space="preserve"> हृदय की पवित्रता और ईश्वर के प्रति पूर्ण समर्पण की तलाश करें। जब एक मसीही विश्वासी का हृदय प्रकाश से भरा होता है, तो उनके कार्य शुद्ध होंगे। जब उनका हृदय अन्धकार से भरा होगा, तो उनके कार्य विनाशकारी होंगे।</w:t>
      </w:r>
    </w:p>
    <w:p w14:paraId="7525866F" w14:textId="77777777" w:rsidR="00FF7DB2" w:rsidRDefault="00FF7DB2" w:rsidP="00FF7DB2">
      <w:pPr>
        <w:numPr>
          <w:ilvl w:val="0"/>
          <w:numId w:val="2"/>
        </w:numPr>
      </w:pPr>
      <w:r>
        <w:rPr>
          <w:b/>
          <w:bCs/>
        </w:rPr>
        <w:t>हाथ:</w:t>
      </w:r>
      <w:r>
        <w:t xml:space="preserve"> किसी ऐसे व्यक्ति से मेल-मिलाप करें, जिससे आपका विवाद हो। स्थिति को उनके दृष्टिकोण से और ईश्वर के दृष्टिकोण से देखें। यह समझने की कोशिश करें कि सुलह कैसे हो सकती है।</w:t>
      </w:r>
    </w:p>
    <w:p w14:paraId="3BA358FE" w14:textId="77777777" w:rsidR="00FF7DB2" w:rsidRDefault="00FF7DB2" w:rsidP="00FF7DB2">
      <w:pPr>
        <w:pStyle w:val="FirstParagraph"/>
      </w:pPr>
      <w:r>
        <w:rPr>
          <w:b/>
          <w:bCs/>
        </w:rPr>
        <w:t>एक वचन में पाठ:</w:t>
      </w:r>
      <w:r>
        <w:t xml:space="preserve"> ‘‘यदि तू भला करे, तो क्या तेरी भेंट ग्रहण न की जायेगी? और यदि तू भला न करे, तो पाप द्वार पर छिपा रहता है, और उसकी लालसा तेरी ओर होगी, और तू उस पर प्रभुता करेगा।’’ (उत्पत्ती 4:7)</w:t>
      </w:r>
    </w:p>
    <w:p w14:paraId="0499EE1B" w14:textId="77777777" w:rsidR="00FF7DB2" w:rsidRDefault="00FF7DB2" w:rsidP="00FF7DB2">
      <w:pPr>
        <w:pStyle w:val="BodyText"/>
      </w:pPr>
      <w:r>
        <w:rPr>
          <w:b/>
          <w:bCs/>
        </w:rPr>
        <w:t>पाठ सारांश:</w:t>
      </w:r>
      <w:r>
        <w:t xml:space="preserve"> आदम और हव्वा के पहले दो पुत्रों का नाम कैन और हाबिल था। कई भाइयों की तरह, वे बहुत अलग थे। कैन सबसे पुराना था और भूमि पर खेती करता था। हाबिल चरवाहा था और वो भेड़ों की देखभाल करता था। कैन और हाबिल लंबे समय से अपने खेतों में काम कर रहे थे, और उन्होंने फैसला किया कि वे ईश्वर को एक भेंट देंगे। वे ईश्वर को उनके आशीर्वाद के लिए धन्यवाद देना चाहते थे। कैन ने अपने खेत में उगाई गई कुछ चीजें अर्पण की। दूसरी ओर, हाबिल ने अपनी सबसे अच्छी भेड़ों में से एक अर्पण की। ईश्वर हाबिल की भेंट से प्रसन्न हुआ, परन्तु उसने कैन की भेंट को स्वीकार नहीं किया। कैन को अपने भाई से इतनी जलन हुई कि उसने हाबिल को एक खेत में ले जाकर मार डाला। ईश्वर ने कैन को उसके भाई को मारने के लिए दंडित किया। कैन अब अपने घर में नहीं रह सकता था और वह अब अच्छी फसल नहीं उगा पाएगा।</w:t>
      </w:r>
    </w:p>
    <w:p w14:paraId="028D454E" w14:textId="77777777" w:rsidR="00FF7DB2" w:rsidRDefault="00FF7DB2" w:rsidP="00FF7DB2">
      <w:pPr>
        <w:pStyle w:val="BodyText"/>
        <w:rPr>
          <w:b/>
          <w:bCs/>
        </w:rPr>
      </w:pPr>
      <w:r>
        <w:rPr>
          <w:noProof/>
          <w:lang w:bidi="bn-BD"/>
        </w:rPr>
        <w:drawing>
          <wp:inline distT="0" distB="0" distL="0" distR="0" wp14:anchorId="131B5A40" wp14:editId="00A87BC9">
            <wp:extent cx="1849368" cy="2489072"/>
            <wp:effectExtent l="0" t="0" r="0" b="6985"/>
            <wp:docPr id="3" name="Picture 3" descr="A person carrying a sack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AI-generated content may be incorrec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20502F84" w14:textId="5E79D27F" w:rsidR="00FF7DB2" w:rsidRDefault="00FF7DB2" w:rsidP="00FF7DB2">
      <w:pPr>
        <w:pStyle w:val="BodyText"/>
      </w:pPr>
      <w:r>
        <w:rPr>
          <w:b/>
          <w:bCs/>
        </w:rPr>
        <w:t>तस्वीर से सिखना:</w:t>
      </w:r>
    </w:p>
    <w:p w14:paraId="3F3BAD26" w14:textId="77777777" w:rsidR="00FF7DB2" w:rsidRDefault="00FF7DB2" w:rsidP="00FF7DB2">
      <w:pPr>
        <w:pStyle w:val="Compact"/>
        <w:numPr>
          <w:ilvl w:val="0"/>
          <w:numId w:val="9"/>
        </w:numPr>
      </w:pPr>
      <w:r>
        <w:rPr>
          <w:b/>
          <w:bCs/>
        </w:rPr>
        <w:lastRenderedPageBreak/>
        <w:t>हाबिल</w:t>
      </w:r>
      <w:r>
        <w:t xml:space="preserve"> (भूरे रंग में) आदम और हव्वा का दूसरा जन्म पुत्र था। वह भेड़-बकरी चराता था, और ईश्वर के लिये अच्छी भेंट लाता था।</w:t>
      </w:r>
    </w:p>
    <w:p w14:paraId="6F6E6E9B" w14:textId="77777777" w:rsidR="00FF7DB2" w:rsidRDefault="00FF7DB2" w:rsidP="00FF7DB2">
      <w:pPr>
        <w:pStyle w:val="Compact"/>
        <w:numPr>
          <w:ilvl w:val="0"/>
          <w:numId w:val="9"/>
        </w:numPr>
      </w:pPr>
      <w:r>
        <w:rPr>
          <w:b/>
          <w:bCs/>
        </w:rPr>
        <w:t>कैन</w:t>
      </w:r>
      <w:r>
        <w:t xml:space="preserve"> (नीले रंग में) आदम और हव्वा का जेठा पुत्र था। वह एक किसान था, और ईश्वर के लिए एक बुरी भेंट लाया।</w:t>
      </w:r>
    </w:p>
    <w:p w14:paraId="7A962E69" w14:textId="77777777" w:rsidR="00FF7DB2" w:rsidRDefault="00FF7DB2" w:rsidP="00FF7DB2">
      <w:pPr>
        <w:pStyle w:val="Compact"/>
        <w:numPr>
          <w:ilvl w:val="0"/>
          <w:numId w:val="9"/>
        </w:numPr>
      </w:pPr>
      <w:r>
        <w:rPr>
          <w:b/>
          <w:bCs/>
        </w:rPr>
        <w:t>वेदी पर आग</w:t>
      </w:r>
      <w:r>
        <w:t xml:space="preserve"> ईश्वर ने हाबिल की अच्छी भेंट को स्वीकार किया, परन्तु कैन की बुरी भेंट को अस्वीकार कर दिया।</w:t>
      </w:r>
    </w:p>
    <w:p w14:paraId="6E7F66F5" w14:textId="77777777" w:rsidR="00FF7DB2" w:rsidRDefault="00FF7DB2" w:rsidP="00FF7DB2">
      <w:pPr>
        <w:pStyle w:val="Compact"/>
        <w:numPr>
          <w:ilvl w:val="0"/>
          <w:numId w:val="9"/>
        </w:numPr>
      </w:pPr>
      <w:r>
        <w:rPr>
          <w:b/>
          <w:bCs/>
        </w:rPr>
        <w:t>कैन की मुट्ठी।</w:t>
      </w:r>
      <w:r>
        <w:t xml:space="preserve"> कैन हाबिल से ईर्ष्या करता था क्योंकि ईश्वर ने उसकी भेंट को अस्वीकार कर दिया था। एक दिन उसने हाबिल को बहला-फुसलाकर खेतों में ले जाकर मार डाला। ईश्वर ने कैन को उसके माता-पिता के पास सुरक्षा में रहना छोड़ कर बाहर रहने के द्वारा उसे दंडित किया।</w:t>
      </w:r>
    </w:p>
    <w:p w14:paraId="289DA5BD" w14:textId="77777777" w:rsidR="00FF7DB2" w:rsidRDefault="00FF7DB2" w:rsidP="00FF7DB2">
      <w:pPr>
        <w:pStyle w:val="FirstParagraph"/>
      </w:pPr>
      <w:r>
        <w:rPr>
          <w:b/>
          <w:bCs/>
        </w:rPr>
        <w:t>मूलपाठ:</w:t>
      </w:r>
      <w:r>
        <w:t xml:space="preserve"> पाप के प्रभाव अधिक दुखद हो जाते हैं। शैतान ने आदम और हव्वा को वर्जित फल खाने के लिए प्रलोभित किया। उन्होंने खाया, और पाप उनके जीवन में प्रवेश कर गया। जबकि ईश्वर अभी भी उनके जीवन पर नजर रखता था, उनकी सजा का मतलब था कि वे अब अदन की वाटिका में नहीं रह सकते थे। शारीरिक कष्ट भी उनके जीवन में प्रवेश कर गया। अब पाप न केवल फल का एक टुकड़ा खाने के रूप में प्रकट हुआ, बल्कि अंतिम अपराध, हत्या में भी प्रकट हुआ।</w:t>
      </w:r>
    </w:p>
    <w:p w14:paraId="42EC0A51" w14:textId="77777777" w:rsidR="00FF7DB2" w:rsidRDefault="00FF7DB2" w:rsidP="00FF7DB2">
      <w:pPr>
        <w:pStyle w:val="BodyText"/>
      </w:pPr>
      <w:r>
        <w:t>आदम और हव्वा के दो बेटे थे। कैन, जेठा, ईश्वर को एक बुरी भेंट लाया। दूसरे जन्मे हाबिल ने ईश्वर को एक अच्छी भेंट दी। पाठ यह स्पष्टीकरण नहीं देता है कि क्यों एक भेंट अच्छी थी और दूसरी भेंट खराब थी। हालाँकि, ईश्वर ने कैन को चेतावनी दी थी कि वह पाप को अपने ऊपर हावी न होने दे (</w:t>
      </w:r>
      <w:hyperlink r:id="rId180">
        <w:r>
          <w:rPr>
            <w:rStyle w:val="Hyperlink"/>
          </w:rPr>
          <w:t>उत्पत्ति 4:6-7</w:t>
        </w:r>
      </w:hyperlink>
      <w:r>
        <w:t>)</w:t>
      </w:r>
    </w:p>
    <w:p w14:paraId="7454AA47" w14:textId="77777777" w:rsidR="00FF7DB2" w:rsidRDefault="00FF7DB2" w:rsidP="00FF7DB2">
      <w:pPr>
        <w:pStyle w:val="BodyText"/>
      </w:pPr>
      <w:r>
        <w:t>कैन ने ईश्वर के निर्देशों को दिल से नहीं लिया, और अपने भीतर की ईर्ष्या और क्रोध को हाबिल के प्रति हिंसा में प्रकट होने दिया। पाप का प्रभाव दुखद रूप से हत्या में बढ़ गया है।</w:t>
      </w:r>
    </w:p>
    <w:p w14:paraId="6F15525D" w14:textId="77777777" w:rsidR="00FF7DB2" w:rsidRDefault="00FF7DB2" w:rsidP="00FF7DB2">
      <w:pPr>
        <w:pStyle w:val="BodyText"/>
      </w:pPr>
      <w:r>
        <w:rPr>
          <w:b/>
          <w:bCs/>
        </w:rPr>
        <w:t>नया नियम पाठ:</w:t>
      </w:r>
      <w:r>
        <w:t xml:space="preserve"> यीशु स्पष्ट करता है कि पाप केवल बाहरी कार्यों में ही प्रकट नहीं होता है, बल्कि हृदय को भी भस्म कर सकता है। यदि मसीही लोग ईश्वर का सम्मान करने वाला पवित्र जीवन जीना चाहते हैं, तो उन्हें केवल मसीही नियमों से जीने से परे जाना चाहिए, और इसके बजाय अपना पूरा दिल ईश्वर को समर्पित कर देना चाहिए। ईश्वर को अपना हृदय समर्पित करने से, ईश्वर उनके जीवन में एक पवित्रता और आनंद ला सकता है जिसके परिणामस्वरूप मानव और दिव्य दोनों तरह के टूटे हुए रिश्तों को ठीक किया जा सकता है।</w:t>
      </w:r>
    </w:p>
    <w:p w14:paraId="20059B45" w14:textId="77777777" w:rsidR="00FF7DB2" w:rsidRDefault="00FF7DB2" w:rsidP="00FF7DB2">
      <w:pPr>
        <w:pStyle w:val="BodyText"/>
      </w:pPr>
      <w:r>
        <w:rPr>
          <w:b/>
          <w:bCs/>
        </w:rPr>
        <w:t>10 आज्ञाओं का ट्रैक:</w:t>
      </w:r>
      <w:r>
        <w:t xml:space="preserve"> हत्या अंतिम पाप है, क्योंकि यह दूसरे व्यक्ति को नष्ट कर देता है जिसे ईश्वर की स्वरूप में बनाया गया है। अन्य पापों के विपरीत, किसी व्यक्ति के पास हत्या के लिए पूर्ण प्रतिपूर्ति करने का कोई तरीका नहीं है।</w:t>
      </w:r>
    </w:p>
    <w:p w14:paraId="122265AF" w14:textId="77777777" w:rsidR="00FF7DB2" w:rsidRDefault="00FF7DB2" w:rsidP="00FF7DB2">
      <w:pPr>
        <w:pStyle w:val="BodyText"/>
      </w:pPr>
      <w:r>
        <w:t>छठी आज्ञा सुनियोजित हत्या पर लागू होती है। हालाँकि यहाँ इस्तेमाल किया गया इब्रानी शब्द आकस्मिक हत्या की ओर निर्देश कर सकता है, यहाँ आज्ञा पूर्व नियोजित हत्या को संदर्भित करती है। व्यवस्थाविवरण 19, जहां मूसा आकस्मिक मृत्यु और पूर्व-मध्यस्थता हत्या के बीच स्पष्ट अंतर करता है, पुष्टि करता है कि यह इस हिब्रू शब्द का सही अनुवाद है। व्यवस्थाविवरण के इस सन्दर्भ में, मूसा उन लोगों की सुरक्षा के लिए प्रावधान करता है जिन्होंने किसी को दुर्घटनावश मार डाला है, जबकि किसी के लिए भी मृत्युदंड की पुष्टि करता है जो पूर्व नियोजित हत्या करता है (</w:t>
      </w:r>
      <w:hyperlink r:id="rId181">
        <w:r>
          <w:rPr>
            <w:rStyle w:val="Hyperlink"/>
          </w:rPr>
          <w:t>व्यवस्थाविवरण 19:1-13</w:t>
        </w:r>
      </w:hyperlink>
      <w:r>
        <w:t>)। यह आज्ञा युद्ध में हत्या, न्यायिक निष्पादन या जीवन की रक्षा में हत्या पर लागू नहीं होता है।</w:t>
      </w:r>
    </w:p>
    <w:p w14:paraId="4CA3A637" w14:textId="77777777" w:rsidR="00FF7DB2" w:rsidRDefault="00FF7DB2" w:rsidP="00FF7DB2">
      <w:pPr>
        <w:pStyle w:val="Compact"/>
        <w:numPr>
          <w:ilvl w:val="0"/>
          <w:numId w:val="2"/>
        </w:numPr>
      </w:pPr>
      <w:r>
        <w:lastRenderedPageBreak/>
        <w:t>सिर: ऐसे कौन से तरीके हैं जिनसे लोग दूसरों को नुकसान पहुँचाते हैं, भले ही वे उन्हें शारीरिक रूप से नुकसान न पहुँचाएँ?</w:t>
      </w:r>
    </w:p>
    <w:p w14:paraId="3D2C7C4C" w14:textId="77777777" w:rsidR="00FF7DB2" w:rsidRDefault="00FF7DB2" w:rsidP="00FF7DB2">
      <w:pPr>
        <w:pStyle w:val="Compact"/>
        <w:numPr>
          <w:ilvl w:val="0"/>
          <w:numId w:val="2"/>
        </w:numPr>
      </w:pPr>
      <w:r>
        <w:t>हृदय: एक मसीही विश्वासी दूसरों के प्रति घृणा और कटु भावनाओं से मुक्त होने के लिए कौन-से कदम उठा सकता है?</w:t>
      </w:r>
    </w:p>
    <w:p w14:paraId="6EA95429" w14:textId="77777777" w:rsidR="00FF7DB2" w:rsidRDefault="00FF7DB2" w:rsidP="00FF7DB2">
      <w:pPr>
        <w:pStyle w:val="Compact"/>
        <w:numPr>
          <w:ilvl w:val="0"/>
          <w:numId w:val="2"/>
        </w:numPr>
      </w:pPr>
      <w:r>
        <w:t>हाथ: एक मसीही किसी ऐसे व्यक्ति से मेल-मिलाप करने के लिए कौन-से कदम उठा सकता है जिसके साथ वे घृणास्पद या कड़वी भावनाओं को रखते हैं?</w:t>
      </w:r>
    </w:p>
    <w:p w14:paraId="710E9FF4" w14:textId="77777777" w:rsidR="00FF7DB2" w:rsidRDefault="00000000" w:rsidP="00FF7DB2">
      <w:r>
        <w:pict w14:anchorId="2D0CED07">
          <v:rect id="_x0000_i1031" style="width:0;height:1.5pt" o:hralign="center" o:hrstd="t" o:hr="t"/>
        </w:pict>
      </w:r>
    </w:p>
    <w:p w14:paraId="591B459B" w14:textId="77777777" w:rsidR="00FF7DB2" w:rsidRDefault="00FF7DB2" w:rsidP="00FF7DB2">
      <w:pPr>
        <w:pStyle w:val="Heading2"/>
      </w:pPr>
      <w:r>
        <w:t>बायबल अध्ययन</w:t>
      </w:r>
    </w:p>
    <w:p w14:paraId="064A2FCB" w14:textId="77777777" w:rsidR="00FF7DB2" w:rsidRDefault="00FF7DB2" w:rsidP="00FF7DB2">
      <w:pPr>
        <w:pStyle w:val="FirstParagraph"/>
      </w:pPr>
      <w:r>
        <w:rPr>
          <w:b/>
          <w:bCs/>
        </w:rPr>
        <w:t>प्रार्थना करना :</w:t>
      </w:r>
    </w:p>
    <w:p w14:paraId="6718221C" w14:textId="77777777" w:rsidR="00FF7DB2" w:rsidRDefault="00FF7DB2" w:rsidP="00FF7DB2">
      <w:pPr>
        <w:numPr>
          <w:ilvl w:val="0"/>
          <w:numId w:val="2"/>
        </w:numPr>
      </w:pPr>
      <w:r>
        <w:t>प्रार्थना अनुरोध और स्तुति के लिए पूछें।</w:t>
      </w:r>
    </w:p>
    <w:p w14:paraId="23E18230" w14:textId="77777777" w:rsidR="00FF7DB2" w:rsidRDefault="00FF7DB2" w:rsidP="00FF7DB2">
      <w:pPr>
        <w:numPr>
          <w:ilvl w:val="0"/>
          <w:numId w:val="2"/>
        </w:numPr>
      </w:pPr>
      <w:r>
        <w:t>साझा की गई स्तुती के लिए ईश्वर को धन्यवाद दे है।</w:t>
      </w:r>
    </w:p>
    <w:p w14:paraId="1D4C2223" w14:textId="77777777" w:rsidR="00FF7DB2" w:rsidRDefault="00FF7DB2" w:rsidP="00FF7DB2">
      <w:pPr>
        <w:numPr>
          <w:ilvl w:val="0"/>
          <w:numId w:val="2"/>
        </w:numPr>
      </w:pPr>
      <w:r>
        <w:t>प्रार्थना अनुरोधों के लिए प्रार्थना करें।</w:t>
      </w:r>
    </w:p>
    <w:p w14:paraId="0CC6631F" w14:textId="77777777" w:rsidR="00FF7DB2" w:rsidRDefault="00FF7DB2" w:rsidP="00FF7DB2">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31D55DE6" w14:textId="77777777" w:rsidR="00FF7DB2" w:rsidRDefault="00FF7DB2" w:rsidP="00FF7DB2">
      <w:pPr>
        <w:pStyle w:val="FirstParagraph"/>
      </w:pPr>
      <w:r>
        <w:rPr>
          <w:b/>
          <w:bCs/>
        </w:rPr>
        <w:t>सुनना:</w:t>
      </w:r>
    </w:p>
    <w:p w14:paraId="61801EE3" w14:textId="77777777" w:rsidR="00FF7DB2" w:rsidRDefault="00FF7DB2" w:rsidP="00FF7DB2">
      <w:pPr>
        <w:numPr>
          <w:ilvl w:val="0"/>
          <w:numId w:val="2"/>
        </w:numPr>
      </w:pPr>
      <w:r>
        <w:t>दोनों बाइबल पाठ पढ़ें।</w:t>
      </w:r>
    </w:p>
    <w:p w14:paraId="0B2DDE9B" w14:textId="77777777" w:rsidR="00FF7DB2" w:rsidRDefault="00FF7DB2" w:rsidP="00FF7DB2">
      <w:pPr>
        <w:numPr>
          <w:ilvl w:val="0"/>
          <w:numId w:val="2"/>
        </w:numPr>
      </w:pPr>
      <w:r>
        <w:t>कक्षा के लिए ऊपर दिए गए ‘पाठ संदर्भ’ को सारांशित करें।</w:t>
      </w:r>
    </w:p>
    <w:p w14:paraId="79C1A89C" w14:textId="77777777" w:rsidR="00FF7DB2" w:rsidRDefault="00FF7DB2" w:rsidP="00FF7DB2">
      <w:pPr>
        <w:numPr>
          <w:ilvl w:val="0"/>
          <w:numId w:val="2"/>
        </w:numPr>
      </w:pPr>
      <w:r>
        <w:t>बाइबल के दोनों पाठों को दोबारा पढ़ें।</w:t>
      </w:r>
    </w:p>
    <w:p w14:paraId="156E73BE" w14:textId="77777777" w:rsidR="00FF7DB2" w:rsidRDefault="00FF7DB2" w:rsidP="00FF7DB2">
      <w:pPr>
        <w:numPr>
          <w:ilvl w:val="0"/>
          <w:numId w:val="2"/>
        </w:numPr>
      </w:pPr>
      <w:r>
        <w:t>क्या किसी ने मुख्य बाइबल पाठ को फिर से सुनाया है।</w:t>
      </w:r>
    </w:p>
    <w:p w14:paraId="495AF84B" w14:textId="77777777" w:rsidR="00FF7DB2" w:rsidRDefault="00FF7DB2" w:rsidP="00FF7DB2">
      <w:pPr>
        <w:pStyle w:val="FirstParagraph"/>
      </w:pPr>
      <w:r>
        <w:rPr>
          <w:b/>
          <w:bCs/>
        </w:rPr>
        <w:t>साझा करना :</w:t>
      </w:r>
    </w:p>
    <w:p w14:paraId="41F43EE5" w14:textId="77777777" w:rsidR="00FF7DB2" w:rsidRDefault="00FF7DB2" w:rsidP="00FF7DB2">
      <w:pPr>
        <w:pStyle w:val="Compact"/>
        <w:numPr>
          <w:ilvl w:val="0"/>
          <w:numId w:val="2"/>
        </w:numPr>
      </w:pPr>
      <w:r>
        <w:rPr>
          <w:b/>
          <w:bCs/>
        </w:rPr>
        <w:t>सीर: पाठ का क्या अर्थ है?</w:t>
      </w:r>
      <w:r>
        <w:t xml:space="preserve"> कैन द्वारा अपने भाई हाबिल की हत्या में ईर्ष्या और घृणा अपनी चरम अभिव्यक्ति पाते हैं। कभी-कभी लोग गलती से मानते हैं कि मसीही धर्म केवल 10 आज्ञाओं जैसे नियमों के एक समूह द्वारा जीने के बारे में है। हालाँकि, मसीही धर्म मसीह के बारे में है कि वह अपना दिल, आत्मा और दिमाग ईश्वर को दे दे। ईश्वर को उनके जीवन के सभी हिस्सों में चंगाई और उद्धार लाने की अनुमति देने से मसीही लोगों के लिए आनंद और शांति का जीवन व्यतीत होता है। चोट और विनाश के रास्ते को पीछे छोड़ने के बजाय, मसीही लोग प्रेम और करुणा की विरासत को पीछे छोड़ सकते हैं।</w:t>
      </w:r>
    </w:p>
    <w:p w14:paraId="521DB560" w14:textId="77777777" w:rsidR="00FF7DB2" w:rsidRDefault="00FF7DB2" w:rsidP="00FF7DB2">
      <w:pPr>
        <w:pStyle w:val="Compact"/>
        <w:numPr>
          <w:ilvl w:val="1"/>
          <w:numId w:val="2"/>
        </w:numPr>
      </w:pPr>
      <w:r>
        <w:t>हत्या के अलावा, कुछ अन्य तरीके क्या हैं जिनसे किसी व्यक्ति के कार्यों में आंतरिक घृणा और ईर्ष्या प्रकट होती है?</w:t>
      </w:r>
    </w:p>
    <w:p w14:paraId="58C40A13" w14:textId="77777777" w:rsidR="00FF7DB2" w:rsidRDefault="00FF7DB2" w:rsidP="00FF7DB2">
      <w:pPr>
        <w:pStyle w:val="Compact"/>
        <w:numPr>
          <w:ilvl w:val="1"/>
          <w:numId w:val="2"/>
        </w:numPr>
      </w:pPr>
      <w:r>
        <w:t>आपको क्या लगता है कि ईश्वर का क्या अर्थ है जब वह कैन से कहता है कि उसे पाप पर ‘शासन’ करना चाहिए?</w:t>
      </w:r>
    </w:p>
    <w:p w14:paraId="73C371D0" w14:textId="77777777" w:rsidR="00FF7DB2" w:rsidRDefault="00FF7DB2" w:rsidP="00FF7DB2">
      <w:pPr>
        <w:pStyle w:val="Compact"/>
        <w:numPr>
          <w:ilvl w:val="0"/>
          <w:numId w:val="2"/>
        </w:numPr>
      </w:pPr>
      <w:r>
        <w:rPr>
          <w:b/>
          <w:bCs/>
        </w:rPr>
        <w:lastRenderedPageBreak/>
        <w:t>हृदय: हमें क्या होना चाहिए इसके विषय पाठ क्या कहता हे?</w:t>
      </w:r>
      <w:r>
        <w:t xml:space="preserve"> सभी लोग ईश्वर द्वारा बनाए गए और प्यार करते हैं, चाहे वे मसीही हों या नहीं। इसलिए, ईश्वर सभी लोगों से प्रेम करने के लिए मसीही लोगों को कहता है। यह आसान नहीं है, क्योंकि लोगों के मूल्यों, कार्यों और व्यवहारों के बीच कई अंतर हैं। हालाँकि, जब मसीही ईश्वर को अपने दिलों में प्रकाश लाने की अनुमति देते हैं, तो वे दूसरों से प्रेम करने में सक्षम होते हैं जैसे ईश्वर उनसे प्यार करता है। यदि मसीही ईश्वर के द्वारा अपने जीवन में प्रकाश आने नहीं देते हैं, तो उनका हृदय अन्धकार से भर जाता है। सभी से प्रेम करने का अर्थ यह नहीं है कि मसीहीयों को दूसरों के जीवन की उपेक्षा करनी चाहिए। हालाँकि, मसीहीयों को अपने दिलों को ईश्वर के उपचार कार्य के लिए खुला रखना चाहिए ताकि वे उन लोगों से प्यार करने के तरीके खोज सकें जो उनसे बहुत अलग हैं। मसीहीयों को उनके प्यार से जाना जाना चाहिए।</w:t>
      </w:r>
    </w:p>
    <w:p w14:paraId="2BF21C85" w14:textId="77777777" w:rsidR="00FF7DB2" w:rsidRDefault="00FF7DB2" w:rsidP="00FF7DB2">
      <w:pPr>
        <w:pStyle w:val="Compact"/>
        <w:numPr>
          <w:ilvl w:val="1"/>
          <w:numId w:val="2"/>
        </w:numPr>
      </w:pPr>
      <w:r>
        <w:t>एक मसीही विश्वासी को अपने हृदय में कड़वाहट और क्रोध को पनपने न देने के लिए क्या करना चाहिए?</w:t>
      </w:r>
    </w:p>
    <w:p w14:paraId="023CD9C9" w14:textId="77777777" w:rsidR="00FF7DB2" w:rsidRDefault="00FF7DB2" w:rsidP="00FF7DB2">
      <w:pPr>
        <w:pStyle w:val="Compact"/>
        <w:numPr>
          <w:ilvl w:val="1"/>
          <w:numId w:val="2"/>
        </w:numPr>
      </w:pPr>
      <w:r>
        <w:t>यीशु क्यों सिखाते हैं कि दूसरे व्यक्ति से घृणा करना उतना ही पापपूर्ण है जितना कि वास्तव में उन्हें मारना?</w:t>
      </w:r>
    </w:p>
    <w:p w14:paraId="737BA1B9" w14:textId="77777777" w:rsidR="00FF7DB2" w:rsidRDefault="00FF7DB2" w:rsidP="00FF7DB2">
      <w:pPr>
        <w:pStyle w:val="Compact"/>
        <w:numPr>
          <w:ilvl w:val="0"/>
          <w:numId w:val="2"/>
        </w:numPr>
      </w:pPr>
      <w:r>
        <w:rPr>
          <w:b/>
          <w:bCs/>
        </w:rPr>
        <w:t>हाथ: हम ईश्वर के वचन को कैसे अमल में ला सकते हैं?</w:t>
      </w:r>
      <w:r>
        <w:t xml:space="preserve"> कभी-कभी मसीहीयों को दूसरों के प्रति प्रेम महसूस करने से पहले दूसरों के प्रति प्रेम का व्यवहार करना चाहिए। इसी तरह, दूसरे पक्ष द्वारा क्षमा मांगने या सुलह की मांग करने से पहले मसीहीयों को क्षमा करने और दूसरों के साथ मेल-मिलाप करने के लिए कहा जाता है। जैसा कि इन उदाहरणों से पता चलता है, प्रेम केवल एक भावना नहीं है, प्रेम एक क्रिया है। एक ऐसा कार्य जो किसी व्यक्ति के हृदय में तब शुरू होता है जब ईश्वर उन्हें क्षमा करता है, और फिर उसे मसीही के जीवन में जीया जाता है।</w:t>
      </w:r>
    </w:p>
    <w:p w14:paraId="68F82EC4" w14:textId="77777777" w:rsidR="00FF7DB2" w:rsidRDefault="00FF7DB2" w:rsidP="00FF7DB2">
      <w:pPr>
        <w:pStyle w:val="Compact"/>
        <w:numPr>
          <w:ilvl w:val="1"/>
          <w:numId w:val="2"/>
        </w:numPr>
      </w:pPr>
      <w:r>
        <w:t>क्या होता है यदि कोई मसीही किसी के साथ मेल-मिलाप चाहता है, लेकिन वह व्यक्ति मेल-मिलाप नहीं करना चाहता? (सुलह में दो लोग लगते हैं, क्षमा माँगने में केवल एक ही लगता है)</w:t>
      </w:r>
    </w:p>
    <w:p w14:paraId="14271003" w14:textId="77777777" w:rsidR="00FF7DB2" w:rsidRDefault="00FF7DB2" w:rsidP="00FF7DB2">
      <w:pPr>
        <w:pStyle w:val="Compact"/>
        <w:numPr>
          <w:ilvl w:val="1"/>
          <w:numId w:val="2"/>
        </w:numPr>
      </w:pPr>
      <w:r>
        <w:t>स्वयं को दूसरे व्यक्ति की स्थिति में रखने से मसीही विश्वासी को संघर्ष को अधिक पूर्ण रूप से देखने में कैसे सहायता मिलती है?</w:t>
      </w:r>
    </w:p>
    <w:p w14:paraId="399E11C4" w14:textId="77777777" w:rsidR="00FF7DB2" w:rsidRDefault="00FF7DB2" w:rsidP="00FF7DB2">
      <w:pPr>
        <w:pStyle w:val="FirstParagraph"/>
      </w:pPr>
      <w:r>
        <w:rPr>
          <w:b/>
          <w:bCs/>
        </w:rPr>
        <w:t>लागू करें:</w:t>
      </w:r>
    </w:p>
    <w:p w14:paraId="001C5B68" w14:textId="77777777" w:rsidR="00FF7DB2" w:rsidRDefault="00FF7DB2" w:rsidP="00FF7DB2">
      <w:pPr>
        <w:numPr>
          <w:ilvl w:val="0"/>
          <w:numId w:val="2"/>
        </w:numPr>
      </w:pPr>
      <w:r>
        <w:t>किसी से मुख्य बाइबल पाठ फिर से सुनाने के लिए कहें।</w:t>
      </w:r>
    </w:p>
    <w:p w14:paraId="5AEB5808" w14:textId="77777777" w:rsidR="00FF7DB2" w:rsidRDefault="00FF7DB2" w:rsidP="00FF7DB2">
      <w:pPr>
        <w:numPr>
          <w:ilvl w:val="0"/>
          <w:numId w:val="2"/>
        </w:numPr>
      </w:pPr>
      <w:r>
        <w:t>समूह से यह साझा करने के लिए कहें कि वे कैसे सोचते हैं कि ईश्वर चाहता है कि वे आज के पाठ का जवाब दें।</w:t>
      </w:r>
    </w:p>
    <w:p w14:paraId="119D0E0A" w14:textId="77777777" w:rsidR="00FF7DB2" w:rsidRDefault="00FF7DB2" w:rsidP="00FF7DB2">
      <w:pPr>
        <w:numPr>
          <w:ilvl w:val="0"/>
          <w:numId w:val="2"/>
        </w:numPr>
      </w:pPr>
      <w:r>
        <w:t>आज के पाठ को जीने में अपने समुदाय, एक दूसरे के लिए, और ज्ञान के लिए प्रार्थना में समय व्यतीत करें।</w:t>
      </w:r>
    </w:p>
    <w:p w14:paraId="51306368" w14:textId="77777777" w:rsidR="00FF7DB2" w:rsidRDefault="00FF7DB2" w:rsidP="00FF7DB2">
      <w:pPr>
        <w:numPr>
          <w:ilvl w:val="0"/>
          <w:numId w:val="2"/>
        </w:numPr>
      </w:pPr>
      <w:r>
        <w:t>समूह के साथ मिलकर प्रभु की प्रार्थना करके समापन करें।</w:t>
      </w:r>
    </w:p>
    <w:p w14:paraId="729DF92C" w14:textId="4F85B4B6" w:rsidR="00FF7DB2" w:rsidRDefault="00FF7DB2">
      <w:r>
        <w:br w:type="page"/>
      </w:r>
    </w:p>
    <w:p w14:paraId="387F71B0" w14:textId="5F3DD741" w:rsidR="00FF7DB2" w:rsidRDefault="00FF7DB2" w:rsidP="00FF7DB2">
      <w:pPr>
        <w:pStyle w:val="FirstParagraph"/>
      </w:pPr>
    </w:p>
    <w:p w14:paraId="0C394E0C" w14:textId="11F46AEA" w:rsidR="00FF7DB2" w:rsidRDefault="00FF7DB2" w:rsidP="00FF7DB2">
      <w:pPr>
        <w:pStyle w:val="BodyText"/>
      </w:pPr>
      <w:r>
        <w:rPr>
          <w:b/>
          <w:bCs/>
        </w:rPr>
        <w:t>पाठ शीर्षक:</w:t>
      </w:r>
      <w:r>
        <w:t xml:space="preserve"> 4 नूह एक जहाज बनाता है</w:t>
      </w:r>
    </w:p>
    <w:p w14:paraId="0D73E56C" w14:textId="77777777" w:rsidR="00FF7DB2" w:rsidRDefault="00FF7DB2" w:rsidP="00FF7DB2">
      <w:pPr>
        <w:pStyle w:val="BodyText"/>
      </w:pPr>
      <w:r>
        <w:rPr>
          <w:b/>
          <w:bCs/>
        </w:rPr>
        <w:t>बाइबिल वचन:</w:t>
      </w:r>
      <w:r>
        <w:t xml:space="preserve"> </w:t>
      </w:r>
      <w:hyperlink r:id="rId182">
        <w:r>
          <w:rPr>
            <w:rStyle w:val="Hyperlink"/>
          </w:rPr>
          <w:t>उत्पत्ति 6</w:t>
        </w:r>
      </w:hyperlink>
    </w:p>
    <w:p w14:paraId="32352984" w14:textId="77777777" w:rsidR="00FF7DB2" w:rsidRDefault="00FF7DB2" w:rsidP="00FF7DB2">
      <w:pPr>
        <w:pStyle w:val="BodyText"/>
      </w:pPr>
      <w:r>
        <w:rPr>
          <w:b/>
          <w:bCs/>
        </w:rPr>
        <w:t>नया नियम बाइबिल वचन:</w:t>
      </w:r>
      <w:r>
        <w:t xml:space="preserve"> </w:t>
      </w:r>
      <w:hyperlink r:id="rId183">
        <w:r>
          <w:rPr>
            <w:rStyle w:val="Hyperlink"/>
          </w:rPr>
          <w:t>1 पतरस 3:8-22</w:t>
        </w:r>
      </w:hyperlink>
    </w:p>
    <w:p w14:paraId="3C867928" w14:textId="77777777" w:rsidR="00FF7DB2" w:rsidRDefault="00FF7DB2" w:rsidP="00FF7DB2">
      <w:pPr>
        <w:pStyle w:val="BodyText"/>
      </w:pPr>
      <w:r>
        <w:rPr>
          <w:b/>
          <w:bCs/>
        </w:rPr>
        <w:t>पाठ लक्ष्य:</w:t>
      </w:r>
    </w:p>
    <w:p w14:paraId="0DE2C2F5" w14:textId="77777777" w:rsidR="00FF7DB2" w:rsidRDefault="00FF7DB2" w:rsidP="00FF7DB2">
      <w:pPr>
        <w:numPr>
          <w:ilvl w:val="0"/>
          <w:numId w:val="2"/>
        </w:numPr>
      </w:pPr>
      <w:r>
        <w:rPr>
          <w:b/>
          <w:bCs/>
        </w:rPr>
        <w:t>सिर:</w:t>
      </w:r>
      <w:r>
        <w:t xml:space="preserve"> समझ ले कि पाप जल्दी फैलता है, जिससे बड़ी पीड़ा और विनाश होता है। नूह के साथ, ईश्वर ने एक परिवार के साथ एक वाचा संबंध स्थापित करते हुए, इस एक परिवार से ऐसे लोगों को बनाने की आशा करते हुए, जो पाप को अस्वीकार करेंगे और ईश्वर की सेवा करेंगे, मानवता को फिर से शुरू करने का निर्णय लिया।</w:t>
      </w:r>
    </w:p>
    <w:p w14:paraId="4F5DF929" w14:textId="77777777" w:rsidR="00FF7DB2" w:rsidRDefault="00FF7DB2" w:rsidP="00FF7DB2">
      <w:pPr>
        <w:numPr>
          <w:ilvl w:val="0"/>
          <w:numId w:val="2"/>
        </w:numPr>
      </w:pPr>
      <w:r>
        <w:rPr>
          <w:b/>
          <w:bCs/>
        </w:rPr>
        <w:t>हृदय:</w:t>
      </w:r>
      <w:r>
        <w:t xml:space="preserve"> पहचानें कि हम यह सोचने के लिए परीक्षा में हैं कि हम पाप को नियंत्रित कर सकते हैं। कोई भी मनुष्य पाप को नियंत्रित नहीं कर सकता। जहाँ भी हम पाप को अपने हृदयों में रहने देंगे, वहाँ महान पीड़ा और विनाश बढ़ेगा।</w:t>
      </w:r>
    </w:p>
    <w:p w14:paraId="632C70A9" w14:textId="77777777" w:rsidR="00FF7DB2" w:rsidRDefault="00FF7DB2" w:rsidP="00FF7DB2">
      <w:pPr>
        <w:numPr>
          <w:ilvl w:val="0"/>
          <w:numId w:val="2"/>
        </w:numPr>
      </w:pPr>
      <w:r>
        <w:rPr>
          <w:b/>
          <w:bCs/>
        </w:rPr>
        <w:t>हाथ:</w:t>
      </w:r>
      <w:r>
        <w:t xml:space="preserve"> हमें हमेशा नेकी का जीवन जीना चाहिए, यहां तक कि उन लोगों के बीच भी जो हमें नुकसान पहुंचाना चाहते हैं।</w:t>
      </w:r>
    </w:p>
    <w:p w14:paraId="3AEAEA46" w14:textId="77777777" w:rsidR="00FF7DB2" w:rsidRDefault="00FF7DB2" w:rsidP="00FF7DB2">
      <w:pPr>
        <w:pStyle w:val="FirstParagraph"/>
      </w:pPr>
      <w:r>
        <w:rPr>
          <w:b/>
          <w:bCs/>
        </w:rPr>
        <w:t>एक वचन में पाठ:</w:t>
      </w:r>
      <w:r>
        <w:t xml:space="preserve"> ‘‘और यहोवा ने देखा, कि मनुष्यों की बुराई पृथ्वी पर बढ़ गई है, और उनके मन के विचार में जो कुछ उत्पन्न होता है इसलिये निरन्तर बुरा ही होता है।’’ (</w:t>
      </w:r>
      <w:hyperlink r:id="rId184">
        <w:r>
          <w:rPr>
            <w:rStyle w:val="Hyperlink"/>
          </w:rPr>
          <w:t>उत्पत्ती 6:5</w:t>
        </w:r>
      </w:hyperlink>
      <w:r>
        <w:t>)</w:t>
      </w:r>
    </w:p>
    <w:p w14:paraId="612A41F7" w14:textId="77777777" w:rsidR="00FF7DB2" w:rsidRDefault="00FF7DB2" w:rsidP="00FF7DB2">
      <w:pPr>
        <w:pStyle w:val="BodyText"/>
      </w:pPr>
      <w:r>
        <w:rPr>
          <w:b/>
          <w:bCs/>
        </w:rPr>
        <w:t>पाठ सारांश:</w:t>
      </w:r>
      <w:r>
        <w:t xml:space="preserve"> नूह एक अच्छा आदमी था। उसकी एक पत्नी और तीन बेटे थेः शेम, हाम और येपेत। ईश्वर नूह से बहुत प्रसन्न हुआ, परन्तु वह पृथ्वी पर अन्य लोगों पर क्रोधित हुआ, क्योंकि वे बहुत दुष्ट थे। ईश्वर ने नूह से कहा कि वह उन सभी मनुष्यों और जानवरों को नष्ट करने जा रहा है जिन्हें उसने बनाया था। ईश्वर को खेद था कि उसने उन्हें बनाया था। तब ईश्वर ने नूह को एक विशाल नाव बनाने के लिए कहा। नूह को जहाज़ बनाते हुए देखते ही लोग उसकी हंसी उड़ाते थे। जल्द ही, वे हँसना बंद कर देंगे। जब नूह का जहाज बनाने का कार्य समाप्त हो गया, तब ईश्वर ने उससे कहा कि वह अपने परिवार और प्रत्येक जीवित प्राणी में से दो दो को अपने साथ जहाज में लाए। चालीस दिनों और रातों तक बहुत कठिन वर्षा हुई। सारी पृथ्वी पर बाढ़ आ गई, परन्तु नूह और उसका परिवार जहाज में सुरक्षित थे। बारिश के बाद, ईश्वर ने आकाश में एक सुंदर इंद्रधनुष लगाया। यह हमें याद दिलाने के लिए है कि वह फिर कभी पृथ्वी पर बाढ़ नहीं लाएगा।</w:t>
      </w:r>
    </w:p>
    <w:p w14:paraId="687DB2A4" w14:textId="77777777" w:rsidR="00FF7DB2" w:rsidRDefault="00FF7DB2" w:rsidP="00FF7DB2">
      <w:pPr>
        <w:pStyle w:val="BodyText"/>
        <w:rPr>
          <w:b/>
          <w:bCs/>
        </w:rPr>
      </w:pPr>
      <w:r w:rsidRPr="001533D1">
        <w:rPr>
          <w:noProof/>
          <w:lang w:bidi="bn-BD"/>
        </w:rPr>
        <w:lastRenderedPageBreak/>
        <w:drawing>
          <wp:inline distT="0" distB="0" distL="0" distR="0" wp14:anchorId="6078ADC4" wp14:editId="10AF11BF">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2D3185F6" w14:textId="4E7E9096" w:rsidR="00FF7DB2" w:rsidRDefault="00FF7DB2" w:rsidP="00FF7DB2">
      <w:pPr>
        <w:pStyle w:val="BodyText"/>
      </w:pPr>
      <w:r>
        <w:rPr>
          <w:b/>
          <w:bCs/>
        </w:rPr>
        <w:t>तस्वीर से सिखना:</w:t>
      </w:r>
    </w:p>
    <w:p w14:paraId="5FECF10D" w14:textId="77777777" w:rsidR="00FF7DB2" w:rsidRDefault="00FF7DB2" w:rsidP="00FF7DB2">
      <w:pPr>
        <w:pStyle w:val="Compact"/>
        <w:numPr>
          <w:ilvl w:val="0"/>
          <w:numId w:val="10"/>
        </w:numPr>
      </w:pPr>
      <w:r>
        <w:rPr>
          <w:b/>
          <w:bCs/>
        </w:rPr>
        <w:t>दुनिया:</w:t>
      </w:r>
      <w:r>
        <w:t xml:space="preserve"> ईश्वर ने सब कुछ बनाया, चट्टानें, पानी, बादल, पेड़ सभी मानवता के आनंद के लिए। हालाँकि, मानवता ने ईश्वर से प्रेम करने के बजाय स्वार्थी जीवन जीना चुना।</w:t>
      </w:r>
    </w:p>
    <w:p w14:paraId="1FE872E4" w14:textId="77777777" w:rsidR="00FF7DB2" w:rsidRDefault="00FF7DB2" w:rsidP="00FF7DB2">
      <w:pPr>
        <w:pStyle w:val="Compact"/>
        <w:numPr>
          <w:ilvl w:val="0"/>
          <w:numId w:val="10"/>
        </w:numPr>
      </w:pPr>
      <w:r>
        <w:rPr>
          <w:b/>
          <w:bCs/>
        </w:rPr>
        <w:t>वर्षा:</w:t>
      </w:r>
      <w:r>
        <w:t xml:space="preserve"> मनुष्य जाती के पापों के कारण ईश्वर की ओर से न्याय। ये ईश्वर के विरुद्ध पाप हैं और एक दूसरे के विरुद्ध पाप हैं।</w:t>
      </w:r>
    </w:p>
    <w:p w14:paraId="338C4F46" w14:textId="77777777" w:rsidR="00FF7DB2" w:rsidRDefault="00FF7DB2" w:rsidP="00FF7DB2">
      <w:pPr>
        <w:pStyle w:val="Compact"/>
        <w:numPr>
          <w:ilvl w:val="0"/>
          <w:numId w:val="10"/>
        </w:numPr>
      </w:pPr>
      <w:r>
        <w:rPr>
          <w:b/>
          <w:bCs/>
        </w:rPr>
        <w:t>बढ़ता पानी:</w:t>
      </w:r>
      <w:r>
        <w:t xml:space="preserve"> इस दुनिया के निर्माता के आज्ञाओं के खिलाफ जीने के लिए मानवता के लिए परिणाम हैं। पाप दर्द, पीड़ा और मृत्यु का कारण बनता है।</w:t>
      </w:r>
    </w:p>
    <w:p w14:paraId="28C9FDFB" w14:textId="77777777" w:rsidR="00FF7DB2" w:rsidRDefault="00FF7DB2" w:rsidP="00FF7DB2">
      <w:pPr>
        <w:pStyle w:val="Compact"/>
        <w:numPr>
          <w:ilvl w:val="0"/>
          <w:numId w:val="10"/>
        </w:numPr>
      </w:pPr>
      <w:r>
        <w:rPr>
          <w:b/>
          <w:bCs/>
        </w:rPr>
        <w:t>जहाज:</w:t>
      </w:r>
      <w:r>
        <w:t xml:space="preserve"> एक प्रावधान है जिसे ईश्वर ने एक धर्मी व्यक्ति, नूह, उसके परिवार और दुनिया के जानवरों की रक्षा के लिए प्रदान किया है। ईश्वर ने नूह को ठीक-ठीक बताया कि कैसे जहाज बनाना है और कब जहाज में उतरना है। क्योंकि नूह ने ईश्वर की आज्ञाओं का पालन किया, वह, उसका परिवार और जानवर बच गए।</w:t>
      </w:r>
    </w:p>
    <w:p w14:paraId="68215FF2" w14:textId="77777777" w:rsidR="00FF7DB2" w:rsidRDefault="00FF7DB2" w:rsidP="00FF7DB2">
      <w:pPr>
        <w:pStyle w:val="FirstParagraph"/>
      </w:pPr>
      <w:r>
        <w:rPr>
          <w:b/>
          <w:bCs/>
        </w:rPr>
        <w:t>मूलपाठ:</w:t>
      </w:r>
      <w:r>
        <w:t xml:space="preserve"> हालांकि इस बार, मानव को पाप न करने के लिए कहने के बजाय, ईश्वर ने मानवता के साथ एक नए प्रकार के संबंध में प्रवेश किया - एक वाचा का संबंध। जबकि आम तौर पर एक वाचा दो मनुष्यों, या मनुष्यों के समूहों के बीच एक औपचारिक संबंध होता है, ईश्वर उन लोगों के साथ एक वाचा स्थापित करना चुनते हैं जिन्हें ईश्वर ने बनाया है। इस दैवीय/मानवीय वाचा में, ईश्वर ने लोगों से वादे किए, और उन लोगों से वाचा के प्रति वफादार रहने का आह्वान किया।</w:t>
      </w:r>
    </w:p>
    <w:p w14:paraId="636AB7FB" w14:textId="77777777" w:rsidR="00FF7DB2" w:rsidRDefault="00FF7DB2" w:rsidP="00FF7DB2">
      <w:pPr>
        <w:pStyle w:val="BodyText"/>
      </w:pPr>
      <w:r>
        <w:t>जबकि ईश्वर जलप्रलय के बाद फिर से मानवजाति की शुरुआत कर रहा है, उसने नूह के साथ तथा सारी सृष्टि के साथ एक नई वाचा स्थापित की कि वह इस तरह से फिर कभी मानवता को नष्ट नहीं करेगा।</w:t>
      </w:r>
    </w:p>
    <w:p w14:paraId="1020F5B3" w14:textId="77777777" w:rsidR="00FF7DB2" w:rsidRDefault="00FF7DB2" w:rsidP="00FF7DB2">
      <w:pPr>
        <w:pStyle w:val="BodyText"/>
      </w:pPr>
      <w:r>
        <w:rPr>
          <w:b/>
          <w:bCs/>
        </w:rPr>
        <w:t>नया नियम पाठः</w:t>
      </w:r>
      <w:r>
        <w:t xml:space="preserve"> जबकि ईश्वर ने नूह और उसके वंश से वादा किया था कि ईश्वर फिर कभी मानवता को नष्ट नहीं करेगा, इसका मतलब यह नहीं है कि अब पाप के परिणाम नहीं होंगे। ईश्वर के लोगों को अभी भी पाप से भागना चाहिए, और धार्मिकता का जीवन जीना चाहिए। इस तरह का धर्मी जीवन केवल यीशु मसीह के पुनरुत्थान के कारण ही संभव है, जिसने पाप की शक्ति को तोड़ा।</w:t>
      </w:r>
    </w:p>
    <w:p w14:paraId="5B7E7B83" w14:textId="77777777" w:rsidR="00FF7DB2" w:rsidRDefault="00000000" w:rsidP="00FF7DB2">
      <w:r>
        <w:pict w14:anchorId="383A87FB">
          <v:rect id="_x0000_i1032" style="width:0;height:1.5pt" o:hralign="center" o:hrstd="t" o:hr="t"/>
        </w:pict>
      </w:r>
    </w:p>
    <w:p w14:paraId="1E55463B" w14:textId="77777777" w:rsidR="00FF7DB2" w:rsidRDefault="00FF7DB2" w:rsidP="00FF7DB2">
      <w:pPr>
        <w:pStyle w:val="Heading1"/>
      </w:pPr>
      <w:r>
        <w:lastRenderedPageBreak/>
        <w:t>बायबल अध्ययन</w:t>
      </w:r>
    </w:p>
    <w:p w14:paraId="4873FFA7" w14:textId="77777777" w:rsidR="00FF7DB2" w:rsidRDefault="00FF7DB2" w:rsidP="00FF7DB2">
      <w:pPr>
        <w:pStyle w:val="FirstParagraph"/>
      </w:pPr>
      <w:r>
        <w:rPr>
          <w:b/>
          <w:bCs/>
        </w:rPr>
        <w:t>प्रार्थना करना:</w:t>
      </w:r>
    </w:p>
    <w:p w14:paraId="252388AE" w14:textId="77777777" w:rsidR="00FF7DB2" w:rsidRDefault="00FF7DB2" w:rsidP="00FF7DB2">
      <w:pPr>
        <w:numPr>
          <w:ilvl w:val="0"/>
          <w:numId w:val="2"/>
        </w:numPr>
      </w:pPr>
      <w:r>
        <w:t>प्रार्थना अनुरोध और स्तुति के लिए पूछें।</w:t>
      </w:r>
    </w:p>
    <w:p w14:paraId="5F3F3AF9" w14:textId="77777777" w:rsidR="00FF7DB2" w:rsidRDefault="00FF7DB2" w:rsidP="00FF7DB2">
      <w:pPr>
        <w:numPr>
          <w:ilvl w:val="0"/>
          <w:numId w:val="2"/>
        </w:numPr>
      </w:pPr>
      <w:r>
        <w:t>साझा की गई स्तुती के लिए ईश्वर को धन्यवाद दे है।</w:t>
      </w:r>
    </w:p>
    <w:p w14:paraId="17C65267" w14:textId="77777777" w:rsidR="00FF7DB2" w:rsidRDefault="00FF7DB2" w:rsidP="00FF7DB2">
      <w:pPr>
        <w:numPr>
          <w:ilvl w:val="0"/>
          <w:numId w:val="2"/>
        </w:numPr>
      </w:pPr>
      <w:r>
        <w:t>प्रार्थना अनुरोधों के लिए प्रार्थना करें।</w:t>
      </w:r>
    </w:p>
    <w:p w14:paraId="2E53FB22" w14:textId="77777777" w:rsidR="00FF7DB2" w:rsidRDefault="00FF7DB2" w:rsidP="00FF7DB2">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66D6064A" w14:textId="77777777" w:rsidR="00FF7DB2" w:rsidRDefault="00FF7DB2" w:rsidP="00FF7DB2">
      <w:pPr>
        <w:pStyle w:val="FirstParagraph"/>
      </w:pPr>
      <w:r>
        <w:rPr>
          <w:b/>
          <w:bCs/>
        </w:rPr>
        <w:t>सुनना :</w:t>
      </w:r>
    </w:p>
    <w:p w14:paraId="3BBC34E7" w14:textId="77777777" w:rsidR="00FF7DB2" w:rsidRDefault="00FF7DB2" w:rsidP="00FF7DB2">
      <w:pPr>
        <w:numPr>
          <w:ilvl w:val="0"/>
          <w:numId w:val="2"/>
        </w:numPr>
      </w:pPr>
      <w:r>
        <w:t>दोनों बाइबल पाठ पढ़ें।</w:t>
      </w:r>
    </w:p>
    <w:p w14:paraId="3E464A99" w14:textId="77777777" w:rsidR="00FF7DB2" w:rsidRDefault="00FF7DB2" w:rsidP="00FF7DB2">
      <w:pPr>
        <w:numPr>
          <w:ilvl w:val="0"/>
          <w:numId w:val="2"/>
        </w:numPr>
      </w:pPr>
      <w:r>
        <w:t>कक्षा के लिए ऊपर दिए गए ‘पाठ संदर्भ’ को सारांशित करें।</w:t>
      </w:r>
    </w:p>
    <w:p w14:paraId="29A8B0C4" w14:textId="77777777" w:rsidR="00FF7DB2" w:rsidRDefault="00FF7DB2" w:rsidP="00FF7DB2">
      <w:pPr>
        <w:numPr>
          <w:ilvl w:val="0"/>
          <w:numId w:val="2"/>
        </w:numPr>
      </w:pPr>
      <w:r>
        <w:t>बाइबल के दोनों पाठों को दोबारा पढ़ें।</w:t>
      </w:r>
    </w:p>
    <w:p w14:paraId="4792193B" w14:textId="77777777" w:rsidR="00FF7DB2" w:rsidRDefault="00FF7DB2" w:rsidP="00FF7DB2">
      <w:pPr>
        <w:numPr>
          <w:ilvl w:val="0"/>
          <w:numId w:val="2"/>
        </w:numPr>
      </w:pPr>
      <w:r>
        <w:t>क्या किसी ने मुख्य बाइबल पाठ को फिर से सुनाया है।</w:t>
      </w:r>
    </w:p>
    <w:p w14:paraId="4ADED7F5" w14:textId="77777777" w:rsidR="00FF7DB2" w:rsidRDefault="00FF7DB2" w:rsidP="00FF7DB2">
      <w:pPr>
        <w:pStyle w:val="FirstParagraph"/>
      </w:pPr>
      <w:r>
        <w:rPr>
          <w:b/>
          <w:bCs/>
        </w:rPr>
        <w:t>साझा करना :</w:t>
      </w:r>
    </w:p>
    <w:p w14:paraId="620F9E94" w14:textId="77777777" w:rsidR="00FF7DB2" w:rsidRDefault="00FF7DB2" w:rsidP="00FF7DB2">
      <w:pPr>
        <w:numPr>
          <w:ilvl w:val="0"/>
          <w:numId w:val="2"/>
        </w:numPr>
      </w:pPr>
      <w:r>
        <w:rPr>
          <w:b/>
          <w:bCs/>
        </w:rPr>
        <w:t>सीर: पाठ का क्या अर्थ है?</w:t>
      </w:r>
      <w:r>
        <w:t xml:space="preserve"> मानवजाति को पाप के दण्ड से मुक्त करने के लिए, ईश्वर वाचा के संबंधों में प्रवेश करता है जिसमें ईश्वर उन लोगों को आशीष देने और उनकी रक्षा करने की प्रतिज्ञा करता है जो उसके प्रति वफादार हैं। इन वाचाओं में से पहला जो ईश्वर बनाता है वह नूह और उसके वंश के लिए है। ईश्वर जो अंतिम वाचा बनाएगा वह यीशु मसीह की मृत्यु और पुनरुत्थान के माध्यम से है। ईश्वर ने यह वाचा मनुष्यों के लिए उनके पापों से मुक्ति पाने का मार्ग बनाने के लिए बनाई थी।</w:t>
      </w:r>
    </w:p>
    <w:p w14:paraId="0C438609" w14:textId="77777777" w:rsidR="00FF7DB2" w:rsidRDefault="00FF7DB2" w:rsidP="00FF7DB2">
      <w:pPr>
        <w:pStyle w:val="Compact"/>
        <w:numPr>
          <w:ilvl w:val="1"/>
          <w:numId w:val="2"/>
        </w:numPr>
      </w:pPr>
      <w:r>
        <w:t>ईश्वर ने नूह के परिवार को बचाने का चुनाव क्यों किया, और न सिर्फ पूरी तरह से एक नई मानवता के साथ शुरुआत की?</w:t>
      </w:r>
    </w:p>
    <w:p w14:paraId="1579BAD3" w14:textId="77777777" w:rsidR="00FF7DB2" w:rsidRDefault="00FF7DB2" w:rsidP="00FF7DB2">
      <w:pPr>
        <w:pStyle w:val="Compact"/>
        <w:numPr>
          <w:ilvl w:val="1"/>
          <w:numId w:val="2"/>
        </w:numPr>
      </w:pPr>
      <w:r>
        <w:t>पाप इतना विनाशकारी क्यों है, इसे मानव शक्ति और अच्छे इरादों से नियंत्रित क्यों नहीं किया जा सकता है?</w:t>
      </w:r>
    </w:p>
    <w:p w14:paraId="7A00E2ED" w14:textId="77777777" w:rsidR="00FF7DB2" w:rsidRDefault="00FF7DB2" w:rsidP="00FF7DB2">
      <w:pPr>
        <w:numPr>
          <w:ilvl w:val="0"/>
          <w:numId w:val="2"/>
        </w:numPr>
      </w:pPr>
      <w:r>
        <w:rPr>
          <w:b/>
          <w:bCs/>
        </w:rPr>
        <w:t>हृदय: हमें क्या होना चाहिए इसके विषय पाठ क्या कहता है?</w:t>
      </w:r>
      <w:r>
        <w:t xml:space="preserve"> हम सभी अपने जीवन में पाप के दाग के साथ पैदा हुए हैं। हममें से कोई भी अपने अच्छे कार्यों या पवित्रता के प्रयासों से उस दाग को मिटा नहीं सकता है। ईश्वर और दूसरों के साथ शांति के जीवन के लिए हमारी एकमात्र आशा है कि मसीह के माध्यम से ईश्वर की क्षमा को हमें शुद्ध करने और हमें नया जीवन लाने की अनुमति दें। एक बार बचाए जाने के बाद, हम पवित्र आत्मा की शक्ति में आनंद और शांति का जीवन जी सकते हैं, यहां तक कि एक पापी भी, क्योंकि हम जानते हैं कि हमारे हृदय ईश्वर के साथ सुरक्षित हैं।</w:t>
      </w:r>
    </w:p>
    <w:p w14:paraId="0F0E99BC" w14:textId="77777777" w:rsidR="00FF7DB2" w:rsidRDefault="00FF7DB2" w:rsidP="00FF7DB2">
      <w:pPr>
        <w:pStyle w:val="Compact"/>
        <w:numPr>
          <w:ilvl w:val="1"/>
          <w:numId w:val="2"/>
        </w:numPr>
      </w:pPr>
      <w:r>
        <w:t>आप अपने आस-पास के संसार में पाप के परिणामों के कौनसे उदाहरण देखते हैं?</w:t>
      </w:r>
    </w:p>
    <w:p w14:paraId="3E2C69AF" w14:textId="77777777" w:rsidR="00FF7DB2" w:rsidRDefault="00FF7DB2" w:rsidP="00FF7DB2">
      <w:pPr>
        <w:pStyle w:val="Compact"/>
        <w:numPr>
          <w:ilvl w:val="1"/>
          <w:numId w:val="2"/>
        </w:numPr>
      </w:pPr>
      <w:r>
        <w:t>आपके जीवन में कुछ ऐसे लोग कौन रहे हैं जिन्होंने आपको अपने जीवन से दिखाया है कि इस दुनिया में आनंद और शांति का जीवन संभव है?</w:t>
      </w:r>
    </w:p>
    <w:p w14:paraId="48DF34BE" w14:textId="77777777" w:rsidR="00FF7DB2" w:rsidRDefault="00FF7DB2" w:rsidP="00FF7DB2">
      <w:pPr>
        <w:numPr>
          <w:ilvl w:val="0"/>
          <w:numId w:val="2"/>
        </w:numPr>
      </w:pPr>
      <w:r>
        <w:rPr>
          <w:b/>
          <w:bCs/>
        </w:rPr>
        <w:lastRenderedPageBreak/>
        <w:t>हाथ: हम ईश्वर के वचन को कैसे अमल में ला सकते हैं?</w:t>
      </w:r>
      <w:r>
        <w:t xml:space="preserve"> प्रेरित पतरस हमें बुलाता है कि ‘हर किसी को उत्तर देने के लिए हमेशा तैयार रहो जो तुम्हारी आशा का कारण देने के लिए कहता है।’ मसीहीयों के पास आशा के कारणों में से एक यह है कि हम जानते हैं कि मसीह में ईश्वर हमें हमारे पापों की सजा से बचाता है। यह हमें शक्ति और आशा देता है जब हम पाप में जीने वाले लोगों के बीच रहते हैं।</w:t>
      </w:r>
    </w:p>
    <w:p w14:paraId="35F73284" w14:textId="77777777" w:rsidR="00FF7DB2" w:rsidRDefault="00FF7DB2" w:rsidP="00FF7DB2">
      <w:pPr>
        <w:pStyle w:val="Compact"/>
        <w:numPr>
          <w:ilvl w:val="1"/>
          <w:numId w:val="2"/>
        </w:numPr>
      </w:pPr>
      <w:r>
        <w:t>कुछ तरीके क्या हैं जिनसे आप ‘नम्रता और आदर’ के साथ जी सकते हैं (</w:t>
      </w:r>
      <w:hyperlink r:id="rId186">
        <w:r>
          <w:rPr>
            <w:rStyle w:val="Hyperlink"/>
          </w:rPr>
          <w:t>1 पतरस 3:15</w:t>
        </w:r>
      </w:hyperlink>
      <w:r>
        <w:t>) और इस प्रकार दूसरों को ईश्वर के प्रति प्रेम दिखा सकते हैं?</w:t>
      </w:r>
    </w:p>
    <w:p w14:paraId="6759D575" w14:textId="77777777" w:rsidR="00FF7DB2" w:rsidRDefault="00FF7DB2" w:rsidP="00FF7DB2">
      <w:pPr>
        <w:pStyle w:val="Compact"/>
        <w:numPr>
          <w:ilvl w:val="1"/>
          <w:numId w:val="2"/>
        </w:numPr>
      </w:pPr>
      <w:r>
        <w:t>एक मसीही विश्वासी के जीवन में ईश्वर द्वारा किए जा रहे कार्य की गवाही कैसे दी जा सकती है?</w:t>
      </w:r>
    </w:p>
    <w:p w14:paraId="7C5ECBBB" w14:textId="77777777" w:rsidR="00FF7DB2" w:rsidRDefault="00FF7DB2" w:rsidP="00FF7DB2">
      <w:pPr>
        <w:pStyle w:val="FirstParagraph"/>
      </w:pPr>
      <w:r>
        <w:rPr>
          <w:b/>
          <w:bCs/>
        </w:rPr>
        <w:t>लागू करें:</w:t>
      </w:r>
    </w:p>
    <w:p w14:paraId="5BBACA28" w14:textId="77777777" w:rsidR="00FF7DB2" w:rsidRDefault="00FF7DB2" w:rsidP="00FF7DB2">
      <w:pPr>
        <w:numPr>
          <w:ilvl w:val="0"/>
          <w:numId w:val="2"/>
        </w:numPr>
      </w:pPr>
      <w:r>
        <w:t>किसी से मुख्य बाइबल पाठ फिर से सुनाने के लिए कहें।</w:t>
      </w:r>
    </w:p>
    <w:p w14:paraId="27EA38E0" w14:textId="77777777" w:rsidR="00FF7DB2" w:rsidRDefault="00FF7DB2" w:rsidP="00FF7DB2">
      <w:pPr>
        <w:numPr>
          <w:ilvl w:val="0"/>
          <w:numId w:val="2"/>
        </w:numPr>
      </w:pPr>
      <w:r>
        <w:t>समूह से यह साझा करने के लिए कहें कि वे कैसे सोचते हैं कि ईश्वर चाहता है कि वे आज के पाठ का जवाब दें।</w:t>
      </w:r>
    </w:p>
    <w:p w14:paraId="5F94A2C5" w14:textId="77777777" w:rsidR="00FF7DB2" w:rsidRDefault="00FF7DB2" w:rsidP="00FF7DB2">
      <w:pPr>
        <w:numPr>
          <w:ilvl w:val="0"/>
          <w:numId w:val="2"/>
        </w:numPr>
      </w:pPr>
      <w:r>
        <w:t>आज के पाठ को जीने में अपने समुदाय, एक दूसरे के लिए, और ज्ञान के लिए प्रार्थना में समय व्यतीत करें।</w:t>
      </w:r>
    </w:p>
    <w:p w14:paraId="64353EA6" w14:textId="77777777" w:rsidR="00FF7DB2" w:rsidRDefault="00FF7DB2" w:rsidP="00FF7DB2">
      <w:pPr>
        <w:numPr>
          <w:ilvl w:val="0"/>
          <w:numId w:val="2"/>
        </w:numPr>
      </w:pPr>
      <w:r>
        <w:t>समूह के साथ मिलकर प्रभु की प्रार्थना करके समापन करें।</w:t>
      </w:r>
    </w:p>
    <w:p w14:paraId="57728501" w14:textId="1E95C764" w:rsidR="00FF7DB2" w:rsidRDefault="00FF7DB2">
      <w:r>
        <w:br w:type="page"/>
      </w:r>
    </w:p>
    <w:p w14:paraId="33F1AC82" w14:textId="6277C8C7" w:rsidR="00FF7DB2" w:rsidRDefault="00FF7DB2" w:rsidP="00FF7DB2">
      <w:pPr>
        <w:pStyle w:val="FirstParagraph"/>
      </w:pPr>
    </w:p>
    <w:p w14:paraId="5973C18E" w14:textId="48F724E9" w:rsidR="00FF7DB2" w:rsidRDefault="00FF7DB2" w:rsidP="00FF7DB2">
      <w:pPr>
        <w:pStyle w:val="BodyText"/>
      </w:pPr>
      <w:r>
        <w:rPr>
          <w:b/>
          <w:bCs/>
        </w:rPr>
        <w:t>पाठ शीर्षक:</w:t>
      </w:r>
      <w:r>
        <w:t xml:space="preserve"> 5 बाबुल का गुम्मट</w:t>
      </w:r>
    </w:p>
    <w:p w14:paraId="48D55341" w14:textId="77777777" w:rsidR="00FF7DB2" w:rsidRDefault="00FF7DB2" w:rsidP="00FF7DB2">
      <w:pPr>
        <w:pStyle w:val="BodyText"/>
      </w:pPr>
      <w:r>
        <w:rPr>
          <w:b/>
          <w:bCs/>
        </w:rPr>
        <w:t>बाइबिल वचन:</w:t>
      </w:r>
      <w:r>
        <w:t xml:space="preserve"> </w:t>
      </w:r>
      <w:hyperlink r:id="rId187">
        <w:r>
          <w:rPr>
            <w:rStyle w:val="Hyperlink"/>
          </w:rPr>
          <w:t>उत्पत्ति 11:1-9</w:t>
        </w:r>
      </w:hyperlink>
    </w:p>
    <w:p w14:paraId="3AE7C951" w14:textId="77777777" w:rsidR="00FF7DB2" w:rsidRDefault="00FF7DB2" w:rsidP="00FF7DB2">
      <w:pPr>
        <w:pStyle w:val="BodyText"/>
      </w:pPr>
      <w:r>
        <w:rPr>
          <w:b/>
          <w:bCs/>
        </w:rPr>
        <w:t>नया नियम बाइबिल वचन:</w:t>
      </w:r>
      <w:r>
        <w:t xml:space="preserve"> </w:t>
      </w:r>
      <w:hyperlink r:id="rId188">
        <w:r>
          <w:rPr>
            <w:rStyle w:val="Hyperlink"/>
          </w:rPr>
          <w:t>प्रेरितों के काम 2:1-21</w:t>
        </w:r>
      </w:hyperlink>
    </w:p>
    <w:p w14:paraId="6923070F" w14:textId="77777777" w:rsidR="00FF7DB2" w:rsidRDefault="00FF7DB2" w:rsidP="00FF7DB2">
      <w:pPr>
        <w:pStyle w:val="BodyText"/>
      </w:pPr>
      <w:r>
        <w:rPr>
          <w:b/>
          <w:bCs/>
        </w:rPr>
        <w:t>पाठ लक्ष्य:</w:t>
      </w:r>
    </w:p>
    <w:p w14:paraId="7FD2B418" w14:textId="77777777" w:rsidR="00FF7DB2" w:rsidRDefault="00FF7DB2" w:rsidP="00FF7DB2">
      <w:pPr>
        <w:pStyle w:val="Compact"/>
        <w:numPr>
          <w:ilvl w:val="0"/>
          <w:numId w:val="2"/>
        </w:numPr>
      </w:pPr>
      <w:r>
        <w:rPr>
          <w:b/>
          <w:bCs/>
        </w:rPr>
        <w:t>सिर:</w:t>
      </w:r>
      <w:r>
        <w:t xml:space="preserve"> बाबेल में पहचाने, मनुष्य एक ऐसे समाज का निर्माण करने की कोशिश कर रहा थी जिसमें उन्हें लगा कि वे अपने स्वयं के देवता हो सकते हैं।</w:t>
      </w:r>
    </w:p>
    <w:p w14:paraId="51540144" w14:textId="77777777" w:rsidR="00FF7DB2" w:rsidRDefault="00FF7DB2" w:rsidP="00FF7DB2">
      <w:pPr>
        <w:pStyle w:val="Compact"/>
        <w:numPr>
          <w:ilvl w:val="0"/>
          <w:numId w:val="2"/>
        </w:numPr>
      </w:pPr>
      <w:r>
        <w:rPr>
          <w:b/>
          <w:bCs/>
        </w:rPr>
        <w:t>हृदय:</w:t>
      </w:r>
      <w:r>
        <w:t xml:space="preserve"> समझें कि अभिमान विनाशकारी है और इसलिए पापी है।</w:t>
      </w:r>
    </w:p>
    <w:p w14:paraId="1EC173FC" w14:textId="77777777" w:rsidR="00FF7DB2" w:rsidRDefault="00FF7DB2" w:rsidP="00FF7DB2">
      <w:pPr>
        <w:pStyle w:val="Compact"/>
        <w:numPr>
          <w:ilvl w:val="0"/>
          <w:numId w:val="2"/>
        </w:numPr>
      </w:pPr>
      <w:r>
        <w:rPr>
          <w:b/>
          <w:bCs/>
        </w:rPr>
        <w:t>हाथ:</w:t>
      </w:r>
      <w:r>
        <w:t xml:space="preserve"> मानवता महान कार्य करने के लिए एक साथ काम कर सकती है (उदाहरण के लिए, टीके विकसित करना), या वे भयानक काम करने के लिए एक साथ काम कर सकते हैं (उदाहरण के लिए, युद्ध)। इस दुनिया को एक बेहतर जगह बनाने के लिए अपने उपहारों और प्रतिभाओं का उपयोग करने के तरीके खोजें।</w:t>
      </w:r>
    </w:p>
    <w:p w14:paraId="7E8B3BB2" w14:textId="5882214D" w:rsidR="00FF7DB2" w:rsidRDefault="00FF7DB2" w:rsidP="00FF7DB2">
      <w:pPr>
        <w:pStyle w:val="FirstParagraph"/>
      </w:pPr>
      <w:r>
        <w:rPr>
          <w:b/>
          <w:bCs/>
        </w:rPr>
        <w:t>एक वचन में पाठ:</w:t>
      </w:r>
      <w:r>
        <w:t xml:space="preserve"> ‘‘जब अभिमान होता, तब अपमान भी होता है, परन्तु नम्र लोगों में बुध्दि होती है।’’ (</w:t>
      </w:r>
      <w:hyperlink r:id="rId189">
        <w:r>
          <w:rPr>
            <w:rStyle w:val="Hyperlink"/>
          </w:rPr>
          <w:t>नीतिवचन 11:2</w:t>
        </w:r>
      </w:hyperlink>
      <w:r w:rsidR="00D41A98">
        <w:t>)</w:t>
      </w:r>
    </w:p>
    <w:p w14:paraId="3E7E21DC" w14:textId="77777777" w:rsidR="00FF7DB2" w:rsidRDefault="00FF7DB2" w:rsidP="00FF7DB2">
      <w:pPr>
        <w:pStyle w:val="BodyText"/>
      </w:pPr>
      <w:r>
        <w:rPr>
          <w:b/>
          <w:bCs/>
        </w:rPr>
        <w:t>पाठ सारांश:</w:t>
      </w:r>
      <w:r>
        <w:t xml:space="preserve"> बाइबल के शुरुआती समय में, सभी लोग एक ही भाषा बोलते थे। लोग दुनिया में किसी से भी बात कर सकते थे और वे एक दूसरे को समझ सकते थे। एक दिन, पुरुषों का एक समूह एक साथ मिला। उन्होंने फैसला किया कि वे एक गुम्मट के साथ एक शहर बनाएंगे जो आकाश तक पहुंच जाएगा। अगर पुरुषों ने ऐसा किया, तो लोग ध्यान देंगे और कहेंगे कि वे कितने महान थे। जब वे नगर और गुम्मट का निर्माण कर रहे थे तब ईश्वर ने लोगों को देखा। वे बहुत मेहनत करते थे। सब कुछ बहुत अच्छा चल रहा था कि पुरुषों ने सोचा कि उन्हें अब ईश्वर की आवश्यकता नहीं है। वे बहुत घमंडी थे, और उन्होंने ईश्वर की उपेक्षा की। ईश्वर ने उनकी भाषा को मिलाने का फैसला किया। इससे पुरुषों के लिए गुम्मट कर निर्माण जारी रखना असंभव हो गया। ईश्वर ने सभी पुरुषों को अलग-अलग भाषाएं बोलने के लिए बनाया ताकि वे एक-दूसरे को न समझ सकें। इसलिए इस शहर का नाम बाबुल पड़ा।</w:t>
      </w:r>
    </w:p>
    <w:p w14:paraId="309DFF59" w14:textId="77777777" w:rsidR="00FF7DB2" w:rsidRDefault="00FF7DB2" w:rsidP="00FF7DB2">
      <w:pPr>
        <w:pStyle w:val="BodyText"/>
        <w:rPr>
          <w:b/>
          <w:bCs/>
        </w:rPr>
      </w:pPr>
      <w:r w:rsidRPr="000319A6">
        <w:rPr>
          <w:noProof/>
          <w:lang w:bidi="bn-BD"/>
        </w:rPr>
        <w:drawing>
          <wp:inline distT="0" distB="0" distL="0" distR="0" wp14:anchorId="29D02CF4" wp14:editId="32595971">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07E5DB0E" w14:textId="119F8AD6" w:rsidR="00FF7DB2" w:rsidRDefault="00FF7DB2" w:rsidP="00FF7DB2">
      <w:pPr>
        <w:pStyle w:val="BodyText"/>
      </w:pPr>
      <w:r>
        <w:rPr>
          <w:b/>
          <w:bCs/>
        </w:rPr>
        <w:lastRenderedPageBreak/>
        <w:t>तस्वीर से सिखना:</w:t>
      </w:r>
    </w:p>
    <w:p w14:paraId="18114B4E" w14:textId="77777777" w:rsidR="00FF7DB2" w:rsidRDefault="00FF7DB2" w:rsidP="00FF7DB2">
      <w:pPr>
        <w:pStyle w:val="Compact"/>
        <w:numPr>
          <w:ilvl w:val="0"/>
          <w:numId w:val="11"/>
        </w:numPr>
      </w:pPr>
      <w:r>
        <w:rPr>
          <w:b/>
          <w:bCs/>
        </w:rPr>
        <w:t>ईंटें:</w:t>
      </w:r>
      <w:r>
        <w:t xml:space="preserve"> मानवता ने बड़े भवनों के निर्माण के लिए नए तरीकों की खोज शुरू की, जैसे सिर्फ पत्थर का उपयोग करने के बजाय ईंटें बनाना।</w:t>
      </w:r>
    </w:p>
    <w:p w14:paraId="6A82B10C" w14:textId="77777777" w:rsidR="00FF7DB2" w:rsidRDefault="00FF7DB2" w:rsidP="00FF7DB2">
      <w:pPr>
        <w:pStyle w:val="Compact"/>
        <w:numPr>
          <w:ilvl w:val="0"/>
          <w:numId w:val="11"/>
        </w:numPr>
      </w:pPr>
      <w:r>
        <w:rPr>
          <w:b/>
          <w:bCs/>
        </w:rPr>
        <w:t>गुम्मट:</w:t>
      </w:r>
      <w:r>
        <w:t xml:space="preserve"> मानवता ने फैसला किया कि उन्हें ईश्वर की सुरक्षा की आवश्यकता नहीं है, लेकिन उन्होंने सोचा कि अगर वे एक विशाल गुम्मट का निर्माण करते हैं, तो वे महान लोग होंगे।</w:t>
      </w:r>
    </w:p>
    <w:p w14:paraId="32CEFEAA" w14:textId="77777777" w:rsidR="00FF7DB2" w:rsidRDefault="00FF7DB2" w:rsidP="00FF7DB2">
      <w:pPr>
        <w:pStyle w:val="Compact"/>
        <w:numPr>
          <w:ilvl w:val="0"/>
          <w:numId w:val="11"/>
        </w:numPr>
      </w:pPr>
      <w:r>
        <w:rPr>
          <w:b/>
          <w:bCs/>
        </w:rPr>
        <w:t>एक साथ काम करना:</w:t>
      </w:r>
      <w:r>
        <w:t xml:space="preserve"> अक्सर पुरुषों और महिलाओं के लिए एक साथ काम करना अच्छा होता है। हालांकि, यह अच्छा नहीं है जब वे एक साथ काम करते हैं, ईश्वर की महिमा करने के लिए नहीं, बल्कि गर्व करते हैं, अपने लिए एक नाम बनाने की कोशिश कर रहे हैं।</w:t>
      </w:r>
    </w:p>
    <w:p w14:paraId="4A0C8969" w14:textId="77777777" w:rsidR="00FF7DB2" w:rsidRDefault="00FF7DB2" w:rsidP="00FF7DB2">
      <w:pPr>
        <w:pStyle w:val="FirstParagraph"/>
      </w:pPr>
      <w:r>
        <w:rPr>
          <w:b/>
          <w:bCs/>
        </w:rPr>
        <w:t>मूलपाठ:</w:t>
      </w:r>
      <w:r>
        <w:t xml:space="preserve"> नूह की सन्तान पीढ़ी दर पीढ़ी बढ़ती गई। ये पीढ़ियाँ एक साथ एक महान शहर, बाबेल (जिसे बाबुल के नाम से भी जाना जाता है) का निर्माण करने के लिए आई थीं। हालाँकि, दुनिया भर में बिखरने के बजाय, जैसा कि ईश्वर ने उन्हें नूह और नूह के पुत्रों के साथ की गई वाचा में करने के लिए कहा था, उन्होंने एक क्षेत्र में रहने और एक शहर बनाने का फैसला किया जहां वे अपने लिए एक बड़ा नाम बना सकें। उनके गौरव का महान प्रतीक बाबेल का गुम्मट था।</w:t>
      </w:r>
    </w:p>
    <w:p w14:paraId="5E007030" w14:textId="77777777" w:rsidR="00FF7DB2" w:rsidRDefault="00FF7DB2" w:rsidP="00FF7DB2">
      <w:pPr>
        <w:pStyle w:val="BodyText"/>
      </w:pPr>
      <w:r>
        <w:t>ईश्वर ने मानवता की योजनाओं को अलग-अलग भाषाओं में बोलकर निराश किया। अब जबकि वे सब एक साथ इस घमण्ड के गुम्मट का निर्माण नहीं कर सकते थे, उन्होंने वही किया जो ईश्वर ने मूल रूप से नूह और उसके पुत्रों को करने का आज्ञा दी थी, वे दुनिया भर में बिखरे हुए थे।</w:t>
      </w:r>
    </w:p>
    <w:p w14:paraId="51DCC29E" w14:textId="77777777" w:rsidR="00FF7DB2" w:rsidRDefault="00FF7DB2" w:rsidP="00FF7DB2">
      <w:pPr>
        <w:pStyle w:val="BodyText"/>
      </w:pPr>
      <w:r>
        <w:rPr>
          <w:b/>
          <w:bCs/>
        </w:rPr>
        <w:t>नए नियम का पाठ:</w:t>
      </w:r>
      <w:r>
        <w:t xml:space="preserve"> मानवजाति के लिए ईश्वर की इच्छा यह नहीं है कि हम भ्रमित हों और ईश्वर या अन्यों से अलग हो जाएं। इसके बजाय, ईश्वर चाहता है कि सभी लोग यीशु मसीह को अपने प्रभु और उद्धारकर्ता के रूप में जानें। प्रेरितों के काम के दूसरे अध्याय में, हम उस भ्रम को उलटने के बारे में सुनते हैं जिसे ईश्वर ने बाबुल के गुम्मट पर लाया था। पिन्तेकुस्त के दिन कई अलग-अलग देशों के लोगों ने यीशु के शिष्यों को पवित्र आत्मा के उपहार के माध्यम से अपनी भाषा में ईश्वर के चमत्कारों की घोषणा करते हुए सुना।</w:t>
      </w:r>
    </w:p>
    <w:p w14:paraId="1D2317CB" w14:textId="77777777" w:rsidR="00FF7DB2" w:rsidRDefault="00FF7DB2" w:rsidP="00FF7DB2">
      <w:pPr>
        <w:pStyle w:val="BodyText"/>
      </w:pPr>
      <w:r>
        <w:t>अब, एक भाषा में ईश्वर के चमत्कारों के बारे में सुनने के लिए यरूशलेम की यात्रा करने के बजाय, ईश्वर के लोगों के माध्यम से, यीशु के शिष्य दुनिया भर में जा रहे हैं ताकि दूसरों को अपनी भाषा में यीशु मसीह का सुसमाचार सुना सकें।</w:t>
      </w:r>
    </w:p>
    <w:p w14:paraId="66548BE7" w14:textId="77777777" w:rsidR="00FF7DB2" w:rsidRDefault="00000000" w:rsidP="00FF7DB2">
      <w:r>
        <w:pict w14:anchorId="0018012C">
          <v:rect id="_x0000_i1033" style="width:0;height:1.5pt" o:hralign="center" o:hrstd="t" o:hr="t"/>
        </w:pict>
      </w:r>
    </w:p>
    <w:p w14:paraId="54880FDB" w14:textId="77777777" w:rsidR="00FF7DB2" w:rsidRDefault="00FF7DB2" w:rsidP="00FF7DB2">
      <w:pPr>
        <w:pStyle w:val="Heading2"/>
      </w:pPr>
      <w:r>
        <w:t>बायबल अध्ययन</w:t>
      </w:r>
    </w:p>
    <w:p w14:paraId="02D536D4" w14:textId="77777777" w:rsidR="00FF7DB2" w:rsidRDefault="00FF7DB2" w:rsidP="00FF7DB2">
      <w:pPr>
        <w:pStyle w:val="FirstParagraph"/>
      </w:pPr>
      <w:r>
        <w:rPr>
          <w:b/>
          <w:bCs/>
        </w:rPr>
        <w:t>प्रार्थना करना:</w:t>
      </w:r>
    </w:p>
    <w:p w14:paraId="48A51691" w14:textId="77777777" w:rsidR="00FF7DB2" w:rsidRDefault="00FF7DB2" w:rsidP="00FF7DB2">
      <w:pPr>
        <w:numPr>
          <w:ilvl w:val="0"/>
          <w:numId w:val="2"/>
        </w:numPr>
      </w:pPr>
      <w:r>
        <w:t>प्रार्थना अनुरोध और स्तुति के लिए पूछें।</w:t>
      </w:r>
    </w:p>
    <w:p w14:paraId="005F9153" w14:textId="77777777" w:rsidR="00FF7DB2" w:rsidRDefault="00FF7DB2" w:rsidP="00FF7DB2">
      <w:pPr>
        <w:numPr>
          <w:ilvl w:val="0"/>
          <w:numId w:val="2"/>
        </w:numPr>
      </w:pPr>
      <w:r>
        <w:t>साझा की गई स्तुती के लिए ईश्वर को धन्यवाद दे है।</w:t>
      </w:r>
    </w:p>
    <w:p w14:paraId="6D56BCB2" w14:textId="77777777" w:rsidR="00FF7DB2" w:rsidRDefault="00FF7DB2" w:rsidP="00FF7DB2">
      <w:pPr>
        <w:numPr>
          <w:ilvl w:val="0"/>
          <w:numId w:val="2"/>
        </w:numPr>
      </w:pPr>
      <w:r>
        <w:t>प्रार्थना अनुरोधों के लिए प्रार्थना करें।</w:t>
      </w:r>
    </w:p>
    <w:p w14:paraId="3391E490" w14:textId="77777777" w:rsidR="00FF7DB2" w:rsidRDefault="00FF7DB2" w:rsidP="00FF7DB2">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7EFA3FC0" w14:textId="77777777" w:rsidR="00FF7DB2" w:rsidRDefault="00FF7DB2" w:rsidP="00FF7DB2">
      <w:pPr>
        <w:pStyle w:val="FirstParagraph"/>
      </w:pPr>
      <w:r>
        <w:rPr>
          <w:b/>
          <w:bCs/>
        </w:rPr>
        <w:lastRenderedPageBreak/>
        <w:t>सुनना:</w:t>
      </w:r>
    </w:p>
    <w:p w14:paraId="616CA7FA" w14:textId="77777777" w:rsidR="00FF7DB2" w:rsidRDefault="00FF7DB2" w:rsidP="00FF7DB2">
      <w:pPr>
        <w:numPr>
          <w:ilvl w:val="0"/>
          <w:numId w:val="2"/>
        </w:numPr>
      </w:pPr>
      <w:r>
        <w:t>दोनों बाइबल पाठ पढ़ें।</w:t>
      </w:r>
    </w:p>
    <w:p w14:paraId="20750C25" w14:textId="77777777" w:rsidR="00FF7DB2" w:rsidRDefault="00FF7DB2" w:rsidP="00FF7DB2">
      <w:pPr>
        <w:numPr>
          <w:ilvl w:val="0"/>
          <w:numId w:val="2"/>
        </w:numPr>
      </w:pPr>
      <w:r>
        <w:t>कक्षा के लिए ऊपर दिए गए ‘पाठ संदर्भ’ को सारांशित करें।</w:t>
      </w:r>
    </w:p>
    <w:p w14:paraId="455FB79D" w14:textId="77777777" w:rsidR="00FF7DB2" w:rsidRDefault="00FF7DB2" w:rsidP="00FF7DB2">
      <w:pPr>
        <w:numPr>
          <w:ilvl w:val="0"/>
          <w:numId w:val="2"/>
        </w:numPr>
      </w:pPr>
      <w:r>
        <w:t>बाइबल के दोनों पाठों को दोबारा पढ़ें।</w:t>
      </w:r>
    </w:p>
    <w:p w14:paraId="0413E984" w14:textId="77777777" w:rsidR="00FF7DB2" w:rsidRDefault="00FF7DB2" w:rsidP="00FF7DB2">
      <w:pPr>
        <w:numPr>
          <w:ilvl w:val="0"/>
          <w:numId w:val="2"/>
        </w:numPr>
      </w:pPr>
      <w:r>
        <w:t>क्या किसी ने मुख्य बाइबल पाठ को फिर से सुनाया है।</w:t>
      </w:r>
    </w:p>
    <w:p w14:paraId="0AF21A83" w14:textId="77777777" w:rsidR="00FF7DB2" w:rsidRDefault="00FF7DB2" w:rsidP="00FF7DB2">
      <w:pPr>
        <w:pStyle w:val="FirstParagraph"/>
      </w:pPr>
      <w:r>
        <w:rPr>
          <w:b/>
          <w:bCs/>
        </w:rPr>
        <w:t>साझा करना:</w:t>
      </w:r>
    </w:p>
    <w:p w14:paraId="04EFD7DA" w14:textId="77777777" w:rsidR="00FF7DB2" w:rsidRDefault="00FF7DB2" w:rsidP="00FF7DB2">
      <w:pPr>
        <w:numPr>
          <w:ilvl w:val="0"/>
          <w:numId w:val="2"/>
        </w:numPr>
      </w:pPr>
      <w:r>
        <w:rPr>
          <w:b/>
          <w:bCs/>
        </w:rPr>
        <w:t>सीर: पाठ का क्या अर्थ है?</w:t>
      </w:r>
      <w:r>
        <w:t xml:space="preserve"> ईश्वर की महिमा करने हेतु कुछ करने के लिए एक साथ आने वाले लोगों के बीच अंतर है, और एक साथ आने वाले लोग अपनी महिमा लाने के लिए कुछ करते हैं। माना जाता है कि मानवता ईश्वर के साथ एक रिश्ते में रह रही है जहां ईश्वर उन्हें आशीर्वाद देते हैं और वे ईश्वर का सम्मान करते हैं। इसके बजाय, ये लोग अपनी महिमा घोषित करने के लिए एक महान इमारत बनाने का प्रयास कर रहे हैं, और इसलिए ईश्वर के साथ वाचा तोड़ रहे हैं। हालांकि, लोगों के इस समूह को नष्ट करने के बजाय, ईश्वर उन्हें दुनिया भर में तितर-बितर कर देता है, जिससे वह नूह के साथ की गई वाचा को पूरा करता है।</w:t>
      </w:r>
    </w:p>
    <w:p w14:paraId="00388BE2" w14:textId="77777777" w:rsidR="00FF7DB2" w:rsidRDefault="00FF7DB2" w:rsidP="00FF7DB2">
      <w:pPr>
        <w:pStyle w:val="Compact"/>
        <w:numPr>
          <w:ilvl w:val="1"/>
          <w:numId w:val="2"/>
        </w:numPr>
      </w:pPr>
      <w:r>
        <w:t>दूसरों को यह दिखाकर कि हम अपनी शक्ति के तहत क्या कर सकते हैं, खुद को गौरवान्वित करने के खतरे क्या हैं?</w:t>
      </w:r>
    </w:p>
    <w:p w14:paraId="145B0DBC" w14:textId="77777777" w:rsidR="00FF7DB2" w:rsidRDefault="00FF7DB2" w:rsidP="00FF7DB2">
      <w:pPr>
        <w:pStyle w:val="Compact"/>
        <w:numPr>
          <w:ilvl w:val="1"/>
          <w:numId w:val="2"/>
        </w:numPr>
      </w:pPr>
      <w:r>
        <w:t>पाप यह है कि जब हम स्वयं को ईश्वर के सामने रखते हैं, तो कुछ आधुनिक तरीके कौन से हैं जो लोग ईश्वर के बजाय स्वयं की महिमा लाने का प्रयास करते हैं?</w:t>
      </w:r>
    </w:p>
    <w:p w14:paraId="042A945B" w14:textId="77777777" w:rsidR="00FF7DB2" w:rsidRDefault="00FF7DB2" w:rsidP="00FF7DB2">
      <w:pPr>
        <w:numPr>
          <w:ilvl w:val="0"/>
          <w:numId w:val="2"/>
        </w:numPr>
      </w:pPr>
      <w:r>
        <w:rPr>
          <w:b/>
          <w:bCs/>
        </w:rPr>
        <w:t>हृदय: हमें क्या होना चाहिए इसके विषय पाठ क्या कहता है?</w:t>
      </w:r>
      <w:r>
        <w:t xml:space="preserve"> जब हम अपना जीवन ईश्वर के साथ सही संबंध में जीते हैं, तो हम अपना जीवन नम्रता के साथ जीते हैं, गर्व के साथ नहीं। ईश्वर निर्माता और उद्धारकर्ता हैं, हम स्वयं देवता नहीं हैं। जबकि हम उन क्षमताओं और प्रतिभाओं में बहुत आनंद ले सकते हैं जो ईश्वर हमें देता है, हमें यह कभी नहीं भूलना चाहिए कि उपहारों का दाता कौन है।</w:t>
      </w:r>
    </w:p>
    <w:p w14:paraId="708A2B99" w14:textId="77777777" w:rsidR="00FF7DB2" w:rsidRDefault="00FF7DB2" w:rsidP="00FF7DB2">
      <w:pPr>
        <w:pStyle w:val="Compact"/>
        <w:numPr>
          <w:ilvl w:val="1"/>
          <w:numId w:val="2"/>
        </w:numPr>
      </w:pPr>
      <w:r>
        <w:t>इतने सारे लोगों के लिए अभिमान इतना प्रबल प्रलोभन क्यों है?</w:t>
      </w:r>
    </w:p>
    <w:p w14:paraId="7FB775FC" w14:textId="77777777" w:rsidR="00FF7DB2" w:rsidRDefault="00FF7DB2" w:rsidP="00FF7DB2">
      <w:pPr>
        <w:pStyle w:val="Compact"/>
        <w:numPr>
          <w:ilvl w:val="1"/>
          <w:numId w:val="2"/>
        </w:numPr>
      </w:pPr>
      <w:r>
        <w:t>भय और असुरक्षा के बारे में ऐसा क्या है जो लोगों को पाप के प्रलोभन के प्रति इतना संवेदनशील बना देता है?</w:t>
      </w:r>
    </w:p>
    <w:p w14:paraId="3C363C0F" w14:textId="77777777" w:rsidR="00FF7DB2" w:rsidRDefault="00FF7DB2" w:rsidP="00FF7DB2">
      <w:pPr>
        <w:numPr>
          <w:ilvl w:val="0"/>
          <w:numId w:val="2"/>
        </w:numPr>
      </w:pPr>
      <w:r>
        <w:rPr>
          <w:b/>
          <w:bCs/>
        </w:rPr>
        <w:t>हाथ: हम ईश्वर के वचन को कैसे अमल में ला सकते हैं?</w:t>
      </w:r>
      <w:r>
        <w:t xml:space="preserve"> कई चीजें हैं जो लोगों को विभाजित करती हैं : भाषाएं, संस्कृतियां, राजनीति, वित्त (सूची और आगे बढ़ सकती है)। हालाँकि, मसीह में हम सब एक हो सकते हैं। कोई फर्क नहीं पड़ता कि मानवीय स्तर पर हमारे मतभेद क्या हैं, हम सभी ईश्वर के लोगों का हिस्सा बन सकते हैं। हालाँकि, यह विनम्रता का एक गहरा स्तर लेता है, और हमारे जीवन को ईश्वर की महिमा में जीने के लिए एक सचेत निर्णय लेता है, न कि स्वयं को।</w:t>
      </w:r>
    </w:p>
    <w:p w14:paraId="07AADA81" w14:textId="77777777" w:rsidR="00FF7DB2" w:rsidRDefault="00FF7DB2" w:rsidP="00FF7DB2">
      <w:pPr>
        <w:pStyle w:val="Compact"/>
        <w:numPr>
          <w:ilvl w:val="1"/>
          <w:numId w:val="2"/>
        </w:numPr>
      </w:pPr>
      <w:r>
        <w:t>इस सप्ताह आप किन तीन तरीकों से अपने से अलग लोगों के प्रति करुणा और सम्मान दिखा सकते हैं?</w:t>
      </w:r>
    </w:p>
    <w:p w14:paraId="408D2C2E" w14:textId="77777777" w:rsidR="00FF7DB2" w:rsidRDefault="00FF7DB2" w:rsidP="00FF7DB2">
      <w:pPr>
        <w:pStyle w:val="Compact"/>
        <w:numPr>
          <w:ilvl w:val="1"/>
          <w:numId w:val="2"/>
        </w:numPr>
      </w:pPr>
      <w:r>
        <w:lastRenderedPageBreak/>
        <w:t>पतरस ने उन चेलों को बचाया जिनको पवित्र आत्मा से भरे होने के कारण ठट्ठों में उड़ाया जा रहा था। आप इस सप्ताह मसीह में एक भाई या बहन की रक्षा कैसे कर सकते हैं जिसे उनके विश्वास के कारण छेड़ा या सताया जा रहा है?</w:t>
      </w:r>
    </w:p>
    <w:p w14:paraId="02E4A5B9" w14:textId="77777777" w:rsidR="00FF7DB2" w:rsidRDefault="00FF7DB2" w:rsidP="00FF7DB2">
      <w:pPr>
        <w:pStyle w:val="FirstParagraph"/>
      </w:pPr>
      <w:r>
        <w:rPr>
          <w:b/>
          <w:bCs/>
        </w:rPr>
        <w:t>लागू करें:</w:t>
      </w:r>
    </w:p>
    <w:p w14:paraId="18B668DA" w14:textId="77777777" w:rsidR="00FF7DB2" w:rsidRDefault="00FF7DB2" w:rsidP="00FF7DB2">
      <w:pPr>
        <w:numPr>
          <w:ilvl w:val="0"/>
          <w:numId w:val="2"/>
        </w:numPr>
      </w:pPr>
      <w:r>
        <w:t>किसी से मुख्य बाइबल पाठ फिर से सुनाने के लिए कहें।</w:t>
      </w:r>
    </w:p>
    <w:p w14:paraId="28E120FB" w14:textId="77777777" w:rsidR="00FF7DB2" w:rsidRDefault="00FF7DB2" w:rsidP="00FF7DB2">
      <w:pPr>
        <w:numPr>
          <w:ilvl w:val="0"/>
          <w:numId w:val="2"/>
        </w:numPr>
      </w:pPr>
      <w:r>
        <w:t>समूह से यह साझा करने के लिए कहें कि वे कैसे सोचते हैं कि ईश्वर चाहता है कि वे आज के पाठ का जवाब दें।</w:t>
      </w:r>
    </w:p>
    <w:p w14:paraId="5FBB06FD" w14:textId="77777777" w:rsidR="00FF7DB2" w:rsidRDefault="00FF7DB2" w:rsidP="00FF7DB2">
      <w:pPr>
        <w:numPr>
          <w:ilvl w:val="0"/>
          <w:numId w:val="2"/>
        </w:numPr>
      </w:pPr>
      <w:r>
        <w:t>आज के पाठ को जीने में अपने समुदाय, एक दूसरे के लिए, और ज्ञान के लिए प्रार्थना में समय व्यतीत करें।</w:t>
      </w:r>
    </w:p>
    <w:p w14:paraId="2507EE87" w14:textId="77777777" w:rsidR="00FF7DB2" w:rsidRDefault="00FF7DB2" w:rsidP="00FF7DB2">
      <w:pPr>
        <w:numPr>
          <w:ilvl w:val="0"/>
          <w:numId w:val="2"/>
        </w:numPr>
      </w:pPr>
      <w:r>
        <w:t>समूह के साथ मिलकर प्रभु की प्रार्थना करके समापन करें।</w:t>
      </w:r>
    </w:p>
    <w:p w14:paraId="730EFC3A" w14:textId="47D9DA19" w:rsidR="00FF7DB2" w:rsidRDefault="00FF7DB2">
      <w:r>
        <w:br w:type="page"/>
      </w:r>
    </w:p>
    <w:p w14:paraId="2EBB7C22" w14:textId="285E7746" w:rsidR="006C54CE" w:rsidRDefault="006C54CE" w:rsidP="006C54CE">
      <w:pPr>
        <w:pStyle w:val="FirstParagraph"/>
      </w:pPr>
    </w:p>
    <w:p w14:paraId="00E51BDA" w14:textId="79498150" w:rsidR="006C54CE" w:rsidRDefault="006C54CE" w:rsidP="006C54CE">
      <w:pPr>
        <w:pStyle w:val="BodyText"/>
      </w:pPr>
      <w:r>
        <w:rPr>
          <w:b/>
          <w:bCs/>
        </w:rPr>
        <w:t>पाठ शीर्षक:</w:t>
      </w:r>
      <w:r>
        <w:t xml:space="preserve"> 6 सदोम और अमोरा नाश किए गए </w:t>
      </w:r>
    </w:p>
    <w:p w14:paraId="31283689" w14:textId="77777777" w:rsidR="006C54CE" w:rsidRDefault="006C54CE" w:rsidP="006C54CE">
      <w:pPr>
        <w:pStyle w:val="BodyText"/>
      </w:pPr>
      <w:r>
        <w:rPr>
          <w:b/>
          <w:bCs/>
        </w:rPr>
        <w:t>बाइबिल वचन:</w:t>
      </w:r>
      <w:r>
        <w:t xml:space="preserve"> </w:t>
      </w:r>
      <w:hyperlink r:id="rId191">
        <w:r>
          <w:rPr>
            <w:rStyle w:val="Hyperlink"/>
          </w:rPr>
          <w:t>उत्पत्ति 19:1-29</w:t>
        </w:r>
      </w:hyperlink>
      <w:r>
        <w:t xml:space="preserve"> </w:t>
      </w:r>
    </w:p>
    <w:p w14:paraId="6995FD70" w14:textId="706A1804" w:rsidR="006C54CE" w:rsidRDefault="006C54CE" w:rsidP="006C54CE">
      <w:pPr>
        <w:pStyle w:val="BodyText"/>
      </w:pPr>
      <w:r>
        <w:rPr>
          <w:b/>
          <w:bCs/>
        </w:rPr>
        <w:t>नया नियम बाइबिल वचन:</w:t>
      </w:r>
      <w:r>
        <w:t xml:space="preserve"> </w:t>
      </w:r>
      <w:hyperlink r:id="rId192">
        <w:r>
          <w:rPr>
            <w:rStyle w:val="Hyperlink"/>
          </w:rPr>
          <w:t>2 पतरस 2</w:t>
        </w:r>
      </w:hyperlink>
    </w:p>
    <w:p w14:paraId="3A28B0C4" w14:textId="77777777" w:rsidR="006C54CE" w:rsidRDefault="006C54CE" w:rsidP="006C54CE">
      <w:pPr>
        <w:pStyle w:val="BodyText"/>
      </w:pPr>
      <w:r>
        <w:rPr>
          <w:b/>
          <w:bCs/>
        </w:rPr>
        <w:t>पाठ लक्ष्य:</w:t>
      </w:r>
    </w:p>
    <w:p w14:paraId="46122B71" w14:textId="77777777" w:rsidR="006C54CE" w:rsidRDefault="006C54CE" w:rsidP="006C54CE">
      <w:pPr>
        <w:pStyle w:val="Compact"/>
        <w:numPr>
          <w:ilvl w:val="0"/>
          <w:numId w:val="2"/>
        </w:numPr>
      </w:pPr>
      <w:r>
        <w:rPr>
          <w:b/>
          <w:bCs/>
        </w:rPr>
        <w:t>सिर</w:t>
      </w:r>
      <w:r>
        <w:t>: जब परमेश्वर पापियों का न्याय करता है और उन्हें दंड देता है, तो उसने पश्चाताप करने वालों के लिए उद्धार का साधन प्रदान किया है इस बात को समझ ले|</w:t>
      </w:r>
    </w:p>
    <w:p w14:paraId="42195888" w14:textId="77777777" w:rsidR="006C54CE" w:rsidRDefault="006C54CE" w:rsidP="006C54CE">
      <w:pPr>
        <w:pStyle w:val="Compact"/>
        <w:numPr>
          <w:ilvl w:val="0"/>
          <w:numId w:val="2"/>
        </w:numPr>
      </w:pPr>
      <w:r>
        <w:rPr>
          <w:b/>
          <w:bCs/>
        </w:rPr>
        <w:t>हृदय</w:t>
      </w:r>
      <w:r>
        <w:t>: पहचानें कि पापमय संसार के बीच में, परमेश्वर मसीही लोगों से कहता हैं की वे अपना हृदय शुद्ध रखे।</w:t>
      </w:r>
    </w:p>
    <w:p w14:paraId="61662203" w14:textId="77777777" w:rsidR="006C54CE" w:rsidRDefault="006C54CE" w:rsidP="006C54CE">
      <w:pPr>
        <w:pStyle w:val="Compact"/>
        <w:numPr>
          <w:ilvl w:val="0"/>
          <w:numId w:val="2"/>
        </w:numPr>
      </w:pPr>
      <w:r>
        <w:rPr>
          <w:b/>
          <w:bCs/>
        </w:rPr>
        <w:t>हाथ</w:t>
      </w:r>
      <w:r>
        <w:t>: दूसरों को नुकसान और दुर्व्यवहार से बचाना मसीह के लिए जीने का एक महत्वपूर्ण हिस्सा है।</w:t>
      </w:r>
    </w:p>
    <w:p w14:paraId="2633A74E" w14:textId="77777777" w:rsidR="006C54CE" w:rsidRDefault="006C54CE" w:rsidP="006C54CE">
      <w:pPr>
        <w:pStyle w:val="FirstParagraph"/>
      </w:pPr>
      <w:r>
        <w:rPr>
          <w:b/>
          <w:bCs/>
        </w:rPr>
        <w:t>एक वचन में पाठ:</w:t>
      </w:r>
      <w:r>
        <w:t xml:space="preserve"> तो प्रभु भक्तों को परीक्षा में से निकाल लेना और अधर्मियों को न्याय के दिन तक दण्ड की दशा में रखना भी जानता है। (</w:t>
      </w:r>
      <w:hyperlink r:id="rId193">
        <w:r>
          <w:rPr>
            <w:rStyle w:val="Hyperlink"/>
          </w:rPr>
          <w:t>2 पतरस 2:9</w:t>
        </w:r>
      </w:hyperlink>
      <w:r>
        <w:t>)</w:t>
      </w:r>
    </w:p>
    <w:p w14:paraId="26A6297D" w14:textId="77777777" w:rsidR="006C54CE" w:rsidRDefault="006C54CE" w:rsidP="006C54CE">
      <w:pPr>
        <w:pStyle w:val="Heading2"/>
      </w:pPr>
      <w:bookmarkStart w:id="6" w:name="पाठ-सारांश"/>
      <w:r>
        <w:t>पाठ सारांश</w:t>
      </w:r>
    </w:p>
    <w:p w14:paraId="4F926532" w14:textId="77777777" w:rsidR="006C54CE" w:rsidRDefault="006C54CE" w:rsidP="006C54CE">
      <w:pPr>
        <w:pStyle w:val="FirstParagraph"/>
      </w:pPr>
      <w:r>
        <w:t>लूत नाम का एक व्यक्ति सदोम नगर में रहता था। सदोम और अमोरा नगर में रहने वाले अधिकांश लोग बहुत दुष्ट थे। इसलिए परमेश्वर ने लोगों को दण्ड देने का निश्चय किया। आग भेजकर सदोम और अमोरा को नष्ट करने का निर्णय उसने लिया जो इन शहरों को जलाकर राख कर देगा। लूत एक भला मनुष्य होने के कारण, परमेश्वर उसकी जान बचाना चाहता था। परमेश्वर ने लूत के घर में दो स्वर्गदूत भेजे। स्वर्गदूतों ने लूत को बताया कि परमेश्वर सदोम को नष्ट करने जा रहा है, इसलिए लूत को तुरंत उस शहर से बाहर जाना होगा| दो स्वर्गदूत लूत, उसकी पत्नी और उसकी दोनों पुत्रियों को नगर से बाहर ले गए और उन्हें किसी सुरक्षित स्थान पर जाने को कहा। जब वे जा रहे थे, तब स्वर्गदूतों ने लूत और उसके परिवार को नगरों की ओर पीछे मुड़कर न देखने के लिए कहा। लेकिन लूत की पत्नी ने आज्ञा नहीं मानी और उसने पीछे मुड़कर देखा। जैसे ही उसने शहरों को जलते देखा, वह नमक का खंभा बन गई।</w:t>
      </w:r>
    </w:p>
    <w:p w14:paraId="003B6673" w14:textId="77777777" w:rsidR="006C54CE" w:rsidRDefault="006C54CE" w:rsidP="006C54CE">
      <w:pPr>
        <w:pStyle w:val="Heading2"/>
      </w:pPr>
      <w:bookmarkStart w:id="7" w:name="तस्वीर-से-सिखना"/>
      <w:bookmarkEnd w:id="6"/>
      <w:r w:rsidRPr="00AB3E97">
        <w:rPr>
          <w:noProof/>
          <w:lang w:bidi="bn-BD"/>
        </w:rPr>
        <w:lastRenderedPageBreak/>
        <w:drawing>
          <wp:inline distT="0" distB="0" distL="0" distR="0" wp14:anchorId="272B4380" wp14:editId="41C94171">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3E40FF43" w14:textId="70657B63" w:rsidR="006C54CE" w:rsidRDefault="006C54CE" w:rsidP="006C54CE">
      <w:pPr>
        <w:pStyle w:val="Heading2"/>
      </w:pPr>
      <w:r>
        <w:t>तस्वीर से सिखना</w:t>
      </w:r>
    </w:p>
    <w:p w14:paraId="5E8D8DD9" w14:textId="77777777" w:rsidR="006C54CE" w:rsidRDefault="006C54CE" w:rsidP="006C54CE">
      <w:pPr>
        <w:pStyle w:val="Compact"/>
        <w:numPr>
          <w:ilvl w:val="0"/>
          <w:numId w:val="12"/>
        </w:numPr>
      </w:pPr>
      <w:r>
        <w:rPr>
          <w:b/>
          <w:bCs/>
        </w:rPr>
        <w:t>सदोम और अमोरा</w:t>
      </w:r>
      <w:r>
        <w:t xml:space="preserve"> बहुत ही दुष्ट नगर थे। उन दोनों नगरों में दस धर्मी भी नहीं थे।</w:t>
      </w:r>
    </w:p>
    <w:p w14:paraId="778795DF" w14:textId="77777777" w:rsidR="006C54CE" w:rsidRDefault="006C54CE" w:rsidP="006C54CE">
      <w:pPr>
        <w:pStyle w:val="Compact"/>
        <w:numPr>
          <w:ilvl w:val="0"/>
          <w:numId w:val="12"/>
        </w:numPr>
      </w:pPr>
      <w:r>
        <w:rPr>
          <w:b/>
          <w:bCs/>
        </w:rPr>
        <w:t>लूत</w:t>
      </w:r>
      <w:r>
        <w:t>, अब्राहम का भतीजा, और उसका परिवार सदोम में रहता था। लूत एक धर्मी पुरुष था।</w:t>
      </w:r>
    </w:p>
    <w:p w14:paraId="278D7643" w14:textId="77777777" w:rsidR="006C54CE" w:rsidRDefault="006C54CE" w:rsidP="006C54CE">
      <w:pPr>
        <w:pStyle w:val="Compact"/>
        <w:numPr>
          <w:ilvl w:val="0"/>
          <w:numId w:val="12"/>
        </w:numPr>
      </w:pPr>
      <w:r>
        <w:rPr>
          <w:b/>
          <w:bCs/>
        </w:rPr>
        <w:t>बचना</w:t>
      </w:r>
      <w:r>
        <w:t>। परमेश्वर ने विनाश भेजने के पहले स्वर्गदूतों को लूत और उसके परिवार को शहर से बाहर निकालने के लिए भेजा।</w:t>
      </w:r>
    </w:p>
    <w:p w14:paraId="78FEB1B1" w14:textId="77777777" w:rsidR="006C54CE" w:rsidRDefault="006C54CE" w:rsidP="006C54CE">
      <w:pPr>
        <w:pStyle w:val="Compact"/>
        <w:numPr>
          <w:ilvl w:val="0"/>
          <w:numId w:val="12"/>
        </w:numPr>
      </w:pPr>
      <w:r>
        <w:rPr>
          <w:b/>
          <w:bCs/>
        </w:rPr>
        <w:t>दंड</w:t>
      </w:r>
      <w:r>
        <w:t>। उन नगरों की दुष्टता के कारण परमेश्वर ने नगरों का विनाश करने का निश्चय किया।</w:t>
      </w:r>
    </w:p>
    <w:p w14:paraId="5DF3CCD5" w14:textId="77777777" w:rsidR="006C54CE" w:rsidRDefault="006C54CE" w:rsidP="006C54CE">
      <w:pPr>
        <w:pStyle w:val="Compact"/>
        <w:numPr>
          <w:ilvl w:val="0"/>
          <w:numId w:val="12"/>
        </w:numPr>
      </w:pPr>
      <w:r>
        <w:rPr>
          <w:b/>
          <w:bCs/>
        </w:rPr>
        <w:t>लूत की पत्नी</w:t>
      </w:r>
      <w:r>
        <w:t>। स्वर्गदूतों ने लूत और उसके परिवार से कहा कि जब नगरों का विनाश हो रहा हो तब वे पीछे मुड़कर उन नगरों को न देखें । हालाँकि, लूत की पत्नी ने पिछे मुड़कर देखा, वे तब ही नमक का खंभा बन गई।</w:t>
      </w:r>
    </w:p>
    <w:p w14:paraId="6D05F931" w14:textId="77777777" w:rsidR="006C54CE" w:rsidRDefault="006C54CE" w:rsidP="006C54CE">
      <w:pPr>
        <w:pStyle w:val="Heading2"/>
      </w:pPr>
      <w:bookmarkStart w:id="8" w:name="मूल-पाठ"/>
      <w:bookmarkEnd w:id="7"/>
      <w:r>
        <w:t>मूल पाठ</w:t>
      </w:r>
    </w:p>
    <w:p w14:paraId="1935C9A2" w14:textId="77777777" w:rsidR="006C54CE" w:rsidRDefault="006C54CE" w:rsidP="006C54CE">
      <w:pPr>
        <w:pStyle w:val="FirstParagraph"/>
      </w:pPr>
      <w:r>
        <w:t>अब्राम नाम के एक व्यक्ति को (जिसे बाद में अब्राहम कहा गया) परमेश्वर ने बुलाहट दी और कहा कि वो अपने परिवार को छोड़े और उस देश की यात्रा करे जिसे परमेश्वर दिखाएगा। वादा किए गए इस भूमि पर, अब्राहम एक नए राष्ट्र का पिता बनेगा (</w:t>
      </w:r>
      <w:hyperlink r:id="rId195">
        <w:r>
          <w:rPr>
            <w:rStyle w:val="Hyperlink"/>
          </w:rPr>
          <w:t>उत्पत्ति 12</w:t>
        </w:r>
      </w:hyperlink>
      <w:r>
        <w:t>)। परमेश्वर ने अब्राहम के साथ एक वाचा बाँधी कि वह अब्राहम के वंश के द्वारा संसार के सभी लोगों को आशीष देगा। अब्राहम ने परमेश्वर की आज्ञा मानी और उसने अपने भतीजे लूत को इस नई भूमि के मार्ग में अपने साथ ले लिया ।</w:t>
      </w:r>
    </w:p>
    <w:p w14:paraId="3F851701" w14:textId="77777777" w:rsidR="006C54CE" w:rsidRDefault="006C54CE" w:rsidP="006C54CE">
      <w:pPr>
        <w:pStyle w:val="BodyText"/>
      </w:pPr>
      <w:r>
        <w:t>अब्राहम और लूत के बीच झगड़ा उत्पन्न हो गया है, और तब लूत सदोम में रहने के लिए चला गया है, जो एक बहुत ही दुष्ट नगर था। सदोम नगर की दुष्टता परमेश्वर ने देखी, इसलिए परमेश्वर ने उस नगर की दुष्टता की पुष्टि करने के लिए स्वर्गदूतों को उस नगर में भेजा। स्वर्गदूतों ने उस नगर की दुष्टता देखी, उन्होंने पाया की वहाँ पर लूत नामक एक धर्मी व्यक्ति रहता हैं। उन्होंने लूत और उसके परिवार की रक्षा की, और नगर पर यहोवा के दण्ड की वर्षा होने से पहले वे उन्हें नगर से बाहर ले गए।</w:t>
      </w:r>
    </w:p>
    <w:p w14:paraId="6FD06251" w14:textId="77777777" w:rsidR="006C54CE" w:rsidRDefault="006C54CE" w:rsidP="006C54CE">
      <w:pPr>
        <w:pStyle w:val="BodyText"/>
      </w:pPr>
      <w:r>
        <w:t>लूत और उसके परिवार को सुरक्षित स्थान में लाने के बाद, स्वर्गदूतों ने लूत और उसके परिवार को आज्ञा दी कि जिस नगर को परमेश्वर नाश करने जा रहा हैं उस नगर को वे पीछे मुड़कर न देखें | हालाँकि, लूत की पत्नी ने पीछे मुड़कर देखा, और तब ही नमक का खंभा बन गई।</w:t>
      </w:r>
    </w:p>
    <w:p w14:paraId="2858BF47" w14:textId="77777777" w:rsidR="006C54CE" w:rsidRDefault="006C54CE" w:rsidP="006C54CE">
      <w:pPr>
        <w:pStyle w:val="BodyText"/>
      </w:pPr>
      <w:r>
        <w:rPr>
          <w:b/>
          <w:bCs/>
        </w:rPr>
        <w:lastRenderedPageBreak/>
        <w:t>नए नियम का पाठ:</w:t>
      </w:r>
      <w:r>
        <w:t xml:space="preserve"> पाप की पीड़ा और विनाश वास्तविक है। परमेश्वर उन लोगों को इस जीवन में या आने वाले जीवन में दण्ड देगा जो दूसरों को हानि पहुँचाते और गाली देते हैं। परमेश्वर धर्मियों को इस जीवन में या आने वाले जीवन में हानि से बचायेगा। मसीहीयों को हिम्मत नहीं हारनी चाहिए। सिर्फ इसलिए कि अक्सर लोगों को ऐसा लगता है कि इस जीवनकाल में दुष्टों को दंडित नहीं किया जाता है और धर्मियों को नहीं बचाया जाता है, इसका अर्थ यह नहीं है कि यही कहानी का अंत है। एक बड़ा न्याय आने वाला है, और उस समय परमेश्वर दुष्टों को दण्ड देगा और धर्मियों को प्रतिफल देगा।</w:t>
      </w:r>
    </w:p>
    <w:p w14:paraId="6FAED863" w14:textId="77777777" w:rsidR="006C54CE" w:rsidRDefault="00000000" w:rsidP="006C54CE">
      <w:r>
        <w:pict w14:anchorId="265F3D32">
          <v:rect id="_x0000_i1034" style="width:0;height:1.5pt" o:hralign="center" o:hrstd="t" o:hr="t"/>
        </w:pict>
      </w:r>
    </w:p>
    <w:p w14:paraId="21B046C0" w14:textId="77777777" w:rsidR="006C54CE" w:rsidRDefault="006C54CE" w:rsidP="006C54CE">
      <w:pPr>
        <w:pStyle w:val="Heading2"/>
      </w:pPr>
      <w:bookmarkStart w:id="9" w:name="बाइबिल-अध्ययन"/>
      <w:bookmarkEnd w:id="8"/>
      <w:r>
        <w:t>बाइबिल अध्ययन</w:t>
      </w:r>
    </w:p>
    <w:p w14:paraId="0297061A" w14:textId="77777777" w:rsidR="006C54CE" w:rsidRDefault="006C54CE" w:rsidP="006C54CE">
      <w:pPr>
        <w:pStyle w:val="FirstParagraph"/>
      </w:pPr>
      <w:r>
        <w:rPr>
          <w:b/>
          <w:bCs/>
        </w:rPr>
        <w:t>प्रार्थना करना</w:t>
      </w:r>
      <w:r>
        <w:t>:</w:t>
      </w:r>
    </w:p>
    <w:p w14:paraId="76D1B875" w14:textId="77777777" w:rsidR="006C54CE" w:rsidRDefault="006C54CE" w:rsidP="006C54CE">
      <w:pPr>
        <w:pStyle w:val="Compact"/>
        <w:numPr>
          <w:ilvl w:val="0"/>
          <w:numId w:val="2"/>
        </w:numPr>
      </w:pPr>
      <w:r>
        <w:t>प्रार्थना अनुरोध और स्तुति के लिए पूछें।</w:t>
      </w:r>
    </w:p>
    <w:p w14:paraId="669E565E" w14:textId="77777777" w:rsidR="006C54CE" w:rsidRDefault="006C54CE" w:rsidP="006C54CE">
      <w:pPr>
        <w:pStyle w:val="Compact"/>
        <w:numPr>
          <w:ilvl w:val="0"/>
          <w:numId w:val="2"/>
        </w:numPr>
      </w:pPr>
      <w:r>
        <w:t>साझा की गई स्तुती के लिए परमेश्वर को धन्यवाद दे।</w:t>
      </w:r>
    </w:p>
    <w:p w14:paraId="63643A46" w14:textId="77777777" w:rsidR="006C54CE" w:rsidRDefault="006C54CE" w:rsidP="006C54CE">
      <w:pPr>
        <w:pStyle w:val="Compact"/>
        <w:numPr>
          <w:ilvl w:val="0"/>
          <w:numId w:val="2"/>
        </w:numPr>
      </w:pPr>
      <w:r>
        <w:t>प्रार्थना अनुरोधों के लिए प्रार्थना करें।</w:t>
      </w:r>
    </w:p>
    <w:p w14:paraId="171C7F60" w14:textId="77777777" w:rsidR="006C54CE" w:rsidRDefault="006C54CE" w:rsidP="006C54CE">
      <w:pPr>
        <w:pStyle w:val="Compact"/>
        <w:numPr>
          <w:ilvl w:val="0"/>
          <w:numId w:val="2"/>
        </w:numPr>
      </w:pPr>
      <w:r>
        <w:t>पवित्र आत्मा से अपने दिल और दिमाग को खोलने के लिए कहें ताकि जो परमेश्वर को आज आपके साथ साझा करना है वह आप खुशी के साथ प्राप्त कर सकें|</w:t>
      </w:r>
    </w:p>
    <w:p w14:paraId="3B4F4796" w14:textId="77777777" w:rsidR="006C54CE" w:rsidRDefault="006C54CE" w:rsidP="006C54CE">
      <w:pPr>
        <w:pStyle w:val="FirstParagraph"/>
      </w:pPr>
      <w:r>
        <w:rPr>
          <w:b/>
          <w:bCs/>
        </w:rPr>
        <w:t>सुनना</w:t>
      </w:r>
      <w:r>
        <w:t>:</w:t>
      </w:r>
    </w:p>
    <w:p w14:paraId="6B7A2ACB" w14:textId="77777777" w:rsidR="006C54CE" w:rsidRDefault="006C54CE" w:rsidP="006C54CE">
      <w:pPr>
        <w:pStyle w:val="Compact"/>
        <w:numPr>
          <w:ilvl w:val="0"/>
          <w:numId w:val="2"/>
        </w:numPr>
      </w:pPr>
      <w:r>
        <w:t>दोनों बाइबल पाठ पढ़ें।</w:t>
      </w:r>
    </w:p>
    <w:p w14:paraId="48C89DC4" w14:textId="77777777" w:rsidR="006C54CE" w:rsidRDefault="006C54CE" w:rsidP="006C54CE">
      <w:pPr>
        <w:pStyle w:val="Compact"/>
        <w:numPr>
          <w:ilvl w:val="0"/>
          <w:numId w:val="2"/>
        </w:numPr>
      </w:pPr>
      <w:r>
        <w:t>कक्षा के लिए ऊपर दिए गए ‘पाठ संदर्भ’ को सारांशित करें।</w:t>
      </w:r>
    </w:p>
    <w:p w14:paraId="535930F5" w14:textId="77777777" w:rsidR="006C54CE" w:rsidRDefault="006C54CE" w:rsidP="006C54CE">
      <w:pPr>
        <w:pStyle w:val="Compact"/>
        <w:numPr>
          <w:ilvl w:val="0"/>
          <w:numId w:val="2"/>
        </w:numPr>
      </w:pPr>
      <w:r>
        <w:t>बाइबल के दोनों पाठों को दोबारा पढ़ें।</w:t>
      </w:r>
    </w:p>
    <w:p w14:paraId="1FB80F28" w14:textId="77777777" w:rsidR="006C54CE" w:rsidRDefault="006C54CE" w:rsidP="006C54CE">
      <w:pPr>
        <w:pStyle w:val="Compact"/>
        <w:numPr>
          <w:ilvl w:val="0"/>
          <w:numId w:val="2"/>
        </w:numPr>
      </w:pPr>
      <w:r>
        <w:t>क्या किसी ने मुख्य बाइबल पाठ को फिर से सुनाया है।</w:t>
      </w:r>
    </w:p>
    <w:p w14:paraId="732A3770" w14:textId="77777777" w:rsidR="006C54CE" w:rsidRDefault="006C54CE" w:rsidP="006C54CE">
      <w:pPr>
        <w:pStyle w:val="FirstParagraph"/>
      </w:pPr>
      <w:r>
        <w:rPr>
          <w:b/>
          <w:bCs/>
        </w:rPr>
        <w:t>साझा करना</w:t>
      </w:r>
      <w:r>
        <w:t>:</w:t>
      </w:r>
    </w:p>
    <w:p w14:paraId="359DAF96" w14:textId="77777777" w:rsidR="006C54CE" w:rsidRDefault="006C54CE" w:rsidP="006C54CE">
      <w:pPr>
        <w:pStyle w:val="Compact"/>
        <w:numPr>
          <w:ilvl w:val="0"/>
          <w:numId w:val="2"/>
        </w:numPr>
      </w:pPr>
      <w:r>
        <w:rPr>
          <w:b/>
          <w:bCs/>
        </w:rPr>
        <w:t>सीर: पाठ का क्या अर्थ है?</w:t>
      </w:r>
      <w:r>
        <w:t xml:space="preserve"> दुनिया में पहले से ही पाप के सभी परिणामों का अनुभव होने के बावजूद भी, अब्राहम और लूत के दिनों में पाप बढ़ता रहा है। सदोम और अमोरा का पाप बहुत बुरा था इसलिए परमेश्वर ने उन शहरों को नष्ट करने का निर्णय लिया। हालाँकि, लूत का परिवार सदोम शहर में धर्मी परिवार था, इसलिए परमेश्वर उन्हे उस विनाश से बचाने का प्रबंध करता है जो उस शहर पर आने वाला था।</w:t>
      </w:r>
    </w:p>
    <w:p w14:paraId="7D65D68B" w14:textId="77777777" w:rsidR="006C54CE" w:rsidRDefault="006C54CE" w:rsidP="006C54CE">
      <w:pPr>
        <w:pStyle w:val="Compact"/>
        <w:numPr>
          <w:ilvl w:val="1"/>
          <w:numId w:val="2"/>
        </w:numPr>
      </w:pPr>
      <w:r>
        <w:t>आपको क्या लगता है कि किसी शहर के लिए कोई आशा नहीं है, और क्या यह अच्छा है कि उसका नाश हो जाए, बजाय इसके कि वह बना रहे?</w:t>
      </w:r>
    </w:p>
    <w:p w14:paraId="46E49685" w14:textId="77777777" w:rsidR="006C54CE" w:rsidRDefault="006C54CE" w:rsidP="006C54CE">
      <w:pPr>
        <w:pStyle w:val="Compact"/>
        <w:numPr>
          <w:ilvl w:val="1"/>
          <w:numId w:val="2"/>
        </w:numPr>
      </w:pPr>
      <w:r>
        <w:t>लूत ने उन अनजाने लोगों की मेहमान-नवाज़ी क्यों की जो शहर के फाटकों पर आए थे?</w:t>
      </w:r>
    </w:p>
    <w:p w14:paraId="4A6F4841" w14:textId="77777777" w:rsidR="006C54CE" w:rsidRDefault="006C54CE" w:rsidP="006C54CE">
      <w:pPr>
        <w:pStyle w:val="Compact"/>
        <w:numPr>
          <w:ilvl w:val="0"/>
          <w:numId w:val="2"/>
        </w:numPr>
      </w:pPr>
      <w:r>
        <w:rPr>
          <w:b/>
          <w:bCs/>
        </w:rPr>
        <w:t>हृदय: हमें क्या होना चाहिए इसके विषय पाठ क्या कहता है?</w:t>
      </w:r>
      <w:r>
        <w:t xml:space="preserve"> यह महत्वपूर्ण बात हैं कि हम अपने मूल्यों और नैतिकताओं को परमेश्वर के नियमों और आदेशों पर आधारित करते हैं, न कि हमारे संसार के मूल्यों और नैतिकताओं पर। पाप हमारी दुनिया के लिए बहुत दर्द और विनाश का कारण बन रहा है, लेकिन मसीहीयों को दूसरों से अलग रहने के लिए, पवित्र जीवन जीने के लिए कहा जाता है जो कि यीशु मसीह से मिलने वाली आशा और आनंद की गवाही देते हैं।</w:t>
      </w:r>
    </w:p>
    <w:p w14:paraId="2A33BA95" w14:textId="77777777" w:rsidR="006C54CE" w:rsidRDefault="006C54CE" w:rsidP="006C54CE">
      <w:pPr>
        <w:pStyle w:val="Compact"/>
        <w:numPr>
          <w:ilvl w:val="1"/>
          <w:numId w:val="2"/>
        </w:numPr>
      </w:pPr>
      <w:r>
        <w:lastRenderedPageBreak/>
        <w:t>जिन झूठी बातों पर आप विश्वास करे ऐसी शैतान की इच्छा हैं उनसे आप अपने दिल और दिमाग को कैसे बचा सकते हैं?</w:t>
      </w:r>
    </w:p>
    <w:p w14:paraId="1D89BF39" w14:textId="77777777" w:rsidR="006C54CE" w:rsidRDefault="006C54CE" w:rsidP="006C54CE">
      <w:pPr>
        <w:pStyle w:val="Compact"/>
        <w:numPr>
          <w:ilvl w:val="1"/>
          <w:numId w:val="2"/>
        </w:numPr>
      </w:pPr>
      <w:r>
        <w:t>जिन्हें मदद की आवशक्यता है उन्हें नज़रअंदाज़ करने की कोशिश करना आसान है, लेकिन यीशु की मृत्यु और पुनरुत्थान में ऐसा क्या है जो मसीहियों के दिलों को हिला देता हैं ताकि वे ज़रूरतमंद वालों को नज़रअंदाज़ न करें?</w:t>
      </w:r>
    </w:p>
    <w:p w14:paraId="4879A00F" w14:textId="77777777" w:rsidR="006C54CE" w:rsidRDefault="006C54CE" w:rsidP="006C54CE">
      <w:pPr>
        <w:pStyle w:val="Compact"/>
        <w:numPr>
          <w:ilvl w:val="0"/>
          <w:numId w:val="2"/>
        </w:numPr>
      </w:pPr>
      <w:r>
        <w:rPr>
          <w:b/>
          <w:bCs/>
        </w:rPr>
        <w:t>हाथ: हम परमेश्वर के वचन को कैसे अमल में ला सकते हैं?</w:t>
      </w:r>
      <w:r>
        <w:t xml:space="preserve"> परमेश्वर सभी लोगों से प्यार करता है, इसकारण हम अपने आस-पास के लोगों को जो परेशानी में हैं और शायद वे हमारी तरह नहीं दिखते हैं या हम जैसे विश्वास नहीं करते हैं इसलिए हम उन्हे अनदेखा नहीं कर सकते हैं । मसीही लोगों को परमेश्वर बुलाहट देता हैं कि वे अनजाने लोगों से तथा अपने प्रियजनों से प्यार करे और उनकी रक्षा करे |</w:t>
      </w:r>
    </w:p>
    <w:p w14:paraId="7CFE3BAF" w14:textId="77777777" w:rsidR="006C54CE" w:rsidRDefault="006C54CE" w:rsidP="006C54CE">
      <w:pPr>
        <w:pStyle w:val="Compact"/>
        <w:numPr>
          <w:ilvl w:val="1"/>
          <w:numId w:val="2"/>
        </w:numPr>
      </w:pPr>
      <w:r>
        <w:t>आपके समाज में जो लोग खतरे में हैं, उनकी रक्षा करने और उन्हें प्रोत्साहन देने लिए आप किन तरीकों का सुझाव दे सकते हैं?</w:t>
      </w:r>
    </w:p>
    <w:p w14:paraId="4044996B" w14:textId="77777777" w:rsidR="006C54CE" w:rsidRDefault="006C54CE" w:rsidP="006C54CE">
      <w:pPr>
        <w:pStyle w:val="Compact"/>
        <w:numPr>
          <w:ilvl w:val="1"/>
          <w:numId w:val="2"/>
        </w:numPr>
      </w:pPr>
      <w:r>
        <w:t>बुरे लोग और उनके प्रभावों से खुद को बचाने के लिए आप कौन-से कदम उठा सकते हैं?</w:t>
      </w:r>
    </w:p>
    <w:p w14:paraId="22BE66A1" w14:textId="77777777" w:rsidR="006C54CE" w:rsidRDefault="006C54CE" w:rsidP="006C54CE">
      <w:pPr>
        <w:pStyle w:val="FirstParagraph"/>
      </w:pPr>
      <w:r>
        <w:rPr>
          <w:b/>
          <w:bCs/>
        </w:rPr>
        <w:t>लागू करें</w:t>
      </w:r>
      <w:r>
        <w:t>:</w:t>
      </w:r>
    </w:p>
    <w:p w14:paraId="7D73F046" w14:textId="77777777" w:rsidR="006C54CE" w:rsidRDefault="006C54CE" w:rsidP="006C54CE">
      <w:pPr>
        <w:pStyle w:val="Compact"/>
        <w:numPr>
          <w:ilvl w:val="0"/>
          <w:numId w:val="2"/>
        </w:numPr>
      </w:pPr>
      <w:r>
        <w:t>किसी से मुख्य बाइबल पाठ फिर से सुनाने के लिए कहें।</w:t>
      </w:r>
    </w:p>
    <w:p w14:paraId="63D599B3" w14:textId="77777777" w:rsidR="006C54CE" w:rsidRDefault="006C54CE" w:rsidP="006C54CE">
      <w:pPr>
        <w:pStyle w:val="Compact"/>
        <w:numPr>
          <w:ilvl w:val="0"/>
          <w:numId w:val="2"/>
        </w:numPr>
      </w:pPr>
      <w:r>
        <w:t>समूह से यह साझा करने के लिए कहें कि वे कैसे सोचते हैं कि परमेश्वर चाहता है कि वे आज के पाठ का जवाब दें।</w:t>
      </w:r>
    </w:p>
    <w:p w14:paraId="14765401" w14:textId="77777777" w:rsidR="006C54CE" w:rsidRDefault="006C54CE" w:rsidP="006C54CE">
      <w:pPr>
        <w:pStyle w:val="Compact"/>
        <w:numPr>
          <w:ilvl w:val="0"/>
          <w:numId w:val="2"/>
        </w:numPr>
      </w:pPr>
      <w:r>
        <w:t>आज के पाठ को जीने में अपने समुदाय, एक दूसरे के लिए और ज्ञान के लिए प्रार्थना में समय व्यतीत करें।</w:t>
      </w:r>
    </w:p>
    <w:p w14:paraId="1A815407" w14:textId="77777777" w:rsidR="006C54CE" w:rsidRDefault="006C54CE" w:rsidP="006C54CE">
      <w:pPr>
        <w:pStyle w:val="Compact"/>
        <w:numPr>
          <w:ilvl w:val="0"/>
          <w:numId w:val="2"/>
        </w:numPr>
      </w:pPr>
      <w:r>
        <w:t>समूह के साथ मिलकर प्रभु की प्रार्थना करके समापन करें।</w:t>
      </w:r>
    </w:p>
    <w:bookmarkEnd w:id="9"/>
    <w:p w14:paraId="0B90C588" w14:textId="4042B501" w:rsidR="006C54CE" w:rsidRDefault="006C54CE">
      <w:r>
        <w:br w:type="page"/>
      </w:r>
    </w:p>
    <w:p w14:paraId="06E8322E" w14:textId="4B12915F" w:rsidR="006C54CE" w:rsidRDefault="006C54CE" w:rsidP="006C54CE">
      <w:pPr>
        <w:pStyle w:val="FirstParagraph"/>
      </w:pPr>
    </w:p>
    <w:p w14:paraId="14D9BA19" w14:textId="47789C27" w:rsidR="006C54CE" w:rsidRDefault="006C54CE" w:rsidP="006C54CE">
      <w:pPr>
        <w:pStyle w:val="BodyText"/>
      </w:pPr>
      <w:r>
        <w:rPr>
          <w:b/>
          <w:bCs/>
        </w:rPr>
        <w:t>पाठ शीर्षक:</w:t>
      </w:r>
      <w:r>
        <w:t xml:space="preserve"> 7 इब्राहीम भविष्यद्वक्ता से वादे</w:t>
      </w:r>
    </w:p>
    <w:p w14:paraId="7FC50B13" w14:textId="77777777" w:rsidR="006C54CE" w:rsidRDefault="006C54CE" w:rsidP="006C54CE">
      <w:pPr>
        <w:pStyle w:val="BodyText"/>
      </w:pPr>
      <w:r>
        <w:rPr>
          <w:b/>
          <w:bCs/>
        </w:rPr>
        <w:t>बाइबिल वचन:</w:t>
      </w:r>
      <w:r>
        <w:t xml:space="preserve"> </w:t>
      </w:r>
      <w:hyperlink r:id="rId196">
        <w:r>
          <w:rPr>
            <w:rStyle w:val="Hyperlink"/>
          </w:rPr>
          <w:t>उत्पत्ति 12:1-9</w:t>
        </w:r>
      </w:hyperlink>
    </w:p>
    <w:p w14:paraId="4546C85F" w14:textId="77777777" w:rsidR="006C54CE" w:rsidRDefault="006C54CE" w:rsidP="006C54CE">
      <w:pPr>
        <w:pStyle w:val="BodyText"/>
      </w:pPr>
      <w:r>
        <w:rPr>
          <w:b/>
          <w:bCs/>
        </w:rPr>
        <w:t>नया नियम बाइबिल वचन:</w:t>
      </w:r>
      <w:r>
        <w:t xml:space="preserve"> </w:t>
      </w:r>
      <w:hyperlink r:id="rId197">
        <w:r>
          <w:rPr>
            <w:rStyle w:val="Hyperlink"/>
          </w:rPr>
          <w:t>इब्रानियों 11:8-16</w:t>
        </w:r>
      </w:hyperlink>
    </w:p>
    <w:p w14:paraId="4781B0B7" w14:textId="77777777" w:rsidR="006C54CE" w:rsidRDefault="006C54CE" w:rsidP="006C54CE">
      <w:pPr>
        <w:pStyle w:val="BodyText"/>
      </w:pPr>
      <w:r>
        <w:rPr>
          <w:b/>
          <w:bCs/>
        </w:rPr>
        <w:t>पाठ लक्ष्य:</w:t>
      </w:r>
    </w:p>
    <w:p w14:paraId="55652BE7" w14:textId="77777777" w:rsidR="006C54CE" w:rsidRDefault="006C54CE" w:rsidP="006C54CE">
      <w:pPr>
        <w:numPr>
          <w:ilvl w:val="0"/>
          <w:numId w:val="2"/>
        </w:numPr>
      </w:pPr>
      <w:r>
        <w:rPr>
          <w:b/>
          <w:bCs/>
        </w:rPr>
        <w:t>सिर:</w:t>
      </w:r>
      <w:r>
        <w:t xml:space="preserve"> ईश्वर में अब्राहम के महान विश्वास का आनंद मनाए और जिसने उसे अपने जीवन में ईश्वर की बुलाहट का पालन करने के लिए विश्वास में कदम रखने में सक्षम बनाया उस पर भरोसा करे।</w:t>
      </w:r>
    </w:p>
    <w:p w14:paraId="25522B70" w14:textId="77777777" w:rsidR="006C54CE" w:rsidRDefault="006C54CE" w:rsidP="006C54CE">
      <w:pPr>
        <w:numPr>
          <w:ilvl w:val="0"/>
          <w:numId w:val="2"/>
        </w:numPr>
      </w:pPr>
      <w:r>
        <w:rPr>
          <w:b/>
          <w:bCs/>
        </w:rPr>
        <w:t>हृदय:</w:t>
      </w:r>
      <w:r>
        <w:t xml:space="preserve"> जब ईश्वर आपको विश्वास में कदम रखने के लिए बुलाए तो साहसी बनो, क्योंकि ईश्वर जो इब्राहीम के प्रति विश्वासयोग्य था, वह आपके लिए भी विश्वासयोग्य होगा।</w:t>
      </w:r>
    </w:p>
    <w:p w14:paraId="5C593E74" w14:textId="77777777" w:rsidR="006C54CE" w:rsidRDefault="006C54CE" w:rsidP="006C54CE">
      <w:pPr>
        <w:numPr>
          <w:ilvl w:val="0"/>
          <w:numId w:val="2"/>
        </w:numPr>
      </w:pPr>
      <w:r>
        <w:rPr>
          <w:b/>
          <w:bCs/>
        </w:rPr>
        <w:t>हाथ:</w:t>
      </w:r>
      <w:r>
        <w:t xml:space="preserve"> दूसरों की मदद करने के तरीके के बारे में ईश्वर से एक शब्द सुनने के लिए इस सप्ताह तैयार रहें, और विश्वास में उस बुलाहट को आज्ञाकारी रूप से पूरा करने के लिए कदम उठाएं।</w:t>
      </w:r>
    </w:p>
    <w:p w14:paraId="66BDCF04" w14:textId="77777777" w:rsidR="006C54CE" w:rsidRDefault="006C54CE" w:rsidP="006C54CE">
      <w:pPr>
        <w:pStyle w:val="FirstParagraph"/>
      </w:pPr>
      <w:r>
        <w:rPr>
          <w:b/>
          <w:bCs/>
        </w:rPr>
        <w:t>एक वचन में पाठ:</w:t>
      </w:r>
      <w:r>
        <w:t xml:space="preserve"> ‘‘विश्वास ही से इब्राहीम जब बुलाया गया तो आज्ञा मानकर ऐसी जगह निकल गया, जिसे मीरास में लेनेवाला था, और यह न जानता था कि मैं किधर जाता हूं; तौभी निकल गया।’’ (</w:t>
      </w:r>
      <w:hyperlink r:id="rId198">
        <w:r>
          <w:rPr>
            <w:rStyle w:val="Hyperlink"/>
          </w:rPr>
          <w:t>इब्रानियों 11:8</w:t>
        </w:r>
      </w:hyperlink>
      <w:r>
        <w:t>)</w:t>
      </w:r>
    </w:p>
    <w:p w14:paraId="1ABBB55B" w14:textId="77777777" w:rsidR="006C54CE" w:rsidRDefault="006C54CE" w:rsidP="006C54CE">
      <w:pPr>
        <w:pStyle w:val="BodyText"/>
      </w:pPr>
      <w:r>
        <w:rPr>
          <w:b/>
          <w:bCs/>
        </w:rPr>
        <w:t>पाठ सारांश:</w:t>
      </w:r>
      <w:r>
        <w:t xml:space="preserve"> एक दिन ईश्वर ने इब्राहीम से बात की और उसे विश्वास में बाहर निकलने और एक नई भूमि की यात्रा करने के लिए बुलाया जिसे ईश्वर उसे प्रकट करेगा। इब्राहीम को ईश्वर की बुलाहट न केवल विश्वास में बाहर निकलने के लिए थी, बल्कि यदि इब्राहीम आज्ञाकारी होता तो इसमें वे वादे भी शामिल थे जिन्हें ईश्वर पूरा करेगा। ईश्वर ने वादा किया कि इब्राहीम एक महान राष्ट्र का पिता होगा, कि इब्राहीम दूसरों के लिए एक महान आशीष होगा, और यह कि पृथ्वी पर सभी लोग अब्राहम के द्वारा आशीष पाएंगे। इसलिए, 75 वर्ष की आयु में, भले ही उसके कोई संतान नहीं थी, और वह और उसकी पत्नी बच्चे पैदा करने की उम्र पार कर चुके थे, इब्राहीम का मानना था कि ईश्वर उसे इस नए परिवार को शुरू करने के लिए एक पुत्र दे सकता है।</w:t>
      </w:r>
    </w:p>
    <w:p w14:paraId="2E2922ED" w14:textId="77777777" w:rsidR="006C54CE" w:rsidRDefault="006C54CE" w:rsidP="006C54CE">
      <w:pPr>
        <w:pStyle w:val="BodyText"/>
      </w:pPr>
      <w:r>
        <w:rPr>
          <w:b/>
          <w:bCs/>
        </w:rPr>
        <w:t>तस्वीर से सिखना:</w:t>
      </w:r>
    </w:p>
    <w:p w14:paraId="7B2DA0C8" w14:textId="77777777" w:rsidR="006C54CE" w:rsidRDefault="006C54CE" w:rsidP="006C54CE">
      <w:pPr>
        <w:pStyle w:val="BodyText"/>
      </w:pPr>
      <w:r>
        <w:rPr>
          <w:b/>
          <w:bCs/>
        </w:rPr>
        <w:t>मूलपाठ:</w:t>
      </w:r>
      <w:r>
        <w:t xml:space="preserve"> ईश्वर, स्वर्ग और पृथ्वी का सृष्टिकर्ता, मनुष्य के साथ एक और वाचा बनाने का चुनाव करता है, जैसा उसने नूह के साथ किया था। हालांकि इस बार, वाचा मानवता को फिर कभी मिटाने की प्रतिज्ञा से कहीं बढ़कर है। इस बार, एक व्यक्ति के साथ की गई वाचा के परिणामस्वरुप एक विशेष राष्ट्र का निर्माण होगा जो पूरे विश्व को आशीष देगा।</w:t>
      </w:r>
    </w:p>
    <w:p w14:paraId="207E0BD3" w14:textId="77777777" w:rsidR="006C54CE" w:rsidRDefault="006C54CE" w:rsidP="006C54CE">
      <w:pPr>
        <w:pStyle w:val="BodyText"/>
      </w:pPr>
      <w:r>
        <w:t>यहाँ ईश्वर एक पापी मानवता को एक पवित्र ईश्वर से मिलाने के लिए ईश्वर के छुटकारे के कार्य को जारी रखे हुए है। और एक बार फिर, यह ईश्वर है जो पहला कदम उठाता है।</w:t>
      </w:r>
    </w:p>
    <w:p w14:paraId="1E98582C" w14:textId="77777777" w:rsidR="006C54CE" w:rsidRDefault="006C54CE" w:rsidP="006C54CE">
      <w:pPr>
        <w:pStyle w:val="BodyText"/>
      </w:pPr>
      <w:r>
        <w:t>हालांकि, यह बिना किसी जोखिम के पेश की गई वाचा नहीं है। इब्राहीम को केवल वादों को प्राप्त करने के लिए बुलाहट नहीं थी, बल्कि विश्वास में कदम रखने और वादों को सुनिश्चित करने के लिए अपना जीवन जीने के लिए बुलाहट दी गई थी। इब्राहीम को एक महान राष्ट्र बनाने का ईश्वर का वादा मानवीय दृष्टि से असंभव है, क्योंकि इब्राहीम की पत्नी सारै बच्चे पैदा करने के लिए बहुत बूढ़ी है। हालाँकि, इब्राहीम का मानना है कि ईश्वर असंभव को करने के लिए पर्याप्त शक्तिशाली है।</w:t>
      </w:r>
    </w:p>
    <w:p w14:paraId="557B6481" w14:textId="77777777" w:rsidR="006C54CE" w:rsidRDefault="006C54CE" w:rsidP="006C54CE">
      <w:pPr>
        <w:pStyle w:val="BodyText"/>
      </w:pPr>
      <w:r>
        <w:lastRenderedPageBreak/>
        <w:t>इस प्रकार, जैसे ही इब्राहीम विश्वास में बाहर निकलता है, वह ऐसे लोगों को लाने के लिए ईश्वर के साथ सहयोग करना शुरू कर देता है जो पूरी दुनिया को आशीर्वाद देंगे। इब्राहीम इस यात्रा में स्वयं को सिद्ध नहीं करेगा, ईश्वर हम सिद्ध बनने के लिए परमेश्वर हमें बुलाहट नहीं देता, वह हमें विश्वासयोग्यता और आज्ञाकारिता के लिए बुलाहट देता है। और उन सभी गलतियों के लिए जो अब्राहम से होने वाली थी उसके लिए वह ईश्वर पर के अपने विश्वास को नहीं खोने वाला था और न ही अपने जीवन के लिए ईश्वर की बुलाहट से मुंह मोड़ने वाला था।</w:t>
      </w:r>
    </w:p>
    <w:p w14:paraId="79CB7E81" w14:textId="77777777" w:rsidR="006C54CE" w:rsidRDefault="006C54CE" w:rsidP="006C54CE">
      <w:pPr>
        <w:pStyle w:val="BodyText"/>
      </w:pPr>
      <w:r>
        <w:rPr>
          <w:b/>
          <w:bCs/>
        </w:rPr>
        <w:t>नए नियम का पाठ:</w:t>
      </w:r>
      <w:r>
        <w:t xml:space="preserve"> इब्राहीम न केवल यहूदियों का सम्मान करने के लिए विश्वास का एक महान व्यक्ति था, वह मसीहीयों के सम्मान के लिए विश्वास का एक महान व्यक्ति भी था। जैसे इब्राहीम ने ईश्वर के वादों में विश्वास किया, वैसे ही सभी लोगों को यीशु में पूरी हुई ईश्वर की प्रतिज्ञाओं पर विश्वास करने और उद्धार के लिए ईश्वर में विश्वास करने के लिए बुलाहट है। और जैसे ईश्वर अब्राहम के प्रति विश्वासयोग्य था, वैसे ही हम भी आश्वस्त हो सकते हैं कि ईश्वर भी हमारे प्रति भी विश्वासयोग्य होगा।</w:t>
      </w:r>
    </w:p>
    <w:p w14:paraId="0EC10C4F" w14:textId="77777777" w:rsidR="006C54CE" w:rsidRDefault="00000000" w:rsidP="006C54CE">
      <w:r>
        <w:pict w14:anchorId="7699D75E">
          <v:rect id="_x0000_i1035" style="width:0;height:1.5pt" o:hralign="center" o:hrstd="t" o:hr="t"/>
        </w:pict>
      </w:r>
    </w:p>
    <w:p w14:paraId="1F01E67A" w14:textId="77777777" w:rsidR="006C54CE" w:rsidRDefault="006C54CE" w:rsidP="006C54CE">
      <w:pPr>
        <w:pStyle w:val="Heading2"/>
      </w:pPr>
      <w:r>
        <w:t>बायबल अध्ययन</w:t>
      </w:r>
    </w:p>
    <w:p w14:paraId="26F39D81" w14:textId="77777777" w:rsidR="006C54CE" w:rsidRDefault="006C54CE" w:rsidP="006C54CE">
      <w:pPr>
        <w:pStyle w:val="FirstParagraph"/>
      </w:pPr>
      <w:r>
        <w:rPr>
          <w:b/>
          <w:bCs/>
        </w:rPr>
        <w:t>प्रार्थना करना:</w:t>
      </w:r>
    </w:p>
    <w:p w14:paraId="6AEE26C4" w14:textId="77777777" w:rsidR="006C54CE" w:rsidRDefault="006C54CE" w:rsidP="006C54CE">
      <w:pPr>
        <w:numPr>
          <w:ilvl w:val="0"/>
          <w:numId w:val="2"/>
        </w:numPr>
      </w:pPr>
      <w:r>
        <w:t>प्रार्थना अनुरोध और स्तुति के लिए पूछें।</w:t>
      </w:r>
    </w:p>
    <w:p w14:paraId="4D52234A" w14:textId="77777777" w:rsidR="006C54CE" w:rsidRDefault="006C54CE" w:rsidP="006C54CE">
      <w:pPr>
        <w:numPr>
          <w:ilvl w:val="0"/>
          <w:numId w:val="2"/>
        </w:numPr>
      </w:pPr>
      <w:r>
        <w:t>साझा की गई स्तुती के लिए ईश्वर को धन्यवाद दे है।</w:t>
      </w:r>
    </w:p>
    <w:p w14:paraId="6320B1E9" w14:textId="77777777" w:rsidR="006C54CE" w:rsidRDefault="006C54CE" w:rsidP="006C54CE">
      <w:pPr>
        <w:numPr>
          <w:ilvl w:val="0"/>
          <w:numId w:val="2"/>
        </w:numPr>
      </w:pPr>
      <w:r>
        <w:t>प्रार्थना अनुरोधों के लिए प्रार्थना करें।</w:t>
      </w:r>
    </w:p>
    <w:p w14:paraId="7856244A" w14:textId="77777777" w:rsidR="006C54CE" w:rsidRDefault="006C54CE" w:rsidP="006C54CE">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1BBB1343" w14:textId="77777777" w:rsidR="006C54CE" w:rsidRDefault="006C54CE" w:rsidP="006C54CE">
      <w:pPr>
        <w:pStyle w:val="FirstParagraph"/>
      </w:pPr>
      <w:r>
        <w:rPr>
          <w:b/>
          <w:bCs/>
        </w:rPr>
        <w:t>सुनना:</w:t>
      </w:r>
    </w:p>
    <w:p w14:paraId="72DEA5DD" w14:textId="77777777" w:rsidR="006C54CE" w:rsidRDefault="006C54CE" w:rsidP="006C54CE">
      <w:pPr>
        <w:numPr>
          <w:ilvl w:val="0"/>
          <w:numId w:val="2"/>
        </w:numPr>
      </w:pPr>
      <w:r>
        <w:t>दोनों बाइबल पाठ पढ़ें।</w:t>
      </w:r>
    </w:p>
    <w:p w14:paraId="628DF5C9" w14:textId="77777777" w:rsidR="006C54CE" w:rsidRDefault="006C54CE" w:rsidP="006C54CE">
      <w:pPr>
        <w:numPr>
          <w:ilvl w:val="0"/>
          <w:numId w:val="2"/>
        </w:numPr>
      </w:pPr>
      <w:r>
        <w:t>कक्षा के लिए ऊपर दिए गए ‘पाठ संदर्भ’ को सारांशित करें।</w:t>
      </w:r>
    </w:p>
    <w:p w14:paraId="7B1B0C70" w14:textId="77777777" w:rsidR="006C54CE" w:rsidRDefault="006C54CE" w:rsidP="006C54CE">
      <w:pPr>
        <w:numPr>
          <w:ilvl w:val="0"/>
          <w:numId w:val="2"/>
        </w:numPr>
      </w:pPr>
      <w:r>
        <w:t>बाइबल के दोनों पाठों को दोबारा पढ़ें।</w:t>
      </w:r>
    </w:p>
    <w:p w14:paraId="57B91E85" w14:textId="77777777" w:rsidR="006C54CE" w:rsidRDefault="006C54CE" w:rsidP="006C54CE">
      <w:pPr>
        <w:numPr>
          <w:ilvl w:val="0"/>
          <w:numId w:val="2"/>
        </w:numPr>
      </w:pPr>
      <w:r>
        <w:t>क्या किसी ने मुख्य बाइबल पाठ को फिर से सुनाया है।</w:t>
      </w:r>
    </w:p>
    <w:p w14:paraId="73D4BBA4" w14:textId="77777777" w:rsidR="006C54CE" w:rsidRDefault="006C54CE" w:rsidP="006C54CE">
      <w:pPr>
        <w:pStyle w:val="FirstParagraph"/>
      </w:pPr>
      <w:r>
        <w:rPr>
          <w:b/>
          <w:bCs/>
        </w:rPr>
        <w:t>साझा करना:</w:t>
      </w:r>
    </w:p>
    <w:p w14:paraId="432F6EED" w14:textId="77777777" w:rsidR="006C54CE" w:rsidRDefault="006C54CE" w:rsidP="006C54CE">
      <w:pPr>
        <w:numPr>
          <w:ilvl w:val="0"/>
          <w:numId w:val="2"/>
        </w:numPr>
      </w:pPr>
      <w:r>
        <w:rPr>
          <w:b/>
          <w:bCs/>
        </w:rPr>
        <w:t>सीर: पाठ का क्या अर्थ है?</w:t>
      </w:r>
      <w:r>
        <w:t xml:space="preserve"> स्वर्ग और पृथ्वी के निर्माता ने सब कुछ बनाया और उससे पीछे नहीं हटे। न ही, जब पाप ने संसार में प्रवेश किया तब भी ईश्वर पापी मानवता से पीछे नहीं हटे। इसके बजाय, ईश्वर पापी मानवता के साथ संबंध बनाकर ईश्वर के महान प्रेम, करुणा, और मानवता से मेल-मिलाप करने की इच्छा को साबित करता है। हमें इस बात का आनंद मनाना चाहिए कि हमारे निर्माता का दिल हमें प्यार करना, क्षमा करना और करुणा दिखाना है।</w:t>
      </w:r>
    </w:p>
    <w:p w14:paraId="0DBF46C1" w14:textId="77777777" w:rsidR="006C54CE" w:rsidRDefault="006C54CE" w:rsidP="006C54CE">
      <w:pPr>
        <w:pStyle w:val="Compact"/>
        <w:numPr>
          <w:ilvl w:val="1"/>
          <w:numId w:val="2"/>
        </w:numPr>
      </w:pPr>
      <w:r>
        <w:lastRenderedPageBreak/>
        <w:t>आप इब्राहीम के प्रति ईश्वर के वादों के प्रति विश्वासयोग्य प्रतिक्रिया के लाभार्थी कैसे हैं?</w:t>
      </w:r>
    </w:p>
    <w:p w14:paraId="7E0A069E" w14:textId="77777777" w:rsidR="006C54CE" w:rsidRDefault="006C54CE" w:rsidP="006C54CE">
      <w:pPr>
        <w:pStyle w:val="Compact"/>
        <w:numPr>
          <w:ilvl w:val="1"/>
          <w:numId w:val="2"/>
        </w:numPr>
      </w:pPr>
      <w:r>
        <w:t>जब ईश्वर इन साहसिक प्रतिज्ञाओं को करता तब यदि आप इब्राहीम की स्थिति में होते, तो ईश्वर के लिए आपके कुछ प्रश्न क्या होंगे?</w:t>
      </w:r>
    </w:p>
    <w:p w14:paraId="61ACD78E" w14:textId="77777777" w:rsidR="006C54CE" w:rsidRDefault="006C54CE" w:rsidP="006C54CE">
      <w:pPr>
        <w:numPr>
          <w:ilvl w:val="0"/>
          <w:numId w:val="2"/>
        </w:numPr>
      </w:pPr>
      <w:r>
        <w:rPr>
          <w:b/>
          <w:bCs/>
        </w:rPr>
        <w:t>हृदय: हमें क्या होना चाहिए इसके विषय पाठ क्या कहता है?</w:t>
      </w:r>
      <w:r>
        <w:t xml:space="preserve"> ईश्वर का अनुसरण करना डरपोक या कायरों के लिए नहीं है। ईश्वर का अनुसरण करने के लिए हमें न केवल यह विश्वास करने के लिए कहा जाता है कि ईश्वर किए गए वादों को पूरा करेगा, बल्कि वादे पहले ही पूरे हो चुके हैं ऐसा विश्वास रखकर कदम रखने और अपना जीवन जीने के लिए कहा जाता है। शुक्र है कि ईश्वर हमारे डर और शंकाओं को समझते हैं, और उनके कारण हमसे दूर नहीं होंगे। इसके बजाय, ईश्वर धैर्य और करुणा से भरे हुए हैं, और उन आशंकाओं और संदेहों को ले लेंगे और, यदि हम चाहें, तो उन्हें विश्वास और आत्मविश्वास से बदल दें।</w:t>
      </w:r>
    </w:p>
    <w:p w14:paraId="3ED63BAD" w14:textId="77777777" w:rsidR="006C54CE" w:rsidRDefault="006C54CE" w:rsidP="006C54CE">
      <w:pPr>
        <w:pStyle w:val="Compact"/>
        <w:numPr>
          <w:ilvl w:val="1"/>
          <w:numId w:val="2"/>
        </w:numPr>
      </w:pPr>
      <w:r>
        <w:t>जो लोग अपने जीवन में ईश्वर की बुलाहट के अनुसार नहीं जीना चाहते उसका क्या कारण हैं?</w:t>
      </w:r>
    </w:p>
    <w:p w14:paraId="3BBC3490" w14:textId="77777777" w:rsidR="006C54CE" w:rsidRDefault="006C54CE" w:rsidP="006C54CE">
      <w:pPr>
        <w:pStyle w:val="Compact"/>
        <w:numPr>
          <w:ilvl w:val="1"/>
          <w:numId w:val="2"/>
        </w:numPr>
      </w:pPr>
      <w:r>
        <w:t>हमारे लिए किए गए वादों को पूरा करने के लिए ईश्वर की प्रतीक्षा करते हुए, हमारे जीवन में ईश्वर की बुलाहट का आज्ञाकारी रूप से पालन करने के लिए विश्वास में कदम रखने के लिए बहुत साहस की आवश्यकता क्यों है?</w:t>
      </w:r>
    </w:p>
    <w:p w14:paraId="3E39548D" w14:textId="77777777" w:rsidR="006C54CE" w:rsidRDefault="006C54CE" w:rsidP="006C54CE">
      <w:pPr>
        <w:numPr>
          <w:ilvl w:val="0"/>
          <w:numId w:val="2"/>
        </w:numPr>
      </w:pPr>
      <w:r>
        <w:rPr>
          <w:b/>
          <w:bCs/>
        </w:rPr>
        <w:t>हाथ: हम ईश्वर के वचन को कैसे अमल में ला सकते हैं?</w:t>
      </w:r>
      <w:r>
        <w:t xml:space="preserve"> एक नई यात्रा पर सबसे महत्वपूर्ण कदम पहला कदम है। आप पहले ही वह पहला कदम उठा चुके होंगे - बढ़िया! अब अगला कदम क्या है जिसे लेने के लिए ईश्वर आपको बुला रहा है? हो सकता है कि आपने वह पहला कदम नहीं उठाया हो, आपको कौन सी बात रोक रही है? वे इस दुनिया में सच्चा आनंद और शांति पाने का एकमात्र मार्ग है कि हम अपने जीवन को पूरी तरह से ईश्वर को सौंप दें और उस उद्धार को स्वीकार करें जो यीशु ने हमारे लिए क्रूस पर जीता था।</w:t>
      </w:r>
    </w:p>
    <w:p w14:paraId="386D6FB4" w14:textId="77777777" w:rsidR="006C54CE" w:rsidRDefault="006C54CE" w:rsidP="006C54CE">
      <w:pPr>
        <w:pStyle w:val="Compact"/>
        <w:numPr>
          <w:ilvl w:val="1"/>
          <w:numId w:val="2"/>
        </w:numPr>
      </w:pPr>
      <w:r>
        <w:t>आपकी आध्यात्मिक यात्रा में ईश्वर आपसे अगला कदम क्या चाहता है?</w:t>
      </w:r>
    </w:p>
    <w:p w14:paraId="596314FF" w14:textId="77777777" w:rsidR="006C54CE" w:rsidRDefault="006C54CE" w:rsidP="006C54CE">
      <w:pPr>
        <w:pStyle w:val="Compact"/>
        <w:numPr>
          <w:ilvl w:val="1"/>
          <w:numId w:val="2"/>
        </w:numPr>
      </w:pPr>
      <w:r>
        <w:t>आपके आस-पास कौन हैं जो ईश्वर की ओर अगला कदम उठाने के लिए संघर्ष कर रहे हैं, और आप उनकी सेवा कैसे कर सकते हैं और उन्हें अगला कदम उठाने के लिए कैसे प्रोत्साहित कर सकते हैं?</w:t>
      </w:r>
    </w:p>
    <w:p w14:paraId="492954DA" w14:textId="77777777" w:rsidR="006C54CE" w:rsidRDefault="006C54CE" w:rsidP="006C54CE">
      <w:pPr>
        <w:pStyle w:val="FirstParagraph"/>
      </w:pPr>
      <w:r>
        <w:rPr>
          <w:b/>
          <w:bCs/>
        </w:rPr>
        <w:t>लागू करें:</w:t>
      </w:r>
    </w:p>
    <w:p w14:paraId="51A8FD58" w14:textId="77777777" w:rsidR="006C54CE" w:rsidRDefault="006C54CE" w:rsidP="006C54CE">
      <w:pPr>
        <w:numPr>
          <w:ilvl w:val="0"/>
          <w:numId w:val="2"/>
        </w:numPr>
      </w:pPr>
      <w:r>
        <w:t>किसी से मुख्य बाइबल पाठ फिर से सुनाने के लिए कहें।</w:t>
      </w:r>
    </w:p>
    <w:p w14:paraId="5B0C041D" w14:textId="77777777" w:rsidR="006C54CE" w:rsidRDefault="006C54CE" w:rsidP="006C54CE">
      <w:pPr>
        <w:numPr>
          <w:ilvl w:val="0"/>
          <w:numId w:val="2"/>
        </w:numPr>
      </w:pPr>
      <w:r>
        <w:t>समूह से यह साझा करने के लिए कहें कि वे कैसे सोचते हैं कि ईश्वर चाहता है कि वे आज के पाठ का जवाब दें।</w:t>
      </w:r>
    </w:p>
    <w:p w14:paraId="7706C2FE" w14:textId="77777777" w:rsidR="006C54CE" w:rsidRDefault="006C54CE" w:rsidP="006C54CE">
      <w:pPr>
        <w:numPr>
          <w:ilvl w:val="0"/>
          <w:numId w:val="2"/>
        </w:numPr>
      </w:pPr>
      <w:r>
        <w:t>आज के पाठ को जीने में अपने समुदाय, एक दूसरे के लिए, और ज्ञान के लिए प्रार्थना में समय व्यतीत करें।</w:t>
      </w:r>
    </w:p>
    <w:p w14:paraId="59739125" w14:textId="77777777" w:rsidR="006C54CE" w:rsidRDefault="006C54CE" w:rsidP="006C54CE">
      <w:pPr>
        <w:numPr>
          <w:ilvl w:val="0"/>
          <w:numId w:val="2"/>
        </w:numPr>
      </w:pPr>
      <w:r>
        <w:t>समूह के साथ मिलकर प्रभु की प्रार्थना करके समापन करें।</w:t>
      </w:r>
    </w:p>
    <w:p w14:paraId="5A26C4DF" w14:textId="790B5443" w:rsidR="006C54CE" w:rsidRDefault="006C54CE">
      <w:r>
        <w:br w:type="page"/>
      </w:r>
    </w:p>
    <w:p w14:paraId="69294574" w14:textId="225FB44B" w:rsidR="006C54CE" w:rsidRDefault="006C54CE" w:rsidP="006C54CE">
      <w:pPr>
        <w:pStyle w:val="FirstParagraph"/>
      </w:pPr>
    </w:p>
    <w:p w14:paraId="6F5A6794" w14:textId="142F94F2" w:rsidR="006C54CE" w:rsidRDefault="006C54CE" w:rsidP="006C54CE">
      <w:pPr>
        <w:pStyle w:val="BodyText"/>
      </w:pPr>
      <w:r>
        <w:rPr>
          <w:b/>
          <w:bCs/>
        </w:rPr>
        <w:t>पाठ शीर्षक:</w:t>
      </w:r>
      <w:r>
        <w:t xml:space="preserve"> 8 ईश्वर एक बलिदान प्रदान करता है</w:t>
      </w:r>
    </w:p>
    <w:p w14:paraId="7A4493F2" w14:textId="77777777" w:rsidR="006C54CE" w:rsidRDefault="006C54CE" w:rsidP="006C54CE">
      <w:pPr>
        <w:pStyle w:val="BodyText"/>
      </w:pPr>
      <w:r>
        <w:rPr>
          <w:b/>
          <w:bCs/>
        </w:rPr>
        <w:t>बाइबिल वचन:</w:t>
      </w:r>
      <w:r>
        <w:t xml:space="preserve"> </w:t>
      </w:r>
      <w:hyperlink r:id="rId199">
        <w:r>
          <w:rPr>
            <w:rStyle w:val="Hyperlink"/>
          </w:rPr>
          <w:t>उत्पत्ति 22:1-19</w:t>
        </w:r>
      </w:hyperlink>
    </w:p>
    <w:p w14:paraId="33EC9C6E" w14:textId="77777777" w:rsidR="006C54CE" w:rsidRDefault="006C54CE" w:rsidP="006C54CE">
      <w:pPr>
        <w:pStyle w:val="BodyText"/>
      </w:pPr>
      <w:r>
        <w:rPr>
          <w:b/>
          <w:bCs/>
        </w:rPr>
        <w:t>नया नियम बाइबिल वचन:</w:t>
      </w:r>
      <w:r>
        <w:t xml:space="preserve"> </w:t>
      </w:r>
      <w:hyperlink r:id="rId200">
        <w:r>
          <w:rPr>
            <w:rStyle w:val="Hyperlink"/>
          </w:rPr>
          <w:t>इब्रानियों 11:17-19</w:t>
        </w:r>
      </w:hyperlink>
    </w:p>
    <w:p w14:paraId="173A08FF" w14:textId="77777777" w:rsidR="006C54CE" w:rsidRDefault="006C54CE" w:rsidP="006C54CE">
      <w:pPr>
        <w:pStyle w:val="BodyText"/>
      </w:pPr>
      <w:r>
        <w:rPr>
          <w:b/>
          <w:bCs/>
        </w:rPr>
        <w:t>पाठ लक्ष्य:</w:t>
      </w:r>
    </w:p>
    <w:p w14:paraId="2877DABB" w14:textId="77777777" w:rsidR="006C54CE" w:rsidRDefault="006C54CE" w:rsidP="006C54CE">
      <w:pPr>
        <w:numPr>
          <w:ilvl w:val="0"/>
          <w:numId w:val="2"/>
        </w:numPr>
      </w:pPr>
      <w:r>
        <w:rPr>
          <w:b/>
          <w:bCs/>
        </w:rPr>
        <w:t>सिर:</w:t>
      </w:r>
      <w:r>
        <w:t xml:space="preserve"> ईश्वर में विश्वास को समझना केवल एक बौद्धिक निर्णय नहीं है, बल्कि हमारे दिल और कार्यों को भी प्रभावित करना है।</w:t>
      </w:r>
    </w:p>
    <w:p w14:paraId="190F0556" w14:textId="77777777" w:rsidR="006C54CE" w:rsidRDefault="006C54CE" w:rsidP="006C54CE">
      <w:pPr>
        <w:numPr>
          <w:ilvl w:val="0"/>
          <w:numId w:val="2"/>
        </w:numPr>
      </w:pPr>
      <w:r>
        <w:rPr>
          <w:b/>
          <w:bCs/>
        </w:rPr>
        <w:t>दिल:</w:t>
      </w:r>
      <w:r>
        <w:t xml:space="preserve"> विश्वास करें कि हम जो सबसे ज्यादा प्यार करते हैं वह हमारे मूल्यों और कार्यों को निर्धारित करेगा। हमें पहले अपने हृदयों में ईश्वर के प्रेम को विकसित करना चाहिए, और फिर उस प्रेम को जीने का प्रयास करना चाहिए।</w:t>
      </w:r>
    </w:p>
    <w:p w14:paraId="704C8011" w14:textId="77777777" w:rsidR="006C54CE" w:rsidRDefault="006C54CE" w:rsidP="006C54CE">
      <w:pPr>
        <w:numPr>
          <w:ilvl w:val="0"/>
          <w:numId w:val="2"/>
        </w:numPr>
      </w:pPr>
      <w:r>
        <w:rPr>
          <w:b/>
          <w:bCs/>
        </w:rPr>
        <w:t>हाथ:</w:t>
      </w:r>
      <w:r>
        <w:t xml:space="preserve"> तैयार रहें, ईश्वर का प्रेम हमें अपने विश्वास को बहुत ही व्यावहारिक तरीकों से जीने के लिए बुलाएगा, कभी-कभी हमें महान उदारता और नम्रता के लिए बुलाता है।</w:t>
      </w:r>
    </w:p>
    <w:p w14:paraId="41DA057C" w14:textId="77777777" w:rsidR="006C54CE" w:rsidRDefault="006C54CE" w:rsidP="006C54CE">
      <w:pPr>
        <w:pStyle w:val="FirstParagraph"/>
      </w:pPr>
      <w:r>
        <w:rPr>
          <w:b/>
          <w:bCs/>
        </w:rPr>
        <w:t>एक वचन में पाठ:</w:t>
      </w:r>
      <w:r>
        <w:t xml:space="preserve"> ‘‘विश्वास ही से इब्राहीम ने, परखे जाने के समय में, इसहाक को बलिदान चढ़ाया’’(</w:t>
      </w:r>
      <w:hyperlink r:id="rId201">
        <w:r>
          <w:rPr>
            <w:rStyle w:val="Hyperlink"/>
          </w:rPr>
          <w:t>इब्रानियों 11:7</w:t>
        </w:r>
      </w:hyperlink>
      <w:r>
        <w:t>)।</w:t>
      </w:r>
    </w:p>
    <w:p w14:paraId="641142E2" w14:textId="77777777" w:rsidR="006C54CE" w:rsidRDefault="006C54CE" w:rsidP="006C54CE">
      <w:pPr>
        <w:pStyle w:val="BodyText"/>
      </w:pPr>
      <w:r>
        <w:rPr>
          <w:b/>
          <w:bCs/>
        </w:rPr>
        <w:t>पाठ सारांश:</w:t>
      </w:r>
      <w:r>
        <w:t xml:space="preserve"> एक दिन, ईश्वर ने इब्राहीम से बात की और उसे एक बहुत कठिन काम करने को कहा। ईश्वर ने इब्राहीम से कहा कि वह अपने पुत्र इसहाक को ले जाकर वेदी पर बलिदान करे। वह इब्राहीम की परीक्षा ले रहा था। ईश्वर यह देखना चाहता था कि परमेश्वर ने इब्राहीम को जो कुछ करने को कहा तो क्या इब्राहीम करेगा। इब्राहीम ने इसहाक से कहा कि उन्हें मोरिय्याह पर्वत की यात्रा करने और ईश्वर को बलिदान चढ़ाने की आवश्यकता है। जब वे यात्रा कर रहे थे, इसहाक ने अपने पिता से पूछा कि भेड़ का बच्चा कहाँ है जिसका वे बली देने वाले हैं। इब्राहीम ने उससे कहा कि ईश्वर मेम्ने को प्रदान करेगा। जब वे पहाड़ पर पहुँचे, तब इब्राहीम ने अपने पुत्र को बान्धकर अपनी बनाई हुई वेदी पर रखा। इब्राहीम ने अपना चाकू निकाला। और जब वह इसहाक को मारने ही पर था, तब एक स्वर्गदूत ने इब्राहीम को रोका और कहा, “अपने पुत्र को मत मार।” इब्राहीम ने ऊपर देखा और देखा कि एक मेढ़ा झाड़ी में फंसा हुआ है। ईश्वर ने मेढ़े को इब्राहीम के पुत्र के बदले बलि चढ़ाने के लिए भेजा था।</w:t>
      </w:r>
    </w:p>
    <w:p w14:paraId="6CFE25EC" w14:textId="77777777" w:rsidR="006C54CE" w:rsidRDefault="006C54CE" w:rsidP="006C54CE">
      <w:pPr>
        <w:pStyle w:val="BodyText"/>
        <w:rPr>
          <w:b/>
          <w:bCs/>
        </w:rPr>
      </w:pPr>
      <w:r w:rsidRPr="001A1FA1">
        <w:rPr>
          <w:noProof/>
          <w:lang w:bidi="bn-BD"/>
        </w:rPr>
        <w:lastRenderedPageBreak/>
        <w:drawing>
          <wp:inline distT="0" distB="0" distL="0" distR="0" wp14:anchorId="182D5698" wp14:editId="1E5FB121">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053FB3F8" w14:textId="3F063A7A" w:rsidR="006C54CE" w:rsidRDefault="006C54CE" w:rsidP="006C54CE">
      <w:pPr>
        <w:pStyle w:val="BodyText"/>
      </w:pPr>
      <w:r>
        <w:rPr>
          <w:b/>
          <w:bCs/>
        </w:rPr>
        <w:t>तस्वीर से सिखना:</w:t>
      </w:r>
    </w:p>
    <w:p w14:paraId="77E7D8BA" w14:textId="77777777" w:rsidR="006C54CE" w:rsidRDefault="006C54CE" w:rsidP="006C54CE">
      <w:pPr>
        <w:pStyle w:val="Compact"/>
        <w:numPr>
          <w:ilvl w:val="0"/>
          <w:numId w:val="13"/>
        </w:numPr>
      </w:pPr>
      <w:r>
        <w:rPr>
          <w:b/>
          <w:bCs/>
        </w:rPr>
        <w:t>इब्राहीम।</w:t>
      </w:r>
      <w:r>
        <w:t xml:space="preserve"> इब्राहीम के विश्वास की परीक्षा के रूप में, ईश्वर ने उसे इसहाक को होमबलि के रूप में बलिदान करने के लिए कहा। इसहाक अपनी पत्नी सारा से प्राप्त हुआ इब्राहीम का इकलौता पुत्र था। केवल इसहाक ही एक ऐसा व्यक्ति था जिसके द्वारा ईश्वर अब्राहम से अपनी वाचा की प्रतिज्ञाओं को पूरा करना जारी रख सका। इब्राहीम और भी अधिक बच्चे पैदा करने के लिए बहुत बूढ़ा था।</w:t>
      </w:r>
    </w:p>
    <w:p w14:paraId="14725B26" w14:textId="77777777" w:rsidR="006C54CE" w:rsidRDefault="006C54CE" w:rsidP="006C54CE">
      <w:pPr>
        <w:pStyle w:val="Compact"/>
        <w:numPr>
          <w:ilvl w:val="0"/>
          <w:numId w:val="13"/>
        </w:numPr>
      </w:pPr>
      <w:r>
        <w:rPr>
          <w:b/>
          <w:bCs/>
        </w:rPr>
        <w:t>वेदी।</w:t>
      </w:r>
      <w:r>
        <w:t xml:space="preserve"> इब्राहीम ने ईश्वर की आज्ञा मानी, एक पहाड़ की यात्रा की, ईश्वर ने उसे दिखाया, एक वेदी बनाई और बलिदान के लिए तैयार किया।</w:t>
      </w:r>
    </w:p>
    <w:p w14:paraId="021F72C9" w14:textId="77777777" w:rsidR="006C54CE" w:rsidRDefault="006C54CE" w:rsidP="006C54CE">
      <w:pPr>
        <w:pStyle w:val="Compact"/>
        <w:numPr>
          <w:ilvl w:val="0"/>
          <w:numId w:val="13"/>
        </w:numPr>
      </w:pPr>
      <w:r>
        <w:rPr>
          <w:b/>
          <w:bCs/>
        </w:rPr>
        <w:t>चाकू।</w:t>
      </w:r>
      <w:r>
        <w:t xml:space="preserve"> इब्राहीम ने विश्वास किया, इसहाक का बलिदान करने के बाद भी ईश्वर इसहाक को मरे हुओं में से जिलाएगा (</w:t>
      </w:r>
      <w:hyperlink r:id="rId203">
        <w:r>
          <w:rPr>
            <w:rStyle w:val="Hyperlink"/>
          </w:rPr>
          <w:t>इब्रानियों 11:19</w:t>
        </w:r>
      </w:hyperlink>
      <w:r>
        <w:t>)।</w:t>
      </w:r>
    </w:p>
    <w:p w14:paraId="0B83426B" w14:textId="77777777" w:rsidR="006C54CE" w:rsidRDefault="006C54CE" w:rsidP="006C54CE">
      <w:pPr>
        <w:pStyle w:val="Compact"/>
        <w:numPr>
          <w:ilvl w:val="0"/>
          <w:numId w:val="13"/>
        </w:numPr>
      </w:pPr>
      <w:r>
        <w:rPr>
          <w:b/>
          <w:bCs/>
        </w:rPr>
        <w:t>मेढ़ा।</w:t>
      </w:r>
      <w:r>
        <w:t xml:space="preserve"> जब इब्राहीम इसहाक की बलि चढ़ाने ही वाला था, ईश्वर ने पुकारा और उसे रुकने को कहा। इसहाक के बजाय बलिदान के रूप में उपयोग करने के लिए ईश्वर ने एक मेढ़ा प्रदान किया, जो किसी घने में पकड़ा गया था। क्योंकि इब्राहीम को ईश्वर में विश्वास था, ईश्वर ने उसे आशीष दी।</w:t>
      </w:r>
    </w:p>
    <w:p w14:paraId="4597BB98" w14:textId="77777777" w:rsidR="006C54CE" w:rsidRDefault="006C54CE" w:rsidP="006C54CE">
      <w:pPr>
        <w:pStyle w:val="FirstParagraph"/>
      </w:pPr>
      <w:r>
        <w:rPr>
          <w:b/>
          <w:bCs/>
        </w:rPr>
        <w:t>मूलपाठ:</w:t>
      </w:r>
    </w:p>
    <w:p w14:paraId="690493F1" w14:textId="77777777" w:rsidR="006C54CE" w:rsidRDefault="006C54CE" w:rsidP="006C54CE">
      <w:pPr>
        <w:pStyle w:val="BodyText"/>
      </w:pPr>
      <w:r>
        <w:t>ईश्वर ने अब्राहम को एक वाचा के संबंध में बुलाया (</w:t>
      </w:r>
      <w:hyperlink r:id="rId204">
        <w:r>
          <w:rPr>
            <w:rStyle w:val="Hyperlink"/>
          </w:rPr>
          <w:t>उत्पत्ति 12:1-3</w:t>
        </w:r>
      </w:hyperlink>
      <w:r>
        <w:t xml:space="preserve">), और फिर उस वाचा का कई बार विस्तार या पुष्टि की (देखें </w:t>
      </w:r>
      <w:hyperlink r:id="rId205">
        <w:r>
          <w:rPr>
            <w:rStyle w:val="Hyperlink"/>
          </w:rPr>
          <w:t>उत्पत्ति 15</w:t>
        </w:r>
      </w:hyperlink>
      <w:r>
        <w:t xml:space="preserve">, </w:t>
      </w:r>
      <w:hyperlink r:id="rId206">
        <w:r>
          <w:rPr>
            <w:rStyle w:val="Hyperlink"/>
          </w:rPr>
          <w:t>17</w:t>
        </w:r>
      </w:hyperlink>
      <w:r>
        <w:t>)। वाचा का केंद्र इब्राहीम को एक महान राष्ट्र का पिता बनाने की ईश्वर की प्रतिज्ञा है। इसहाक (</w:t>
      </w:r>
      <w:hyperlink r:id="rId207">
        <w:r>
          <w:rPr>
            <w:rStyle w:val="Hyperlink"/>
          </w:rPr>
          <w:t>उत्पत्ति 21</w:t>
        </w:r>
      </w:hyperlink>
      <w:r>
        <w:t>) के जन्म के साथ, ईश्वर इस मूलभूत प्रतिज्ञा को पूरा करना शुरू कर देता है।</w:t>
      </w:r>
    </w:p>
    <w:p w14:paraId="6FAC7E62" w14:textId="77777777" w:rsidR="006C54CE" w:rsidRDefault="006C54CE" w:rsidP="006C54CE">
      <w:pPr>
        <w:pStyle w:val="BodyText"/>
      </w:pPr>
      <w:r>
        <w:t>हालाँकि, ईश्वर अब्राहम के विश्वास की परीक्षा लेना चाहता था, और देखना चाहता था कि क्या अब्राहम स्वयं ईश्वर से अधिक ईश्वर की आशीषों से प्रेम करता था। ईश्वर ने इब्राहीम को इसहाक को होमबलि के रूप में बलिदान करने के लिए बुलाया। हालाँकि ईश्वर ने पहले कभी भी बच्चे के बलिदान करने के विषय नहीं कहा था, अन्य धर्मों के बीच इब्राहीम के दिनों में बाल बलिदान असामान्य नहीं थे। इब्राहीम को यह तय करना होगा कि क्या वह इतने महंगे बलिदान के साथ ईश्वर की आज्ञा का पालन करेगा। अब्राहम ने ईश्वर की आज्ञा मानने का फैसला किया और बलिदान करने की प्रक्रिया शुरू की।</w:t>
      </w:r>
    </w:p>
    <w:p w14:paraId="47795CC7" w14:textId="77777777" w:rsidR="006C54CE" w:rsidRDefault="006C54CE" w:rsidP="006C54CE">
      <w:pPr>
        <w:pStyle w:val="BodyText"/>
      </w:pPr>
      <w:r>
        <w:lastRenderedPageBreak/>
        <w:t>इब्राहीम द्वारा इसहाक की बलि देने से ठीक पहले, ईश्वर ने उसे रुकने के लिए कहा, और बलिदान के बदले एक मेढ़ा प्रदान किया। तब ईश्वर ने इब्राहीम के महान विश्वास के लिए उसकी प्रशंसा की और उस वाचा की पुष्टि की जो उसने अब्राहम के साथ बाँधी थी।</w:t>
      </w:r>
    </w:p>
    <w:p w14:paraId="15E91CC8" w14:textId="77777777" w:rsidR="006C54CE" w:rsidRDefault="006C54CE" w:rsidP="006C54CE">
      <w:pPr>
        <w:pStyle w:val="BodyText"/>
      </w:pPr>
      <w:r>
        <w:rPr>
          <w:b/>
          <w:bCs/>
        </w:rPr>
        <w:t>नए नियम का पाठ:</w:t>
      </w:r>
      <w:r>
        <w:t xml:space="preserve"> जबकि ईश्वर हमें कभी भी पाप करने के लिए परीक्षा में नहीं डालेगा, जैसा कि इब्रानियों का लेखक हमें स्मरण दिलाता है, ईश्वर कभी-कभी हमारे विश्वास की परीक्षा लेगा। इब्राहीम विश्वास का एक महान व्यक्ति है क्योंकि उसे ईश्वर की भलाई में विश्वास था। इस मार्ग में इब्रानियों का लेखक कहता है कि इब्राहीम इसहाक को बलिदान करने के लिए तैयार था क्योंकि इब्राहीम को ईश्वर की भलाई में इतना विश्वास था, वह जानता था कि यदि वह होमबलि के साथ जाता तो ईश्वर इसहाक को मरे हुओं में से जीवित करेगा।</w:t>
      </w:r>
    </w:p>
    <w:p w14:paraId="2B01DA02" w14:textId="77777777" w:rsidR="006C54CE" w:rsidRDefault="00000000" w:rsidP="006C54CE">
      <w:r>
        <w:pict w14:anchorId="021B3768">
          <v:rect id="_x0000_i1036" style="width:0;height:1.5pt" o:hralign="center" o:hrstd="t" o:hr="t"/>
        </w:pict>
      </w:r>
    </w:p>
    <w:p w14:paraId="01153ECB" w14:textId="77777777" w:rsidR="006C54CE" w:rsidRDefault="006C54CE" w:rsidP="006C54CE">
      <w:pPr>
        <w:pStyle w:val="Heading2"/>
      </w:pPr>
      <w:r>
        <w:t>बायबल अध्ययन</w:t>
      </w:r>
    </w:p>
    <w:p w14:paraId="2716B0D6" w14:textId="77777777" w:rsidR="006C54CE" w:rsidRDefault="006C54CE" w:rsidP="006C54CE">
      <w:pPr>
        <w:pStyle w:val="FirstParagraph"/>
      </w:pPr>
      <w:r>
        <w:rPr>
          <w:b/>
          <w:bCs/>
        </w:rPr>
        <w:t>प्रार्थना करना:</w:t>
      </w:r>
    </w:p>
    <w:p w14:paraId="2C8AD956" w14:textId="77777777" w:rsidR="006C54CE" w:rsidRDefault="006C54CE" w:rsidP="006C54CE">
      <w:pPr>
        <w:numPr>
          <w:ilvl w:val="0"/>
          <w:numId w:val="2"/>
        </w:numPr>
      </w:pPr>
      <w:r>
        <w:t>प्रार्थना अनुरोध और स्तुति के लिए पूछें।</w:t>
      </w:r>
    </w:p>
    <w:p w14:paraId="65C0842E" w14:textId="77777777" w:rsidR="006C54CE" w:rsidRDefault="006C54CE" w:rsidP="006C54CE">
      <w:pPr>
        <w:numPr>
          <w:ilvl w:val="0"/>
          <w:numId w:val="2"/>
        </w:numPr>
      </w:pPr>
      <w:r>
        <w:t>साझा की गई स्तुती के लिए ईश्वर को धन्यवाद दे है।</w:t>
      </w:r>
    </w:p>
    <w:p w14:paraId="259BC94B" w14:textId="77777777" w:rsidR="006C54CE" w:rsidRDefault="006C54CE" w:rsidP="006C54CE">
      <w:pPr>
        <w:numPr>
          <w:ilvl w:val="0"/>
          <w:numId w:val="2"/>
        </w:numPr>
      </w:pPr>
      <w:r>
        <w:t>प्रार्थना अनुरोधों के लिए प्रार्थना करें।</w:t>
      </w:r>
    </w:p>
    <w:p w14:paraId="648605AE" w14:textId="77777777" w:rsidR="006C54CE" w:rsidRDefault="006C54CE" w:rsidP="006C54CE">
      <w:pPr>
        <w:numPr>
          <w:ilvl w:val="0"/>
          <w:numId w:val="2"/>
        </w:numPr>
      </w:pPr>
      <w:r>
        <w:t>पवित्र आत्मा से अपने दिलों और दिमागों को खोलने के लिए कहें ताकि वह खुशी के साथ प्राप्त कर सकें जो ईश्वर को आज आपके साथ साझा करना है।</w:t>
      </w:r>
    </w:p>
    <w:p w14:paraId="0494D056" w14:textId="77777777" w:rsidR="006C54CE" w:rsidRDefault="006C54CE" w:rsidP="006C54CE">
      <w:pPr>
        <w:pStyle w:val="FirstParagraph"/>
      </w:pPr>
      <w:r>
        <w:rPr>
          <w:b/>
          <w:bCs/>
        </w:rPr>
        <w:t>सुनना:</w:t>
      </w:r>
    </w:p>
    <w:p w14:paraId="5C092AD6" w14:textId="77777777" w:rsidR="006C54CE" w:rsidRDefault="006C54CE" w:rsidP="006C54CE">
      <w:pPr>
        <w:numPr>
          <w:ilvl w:val="0"/>
          <w:numId w:val="2"/>
        </w:numPr>
      </w:pPr>
      <w:r>
        <w:t>दोनों बाइबल पाठ पढ़ें।</w:t>
      </w:r>
    </w:p>
    <w:p w14:paraId="66BD4B67" w14:textId="77777777" w:rsidR="006C54CE" w:rsidRDefault="006C54CE" w:rsidP="006C54CE">
      <w:pPr>
        <w:numPr>
          <w:ilvl w:val="0"/>
          <w:numId w:val="2"/>
        </w:numPr>
      </w:pPr>
      <w:r>
        <w:t>कक्षा के लिए ऊपर दिए गए ‘पाठ संदर्भ’ को सारांशित करें।</w:t>
      </w:r>
    </w:p>
    <w:p w14:paraId="07028B55" w14:textId="77777777" w:rsidR="006C54CE" w:rsidRDefault="006C54CE" w:rsidP="006C54CE">
      <w:pPr>
        <w:numPr>
          <w:ilvl w:val="0"/>
          <w:numId w:val="2"/>
        </w:numPr>
      </w:pPr>
      <w:r>
        <w:t>बाइबल के दोनों पाठों को दोबारा पढ़ें।</w:t>
      </w:r>
    </w:p>
    <w:p w14:paraId="07A7F85A" w14:textId="77777777" w:rsidR="006C54CE" w:rsidRDefault="006C54CE" w:rsidP="006C54CE">
      <w:pPr>
        <w:numPr>
          <w:ilvl w:val="0"/>
          <w:numId w:val="2"/>
        </w:numPr>
      </w:pPr>
      <w:r>
        <w:t>क्या किसी ने मुख्य बाइबल पाठ को फिर से सुनाया है।</w:t>
      </w:r>
    </w:p>
    <w:p w14:paraId="51EF3836" w14:textId="77777777" w:rsidR="006C54CE" w:rsidRDefault="006C54CE" w:rsidP="006C54CE">
      <w:pPr>
        <w:pStyle w:val="FirstParagraph"/>
      </w:pPr>
      <w:r>
        <w:rPr>
          <w:b/>
          <w:bCs/>
        </w:rPr>
        <w:t>साझा करना:</w:t>
      </w:r>
    </w:p>
    <w:p w14:paraId="614C4D33" w14:textId="77777777" w:rsidR="006C54CE" w:rsidRDefault="006C54CE" w:rsidP="006C54CE">
      <w:pPr>
        <w:numPr>
          <w:ilvl w:val="0"/>
          <w:numId w:val="2"/>
        </w:numPr>
      </w:pPr>
      <w:r>
        <w:rPr>
          <w:b/>
          <w:bCs/>
        </w:rPr>
        <w:t>सीर: पाठ का क्या अर्थ है?</w:t>
      </w:r>
      <w:r>
        <w:t xml:space="preserve"> ईश्वर ने इब्राहीम से उन वाचाओं में कुछ अद्भुत वादे किए थे जिन्हें ईश्वर ने स्थापित किया था। एक दिन ईश्वर ने इब्राहीम की परीक्षा लेने का निश्चय किया, और देखा कि क्या इब्राहीम आशीषों को देने वाले ईश्वर से अधिक प्रेम करता था। ईश्वर में विश्वास रखना केवल यह मानने से कहीं अधिक है कि ईश्वर मौजूद है या कि ईश्वर आपसे प्यार करता है। ईश्वर में विश्वास रखने का अर्थ है ईश्वर की आज्ञा मानने के लिए तैयार रहना, चाहे ईश्वर कुछ भी मांगे। क्योंकि मसीही मानते हैं कि ईश्वर पूरी तरह से अच्छे हैं, वे जानते हैं कि ईश्वर उन्हें कभी भी ऐसा कुछ करने के लिए नहीं कहेंगे जो अंततः दूसरों को नुकसान पहुंचाए।</w:t>
      </w:r>
    </w:p>
    <w:p w14:paraId="473A98B6" w14:textId="77777777" w:rsidR="006C54CE" w:rsidRDefault="006C54CE" w:rsidP="006C54CE">
      <w:pPr>
        <w:pStyle w:val="Compact"/>
        <w:numPr>
          <w:ilvl w:val="1"/>
          <w:numId w:val="2"/>
        </w:numPr>
      </w:pPr>
      <w:r>
        <w:lastRenderedPageBreak/>
        <w:t>लोग कभी-कभी ईश्वर से प्रेम करने से अधिक ईश्वर की आशीषों को प्रेम करने के लिए क्यों प्रलोभित होते हैं?</w:t>
      </w:r>
    </w:p>
    <w:p w14:paraId="2E014946" w14:textId="77777777" w:rsidR="006C54CE" w:rsidRDefault="006C54CE" w:rsidP="006C54CE">
      <w:pPr>
        <w:pStyle w:val="Compact"/>
        <w:numPr>
          <w:ilvl w:val="1"/>
          <w:numId w:val="2"/>
        </w:numPr>
      </w:pPr>
      <w:r>
        <w:t>इब्रानियों की पुस्तक के अनुसार, इब्राहीम का मानना था कि भले ही वह इसहाक को बलिदान कर दे, ईश्वर इसहाक को मरे हुओं में से जीवित करेगा। आपको क्या लगता है कि पहाड़ की यात्रा के दौरान किस बिंदु पर अब्राहम इस निष्कर्ष पर पहुंचाः यात्रा पर जल्दी या यात्रा में देर से?</w:t>
      </w:r>
    </w:p>
    <w:p w14:paraId="0264BD07" w14:textId="77777777" w:rsidR="006C54CE" w:rsidRDefault="006C54CE" w:rsidP="006C54CE">
      <w:pPr>
        <w:numPr>
          <w:ilvl w:val="0"/>
          <w:numId w:val="2"/>
        </w:numPr>
      </w:pPr>
      <w:r>
        <w:rPr>
          <w:b/>
          <w:bCs/>
        </w:rPr>
        <w:t>हृदय: हमें क्या होना चाहिए इसके विषय पाठ क्या कहता है?</w:t>
      </w:r>
      <w:r>
        <w:t xml:space="preserve"> हम अक्सर यह महसूस नहीं करते हैं कि हम कितना प्यार करते हैं या किसी चीज की इच्छा तब तक करते हैं जब तक कि हम उस व्यक्ति, सपने या संपत्ति को हमसे छीनने की संभावना का सामना नहीं करते हैं। इब्राहीम उस आशीष से प्यार करता था जो ईश्वर ने उसे दिया था, और ईश्वर के चमत्कारी उपहार के लिए आभारी था, इसकारण ईश्वर यह सुनिश्चित करना चाहता था कि अब्राहम का हृदय आशीर्वाद देने वाले की तुलना में अधिक आशीर्वाद की ओर निर्देशित तो नहीं है। मनुष्य के रूप में, ईश्वर ने हमें प्यार करने के लिए बनाया है। पाप का दाग हमें उस चीज़ से प्यार करने का कारण बनाता है जो हमारे प्यार के लायक नहीं है, जिन इच्छाओं के लायक हम नहीं है, उस इच्छा के लायक वह हमें बनाता है।</w:t>
      </w:r>
    </w:p>
    <w:p w14:paraId="6DB46AAA" w14:textId="77777777" w:rsidR="006C54CE" w:rsidRDefault="006C54CE" w:rsidP="006C54CE">
      <w:pPr>
        <w:pStyle w:val="Compact"/>
        <w:numPr>
          <w:ilvl w:val="1"/>
          <w:numId w:val="2"/>
        </w:numPr>
      </w:pPr>
      <w:r>
        <w:t>आज लोग किस प्रकार की चीजों में अपने प्यार का निवेश कर रहे हैं, जो उनके प्यार के लायक नहीं हैं?</w:t>
      </w:r>
    </w:p>
    <w:p w14:paraId="3D6CF3A5" w14:textId="77777777" w:rsidR="006C54CE" w:rsidRDefault="006C54CE" w:rsidP="006C54CE">
      <w:pPr>
        <w:pStyle w:val="Compact"/>
        <w:numPr>
          <w:ilvl w:val="1"/>
          <w:numId w:val="2"/>
        </w:numPr>
      </w:pPr>
      <w:r>
        <w:t>कुछ ऐसे तरीके क्या हैं जिनसे आंतरिक पाप, जैसे प्रेम करना और पापपूर्ण चीज़ों की इच्छा करना, लोगों को बाहरी पाप करने के लिए प्रेरित कर सकते हैं?</w:t>
      </w:r>
    </w:p>
    <w:p w14:paraId="17CBE37A" w14:textId="77777777" w:rsidR="006C54CE" w:rsidRDefault="006C54CE" w:rsidP="006C54CE">
      <w:pPr>
        <w:numPr>
          <w:ilvl w:val="0"/>
          <w:numId w:val="2"/>
        </w:numPr>
      </w:pPr>
      <w:r>
        <w:rPr>
          <w:b/>
          <w:bCs/>
        </w:rPr>
        <w:t>हाथ: हम ईश्वर के वचन को कैसे अमल में ला सकते हैं?</w:t>
      </w:r>
      <w:r>
        <w:t xml:space="preserve"> किसी प्रियजन का अकाल मृत्यु होना हृदयविदारक है। इस तरह की त्रासदी कई कठिन प्रश्न, महत्वपूर्ण संदेह और क्रोध को जन्म दे सकती है। इन समयों में लोगों को ईश्वर के अनुग्रह की सेवा करने का एक तरीका यह है कि हम उनके दर्द का त्वरित और आसान उत्तर न दें। इसके बजाय, हम विश्वासपूर्वक और चुपचाप उनके साथ बैठ सकते हैं और उनके साथ शोक मना सकते हैं। यह सिर्फ एक उदाहरण है जिस तरह से मसीही दूसरों के लाभ के लिए ईश्वर के लिए अपने प्यार को अमल में ला सकते हैं।</w:t>
      </w:r>
    </w:p>
    <w:p w14:paraId="03E26D55" w14:textId="77777777" w:rsidR="006C54CE" w:rsidRDefault="006C54CE" w:rsidP="006C54CE">
      <w:pPr>
        <w:pStyle w:val="Compact"/>
        <w:numPr>
          <w:ilvl w:val="1"/>
          <w:numId w:val="2"/>
        </w:numPr>
      </w:pPr>
      <w:r>
        <w:t>आप किसे जानते हैं कि कौन नुकसान के समय से गुजर रहा है, जिसके साथ आप शोक मना सकते हैं?</w:t>
      </w:r>
    </w:p>
    <w:p w14:paraId="2088F739" w14:textId="77777777" w:rsidR="006C54CE" w:rsidRDefault="006C54CE" w:rsidP="006C54CE">
      <w:pPr>
        <w:pStyle w:val="Compact"/>
        <w:numPr>
          <w:ilvl w:val="1"/>
          <w:numId w:val="2"/>
        </w:numPr>
      </w:pPr>
      <w:r>
        <w:t>जो अपने विश्वास के साथ संघर्ष कर रहा है, उसे आप क्या व्यावहारिक मदद दे सकते हैं?</w:t>
      </w:r>
    </w:p>
    <w:p w14:paraId="41811907" w14:textId="77777777" w:rsidR="006C54CE" w:rsidRDefault="006C54CE" w:rsidP="006C54CE">
      <w:pPr>
        <w:pStyle w:val="FirstParagraph"/>
      </w:pPr>
      <w:r>
        <w:rPr>
          <w:b/>
          <w:bCs/>
        </w:rPr>
        <w:t>लागू करें:</w:t>
      </w:r>
    </w:p>
    <w:p w14:paraId="10A9FAC9" w14:textId="77777777" w:rsidR="006C54CE" w:rsidRDefault="006C54CE" w:rsidP="006C54CE">
      <w:pPr>
        <w:numPr>
          <w:ilvl w:val="0"/>
          <w:numId w:val="2"/>
        </w:numPr>
      </w:pPr>
      <w:r>
        <w:t>किसी से मुख्य बाइबल पाठ फिर से सुनाने के लिए कहें।</w:t>
      </w:r>
    </w:p>
    <w:p w14:paraId="6406B14E" w14:textId="77777777" w:rsidR="006C54CE" w:rsidRDefault="006C54CE" w:rsidP="006C54CE">
      <w:pPr>
        <w:numPr>
          <w:ilvl w:val="0"/>
          <w:numId w:val="2"/>
        </w:numPr>
      </w:pPr>
      <w:r>
        <w:t>समूह से यह साझा करने के लिए कहें कि वे कैसे सोचते हैं कि ईश्वर चाहता है कि वे आज के पाठ का जवाब दें।</w:t>
      </w:r>
    </w:p>
    <w:p w14:paraId="6FCCF7B1" w14:textId="77777777" w:rsidR="006C54CE" w:rsidRDefault="006C54CE" w:rsidP="006C54CE">
      <w:pPr>
        <w:numPr>
          <w:ilvl w:val="0"/>
          <w:numId w:val="2"/>
        </w:numPr>
      </w:pPr>
      <w:r>
        <w:t>आज के पाठ को जीने में अपने समुदाय, एक दूसरे के लिए, और ज्ञान के लिए प्रार्थना में समय व्यतीत करें।</w:t>
      </w:r>
    </w:p>
    <w:p w14:paraId="254732E5" w14:textId="070BC1F4" w:rsidR="006C54CE" w:rsidRDefault="006C54CE" w:rsidP="006C54CE">
      <w:pPr>
        <w:numPr>
          <w:ilvl w:val="0"/>
          <w:numId w:val="2"/>
        </w:numPr>
      </w:pPr>
      <w:r>
        <w:t>समूह के साथ मिलकर प्रभु की प्रार्थना करके समापन करें।</w:t>
      </w:r>
    </w:p>
    <w:p w14:paraId="691C6B01" w14:textId="77777777" w:rsidR="006C54CE" w:rsidRDefault="006C54CE">
      <w:r>
        <w:br w:type="page"/>
      </w:r>
    </w:p>
    <w:p w14:paraId="393FC247" w14:textId="77777777" w:rsidR="00F606B2" w:rsidRDefault="00F606B2" w:rsidP="00F606B2">
      <w:pPr>
        <w:pStyle w:val="MdSpace"/>
      </w:pPr>
    </w:p>
    <w:p w14:paraId="07B4F335" w14:textId="2774BBEB" w:rsidR="00FA3F17" w:rsidRDefault="00FA3F17" w:rsidP="00F0159C">
      <w:pPr>
        <w:pStyle w:val="NormalWeb"/>
        <w:spacing w:before="0" w:beforeAutospacing="0" w:after="0" w:afterAutospacing="0" w:line="360" w:lineRule="auto"/>
      </w:pPr>
      <w:r>
        <w:rPr>
          <w:rStyle w:val="Strong"/>
          <w:rFonts w:cs="Mangal"/>
          <w:cs/>
        </w:rPr>
        <w:t>पाठ शीर्षक:</w:t>
      </w:r>
      <w:r>
        <w:t xml:space="preserve"> 9 </w:t>
      </w:r>
      <w:r>
        <w:rPr>
          <w:rFonts w:cs="Mangal"/>
          <w:cs/>
        </w:rPr>
        <w:t>एसाव अपने पहलौठे का अधिकार बेचता है</w:t>
      </w:r>
      <w:r>
        <w:t xml:space="preserve"> </w:t>
      </w:r>
    </w:p>
    <w:p w14:paraId="43E2E7AF" w14:textId="77777777" w:rsidR="00FA3F17" w:rsidRDefault="00FA3F17" w:rsidP="00F0159C">
      <w:pPr>
        <w:pStyle w:val="NormalWeb"/>
        <w:spacing w:before="0" w:beforeAutospacing="0" w:after="0" w:afterAutospacing="0" w:line="360" w:lineRule="auto"/>
      </w:pPr>
      <w:r>
        <w:rPr>
          <w:rStyle w:val="Strong"/>
          <w:rFonts w:cs="Mangal"/>
          <w:cs/>
        </w:rPr>
        <w:t>बाइबिल वचन:</w:t>
      </w:r>
      <w:r>
        <w:t xml:space="preserve"> </w:t>
      </w:r>
      <w:hyperlink r:id="rId208" w:history="1">
        <w:r>
          <w:rPr>
            <w:rStyle w:val="Hyperlink"/>
            <w:rFonts w:cs="Mangal"/>
            <w:cs/>
          </w:rPr>
          <w:t xml:space="preserve">उत्पत्ति </w:t>
        </w:r>
        <w:r>
          <w:rPr>
            <w:rStyle w:val="Hyperlink"/>
          </w:rPr>
          <w:t>25:19-34</w:t>
        </w:r>
      </w:hyperlink>
      <w:r>
        <w:t xml:space="preserve"> </w:t>
      </w:r>
    </w:p>
    <w:p w14:paraId="72DEFD96" w14:textId="77777777" w:rsidR="00FA3F17" w:rsidRDefault="00FA3F17" w:rsidP="00F0159C">
      <w:pPr>
        <w:pStyle w:val="NormalWeb"/>
        <w:spacing w:before="0" w:beforeAutospacing="0" w:after="0" w:afterAutospacing="0" w:line="360" w:lineRule="auto"/>
      </w:pPr>
      <w:r>
        <w:rPr>
          <w:rStyle w:val="Strong"/>
          <w:rFonts w:cs="Mangal"/>
          <w:cs/>
        </w:rPr>
        <w:t>नया नियम बाइबिल वचन:</w:t>
      </w:r>
      <w:r>
        <w:t xml:space="preserve"> </w:t>
      </w:r>
      <w:hyperlink r:id="rId209" w:history="1">
        <w:r>
          <w:rPr>
            <w:rStyle w:val="Hyperlink"/>
          </w:rPr>
          <w:t xml:space="preserve">1 </w:t>
        </w:r>
        <w:r>
          <w:rPr>
            <w:rStyle w:val="Hyperlink"/>
            <w:rFonts w:cs="Mangal"/>
            <w:cs/>
          </w:rPr>
          <w:t xml:space="preserve">पतरस </w:t>
        </w:r>
        <w:r>
          <w:rPr>
            <w:rStyle w:val="Hyperlink"/>
          </w:rPr>
          <w:t>5:1-11</w:t>
        </w:r>
      </w:hyperlink>
    </w:p>
    <w:p w14:paraId="6FB35B9A" w14:textId="77777777" w:rsidR="00FA3F17" w:rsidRDefault="00FA3F17" w:rsidP="00FA3F17">
      <w:pPr>
        <w:pStyle w:val="NormalWeb"/>
      </w:pPr>
      <w:r>
        <w:rPr>
          <w:rStyle w:val="Strong"/>
          <w:rFonts w:cs="Mangal"/>
          <w:cs/>
        </w:rPr>
        <w:t>पाठ लक्ष्य:</w:t>
      </w:r>
    </w:p>
    <w:p w14:paraId="4ECE0361" w14:textId="77777777" w:rsidR="00FA3F17" w:rsidRDefault="00FA3F17" w:rsidP="00FA3F17">
      <w:pPr>
        <w:numPr>
          <w:ilvl w:val="0"/>
          <w:numId w:val="2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 आवश्यक है उसे अहमियत से ज़्यादा महत्व देने के प्रलोभन का इंकार करें। एसाव ने एक समय के भोजन के लिए अपना बहुमूल्य पहलौठे का अधिकार बेच दिया क्योंकि वह भूख से व्याकुल था।</w:t>
      </w:r>
    </w:p>
    <w:p w14:paraId="50647163" w14:textId="77777777" w:rsidR="00FA3F17" w:rsidRDefault="00FA3F17" w:rsidP="00FA3F17">
      <w:pPr>
        <w:numPr>
          <w:ilvl w:val="0"/>
          <w:numId w:val="2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अपनी इच्छाओं को ईश्वर को समर्पित करें । जब हम अपने कार्यों को निर्देशित करने के लिए अपने मूल्यों के बजाय अपनी आवेशपूर्ण और स्वार्थी इच्छाओं को अनुमति देते हैं तो बहुत दर्द होता हैं और बुरा लगता है।</w:t>
      </w:r>
    </w:p>
    <w:p w14:paraId="385EB1F1" w14:textId="77777777" w:rsidR="00FA3F17" w:rsidRDefault="00FA3F17" w:rsidP="00FA3F17">
      <w:pPr>
        <w:numPr>
          <w:ilvl w:val="0"/>
          <w:numId w:val="2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हमारे आध्यात्मिक जीवन में निरंतर विकास</w:t>
      </w:r>
      <w:r>
        <w:rPr>
          <w:rFonts w:eastAsia="Times New Roman"/>
        </w:rPr>
        <w:t xml:space="preserve">, </w:t>
      </w:r>
      <w:r>
        <w:rPr>
          <w:rFonts w:eastAsia="Times New Roman" w:cs="Mangal"/>
          <w:cs/>
        </w:rPr>
        <w:t>साथ ही विश्वसनीय परिपक्व ईसाइयों के प्रति हमारा उत्तरदायित्व</w:t>
      </w:r>
      <w:r>
        <w:rPr>
          <w:rFonts w:eastAsia="Times New Roman"/>
        </w:rPr>
        <w:t xml:space="preserve">, </w:t>
      </w:r>
      <w:r>
        <w:rPr>
          <w:rFonts w:eastAsia="Times New Roman" w:cs="Mangal"/>
          <w:cs/>
        </w:rPr>
        <w:t xml:space="preserve">हमें अति आवश्यक के बजाय क्या महत्वपूर्ण है इस बात से भ्रमित होने से रोकता है </w:t>
      </w:r>
      <w:r>
        <w:rPr>
          <w:rFonts w:eastAsia="Times New Roman"/>
        </w:rPr>
        <w:t>|</w:t>
      </w:r>
    </w:p>
    <w:p w14:paraId="23DD2F43" w14:textId="77777777" w:rsidR="00FA3F17" w:rsidRDefault="00FA3F17" w:rsidP="00FA3F17">
      <w:pPr>
        <w:pStyle w:val="NormalWeb"/>
      </w:pPr>
      <w:r>
        <w:rPr>
          <w:rStyle w:val="Strong"/>
          <w:rFonts w:cs="Mangal"/>
          <w:cs/>
        </w:rPr>
        <w:t>एक वचन में पाठ:</w:t>
      </w:r>
      <w:r>
        <w:t xml:space="preserve"> </w:t>
      </w:r>
      <w:r>
        <w:rPr>
          <w:rFonts w:cs="Mangal"/>
          <w:cs/>
        </w:rPr>
        <w:t>विश्वास में दृढ़ होकर</w:t>
      </w:r>
      <w:r>
        <w:t xml:space="preserve">, </w:t>
      </w:r>
      <w:r>
        <w:rPr>
          <w:rFonts w:cs="Mangal"/>
          <w:cs/>
        </w:rPr>
        <w:t>और यह जानकर उसका सामना करो</w:t>
      </w:r>
      <w:r>
        <w:t xml:space="preserve">, </w:t>
      </w:r>
      <w:r>
        <w:rPr>
          <w:rFonts w:cs="Mangal"/>
          <w:cs/>
        </w:rPr>
        <w:t>कि तुम्हारे भाई जो संसार में हैं</w:t>
      </w:r>
      <w:r>
        <w:t xml:space="preserve">, </w:t>
      </w:r>
      <w:r>
        <w:rPr>
          <w:rFonts w:cs="Mangal"/>
          <w:cs/>
        </w:rPr>
        <w:t>ऐसे ही दुःख भुगत रहे हैं। । (</w:t>
      </w:r>
      <w:hyperlink r:id="rId210" w:history="1">
        <w:r>
          <w:rPr>
            <w:rStyle w:val="Hyperlink"/>
          </w:rPr>
          <w:t xml:space="preserve">1 </w:t>
        </w:r>
        <w:r>
          <w:rPr>
            <w:rStyle w:val="Hyperlink"/>
            <w:rFonts w:cs="Mangal"/>
            <w:cs/>
          </w:rPr>
          <w:t xml:space="preserve">पतरस </w:t>
        </w:r>
        <w:r>
          <w:rPr>
            <w:rStyle w:val="Hyperlink"/>
          </w:rPr>
          <w:t>5:9</w:t>
        </w:r>
      </w:hyperlink>
      <w:r>
        <w:t>)</w:t>
      </w:r>
    </w:p>
    <w:p w14:paraId="776AE678" w14:textId="77777777" w:rsidR="00FA3F17" w:rsidRDefault="00FA3F17" w:rsidP="00FA3F17">
      <w:pPr>
        <w:pStyle w:val="Heading2"/>
        <w:rPr>
          <w:rFonts w:eastAsia="Times New Roman"/>
        </w:rPr>
      </w:pPr>
      <w:r>
        <w:rPr>
          <w:rFonts w:eastAsia="Times New Roman" w:cs="Mangal"/>
          <w:cs/>
        </w:rPr>
        <w:t>पाठ सारांश</w:t>
      </w:r>
    </w:p>
    <w:p w14:paraId="5B186E39" w14:textId="77777777" w:rsidR="00FA3F17" w:rsidRDefault="00FA3F17" w:rsidP="00FA3F17">
      <w:pPr>
        <w:pStyle w:val="NormalWeb"/>
        <w:rPr>
          <w:rFonts w:cs="Mangal"/>
        </w:rPr>
      </w:pPr>
      <w:r>
        <w:rPr>
          <w:rFonts w:cs="Mangal"/>
          <w:cs/>
        </w:rPr>
        <w:t>इसहाक और उसकी पत्नी रिबका को जुड़वां बेटे हुए। उनके नाम याकूब और एसाव थे। याकूब शांत था और तंबुओं के आसपास रहना पसंद करता था। एसाव बड़ा था और उसे शिकार करना अच्छा लगता था। बाइबल के समय में</w:t>
      </w:r>
      <w:r>
        <w:t xml:space="preserve">, </w:t>
      </w:r>
      <w:r>
        <w:rPr>
          <w:rFonts w:cs="Mangal"/>
          <w:cs/>
        </w:rPr>
        <w:t>परिवार के सबसे बड़े बेटे को पहलौठे का अधिकार मिलता था। यह बहुत विशेष सम्मान था। जब पिता की मृत्यु हो जाती थी</w:t>
      </w:r>
      <w:r>
        <w:t xml:space="preserve">, </w:t>
      </w:r>
      <w:r>
        <w:rPr>
          <w:rFonts w:cs="Mangal"/>
          <w:cs/>
        </w:rPr>
        <w:t>तो सबसे बड़े बेटे को अपने पिता की बहुत सी चीजें मिलती थी और वह अपने परिवार का नया मुखिया होता था। एक दिन एसाव शिकार करने गया। वह थका हुआ और बहुत भूखा घर आया। याकूब बड़े बर्तन में दाल पका रहा था। वास्तव में अच्छी खुशबू आ रही थी। एसाव ने याकूब से एक कटोरी दाल देने के लिए कहाए याकूब ने कहा</w:t>
      </w:r>
      <w:r>
        <w:t>, "</w:t>
      </w:r>
      <w:r>
        <w:rPr>
          <w:rFonts w:cs="Mangal"/>
          <w:cs/>
        </w:rPr>
        <w:t>यदि तुम मुझे अपना पहलौठे का अधिकार दोगे</w:t>
      </w:r>
      <w:r>
        <w:t xml:space="preserve">, </w:t>
      </w:r>
      <w:r>
        <w:rPr>
          <w:rFonts w:cs="Mangal"/>
          <w:cs/>
        </w:rPr>
        <w:t>तो मैं तुम्हें अपने पके हुए भोजन का कटोरा दूँगा।</w:t>
      </w:r>
      <w:r>
        <w:t xml:space="preserve">" </w:t>
      </w:r>
      <w:r>
        <w:rPr>
          <w:rFonts w:cs="Mangal"/>
          <w:cs/>
        </w:rPr>
        <w:t xml:space="preserve">एसाव इतना भूखा था कि उसे अपने पहलौठे के अधिकार की परवाह नहीं थी। वह सिर्फ खाना चाहता था। इसलिए उसने अपने पहलौठे के अधिकार को </w:t>
      </w:r>
      <w:r>
        <w:rPr>
          <w:rFonts w:cs="Mangal"/>
          <w:cs/>
        </w:rPr>
        <w:lastRenderedPageBreak/>
        <w:t>एक कटोरी दाल के लिए बेच दिया। एसाव ने एक बहुमूल्य उपहार दे दिया था जिसे वह कभी वापस नहीं पा सकता था।</w:t>
      </w:r>
    </w:p>
    <w:p w14:paraId="4A3FFAE1" w14:textId="7F609F37" w:rsidR="00FA3F17" w:rsidRDefault="00FA3F17" w:rsidP="00FA3F17">
      <w:pPr>
        <w:pStyle w:val="NormalWeb"/>
      </w:pPr>
      <w:r w:rsidRPr="00A1627F">
        <w:rPr>
          <w:noProof/>
          <w:lang w:bidi="bn-BD"/>
        </w:rPr>
        <w:drawing>
          <wp:inline distT="0" distB="0" distL="0" distR="0" wp14:anchorId="38C8FC03" wp14:editId="595622A1">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53495872" w14:textId="77777777" w:rsidR="00FA3F17" w:rsidRDefault="00FA3F17" w:rsidP="00FA3F17">
      <w:pPr>
        <w:pStyle w:val="Heading2"/>
        <w:rPr>
          <w:rFonts w:eastAsia="Times New Roman"/>
        </w:rPr>
      </w:pPr>
      <w:r>
        <w:rPr>
          <w:rFonts w:eastAsia="Times New Roman" w:cs="Mangal"/>
          <w:cs/>
        </w:rPr>
        <w:t>तस्वीर से सिखना</w:t>
      </w:r>
    </w:p>
    <w:p w14:paraId="3FD30227" w14:textId="77777777" w:rsidR="00FA3F17" w:rsidRDefault="00FA3F17" w:rsidP="00FA3F17">
      <w:pPr>
        <w:numPr>
          <w:ilvl w:val="0"/>
          <w:numId w:val="21"/>
        </w:numPr>
        <w:spacing w:before="100" w:beforeAutospacing="1" w:after="100" w:afterAutospacing="1"/>
        <w:rPr>
          <w:rFonts w:eastAsia="Times New Roman"/>
        </w:rPr>
      </w:pPr>
      <w:r>
        <w:rPr>
          <w:rStyle w:val="Strong"/>
          <w:rFonts w:eastAsia="Times New Roman" w:cs="Mangal"/>
          <w:cs/>
        </w:rPr>
        <w:t>एसाव और याकूब</w:t>
      </w:r>
      <w:r>
        <w:rPr>
          <w:rFonts w:eastAsia="Times New Roman" w:cs="Mangal"/>
          <w:cs/>
        </w:rPr>
        <w:t>। इसहाक के जुड़वाँ पुत्र हुए</w:t>
      </w:r>
      <w:r>
        <w:rPr>
          <w:rFonts w:eastAsia="Times New Roman"/>
        </w:rPr>
        <w:t xml:space="preserve">, </w:t>
      </w:r>
      <w:r>
        <w:rPr>
          <w:rFonts w:eastAsia="Times New Roman" w:cs="Mangal"/>
          <w:cs/>
        </w:rPr>
        <w:t>जेठा एसाव और दूसरा याकूब। भले ही एसाव याकूब से कुछ ही सेकंड पहले पैदा हुआ था</w:t>
      </w:r>
      <w:r>
        <w:rPr>
          <w:rFonts w:eastAsia="Times New Roman"/>
        </w:rPr>
        <w:t xml:space="preserve">, </w:t>
      </w:r>
      <w:r>
        <w:rPr>
          <w:rFonts w:eastAsia="Times New Roman" w:cs="Mangal"/>
          <w:cs/>
        </w:rPr>
        <w:t>पहले जन्म के रूप में उसके पास पहलौठे का अधिकार था</w:t>
      </w:r>
      <w:r>
        <w:rPr>
          <w:rFonts w:eastAsia="Times New Roman"/>
        </w:rPr>
        <w:t xml:space="preserve">, </w:t>
      </w:r>
      <w:r>
        <w:rPr>
          <w:rFonts w:eastAsia="Times New Roman" w:cs="Mangal"/>
          <w:cs/>
        </w:rPr>
        <w:t>और वह अपने पिता से पारिवारिक विरासत प्राप्त करेगा।</w:t>
      </w:r>
    </w:p>
    <w:p w14:paraId="1D066BDC" w14:textId="77777777" w:rsidR="00FA3F17" w:rsidRDefault="00FA3F17" w:rsidP="00FA3F17">
      <w:pPr>
        <w:numPr>
          <w:ilvl w:val="0"/>
          <w:numId w:val="21"/>
        </w:numPr>
        <w:spacing w:before="100" w:beforeAutospacing="1" w:after="100" w:afterAutospacing="1"/>
        <w:rPr>
          <w:rFonts w:eastAsia="Times New Roman"/>
        </w:rPr>
      </w:pPr>
      <w:r>
        <w:rPr>
          <w:rStyle w:val="Strong"/>
          <w:rFonts w:eastAsia="Times New Roman" w:cs="Mangal"/>
          <w:cs/>
        </w:rPr>
        <w:t>एसाव</w:t>
      </w:r>
      <w:r>
        <w:rPr>
          <w:rFonts w:eastAsia="Times New Roman"/>
        </w:rPr>
        <w:t xml:space="preserve"> </w:t>
      </w:r>
      <w:r>
        <w:rPr>
          <w:rFonts w:eastAsia="Times New Roman" w:cs="Mangal"/>
          <w:cs/>
        </w:rPr>
        <w:t>एक ऐसा व्यक्ति था जिसे शिकार के लिए बाहर रहना पसंद था। एक दिन एसाव शिकार से भूखा होकर आया</w:t>
      </w:r>
      <w:r>
        <w:rPr>
          <w:rFonts w:eastAsia="Times New Roman"/>
        </w:rPr>
        <w:t xml:space="preserve">, </w:t>
      </w:r>
      <w:r>
        <w:rPr>
          <w:rFonts w:eastAsia="Times New Roman" w:cs="Mangal"/>
          <w:cs/>
        </w:rPr>
        <w:t>और उसने याकूब से कुछ लाल रंग की दाल माँगी जिसे वह पका रहा था।</w:t>
      </w:r>
    </w:p>
    <w:p w14:paraId="1A649AA9" w14:textId="77777777" w:rsidR="00FA3F17" w:rsidRDefault="00FA3F17" w:rsidP="00FA3F17">
      <w:pPr>
        <w:numPr>
          <w:ilvl w:val="0"/>
          <w:numId w:val="21"/>
        </w:numPr>
        <w:spacing w:before="100" w:beforeAutospacing="1" w:after="100" w:afterAutospacing="1"/>
        <w:rPr>
          <w:rFonts w:eastAsia="Times New Roman"/>
        </w:rPr>
      </w:pPr>
      <w:r>
        <w:rPr>
          <w:rStyle w:val="Strong"/>
          <w:rFonts w:eastAsia="Times New Roman" w:cs="Mangal"/>
          <w:cs/>
        </w:rPr>
        <w:t>याकूब</w:t>
      </w:r>
      <w:r>
        <w:rPr>
          <w:rFonts w:eastAsia="Times New Roman"/>
        </w:rPr>
        <w:t xml:space="preserve"> </w:t>
      </w:r>
      <w:r>
        <w:rPr>
          <w:rFonts w:eastAsia="Times New Roman" w:cs="Mangal"/>
          <w:cs/>
        </w:rPr>
        <w:t xml:space="preserve">ने कहा कि वह एसाव को खाना तभी देगा जब वह अपने पहलौठे का अधिकार उसे देगा </w:t>
      </w:r>
      <w:r>
        <w:rPr>
          <w:rFonts w:eastAsia="Times New Roman"/>
        </w:rPr>
        <w:t>|</w:t>
      </w:r>
    </w:p>
    <w:p w14:paraId="208E00AA" w14:textId="77777777" w:rsidR="00FA3F17" w:rsidRDefault="00FA3F17" w:rsidP="00FA3F17">
      <w:pPr>
        <w:numPr>
          <w:ilvl w:val="0"/>
          <w:numId w:val="21"/>
        </w:numPr>
        <w:spacing w:before="100" w:beforeAutospacing="1" w:after="100" w:afterAutospacing="1"/>
        <w:rPr>
          <w:rFonts w:eastAsia="Times New Roman"/>
        </w:rPr>
      </w:pPr>
      <w:r>
        <w:rPr>
          <w:rStyle w:val="Strong"/>
          <w:rFonts w:eastAsia="Times New Roman" w:cs="Mangal"/>
          <w:cs/>
        </w:rPr>
        <w:t>दाल</w:t>
      </w:r>
      <w:r>
        <w:rPr>
          <w:rFonts w:eastAsia="Times New Roman" w:cs="Mangal"/>
          <w:cs/>
        </w:rPr>
        <w:t>। एसाव आवेशपूर्ण था</w:t>
      </w:r>
      <w:r>
        <w:rPr>
          <w:rFonts w:eastAsia="Times New Roman"/>
        </w:rPr>
        <w:t xml:space="preserve">, </w:t>
      </w:r>
      <w:r>
        <w:rPr>
          <w:rFonts w:eastAsia="Times New Roman" w:cs="Mangal"/>
          <w:cs/>
        </w:rPr>
        <w:t>परिवार में अपने सम्मानित पद की रक्षा करने की अपेक्षा खाने की अधिक परवाह करता था। इसलिए</w:t>
      </w:r>
      <w:r>
        <w:rPr>
          <w:rFonts w:eastAsia="Times New Roman"/>
        </w:rPr>
        <w:t xml:space="preserve">, </w:t>
      </w:r>
      <w:r>
        <w:rPr>
          <w:rFonts w:eastAsia="Times New Roman" w:cs="Mangal"/>
          <w:cs/>
        </w:rPr>
        <w:t>उसने एक भोजन के लिए अपना पहलौठे का अधिकार बेच दिया। क्योंकि एसाव ने यह मूर्खतापूर्ण निर्णय लिया</w:t>
      </w:r>
      <w:r>
        <w:rPr>
          <w:rFonts w:eastAsia="Times New Roman"/>
        </w:rPr>
        <w:t xml:space="preserve">, </w:t>
      </w:r>
      <w:r>
        <w:rPr>
          <w:rFonts w:eastAsia="Times New Roman" w:cs="Mangal"/>
          <w:cs/>
        </w:rPr>
        <w:t>अब्राहम को दी गई परमेश्वर की आशीषें जिसके विषय में परमेश्वर ने वाचा बांधी थी अब एसाव के बजाय याकूब के माध्यम से प्रवाहित होंगी।</w:t>
      </w:r>
    </w:p>
    <w:p w14:paraId="02BC473D" w14:textId="77777777" w:rsidR="00FA3F17" w:rsidRDefault="00FA3F17" w:rsidP="00FA3F17">
      <w:pPr>
        <w:pStyle w:val="Heading2"/>
        <w:rPr>
          <w:rFonts w:eastAsia="Times New Roman"/>
        </w:rPr>
      </w:pPr>
      <w:r>
        <w:rPr>
          <w:rFonts w:eastAsia="Times New Roman" w:cs="Mangal"/>
          <w:cs/>
        </w:rPr>
        <w:lastRenderedPageBreak/>
        <w:t>मूल पाठ</w:t>
      </w:r>
    </w:p>
    <w:p w14:paraId="0C059B99" w14:textId="77777777" w:rsidR="00FA3F17" w:rsidRDefault="00FA3F17" w:rsidP="00FA3F17">
      <w:pPr>
        <w:pStyle w:val="NormalWeb"/>
      </w:pPr>
      <w:r>
        <w:rPr>
          <w:rFonts w:cs="Mangal"/>
          <w:cs/>
        </w:rPr>
        <w:t>अब्राहम के साथ परमेश्वर की वाचा तीसरी पीढ़ी तक चलती है। जैसे इब्राहीम की पत्नी बांझ थी</w:t>
      </w:r>
      <w:r>
        <w:t xml:space="preserve">, </w:t>
      </w:r>
      <w:r>
        <w:rPr>
          <w:rFonts w:cs="Mangal"/>
          <w:cs/>
        </w:rPr>
        <w:t>वैसे ही इसहाक की पत्नी भी बांझ थी। इसके अलावा</w:t>
      </w:r>
      <w:r>
        <w:t xml:space="preserve">, </w:t>
      </w:r>
      <w:r>
        <w:rPr>
          <w:rFonts w:cs="Mangal"/>
          <w:cs/>
        </w:rPr>
        <w:t>जैसे इब्राहीम ने परमेश्वर से उसका गर्भ खोलने के लिए प्रार्थना की</w:t>
      </w:r>
      <w:r>
        <w:t xml:space="preserve">, </w:t>
      </w:r>
      <w:r>
        <w:rPr>
          <w:rFonts w:cs="Mangal"/>
          <w:cs/>
        </w:rPr>
        <w:t>वैसे ही इसहाक ने रेबेका के गर्भ के लिए प्रार्थना की। परमेश्वर ने इसहाक की प्रार्थना सुनी और उसे जुड़वाँ बच्चे दिए। एसाव पहलौठा था</w:t>
      </w:r>
      <w:r>
        <w:t xml:space="preserve">, </w:t>
      </w:r>
      <w:r>
        <w:rPr>
          <w:rFonts w:cs="Mangal"/>
          <w:cs/>
        </w:rPr>
        <w:t>और इस तरह जब इसहाक की मृत्यु होती तब विरासत का एक बड़ा हिस्सा उसे प्राप्त होने वाला था (</w:t>
      </w:r>
      <w:hyperlink r:id="rId212" w:history="1">
        <w:r>
          <w:rPr>
            <w:rStyle w:val="Hyperlink"/>
            <w:rFonts w:cs="Mangal"/>
            <w:cs/>
          </w:rPr>
          <w:t xml:space="preserve">व्यवस्थाविवरण </w:t>
        </w:r>
        <w:r>
          <w:rPr>
            <w:rStyle w:val="Hyperlink"/>
          </w:rPr>
          <w:t>21:15-17</w:t>
        </w:r>
      </w:hyperlink>
      <w:r>
        <w:t xml:space="preserve"> ).</w:t>
      </w:r>
    </w:p>
    <w:p w14:paraId="4E2EE50C" w14:textId="77777777" w:rsidR="00FA3F17" w:rsidRDefault="00FA3F17" w:rsidP="00FA3F17">
      <w:pPr>
        <w:pStyle w:val="NormalWeb"/>
      </w:pPr>
      <w:r>
        <w:rPr>
          <w:rFonts w:cs="Mangal"/>
          <w:cs/>
        </w:rPr>
        <w:t>एक दिन छोटे बेटे याकूब ने एसाव की उतावलेपन का फायदा उठाया। एसाव को भूख लगी</w:t>
      </w:r>
      <w:r>
        <w:t xml:space="preserve">, </w:t>
      </w:r>
      <w:r>
        <w:rPr>
          <w:rFonts w:cs="Mangal"/>
          <w:cs/>
        </w:rPr>
        <w:t>क्योंकि वह शिकार करने के लिए खेतों में गया था। एसाव ने याकूब से भोजन माँगा</w:t>
      </w:r>
      <w:r>
        <w:t xml:space="preserve">, </w:t>
      </w:r>
      <w:r>
        <w:rPr>
          <w:rFonts w:cs="Mangal"/>
          <w:cs/>
        </w:rPr>
        <w:t>यह विश्वास करते हुए कि वह भूखा मरने वाला था। याकूब ने उससे कहा कि जब तक वह अपने पहलौठे का अधिकार याकूब को बेच न दे तब तक वह उसे खाने के लिए भोजन नहीं देगा । एसाव</w:t>
      </w:r>
      <w:r>
        <w:t xml:space="preserve">, </w:t>
      </w:r>
      <w:r>
        <w:rPr>
          <w:rFonts w:cs="Mangal"/>
          <w:cs/>
        </w:rPr>
        <w:t>भूख से व्याकुल</w:t>
      </w:r>
      <w:r>
        <w:t xml:space="preserve">, </w:t>
      </w:r>
      <w:r>
        <w:rPr>
          <w:rFonts w:cs="Mangal"/>
          <w:cs/>
        </w:rPr>
        <w:t>विश्वास करता है कि यदि वह तुरंत नहीं खाएगा तो वह मर जाएगा</w:t>
      </w:r>
      <w:r>
        <w:t xml:space="preserve">, </w:t>
      </w:r>
      <w:r>
        <w:rPr>
          <w:rFonts w:cs="Mangal"/>
          <w:cs/>
        </w:rPr>
        <w:t>और इसलिए उसने एक समय के भोजन के लिए अपना पहिलौठे का अधिकार बेच दिया।</w:t>
      </w:r>
    </w:p>
    <w:p w14:paraId="7815CB1F" w14:textId="77777777" w:rsidR="00FA3F17" w:rsidRDefault="00FA3F17" w:rsidP="00FA3F17">
      <w:pPr>
        <w:pStyle w:val="NormalWeb"/>
      </w:pPr>
      <w:r>
        <w:rPr>
          <w:rFonts w:cs="Mangal"/>
          <w:cs/>
        </w:rPr>
        <w:t>यह घटना देखने में भले ही छोटी लगे</w:t>
      </w:r>
      <w:r>
        <w:t xml:space="preserve">, </w:t>
      </w:r>
      <w:r>
        <w:rPr>
          <w:rFonts w:cs="Mangal"/>
          <w:cs/>
        </w:rPr>
        <w:t>लेकिन इसके जबरदस्त परिणाम हुए। अभी के लिए</w:t>
      </w:r>
      <w:r>
        <w:t xml:space="preserve">, </w:t>
      </w:r>
      <w:r>
        <w:rPr>
          <w:rFonts w:cs="Mangal"/>
          <w:cs/>
        </w:rPr>
        <w:t>ज्येष्ठ स्थिति वाले व्यक्ति के रूप में</w:t>
      </w:r>
      <w:r>
        <w:t xml:space="preserve">, </w:t>
      </w:r>
      <w:r>
        <w:rPr>
          <w:rFonts w:cs="Mangal"/>
          <w:cs/>
        </w:rPr>
        <w:t>याकूब को इसहाक की अधिकांश संपत्ति प्राप्त होगी।</w:t>
      </w:r>
      <w:r>
        <w:t xml:space="preserve"> </w:t>
      </w:r>
      <w:hyperlink r:id="rId213" w:history="1">
        <w:r>
          <w:rPr>
            <w:rStyle w:val="Hyperlink"/>
            <w:rFonts w:cs="Mangal"/>
            <w:cs/>
          </w:rPr>
          <w:t xml:space="preserve">उत्पत्ति </w:t>
        </w:r>
        <w:r>
          <w:rPr>
            <w:rStyle w:val="Hyperlink"/>
          </w:rPr>
          <w:t>26</w:t>
        </w:r>
      </w:hyperlink>
      <w:r>
        <w:t xml:space="preserve"> </w:t>
      </w:r>
      <w:r>
        <w:rPr>
          <w:rFonts w:cs="Mangal"/>
          <w:cs/>
        </w:rPr>
        <w:t>में बताया गया कि याकूब केवल एसाव का पहलौठे का अधिकार लेने से ही संतुष्ट नहीं था</w:t>
      </w:r>
      <w:r>
        <w:t xml:space="preserve">, </w:t>
      </w:r>
      <w:r>
        <w:rPr>
          <w:rFonts w:cs="Mangal"/>
          <w:cs/>
        </w:rPr>
        <w:t>बल्कि उसने इसहाक से भी एसाव की आशीष धोखे से चुरा लिया । इस प्रकार</w:t>
      </w:r>
      <w:r>
        <w:t xml:space="preserve">, </w:t>
      </w:r>
      <w:r>
        <w:rPr>
          <w:rFonts w:cs="Mangal"/>
          <w:cs/>
        </w:rPr>
        <w:t>परमेश्वर ने इब्राहीम के साथ जो वाचाएं बनाईं</w:t>
      </w:r>
      <w:r>
        <w:t xml:space="preserve">, </w:t>
      </w:r>
      <w:r>
        <w:rPr>
          <w:rFonts w:cs="Mangal"/>
          <w:cs/>
        </w:rPr>
        <w:t>उन वाचाओं से जुड़ी आशीषों के साथ</w:t>
      </w:r>
      <w:r>
        <w:t xml:space="preserve">, </w:t>
      </w:r>
      <w:r>
        <w:rPr>
          <w:rFonts w:cs="Mangal"/>
          <w:cs/>
        </w:rPr>
        <w:t>एसाव के बजाय याकूब के वंश के माध्यम से आगे बढ़ेंगी।</w:t>
      </w:r>
    </w:p>
    <w:p w14:paraId="771E6A01" w14:textId="77777777" w:rsidR="00FA3F17" w:rsidRDefault="00FA3F17" w:rsidP="00FA3F17">
      <w:pPr>
        <w:pStyle w:val="NormalWeb"/>
      </w:pPr>
      <w:r>
        <w:rPr>
          <w:rStyle w:val="Strong"/>
          <w:rFonts w:cs="Mangal"/>
          <w:cs/>
        </w:rPr>
        <w:t>नए नियम का पाठ:</w:t>
      </w:r>
      <w:r>
        <w:t xml:space="preserve"> </w:t>
      </w:r>
      <w:r>
        <w:rPr>
          <w:rFonts w:cs="Mangal"/>
          <w:cs/>
        </w:rPr>
        <w:t>प्रेरित पतरस युवा मसीहीयों को प्रशिक्षकों से सीखने और उनके कार्यों को समझने का आह्वान करता है। आवेशपूर्ण होना शायद ही कभी अच्छा होता है</w:t>
      </w:r>
      <w:r>
        <w:t xml:space="preserve">, </w:t>
      </w:r>
      <w:r>
        <w:rPr>
          <w:rFonts w:cs="Mangal"/>
          <w:cs/>
        </w:rPr>
        <w:t>इसके बजाय पतरस मसिहियों को</w:t>
      </w:r>
      <w:r>
        <w:t xml:space="preserve"> "</w:t>
      </w:r>
      <w:r>
        <w:rPr>
          <w:rFonts w:cs="Mangal"/>
          <w:cs/>
        </w:rPr>
        <w:t>जागरूक और शांत चित</w:t>
      </w:r>
      <w:r>
        <w:t xml:space="preserve">" </w:t>
      </w:r>
      <w:r>
        <w:rPr>
          <w:rFonts w:cs="Mangal"/>
          <w:cs/>
        </w:rPr>
        <w:t>रखने का आह्वान करता है। यदि हम नम्र बने रहेंगे और मसीह में बढ़ते रहेंगे</w:t>
      </w:r>
      <w:r>
        <w:t xml:space="preserve">, </w:t>
      </w:r>
      <w:r>
        <w:rPr>
          <w:rFonts w:cs="Mangal"/>
          <w:cs/>
        </w:rPr>
        <w:t>तो हम पाप में गिरने से बचेंगे।</w:t>
      </w:r>
    </w:p>
    <w:p w14:paraId="64D5B168" w14:textId="77777777" w:rsidR="00FA3F17" w:rsidRDefault="00000000" w:rsidP="00FA3F17">
      <w:pPr>
        <w:rPr>
          <w:rFonts w:eastAsia="Times New Roman"/>
        </w:rPr>
      </w:pPr>
      <w:r>
        <w:rPr>
          <w:rFonts w:eastAsia="Times New Roman"/>
        </w:rPr>
        <w:pict w14:anchorId="41349D5A">
          <v:rect id="_x0000_i1037" style="width:0;height:1.5pt" o:hralign="center" o:hrstd="t" o:hr="t" fillcolor="#a0a0a0" stroked="f"/>
        </w:pict>
      </w:r>
    </w:p>
    <w:p w14:paraId="7503C529" w14:textId="77777777" w:rsidR="00FA3F17" w:rsidRDefault="00FA3F17" w:rsidP="00FA3F17">
      <w:pPr>
        <w:pStyle w:val="Heading2"/>
        <w:rPr>
          <w:rFonts w:eastAsia="Times New Roman"/>
        </w:rPr>
      </w:pPr>
      <w:r>
        <w:rPr>
          <w:rFonts w:eastAsia="Times New Roman" w:cs="Mangal"/>
          <w:cs/>
        </w:rPr>
        <w:t>बाइबिल अध्ययन</w:t>
      </w:r>
    </w:p>
    <w:p w14:paraId="2CAFA2B1" w14:textId="77777777" w:rsidR="00FA3F17" w:rsidRDefault="00FA3F17" w:rsidP="00FA3F17">
      <w:pPr>
        <w:pStyle w:val="NormalWeb"/>
      </w:pPr>
      <w:r>
        <w:rPr>
          <w:rStyle w:val="Strong"/>
          <w:rFonts w:cs="Mangal"/>
          <w:cs/>
        </w:rPr>
        <w:t>प्रार्थना करना</w:t>
      </w:r>
      <w:r>
        <w:t>:</w:t>
      </w:r>
    </w:p>
    <w:p w14:paraId="6901303F" w14:textId="77777777" w:rsidR="00FA3F17" w:rsidRDefault="00FA3F17" w:rsidP="00FA3F17">
      <w:pPr>
        <w:numPr>
          <w:ilvl w:val="0"/>
          <w:numId w:val="22"/>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6DA4D9D2" w14:textId="77777777" w:rsidR="00FA3F17" w:rsidRDefault="00FA3F17" w:rsidP="00FA3F17">
      <w:pPr>
        <w:numPr>
          <w:ilvl w:val="0"/>
          <w:numId w:val="22"/>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8452D92" w14:textId="77777777" w:rsidR="00FA3F17" w:rsidRDefault="00FA3F17" w:rsidP="00FA3F17">
      <w:pPr>
        <w:numPr>
          <w:ilvl w:val="0"/>
          <w:numId w:val="22"/>
        </w:numPr>
        <w:spacing w:before="100" w:beforeAutospacing="1" w:after="100" w:afterAutospacing="1"/>
        <w:rPr>
          <w:rFonts w:eastAsia="Times New Roman"/>
        </w:rPr>
      </w:pPr>
      <w:r>
        <w:rPr>
          <w:rFonts w:eastAsia="Times New Roman" w:cs="Mangal"/>
          <w:cs/>
        </w:rPr>
        <w:t>प्रार्थना अनुरोधों के लिए प्रार्थना करें।</w:t>
      </w:r>
    </w:p>
    <w:p w14:paraId="40F2239D" w14:textId="77777777" w:rsidR="00FA3F17" w:rsidRDefault="00FA3F17" w:rsidP="00FA3F17">
      <w:pPr>
        <w:numPr>
          <w:ilvl w:val="0"/>
          <w:numId w:val="22"/>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244D1541" w14:textId="77777777" w:rsidR="00FA3F17" w:rsidRDefault="00FA3F17" w:rsidP="00FA3F17">
      <w:pPr>
        <w:pStyle w:val="NormalWeb"/>
      </w:pPr>
      <w:r>
        <w:rPr>
          <w:rStyle w:val="Strong"/>
          <w:rFonts w:cs="Mangal"/>
          <w:cs/>
        </w:rPr>
        <w:t>सुनना</w:t>
      </w:r>
      <w:r>
        <w:t>:</w:t>
      </w:r>
    </w:p>
    <w:p w14:paraId="3C352293" w14:textId="77777777" w:rsidR="00FA3F17" w:rsidRDefault="00FA3F17" w:rsidP="00FA3F17">
      <w:pPr>
        <w:numPr>
          <w:ilvl w:val="0"/>
          <w:numId w:val="23"/>
        </w:numPr>
        <w:spacing w:before="100" w:beforeAutospacing="1" w:after="100" w:afterAutospacing="1"/>
        <w:rPr>
          <w:rFonts w:eastAsia="Times New Roman"/>
        </w:rPr>
      </w:pPr>
      <w:r>
        <w:rPr>
          <w:rFonts w:eastAsia="Times New Roman" w:cs="Mangal"/>
          <w:cs/>
        </w:rPr>
        <w:t>दोनों बाइबल पाठ पढ़ें।</w:t>
      </w:r>
    </w:p>
    <w:p w14:paraId="5D7C3193" w14:textId="77777777" w:rsidR="00FA3F17" w:rsidRDefault="00FA3F17" w:rsidP="00FA3F17">
      <w:pPr>
        <w:numPr>
          <w:ilvl w:val="0"/>
          <w:numId w:val="2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086BBE2" w14:textId="77777777" w:rsidR="00FA3F17" w:rsidRDefault="00FA3F17" w:rsidP="00FA3F17">
      <w:pPr>
        <w:numPr>
          <w:ilvl w:val="0"/>
          <w:numId w:val="23"/>
        </w:numPr>
        <w:spacing w:before="100" w:beforeAutospacing="1" w:after="100" w:afterAutospacing="1"/>
        <w:rPr>
          <w:rFonts w:eastAsia="Times New Roman"/>
        </w:rPr>
      </w:pPr>
      <w:r>
        <w:rPr>
          <w:rFonts w:eastAsia="Times New Roman" w:cs="Mangal"/>
          <w:cs/>
        </w:rPr>
        <w:t>बाइबल के दोनों पाठों को दोबारा पढ़ें।</w:t>
      </w:r>
    </w:p>
    <w:p w14:paraId="4BE27AA8" w14:textId="77777777" w:rsidR="00FA3F17" w:rsidRDefault="00FA3F17" w:rsidP="00FA3F17">
      <w:pPr>
        <w:numPr>
          <w:ilvl w:val="0"/>
          <w:numId w:val="23"/>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A8869A8" w14:textId="77777777" w:rsidR="00FA3F17" w:rsidRDefault="00FA3F17" w:rsidP="00FA3F17">
      <w:pPr>
        <w:pStyle w:val="NormalWeb"/>
      </w:pPr>
      <w:r>
        <w:rPr>
          <w:rStyle w:val="Strong"/>
          <w:rFonts w:cs="Mangal"/>
          <w:cs/>
        </w:rPr>
        <w:t>साझा करना</w:t>
      </w:r>
      <w:r>
        <w:t>:</w:t>
      </w:r>
    </w:p>
    <w:p w14:paraId="6E4A232D" w14:textId="77777777" w:rsidR="00FA3F17" w:rsidRDefault="00FA3F17" w:rsidP="00FA3F17">
      <w:pPr>
        <w:numPr>
          <w:ilvl w:val="0"/>
          <w:numId w:val="2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के लिए जीने का अर्थ यह सुनिश्चित करना है कि हम अच्छे और सही निर्णय लें। जब हम आवेश में निर्णय लेते हैं</w:t>
      </w:r>
      <w:r>
        <w:rPr>
          <w:rFonts w:eastAsia="Times New Roman"/>
        </w:rPr>
        <w:t xml:space="preserve">, </w:t>
      </w:r>
      <w:r>
        <w:rPr>
          <w:rFonts w:eastAsia="Times New Roman" w:cs="Mangal"/>
          <w:cs/>
        </w:rPr>
        <w:t>या निर्णय जो केवल स्वार्थी इच्छाओं को पूरा करने के लिए कार्य करते हैं</w:t>
      </w:r>
      <w:r>
        <w:rPr>
          <w:rFonts w:eastAsia="Times New Roman"/>
        </w:rPr>
        <w:t xml:space="preserve">, </w:t>
      </w:r>
      <w:r>
        <w:rPr>
          <w:rFonts w:eastAsia="Times New Roman" w:cs="Mangal"/>
          <w:cs/>
        </w:rPr>
        <w:t>तो हम अक्सर खुद को और दूसरों को बहुत नुकसान और दुख पहुँचाते हैं। इसके बजाय</w:t>
      </w:r>
      <w:r>
        <w:rPr>
          <w:rFonts w:eastAsia="Times New Roman"/>
        </w:rPr>
        <w:t xml:space="preserve">, </w:t>
      </w:r>
      <w:r>
        <w:rPr>
          <w:rFonts w:eastAsia="Times New Roman" w:cs="Mangal"/>
          <w:cs/>
        </w:rPr>
        <w:t xml:space="preserve">हमें </w:t>
      </w:r>
      <w:r>
        <w:rPr>
          <w:rFonts w:ascii="Arial" w:eastAsia="Times New Roman" w:hAnsi="Arial" w:cs="Arial" w:hint="cs"/>
          <w:cs/>
        </w:rPr>
        <w:t>“</w:t>
      </w:r>
      <w:r>
        <w:rPr>
          <w:rFonts w:eastAsia="Times New Roman" w:cs="Mangal" w:hint="cs"/>
          <w:cs/>
        </w:rPr>
        <w:t>सचेत</w:t>
      </w:r>
      <w:r>
        <w:rPr>
          <w:rFonts w:eastAsia="Times New Roman" w:cs="Mangal"/>
          <w:cs/>
        </w:rPr>
        <w:t xml:space="preserve"> </w:t>
      </w:r>
      <w:r>
        <w:rPr>
          <w:rFonts w:eastAsia="Times New Roman" w:cs="Mangal" w:hint="cs"/>
          <w:cs/>
        </w:rPr>
        <w:t>और</w:t>
      </w:r>
      <w:r>
        <w:rPr>
          <w:rFonts w:eastAsia="Times New Roman" w:cs="Mangal"/>
          <w:cs/>
        </w:rPr>
        <w:t xml:space="preserve"> </w:t>
      </w:r>
      <w:r>
        <w:rPr>
          <w:rFonts w:eastAsia="Times New Roman" w:cs="Mangal" w:hint="cs"/>
          <w:cs/>
        </w:rPr>
        <w:t>संयमी</w:t>
      </w:r>
      <w:r>
        <w:rPr>
          <w:rFonts w:ascii="Arial" w:eastAsia="Times New Roman" w:hAnsi="Arial" w:cs="Arial" w:hint="cs"/>
          <w:cs/>
        </w:rPr>
        <w:t>”</w:t>
      </w:r>
      <w:r>
        <w:rPr>
          <w:rFonts w:eastAsia="Times New Roman" w:cs="Mangal"/>
          <w:cs/>
        </w:rPr>
        <w:t xml:space="preserve"> </w:t>
      </w:r>
      <w:r>
        <w:rPr>
          <w:rFonts w:eastAsia="Times New Roman" w:cs="Mangal" w:hint="cs"/>
          <w:cs/>
        </w:rPr>
        <w:t>रहना</w:t>
      </w:r>
      <w:r>
        <w:rPr>
          <w:rFonts w:eastAsia="Times New Roman" w:cs="Mangal"/>
          <w:cs/>
        </w:rPr>
        <w:t xml:space="preserve"> </w:t>
      </w:r>
      <w:r>
        <w:rPr>
          <w:rFonts w:eastAsia="Times New Roman" w:cs="Mangal" w:hint="cs"/>
          <w:cs/>
        </w:rPr>
        <w:t>चाहिए।</w:t>
      </w:r>
      <w:r>
        <w:rPr>
          <w:rFonts w:eastAsia="Times New Roman" w:cs="Mangal"/>
          <w:cs/>
        </w:rPr>
        <w:t xml:space="preserve"> (</w:t>
      </w:r>
      <w:hyperlink r:id="rId214" w:history="1">
        <w:r>
          <w:rPr>
            <w:rStyle w:val="Hyperlink"/>
            <w:rFonts w:eastAsia="Times New Roman"/>
          </w:rPr>
          <w:t xml:space="preserve">1 </w:t>
        </w:r>
        <w:r>
          <w:rPr>
            <w:rStyle w:val="Hyperlink"/>
            <w:rFonts w:eastAsia="Times New Roman" w:cs="Mangal"/>
            <w:cs/>
          </w:rPr>
          <w:t xml:space="preserve">पतरस </w:t>
        </w:r>
        <w:r>
          <w:rPr>
            <w:rStyle w:val="Hyperlink"/>
            <w:rFonts w:eastAsia="Times New Roman"/>
          </w:rPr>
          <w:t>5:8</w:t>
        </w:r>
      </w:hyperlink>
      <w:r>
        <w:rPr>
          <w:rFonts w:eastAsia="Times New Roman" w:cs="Mangal"/>
          <w:cs/>
        </w:rPr>
        <w:t>ए) सही निर्णय लेने के बारे में जानना हमारे लिए काफी नहीं है</w:t>
      </w:r>
      <w:r>
        <w:rPr>
          <w:rFonts w:eastAsia="Times New Roman"/>
        </w:rPr>
        <w:t xml:space="preserve">; </w:t>
      </w:r>
      <w:r>
        <w:rPr>
          <w:rFonts w:eastAsia="Times New Roman" w:cs="Mangal"/>
          <w:cs/>
        </w:rPr>
        <w:t>जब हम दबाव में होते हैं तो हमें सही निर्णय लेने चाहिए।</w:t>
      </w:r>
    </w:p>
    <w:p w14:paraId="2D346AB0"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गलत इच्छाएँ कैसे लोगों को गलत फैसले करने पर मजबूर कर देती हैं</w:t>
      </w:r>
      <w:r>
        <w:rPr>
          <w:rFonts w:eastAsia="Times New Roman"/>
        </w:rPr>
        <w:t>?</w:t>
      </w:r>
    </w:p>
    <w:p w14:paraId="4EEDA6CC"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ज़्यादा प्रौढ़ मसीही कैसे छोटे मसीहियों को अच्छे फैसले लेने में मदद कर सकते हैं</w:t>
      </w:r>
      <w:r>
        <w:rPr>
          <w:rFonts w:eastAsia="Times New Roman"/>
        </w:rPr>
        <w:t>?</w:t>
      </w:r>
    </w:p>
    <w:p w14:paraId="0E24B72E" w14:textId="77777777" w:rsidR="00FA3F17" w:rsidRDefault="00FA3F17" w:rsidP="00FA3F17">
      <w:pPr>
        <w:numPr>
          <w:ilvl w:val="0"/>
          <w:numId w:val="2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जबकि सभी मसीही लोग एक वास्तविकता में समान हैं कि हम सभी यीशु मसीह में विश्वास के द्वारा बचाए गए हैं</w:t>
      </w:r>
      <w:r>
        <w:rPr>
          <w:rFonts w:eastAsia="Times New Roman"/>
        </w:rPr>
        <w:t xml:space="preserve">, </w:t>
      </w:r>
      <w:r>
        <w:rPr>
          <w:rFonts w:eastAsia="Times New Roman" w:cs="Mangal"/>
          <w:cs/>
        </w:rPr>
        <w:t>हम आध्यात्मिक परिपक्वता में समान नहीं हैं। आध्यात्मिक परिपक्वता जीवन भर चलने वाली प्रक्रिया है जिसके द्वारा मसीही लोग और अधिक यीशु मसीह के समान बन जाते हैं। हमारे पास परिपक्वता में बढ़ने के लिए कई साधन हैं</w:t>
      </w:r>
      <w:r>
        <w:rPr>
          <w:rFonts w:eastAsia="Times New Roman"/>
        </w:rPr>
        <w:t xml:space="preserve">, </w:t>
      </w:r>
      <w:r>
        <w:rPr>
          <w:rFonts w:eastAsia="Times New Roman" w:cs="Mangal"/>
          <w:cs/>
        </w:rPr>
        <w:t>जिनमें बाइबल अध्ययन</w:t>
      </w:r>
      <w:r>
        <w:rPr>
          <w:rFonts w:eastAsia="Times New Roman"/>
        </w:rPr>
        <w:t xml:space="preserve">, </w:t>
      </w:r>
      <w:r>
        <w:rPr>
          <w:rFonts w:eastAsia="Times New Roman" w:cs="Mangal"/>
          <w:cs/>
        </w:rPr>
        <w:t>प्रार्थना और अधिक आध्यात्मिक रूप से परिपक्व मसीही लोगों से सलाह लेना शामिल है। मसीही विश्वास में मजबूत होने में बहुत खुशी है</w:t>
      </w:r>
      <w:r>
        <w:rPr>
          <w:rFonts w:eastAsia="Times New Roman"/>
        </w:rPr>
        <w:t xml:space="preserve">, </w:t>
      </w:r>
      <w:r>
        <w:rPr>
          <w:rFonts w:eastAsia="Times New Roman" w:cs="Mangal"/>
          <w:cs/>
        </w:rPr>
        <w:t xml:space="preserve">परंतु मसीह में आध्यात्मिक बच्चों के रूप में बढ्ने के लिए जब हम इंकार करते हैं तब बड़ा खतरा होता है। मसीह में बढ़ने </w:t>
      </w:r>
      <w:r>
        <w:rPr>
          <w:rFonts w:eastAsia="Times New Roman" w:cs="Mangal"/>
          <w:cs/>
        </w:rPr>
        <w:lastRenderedPageBreak/>
        <w:t>वाले व्यक्ति का एक चिन्ह यह हैं की वह अपनी इच्छाओं को निरंतर प्रभु यीशु मसीह को समर्पित करता है।</w:t>
      </w:r>
    </w:p>
    <w:p w14:paraId="319415BC"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कुछ मसीही परमेश्वर में परिपक्व होने के लिए आवश्यक कदम उठाने के बजाय आध्यात्मिक तौर पर अपरिपक्व रहना क्यों चाहते हैं</w:t>
      </w:r>
      <w:r>
        <w:rPr>
          <w:rFonts w:eastAsia="Times New Roman"/>
        </w:rPr>
        <w:t>?</w:t>
      </w:r>
    </w:p>
    <w:p w14:paraId="1912A5B7"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आध्यात्मिक तौर पर अपरिपक्व रहने के कौन कौन से खतरे हैं</w:t>
      </w:r>
      <w:r>
        <w:rPr>
          <w:rFonts w:eastAsia="Times New Roman"/>
        </w:rPr>
        <w:t>?</w:t>
      </w:r>
    </w:p>
    <w:p w14:paraId="7B6C1DD7" w14:textId="77777777" w:rsidR="00FA3F17" w:rsidRDefault="00FA3F17" w:rsidP="00FA3F17">
      <w:pPr>
        <w:numPr>
          <w:ilvl w:val="0"/>
          <w:numId w:val="24"/>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आध्यात्मिक विकास के लिए मसीहीयों के पास तीन महान आशीर्वाद हैं</w:t>
      </w:r>
      <w:r>
        <w:rPr>
          <w:rFonts w:eastAsia="Times New Roman"/>
        </w:rPr>
        <w:t xml:space="preserve">, </w:t>
      </w:r>
      <w:r>
        <w:rPr>
          <w:rFonts w:eastAsia="Times New Roman" w:cs="Mangal"/>
          <w:cs/>
        </w:rPr>
        <w:t>बाइबल अध्ययन</w:t>
      </w:r>
      <w:r>
        <w:rPr>
          <w:rFonts w:eastAsia="Times New Roman"/>
        </w:rPr>
        <w:t xml:space="preserve">, </w:t>
      </w:r>
      <w:r>
        <w:rPr>
          <w:rFonts w:eastAsia="Times New Roman" w:cs="Mangal"/>
          <w:cs/>
        </w:rPr>
        <w:t>प्रार्थना और अन्य मसीहीयों के साथ संगति। इन सभी आशीषों का लाभ उठाकर</w:t>
      </w:r>
      <w:r>
        <w:rPr>
          <w:rFonts w:eastAsia="Times New Roman"/>
        </w:rPr>
        <w:t xml:space="preserve">, </w:t>
      </w:r>
      <w:r>
        <w:rPr>
          <w:rFonts w:eastAsia="Times New Roman" w:cs="Mangal"/>
          <w:cs/>
        </w:rPr>
        <w:t>हमें पवित्र जीवन जीने में बड़ी मदद मिल सकती हैं और हम बुद्धि पा सकते हैं</w:t>
      </w:r>
      <w:r>
        <w:rPr>
          <w:rFonts w:eastAsia="Times New Roman"/>
        </w:rPr>
        <w:t xml:space="preserve">, </w:t>
      </w:r>
      <w:r>
        <w:rPr>
          <w:rFonts w:eastAsia="Times New Roman" w:cs="Mangal"/>
          <w:cs/>
        </w:rPr>
        <w:t>और प्रलोभन का विरोध करने में बड़ा सहारा हम पा सकते हैं।</w:t>
      </w:r>
    </w:p>
    <w:p w14:paraId="7DC1C26E"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क्या आपकी बाइबल अध्ययन की आदतें आपको एक मसीही के रूप में बढ़ने में मदद कर रही हैं</w:t>
      </w:r>
      <w:r>
        <w:rPr>
          <w:rFonts w:eastAsia="Times New Roman"/>
        </w:rPr>
        <w:t xml:space="preserve">? </w:t>
      </w:r>
      <w:r>
        <w:rPr>
          <w:rFonts w:eastAsia="Times New Roman" w:cs="Mangal"/>
          <w:cs/>
        </w:rPr>
        <w:t>यदि नहीं</w:t>
      </w:r>
      <w:r>
        <w:rPr>
          <w:rFonts w:eastAsia="Times New Roman"/>
        </w:rPr>
        <w:t xml:space="preserve">, </w:t>
      </w:r>
      <w:r>
        <w:rPr>
          <w:rFonts w:eastAsia="Times New Roman" w:cs="Mangal"/>
          <w:cs/>
        </w:rPr>
        <w:t>तो कुछ परिपक्व मसीहियों से बाइबल अध्ययन की बेहतर आदतों के बारे में सलाह लें।</w:t>
      </w:r>
    </w:p>
    <w:p w14:paraId="0D4CE396"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क्या आप अपने प्रार्थना जीवन में बढ़ रहे हैं</w:t>
      </w:r>
      <w:r>
        <w:rPr>
          <w:rFonts w:eastAsia="Times New Roman"/>
        </w:rPr>
        <w:t xml:space="preserve">? </w:t>
      </w:r>
      <w:r>
        <w:rPr>
          <w:rFonts w:eastAsia="Times New Roman" w:cs="Mangal"/>
          <w:cs/>
        </w:rPr>
        <w:t>यदि नहीं</w:t>
      </w:r>
      <w:r>
        <w:rPr>
          <w:rFonts w:eastAsia="Times New Roman"/>
        </w:rPr>
        <w:t xml:space="preserve">, </w:t>
      </w:r>
      <w:r>
        <w:rPr>
          <w:rFonts w:eastAsia="Times New Roman" w:cs="Mangal"/>
          <w:cs/>
        </w:rPr>
        <w:t>तो कुछ परिपक्व मसीहियों से प्रार्थना की बेहतर आदतों के बारे में सलाह लें।</w:t>
      </w:r>
    </w:p>
    <w:p w14:paraId="59C39B13" w14:textId="77777777" w:rsidR="00FA3F17" w:rsidRDefault="00FA3F17" w:rsidP="00FA3F17">
      <w:pPr>
        <w:numPr>
          <w:ilvl w:val="1"/>
          <w:numId w:val="24"/>
        </w:numPr>
        <w:spacing w:before="100" w:beforeAutospacing="1" w:after="100" w:afterAutospacing="1"/>
        <w:rPr>
          <w:rFonts w:eastAsia="Times New Roman"/>
        </w:rPr>
      </w:pPr>
      <w:r>
        <w:rPr>
          <w:rFonts w:eastAsia="Times New Roman" w:cs="Mangal"/>
          <w:cs/>
        </w:rPr>
        <w:t>क्या आपके ऐसे परिपक्व मसीही दोस्त हैं जो आपकी आध्यात्मिक तरक्की में स्वयम को दे रहे हैं</w:t>
      </w:r>
      <w:r>
        <w:rPr>
          <w:rFonts w:eastAsia="Times New Roman"/>
        </w:rPr>
        <w:t xml:space="preserve">? </w:t>
      </w:r>
      <w:r>
        <w:rPr>
          <w:rFonts w:eastAsia="Times New Roman" w:cs="Mangal"/>
          <w:cs/>
        </w:rPr>
        <w:t>यदि नहीं</w:t>
      </w:r>
      <w:r>
        <w:rPr>
          <w:rFonts w:eastAsia="Times New Roman"/>
        </w:rPr>
        <w:t xml:space="preserve">, </w:t>
      </w:r>
      <w:r>
        <w:rPr>
          <w:rFonts w:eastAsia="Times New Roman" w:cs="Mangal"/>
          <w:cs/>
        </w:rPr>
        <w:t>तो कुछ परिपक्व मसिहियों की तलाश करें और किसी को अपना प्रशिक्षक बनने के लिए कहें।</w:t>
      </w:r>
    </w:p>
    <w:p w14:paraId="402120D6" w14:textId="77777777" w:rsidR="00FA3F17" w:rsidRDefault="00FA3F17" w:rsidP="00FA3F17">
      <w:pPr>
        <w:pStyle w:val="NormalWeb"/>
      </w:pPr>
      <w:r>
        <w:rPr>
          <w:rStyle w:val="Strong"/>
          <w:rFonts w:cs="Mangal"/>
          <w:cs/>
        </w:rPr>
        <w:t>लागू करें</w:t>
      </w:r>
      <w:r>
        <w:t>:</w:t>
      </w:r>
    </w:p>
    <w:p w14:paraId="51F59206" w14:textId="77777777" w:rsidR="00FA3F17" w:rsidRDefault="00FA3F17" w:rsidP="00FA3F17">
      <w:pPr>
        <w:numPr>
          <w:ilvl w:val="0"/>
          <w:numId w:val="2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4EFD9AE" w14:textId="77777777" w:rsidR="00FA3F17" w:rsidRDefault="00FA3F17" w:rsidP="00FA3F17">
      <w:pPr>
        <w:numPr>
          <w:ilvl w:val="0"/>
          <w:numId w:val="2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07EB876" w14:textId="77777777" w:rsidR="00FA3F17" w:rsidRDefault="00FA3F17" w:rsidP="00FA3F17">
      <w:pPr>
        <w:numPr>
          <w:ilvl w:val="0"/>
          <w:numId w:val="25"/>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8774EF2" w14:textId="77777777" w:rsidR="00FA3F17" w:rsidRDefault="00FA3F17" w:rsidP="00FA3F17">
      <w:pPr>
        <w:numPr>
          <w:ilvl w:val="0"/>
          <w:numId w:val="25"/>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C937AC6" w14:textId="39C3ED76" w:rsidR="00FA3F17" w:rsidRDefault="00FA3F17">
      <w:pPr>
        <w:rPr>
          <w:rFonts w:ascii="Times New Roman" w:eastAsia="Times New Roman" w:hAnsi="Times New Roman" w:cs="Times New Roman"/>
        </w:rPr>
      </w:pPr>
      <w:r>
        <w:br w:type="page"/>
      </w:r>
    </w:p>
    <w:p w14:paraId="5D61487D" w14:textId="77777777" w:rsidR="00DB6DAC" w:rsidRDefault="00DB6DAC" w:rsidP="00F0159C">
      <w:pPr>
        <w:pStyle w:val="NormalWeb"/>
        <w:spacing w:before="0" w:beforeAutospacing="0" w:after="0" w:afterAutospacing="0" w:line="360" w:lineRule="auto"/>
      </w:pPr>
      <w:r>
        <w:rPr>
          <w:rStyle w:val="Strong"/>
          <w:rFonts w:cs="Mangal"/>
          <w:cs/>
        </w:rPr>
        <w:lastRenderedPageBreak/>
        <w:t>पाठ शीर्षक:</w:t>
      </w:r>
      <w:r>
        <w:t xml:space="preserve"> 10 </w:t>
      </w:r>
      <w:r>
        <w:rPr>
          <w:rFonts w:cs="Mangal"/>
          <w:cs/>
        </w:rPr>
        <w:t>याकूब परमेश्वर के साथ कुश्ती करता है</w:t>
      </w:r>
      <w:r>
        <w:t xml:space="preserve"> </w:t>
      </w:r>
    </w:p>
    <w:p w14:paraId="7826B980" w14:textId="77777777" w:rsidR="00DB6DAC" w:rsidRDefault="00DB6DAC" w:rsidP="00F0159C">
      <w:pPr>
        <w:pStyle w:val="NormalWeb"/>
        <w:spacing w:before="0" w:beforeAutospacing="0" w:after="0" w:afterAutospacing="0" w:line="360" w:lineRule="auto"/>
      </w:pPr>
      <w:r>
        <w:rPr>
          <w:rStyle w:val="Strong"/>
          <w:rFonts w:cs="Mangal"/>
          <w:cs/>
        </w:rPr>
        <w:t>बाइबिल वचन:</w:t>
      </w:r>
      <w:r>
        <w:t xml:space="preserve"> </w:t>
      </w:r>
      <w:hyperlink r:id="rId215" w:history="1">
        <w:r>
          <w:rPr>
            <w:rStyle w:val="Hyperlink"/>
            <w:rFonts w:cs="Mangal"/>
            <w:cs/>
          </w:rPr>
          <w:t xml:space="preserve">उत्पत्ति </w:t>
        </w:r>
        <w:r>
          <w:rPr>
            <w:rStyle w:val="Hyperlink"/>
          </w:rPr>
          <w:t>32:22-32</w:t>
        </w:r>
      </w:hyperlink>
      <w:r>
        <w:t xml:space="preserve"> </w:t>
      </w:r>
    </w:p>
    <w:p w14:paraId="00A75864" w14:textId="77777777" w:rsidR="00DB6DAC" w:rsidRDefault="00DB6DAC" w:rsidP="00F0159C">
      <w:pPr>
        <w:pStyle w:val="NormalWeb"/>
        <w:spacing w:before="0" w:beforeAutospacing="0" w:after="0" w:afterAutospacing="0" w:line="360" w:lineRule="auto"/>
      </w:pPr>
      <w:r>
        <w:rPr>
          <w:rStyle w:val="Strong"/>
          <w:rFonts w:cs="Mangal"/>
          <w:cs/>
        </w:rPr>
        <w:t>नया नियम बाइबिल वचन:</w:t>
      </w:r>
      <w:r>
        <w:t xml:space="preserve"> </w:t>
      </w:r>
      <w:hyperlink r:id="rId216" w:history="1">
        <w:r>
          <w:rPr>
            <w:rStyle w:val="Hyperlink"/>
            <w:rFonts w:cs="Mangal"/>
            <w:cs/>
          </w:rPr>
          <w:t xml:space="preserve">लूका </w:t>
        </w:r>
        <w:r>
          <w:rPr>
            <w:rStyle w:val="Hyperlink"/>
          </w:rPr>
          <w:t>18:1-8</w:t>
        </w:r>
      </w:hyperlink>
    </w:p>
    <w:p w14:paraId="2EF6B598" w14:textId="77777777" w:rsidR="00DB6DAC" w:rsidRDefault="00DB6DAC" w:rsidP="00DB6DAC">
      <w:pPr>
        <w:pStyle w:val="NormalWeb"/>
      </w:pPr>
      <w:r>
        <w:rPr>
          <w:rStyle w:val="Strong"/>
          <w:rFonts w:cs="Mangal"/>
          <w:cs/>
        </w:rPr>
        <w:t>पाठ लक्ष्य:</w:t>
      </w:r>
    </w:p>
    <w:p w14:paraId="49A143B6" w14:textId="77777777" w:rsidR="00DB6DAC" w:rsidRDefault="00DB6DAC" w:rsidP="00DB6DAC">
      <w:pPr>
        <w:numPr>
          <w:ilvl w:val="0"/>
          <w:numId w:val="2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मसीहीयों ने परमेश्वर से प्रार्थना करने में निर्भीड़ होना चाहिए इस बात को समझ लें</w:t>
      </w:r>
      <w:r>
        <w:rPr>
          <w:rFonts w:eastAsia="Times New Roman"/>
        </w:rPr>
        <w:t>|</w:t>
      </w:r>
    </w:p>
    <w:p w14:paraId="4AAF8B00" w14:textId="77777777" w:rsidR="00DB6DAC" w:rsidRDefault="00DB6DAC" w:rsidP="00DB6DAC">
      <w:pPr>
        <w:numPr>
          <w:ilvl w:val="0"/>
          <w:numId w:val="2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प्रार्थनाएँ परमेश्वर के प्रति कितनी ईमानदार और खुली हैं इसपर प्रकाश डाले। क्या आपको सचमुच ऐसा विश्वास हैं कि परमेश्वर आपकी प्रार्थनाओं को सुनता हैं और उत्तर देता है</w:t>
      </w:r>
      <w:r>
        <w:rPr>
          <w:rFonts w:eastAsia="Times New Roman"/>
        </w:rPr>
        <w:t>?</w:t>
      </w:r>
    </w:p>
    <w:p w14:paraId="4B74541E" w14:textId="77777777" w:rsidR="00DB6DAC" w:rsidRDefault="00DB6DAC" w:rsidP="00DB6DAC">
      <w:pPr>
        <w:numPr>
          <w:ilvl w:val="0"/>
          <w:numId w:val="2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प्रार्थना के लिए अलग-अलग स्थिति और विभिन्न आसन का अभ्यास करे जैसे खड़े होना</w:t>
      </w:r>
      <w:r>
        <w:rPr>
          <w:rFonts w:eastAsia="Times New Roman"/>
        </w:rPr>
        <w:t xml:space="preserve">, </w:t>
      </w:r>
      <w:r>
        <w:rPr>
          <w:rFonts w:eastAsia="Times New Roman" w:cs="Mangal"/>
          <w:cs/>
        </w:rPr>
        <w:t>बैठना</w:t>
      </w:r>
      <w:r>
        <w:rPr>
          <w:rFonts w:eastAsia="Times New Roman"/>
        </w:rPr>
        <w:t xml:space="preserve">, </w:t>
      </w:r>
      <w:r>
        <w:rPr>
          <w:rFonts w:eastAsia="Times New Roman" w:cs="Mangal"/>
          <w:cs/>
        </w:rPr>
        <w:t>घुटने टेकना</w:t>
      </w:r>
      <w:r>
        <w:rPr>
          <w:rFonts w:eastAsia="Times New Roman"/>
        </w:rPr>
        <w:t xml:space="preserve">, </w:t>
      </w:r>
      <w:r>
        <w:rPr>
          <w:rFonts w:eastAsia="Times New Roman" w:cs="Mangal"/>
          <w:cs/>
        </w:rPr>
        <w:t>झुकना</w:t>
      </w:r>
      <w:r>
        <w:rPr>
          <w:rFonts w:eastAsia="Times New Roman"/>
        </w:rPr>
        <w:t xml:space="preserve">, </w:t>
      </w:r>
      <w:r>
        <w:rPr>
          <w:rFonts w:eastAsia="Times New Roman" w:cs="Mangal"/>
          <w:cs/>
        </w:rPr>
        <w:t>आदि</w:t>
      </w:r>
      <w:r>
        <w:rPr>
          <w:rFonts w:eastAsia="Times New Roman"/>
        </w:rPr>
        <w:t xml:space="preserve">| </w:t>
      </w:r>
      <w:r>
        <w:rPr>
          <w:rFonts w:eastAsia="Times New Roman" w:cs="Mangal"/>
          <w:cs/>
        </w:rPr>
        <w:t>यह देखे कि प्रार्थना के दौरान कौन सी स्थिति आपको परमेश्वर पर अधिक ध्यान केंद्रित करने में मदद करती है।</w:t>
      </w:r>
      <w:r>
        <w:rPr>
          <w:rFonts w:eastAsia="Times New Roman"/>
        </w:rPr>
        <w:t xml:space="preserve"> </w:t>
      </w:r>
    </w:p>
    <w:p w14:paraId="48CBE9ED" w14:textId="77777777" w:rsidR="00DB6DAC" w:rsidRPr="00BE5CBB" w:rsidRDefault="00DB6DAC" w:rsidP="00DB6DAC">
      <w:pPr>
        <w:spacing w:before="100" w:beforeAutospacing="1" w:after="100" w:afterAutospacing="1"/>
        <w:rPr>
          <w:rFonts w:eastAsia="Times New Roman"/>
        </w:rPr>
      </w:pPr>
      <w:r w:rsidRPr="00BE5CBB">
        <w:rPr>
          <w:rStyle w:val="Strong"/>
          <w:rFonts w:eastAsia="Times New Roman" w:cs="Mangal"/>
          <w:cs/>
        </w:rPr>
        <w:t>एक वचन में पाठ:</w:t>
      </w:r>
      <w:r w:rsidRPr="00BE5CBB">
        <w:rPr>
          <w:rFonts w:eastAsia="Times New Roman"/>
        </w:rPr>
        <w:t xml:space="preserve"> </w:t>
      </w:r>
      <w:r w:rsidRPr="00BE5CBB">
        <w:rPr>
          <w:rFonts w:eastAsia="Times New Roman" w:cs="Mangal"/>
          <w:cs/>
        </w:rPr>
        <w:t>तब उस व्यक्ति ने कहा</w:t>
      </w:r>
      <w:r w:rsidRPr="00BE5CBB">
        <w:rPr>
          <w:rFonts w:eastAsia="Times New Roman"/>
        </w:rPr>
        <w:t>, "</w:t>
      </w:r>
      <w:r w:rsidRPr="00BE5CBB">
        <w:rPr>
          <w:rFonts w:eastAsia="Times New Roman" w:cs="Mangal"/>
          <w:cs/>
        </w:rPr>
        <w:t>तुम्हारा नाम अब याकूब नहीं</w:t>
      </w:r>
      <w:r w:rsidRPr="00BE5CBB">
        <w:rPr>
          <w:rFonts w:eastAsia="Times New Roman"/>
        </w:rPr>
        <w:t xml:space="preserve">, </w:t>
      </w:r>
      <w:r w:rsidRPr="00BE5CBB">
        <w:rPr>
          <w:rFonts w:eastAsia="Times New Roman" w:cs="Mangal"/>
          <w:cs/>
        </w:rPr>
        <w:t>बल्कि इस्राएल होगा</w:t>
      </w:r>
      <w:r w:rsidRPr="00BE5CBB">
        <w:rPr>
          <w:rFonts w:eastAsia="Times New Roman"/>
        </w:rPr>
        <w:t xml:space="preserve">, </w:t>
      </w:r>
      <w:r w:rsidRPr="00BE5CBB">
        <w:rPr>
          <w:rFonts w:eastAsia="Times New Roman" w:cs="Mangal"/>
          <w:cs/>
        </w:rPr>
        <w:t>क्योंकि तू परमेश्वर से और मनुष्यों से युद्ध करके प्रबल हुआ हैं हैं।</w:t>
      </w:r>
      <w:r w:rsidRPr="00BE5CBB">
        <w:rPr>
          <w:rFonts w:eastAsia="Times New Roman"/>
        </w:rPr>
        <w:t>" (</w:t>
      </w:r>
      <w:hyperlink r:id="rId217" w:history="1">
        <w:r w:rsidRPr="00BE5CBB">
          <w:rPr>
            <w:rStyle w:val="Hyperlink"/>
            <w:rFonts w:eastAsia="Times New Roman" w:cs="Mangal"/>
            <w:cs/>
          </w:rPr>
          <w:t xml:space="preserve">उत्पत्ति </w:t>
        </w:r>
        <w:r w:rsidRPr="00BE5CBB">
          <w:rPr>
            <w:rStyle w:val="Hyperlink"/>
            <w:rFonts w:eastAsia="Times New Roman"/>
          </w:rPr>
          <w:t>32:28</w:t>
        </w:r>
      </w:hyperlink>
      <w:r w:rsidRPr="00BE5CBB">
        <w:rPr>
          <w:rFonts w:eastAsia="Times New Roman"/>
        </w:rPr>
        <w:t>)</w:t>
      </w:r>
    </w:p>
    <w:p w14:paraId="51D9F992" w14:textId="77777777" w:rsidR="00DB6DAC" w:rsidRDefault="00DB6DAC" w:rsidP="00DB6DAC">
      <w:pPr>
        <w:pStyle w:val="Heading2"/>
        <w:rPr>
          <w:rFonts w:eastAsia="Times New Roman"/>
        </w:rPr>
      </w:pPr>
      <w:r>
        <w:rPr>
          <w:rFonts w:eastAsia="Times New Roman" w:cs="Mangal"/>
          <w:cs/>
        </w:rPr>
        <w:t>पाठ सारांश</w:t>
      </w:r>
    </w:p>
    <w:p w14:paraId="32483307" w14:textId="77777777" w:rsidR="00DB6DAC" w:rsidRDefault="00DB6DAC" w:rsidP="00DB6DAC">
      <w:pPr>
        <w:pStyle w:val="NormalWeb"/>
        <w:rPr>
          <w:rFonts w:cs="Mangal"/>
        </w:rPr>
      </w:pPr>
      <w:r>
        <w:rPr>
          <w:rFonts w:cs="Mangal"/>
          <w:cs/>
        </w:rPr>
        <w:t>याकूब द्वारा एसाव का पहिलौठे का अधिकार खरीदने और चले जाने के बहुत समय बाद</w:t>
      </w:r>
      <w:r>
        <w:t xml:space="preserve">, </w:t>
      </w:r>
      <w:r>
        <w:rPr>
          <w:rFonts w:cs="Mangal"/>
          <w:cs/>
        </w:rPr>
        <w:t>याकूब ने घर वापस जाने का फैसला किया। उसने बीस साल में अपने भाई एसाव को नहीं देखा था। एक रात जब याकूब और उसका परिवार यात्रा कर रहे थे</w:t>
      </w:r>
      <w:r>
        <w:t xml:space="preserve">, </w:t>
      </w:r>
      <w:r>
        <w:rPr>
          <w:rFonts w:cs="Mangal"/>
          <w:cs/>
        </w:rPr>
        <w:t>तब वे एक नदी के पास आ पहुंचे। याकूब ने अपने परिवार को उस पार भेज दिया</w:t>
      </w:r>
      <w:r>
        <w:t xml:space="preserve">, </w:t>
      </w:r>
      <w:r>
        <w:rPr>
          <w:rFonts w:cs="Mangal"/>
          <w:cs/>
        </w:rPr>
        <w:t>जबकि वह दूसरी ओर रहा। उस रात एक मनुष्य याकूब के पास आया और उससे मल्लयुद्ध करने लगा। दोनों पुरुष अगली सुबह तक कुश्ती लड़ते रहे। उस व्यक्ति ने याक़ूब के कूल्हे को छुआ और उसे घायल कर दिया</w:t>
      </w:r>
      <w:r>
        <w:t xml:space="preserve">, </w:t>
      </w:r>
      <w:r>
        <w:rPr>
          <w:rFonts w:cs="Mangal"/>
          <w:cs/>
        </w:rPr>
        <w:t>लेकिन वे कुश्ती करते रहे। याकूब ने परमेश्वर से आशीष के लिए प्रार्थना की थी</w:t>
      </w:r>
      <w:r>
        <w:t xml:space="preserve">, </w:t>
      </w:r>
      <w:r>
        <w:rPr>
          <w:rFonts w:cs="Mangal"/>
          <w:cs/>
        </w:rPr>
        <w:t>और वह जानता था कि यह व्यक्ति उसे आशीष दे सकता है। याकूब यह नहीं जानता था कि वह स्वयं परमेश्वर के साथ युद्ध कर रहा था! परमेश्वर याकूब से प्रसन्न हुआ और उसे एक नया नाम देकर आशीष दी। परमेश्वर ने उसे इस्राएल कहा।</w:t>
      </w:r>
    </w:p>
    <w:p w14:paraId="528C45AD" w14:textId="6A59DECD" w:rsidR="00A2007A" w:rsidRDefault="00A2007A" w:rsidP="00DB6DAC">
      <w:pPr>
        <w:pStyle w:val="NormalWeb"/>
      </w:pPr>
      <w:r>
        <w:rPr>
          <w:noProof/>
          <w:lang w:bidi="bn-BD"/>
        </w:rPr>
        <w:lastRenderedPageBreak/>
        <w:drawing>
          <wp:inline distT="0" distB="0" distL="0" distR="0" wp14:anchorId="14C56054" wp14:editId="0CF3C331">
            <wp:extent cx="1807219" cy="2432343"/>
            <wp:effectExtent l="0" t="0" r="2540" b="6350"/>
            <wp:docPr id="17" name="Picture 17" descr="A person and person danc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 in the desert&#10;&#10;AI-generated content may be incorrect."/>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16DA56FB" w14:textId="77777777" w:rsidR="00DB6DAC" w:rsidRDefault="00DB6DAC" w:rsidP="00DB6DAC">
      <w:pPr>
        <w:pStyle w:val="Heading2"/>
        <w:rPr>
          <w:rFonts w:eastAsia="Times New Roman"/>
        </w:rPr>
      </w:pPr>
      <w:r>
        <w:rPr>
          <w:rFonts w:eastAsia="Times New Roman" w:cs="Mangal"/>
          <w:cs/>
        </w:rPr>
        <w:t>तस्वीर से सिखना</w:t>
      </w:r>
    </w:p>
    <w:p w14:paraId="5147A0F1" w14:textId="77777777" w:rsidR="00DB6DAC" w:rsidRDefault="00DB6DAC" w:rsidP="00DB6DAC">
      <w:pPr>
        <w:numPr>
          <w:ilvl w:val="0"/>
          <w:numId w:val="27"/>
        </w:numPr>
        <w:spacing w:before="100" w:beforeAutospacing="1" w:after="100" w:afterAutospacing="1"/>
        <w:rPr>
          <w:rFonts w:eastAsia="Times New Roman"/>
        </w:rPr>
      </w:pPr>
      <w:r>
        <w:rPr>
          <w:rStyle w:val="Strong"/>
          <w:rFonts w:eastAsia="Times New Roman" w:cs="Mangal"/>
          <w:cs/>
        </w:rPr>
        <w:t>याकूब</w:t>
      </w:r>
      <w:r>
        <w:rPr>
          <w:rFonts w:eastAsia="Times New Roman"/>
        </w:rPr>
        <w:t xml:space="preserve"> (</w:t>
      </w:r>
      <w:r>
        <w:rPr>
          <w:rFonts w:eastAsia="Times New Roman" w:cs="Mangal"/>
          <w:cs/>
        </w:rPr>
        <w:t>नीले रंग में) अपनी मातृभूमि लौट रहा था। वह डरता था कि उसका भाई एसाव उसे चोट न पहुँचाए क्योंकि याकूब ने उसे उसके पहिलौठे के अधिकार और आशीर्वाद से धोखा दिया था। इसलिए</w:t>
      </w:r>
      <w:r>
        <w:rPr>
          <w:rFonts w:eastAsia="Times New Roman"/>
        </w:rPr>
        <w:t xml:space="preserve">, </w:t>
      </w:r>
      <w:r>
        <w:rPr>
          <w:rFonts w:eastAsia="Times New Roman" w:cs="Mangal"/>
          <w:cs/>
        </w:rPr>
        <w:t>याकूब ने एसाव से मिलने से पहले ही अपनी संपत्ति और क़ीमती सामान उसके पास भेज दिया। अपने भाई से मिलने से पहले उसने अकेले रात बिताई।</w:t>
      </w:r>
    </w:p>
    <w:p w14:paraId="43F61B83" w14:textId="77777777" w:rsidR="00DB6DAC" w:rsidRDefault="00DB6DAC" w:rsidP="00DB6DAC">
      <w:pPr>
        <w:numPr>
          <w:ilvl w:val="0"/>
          <w:numId w:val="27"/>
        </w:numPr>
        <w:spacing w:before="100" w:beforeAutospacing="1" w:after="100" w:afterAutospacing="1"/>
        <w:rPr>
          <w:rFonts w:eastAsia="Times New Roman"/>
        </w:rPr>
      </w:pPr>
      <w:r>
        <w:rPr>
          <w:rStyle w:val="Strong"/>
          <w:rFonts w:eastAsia="Times New Roman" w:cs="Mangal"/>
          <w:cs/>
        </w:rPr>
        <w:t>एक आदमी</w:t>
      </w:r>
      <w:r>
        <w:rPr>
          <w:rFonts w:eastAsia="Times New Roman"/>
        </w:rPr>
        <w:t xml:space="preserve"> (</w:t>
      </w:r>
      <w:r>
        <w:rPr>
          <w:rFonts w:eastAsia="Times New Roman" w:cs="Mangal"/>
          <w:cs/>
        </w:rPr>
        <w:t>पीले रंग में) ने रात के दौरान याक़ूब के साथ मल्लयुद्ध किया। हम नहीं जानते कि वह मनुष्य कौन था</w:t>
      </w:r>
      <w:r>
        <w:rPr>
          <w:rFonts w:eastAsia="Times New Roman"/>
        </w:rPr>
        <w:t xml:space="preserve">, </w:t>
      </w:r>
      <w:r>
        <w:rPr>
          <w:rFonts w:eastAsia="Times New Roman" w:cs="Mangal"/>
          <w:cs/>
        </w:rPr>
        <w:t>एक वास्तविक मनुष्य</w:t>
      </w:r>
      <w:r>
        <w:rPr>
          <w:rFonts w:eastAsia="Times New Roman"/>
        </w:rPr>
        <w:t xml:space="preserve">, </w:t>
      </w:r>
      <w:r>
        <w:rPr>
          <w:rFonts w:eastAsia="Times New Roman" w:cs="Mangal"/>
          <w:cs/>
        </w:rPr>
        <w:t>एक स्वर्गदूत</w:t>
      </w:r>
      <w:r>
        <w:rPr>
          <w:rFonts w:eastAsia="Times New Roman"/>
        </w:rPr>
        <w:t xml:space="preserve">, </w:t>
      </w:r>
      <w:r>
        <w:rPr>
          <w:rFonts w:eastAsia="Times New Roman" w:cs="Mangal"/>
          <w:cs/>
        </w:rPr>
        <w:t>या शायद परमेश्वर। हालाँकि</w:t>
      </w:r>
      <w:r>
        <w:rPr>
          <w:rFonts w:eastAsia="Times New Roman"/>
        </w:rPr>
        <w:t xml:space="preserve">, </w:t>
      </w:r>
      <w:r>
        <w:rPr>
          <w:rFonts w:eastAsia="Times New Roman" w:cs="Mangal"/>
          <w:cs/>
        </w:rPr>
        <w:t>वह और याकूब पूरी रात मल्लयुद्ध करते रहे।</w:t>
      </w:r>
    </w:p>
    <w:p w14:paraId="538A41E3" w14:textId="77777777" w:rsidR="00DB6DAC" w:rsidRDefault="00DB6DAC" w:rsidP="00DB6DAC">
      <w:pPr>
        <w:numPr>
          <w:ilvl w:val="0"/>
          <w:numId w:val="27"/>
        </w:numPr>
        <w:spacing w:before="100" w:beforeAutospacing="1" w:after="100" w:afterAutospacing="1"/>
        <w:rPr>
          <w:rFonts w:eastAsia="Times New Roman"/>
        </w:rPr>
      </w:pPr>
      <w:r>
        <w:rPr>
          <w:rStyle w:val="Strong"/>
          <w:rFonts w:eastAsia="Times New Roman" w:cs="Mangal"/>
          <w:cs/>
        </w:rPr>
        <w:t>याकूब का कूल्हा</w:t>
      </w:r>
      <w:r>
        <w:rPr>
          <w:rFonts w:eastAsia="Times New Roman" w:cs="Mangal"/>
          <w:cs/>
        </w:rPr>
        <w:t>। जब उस व्यक्ति ने महसूस किया कि वह याकूब पर हावी नहीं हो सकता</w:t>
      </w:r>
      <w:r>
        <w:rPr>
          <w:rFonts w:eastAsia="Times New Roman"/>
        </w:rPr>
        <w:t xml:space="preserve">, </w:t>
      </w:r>
      <w:r>
        <w:rPr>
          <w:rFonts w:eastAsia="Times New Roman" w:cs="Mangal"/>
          <w:cs/>
        </w:rPr>
        <w:t>तो उसने याकूब के कूल्हे को छुआ और उसे जगह से बाहर कर दिया। याकूब ने फिर भी उस आदमी से मल्लयुद्ध करना नहीं छोड़ा। इसके बजाय</w:t>
      </w:r>
      <w:r>
        <w:rPr>
          <w:rFonts w:eastAsia="Times New Roman"/>
        </w:rPr>
        <w:t xml:space="preserve">, </w:t>
      </w:r>
      <w:r>
        <w:rPr>
          <w:rFonts w:eastAsia="Times New Roman" w:cs="Mangal"/>
          <w:cs/>
        </w:rPr>
        <w:t>उसने उसे जाने देने से पहले उस आदमी से आशीर्वाद मांगा। उस व्यक्ति ने उसे आशीष दिया</w:t>
      </w:r>
      <w:r>
        <w:rPr>
          <w:rFonts w:eastAsia="Times New Roman"/>
        </w:rPr>
        <w:t xml:space="preserve">, </w:t>
      </w:r>
      <w:r>
        <w:rPr>
          <w:rFonts w:eastAsia="Times New Roman" w:cs="Mangal"/>
          <w:cs/>
        </w:rPr>
        <w:t>साथ ही याकूब का नाम भी बदल दिया। याकूब</w:t>
      </w:r>
      <w:r>
        <w:rPr>
          <w:rFonts w:eastAsia="Times New Roman"/>
        </w:rPr>
        <w:t xml:space="preserve">, </w:t>
      </w:r>
      <w:r>
        <w:rPr>
          <w:rFonts w:eastAsia="Times New Roman" w:cs="Mangal"/>
          <w:cs/>
        </w:rPr>
        <w:t>जिसका अर्थ युक्ति करनेवाला है</w:t>
      </w:r>
      <w:r>
        <w:rPr>
          <w:rFonts w:eastAsia="Times New Roman"/>
        </w:rPr>
        <w:t xml:space="preserve">, </w:t>
      </w:r>
      <w:r>
        <w:rPr>
          <w:rFonts w:eastAsia="Times New Roman" w:cs="Mangal"/>
          <w:cs/>
        </w:rPr>
        <w:t>को अब इस्राएल कहा जाना था</w:t>
      </w:r>
      <w:r>
        <w:rPr>
          <w:rFonts w:eastAsia="Times New Roman"/>
        </w:rPr>
        <w:t xml:space="preserve">, </w:t>
      </w:r>
      <w:r>
        <w:rPr>
          <w:rFonts w:eastAsia="Times New Roman" w:cs="Mangal"/>
          <w:cs/>
        </w:rPr>
        <w:t>जिसका अर्थ है</w:t>
      </w:r>
      <w:r>
        <w:rPr>
          <w:rFonts w:eastAsia="Times New Roman"/>
        </w:rPr>
        <w:t xml:space="preserve"> "</w:t>
      </w:r>
      <w:r>
        <w:rPr>
          <w:rFonts w:eastAsia="Times New Roman" w:cs="Mangal"/>
          <w:cs/>
        </w:rPr>
        <w:t>परमेश्‍वर से संघर्ष करना।</w:t>
      </w:r>
      <w:r>
        <w:rPr>
          <w:rFonts w:eastAsia="Times New Roman"/>
        </w:rPr>
        <w:t xml:space="preserve">" </w:t>
      </w:r>
      <w:r>
        <w:rPr>
          <w:rFonts w:eastAsia="Times New Roman" w:cs="Mangal"/>
          <w:cs/>
        </w:rPr>
        <w:t>परमेश्वर के लोग आज भी इस्राएलियों के रूप में जाने जाते हैं।</w:t>
      </w:r>
    </w:p>
    <w:p w14:paraId="7A0E7E5F" w14:textId="77777777" w:rsidR="00DB6DAC" w:rsidRDefault="00DB6DAC" w:rsidP="00DB6DAC">
      <w:pPr>
        <w:pStyle w:val="Heading2"/>
        <w:rPr>
          <w:rFonts w:eastAsia="Times New Roman"/>
        </w:rPr>
      </w:pPr>
      <w:r>
        <w:rPr>
          <w:rFonts w:eastAsia="Times New Roman" w:cs="Mangal"/>
          <w:cs/>
        </w:rPr>
        <w:t>मूल पाठ</w:t>
      </w:r>
    </w:p>
    <w:p w14:paraId="19130BB5" w14:textId="77777777" w:rsidR="00DB6DAC" w:rsidRDefault="00DB6DAC" w:rsidP="00DB6DAC">
      <w:pPr>
        <w:pStyle w:val="NormalWeb"/>
      </w:pPr>
      <w:r>
        <w:rPr>
          <w:rFonts w:cs="Mangal"/>
          <w:cs/>
        </w:rPr>
        <w:t>याक़ूब</w:t>
      </w:r>
      <w:r>
        <w:t xml:space="preserve">, </w:t>
      </w:r>
      <w:r>
        <w:rPr>
          <w:rFonts w:cs="Mangal"/>
          <w:cs/>
        </w:rPr>
        <w:t>जिसके नाम का अर्थ</w:t>
      </w:r>
      <w:r>
        <w:t xml:space="preserve"> "</w:t>
      </w:r>
      <w:r>
        <w:rPr>
          <w:rFonts w:cs="Mangal"/>
          <w:cs/>
        </w:rPr>
        <w:t>धूर्तता</w:t>
      </w:r>
      <w:r>
        <w:t xml:space="preserve">" </w:t>
      </w:r>
      <w:r>
        <w:rPr>
          <w:rFonts w:cs="Mangal"/>
          <w:cs/>
        </w:rPr>
        <w:t>है</w:t>
      </w:r>
      <w:r>
        <w:t xml:space="preserve">, </w:t>
      </w:r>
      <w:r>
        <w:rPr>
          <w:rFonts w:cs="Mangal"/>
          <w:cs/>
        </w:rPr>
        <w:t>बार-बार अपने नाम पर खरा उतरा। उसने अपने पहिलौठे के अधिकार और पहलौठे के रूप में अपने आशीर्वाद दोनों से अपने बड़े भाई</w:t>
      </w:r>
      <w:r>
        <w:t xml:space="preserve">, </w:t>
      </w:r>
      <w:r>
        <w:rPr>
          <w:rFonts w:cs="Mangal"/>
          <w:cs/>
        </w:rPr>
        <w:t xml:space="preserve">एसाव को धोखा </w:t>
      </w:r>
      <w:r>
        <w:rPr>
          <w:rFonts w:cs="Mangal"/>
          <w:cs/>
        </w:rPr>
        <w:lastRenderedPageBreak/>
        <w:t>दिया। अपने आशीर्वाद से छले जाने के बाद एसाव इतना क्रोधित हुआ कि याकूब को अपनी जान बचाने के लिए भागना पड़ा। जिस नए देश में याकूब बसा था</w:t>
      </w:r>
      <w:r>
        <w:t xml:space="preserve">, </w:t>
      </w:r>
      <w:r>
        <w:rPr>
          <w:rFonts w:cs="Mangal"/>
          <w:cs/>
        </w:rPr>
        <w:t>वहां वह फला-फूला। याकूब ने विवाह किया और उसके धन में बहुत वृद्धि हुई। याकूब के अमीर बनने का एक तरीका अपने ससुर को धोखा देना था।</w:t>
      </w:r>
    </w:p>
    <w:p w14:paraId="0AB4E8B6" w14:textId="77777777" w:rsidR="00DB6DAC" w:rsidRDefault="00DB6DAC" w:rsidP="00DB6DAC">
      <w:pPr>
        <w:pStyle w:val="NormalWeb"/>
      </w:pPr>
      <w:r>
        <w:rPr>
          <w:rFonts w:cs="Mangal"/>
          <w:cs/>
        </w:rPr>
        <w:t>जब उसके ससुर ने जान लिया कि याकूब ने उसके साथ छल किया है</w:t>
      </w:r>
      <w:r>
        <w:t xml:space="preserve">, </w:t>
      </w:r>
      <w:r>
        <w:rPr>
          <w:rFonts w:cs="Mangal"/>
          <w:cs/>
        </w:rPr>
        <w:t>तो याकूब अपके सारे घराने और संपत्ति समेत भाग गया। उसने अपने वतन वापस भागने का फैसला किया</w:t>
      </w:r>
      <w:r>
        <w:t xml:space="preserve">, </w:t>
      </w:r>
      <w:r>
        <w:rPr>
          <w:rFonts w:cs="Mangal"/>
          <w:cs/>
        </w:rPr>
        <w:t>और उसने अपने भाई एसाव के साथ मेल करना चाहा। बदला लेने हेतु अपने भाई के क्रोध और प्यास को कम करने की कोशिश करने के लिए</w:t>
      </w:r>
      <w:r>
        <w:t xml:space="preserve">, </w:t>
      </w:r>
      <w:r>
        <w:rPr>
          <w:rFonts w:cs="Mangal"/>
          <w:cs/>
        </w:rPr>
        <w:t>याकूब ने पहले अपने परिवार और संपत्ति को आगे भेजा</w:t>
      </w:r>
      <w:r>
        <w:t xml:space="preserve">, </w:t>
      </w:r>
      <w:r>
        <w:rPr>
          <w:rFonts w:cs="Mangal"/>
          <w:cs/>
        </w:rPr>
        <w:t>साथ ही एसाव को एक बड़ा उपहार भी दिया। याकूब ने सुरक्षा के लिए परमेश्वर से प्रार्थना की।</w:t>
      </w:r>
    </w:p>
    <w:p w14:paraId="59504C4E" w14:textId="77777777" w:rsidR="00DB6DAC" w:rsidRDefault="00DB6DAC" w:rsidP="00DB6DAC">
      <w:pPr>
        <w:pStyle w:val="NormalWeb"/>
      </w:pPr>
      <w:r>
        <w:rPr>
          <w:rFonts w:cs="Mangal"/>
          <w:cs/>
        </w:rPr>
        <w:t>जिस रात याकूब एसाव से मिला</w:t>
      </w:r>
      <w:r>
        <w:t xml:space="preserve">, </w:t>
      </w:r>
      <w:r>
        <w:rPr>
          <w:rFonts w:cs="Mangal"/>
          <w:cs/>
        </w:rPr>
        <w:t>उस रात एक मनुष्य आया और याकूब से मल्लयुद्ध किया। यह पाठ स्पष्ट नहीं है कि यह व्यक्ति कौन है</w:t>
      </w:r>
      <w:r>
        <w:t xml:space="preserve">, </w:t>
      </w:r>
      <w:r>
        <w:rPr>
          <w:rFonts w:cs="Mangal"/>
          <w:cs/>
        </w:rPr>
        <w:t>चाहे वह वास्तविक मनुष्य हो</w:t>
      </w:r>
      <w:r>
        <w:t xml:space="preserve">, </w:t>
      </w:r>
      <w:r>
        <w:rPr>
          <w:rFonts w:cs="Mangal"/>
          <w:cs/>
        </w:rPr>
        <w:t>देवदूत हो या ईश्वर हो। याकूब ने उस व्यक्ति से तब तक मल्लयुद्ध किया जब तक कि उसने उस व्यक्ति को आशीर्वाद देने के लिए विवश नहीं किया। इस आशीष के अतिरिक्त</w:t>
      </w:r>
      <w:r>
        <w:t xml:space="preserve">, </w:t>
      </w:r>
      <w:r>
        <w:rPr>
          <w:rFonts w:cs="Mangal"/>
          <w:cs/>
        </w:rPr>
        <w:t>उस व्यक्ति ने याकूब का नाम भी बदल दिया ताकि वह अब</w:t>
      </w:r>
      <w:r>
        <w:t xml:space="preserve"> "</w:t>
      </w:r>
      <w:r>
        <w:rPr>
          <w:rFonts w:cs="Mangal"/>
          <w:cs/>
        </w:rPr>
        <w:t>धूर्त</w:t>
      </w:r>
      <w:r>
        <w:t xml:space="preserve">" </w:t>
      </w:r>
      <w:r>
        <w:rPr>
          <w:rFonts w:cs="Mangal"/>
          <w:cs/>
        </w:rPr>
        <w:t>के रूप में न जाना जाए</w:t>
      </w:r>
      <w:r>
        <w:t xml:space="preserve">, </w:t>
      </w:r>
      <w:r>
        <w:rPr>
          <w:rFonts w:cs="Mangal"/>
          <w:cs/>
        </w:rPr>
        <w:t>परन्तु अब इस्राएल के रूप में जाना जाए</w:t>
      </w:r>
      <w:r>
        <w:t xml:space="preserve">, </w:t>
      </w:r>
      <w:r>
        <w:rPr>
          <w:rFonts w:cs="Mangal"/>
          <w:cs/>
        </w:rPr>
        <w:t>जिसका अर्थ है</w:t>
      </w:r>
      <w:r>
        <w:t>, "</w:t>
      </w:r>
      <w:r>
        <w:rPr>
          <w:rFonts w:cs="Mangal"/>
          <w:cs/>
        </w:rPr>
        <w:t>वह परमेश्वर के साथ संघर्ष करता है।</w:t>
      </w:r>
      <w:r>
        <w:t>"</w:t>
      </w:r>
    </w:p>
    <w:p w14:paraId="788C4365" w14:textId="77777777" w:rsidR="00DB6DAC" w:rsidRDefault="00DB6DAC" w:rsidP="00DB6DAC">
      <w:pPr>
        <w:pStyle w:val="NormalWeb"/>
      </w:pPr>
      <w:r>
        <w:rPr>
          <w:rStyle w:val="Strong"/>
          <w:rFonts w:cs="Mangal"/>
          <w:cs/>
        </w:rPr>
        <w:t>नए नियम का पाठ:</w:t>
      </w:r>
      <w:r>
        <w:t xml:space="preserve"> </w:t>
      </w:r>
      <w:r>
        <w:rPr>
          <w:rFonts w:cs="Mangal"/>
          <w:cs/>
        </w:rPr>
        <w:t>इस पुरुष से कुश्ती लड़ने में याकूब की दृढ़ता की तरह</w:t>
      </w:r>
      <w:r>
        <w:t xml:space="preserve">, </w:t>
      </w:r>
      <w:r>
        <w:rPr>
          <w:rFonts w:cs="Mangal"/>
          <w:cs/>
        </w:rPr>
        <w:t>यीशु न्याय की मांग करने वाली एक दृढ़ महिला के बारे में एक दृष्टांत बताता है। यीशु ने अपने अनुयायियों को यह सिखाने के लिए दृष्टांत बताया कि उन्हें अपनी प्रार्थनाओं में लगे रहना चाहिए और हार नहीं माननी चाहिए।</w:t>
      </w:r>
    </w:p>
    <w:p w14:paraId="38026B95" w14:textId="77777777" w:rsidR="00DB6DAC" w:rsidRDefault="00000000" w:rsidP="00DB6DAC">
      <w:pPr>
        <w:rPr>
          <w:rFonts w:eastAsia="Times New Roman"/>
        </w:rPr>
      </w:pPr>
      <w:r>
        <w:rPr>
          <w:rFonts w:eastAsia="Times New Roman"/>
        </w:rPr>
        <w:pict w14:anchorId="0AE3B9F3">
          <v:rect id="_x0000_i1038" style="width:0;height:1.5pt" o:hralign="center" o:hrstd="t" o:hr="t" fillcolor="#a0a0a0" stroked="f"/>
        </w:pict>
      </w:r>
    </w:p>
    <w:p w14:paraId="4FE61090" w14:textId="77777777" w:rsidR="00DB6DAC" w:rsidRDefault="00DB6DAC" w:rsidP="00DB6DAC">
      <w:pPr>
        <w:pStyle w:val="Heading2"/>
        <w:rPr>
          <w:rFonts w:eastAsia="Times New Roman"/>
        </w:rPr>
      </w:pPr>
      <w:r>
        <w:rPr>
          <w:rFonts w:eastAsia="Times New Roman" w:cs="Mangal"/>
          <w:cs/>
        </w:rPr>
        <w:t>बाइबिल अध्ययन</w:t>
      </w:r>
    </w:p>
    <w:p w14:paraId="4816518F" w14:textId="77777777" w:rsidR="00DB6DAC" w:rsidRDefault="00DB6DAC" w:rsidP="00DB6DAC">
      <w:pPr>
        <w:pStyle w:val="NormalWeb"/>
      </w:pPr>
      <w:r>
        <w:rPr>
          <w:rStyle w:val="Strong"/>
          <w:rFonts w:cs="Mangal"/>
          <w:cs/>
        </w:rPr>
        <w:t>प्रार्थना करना</w:t>
      </w:r>
      <w:r>
        <w:t>:</w:t>
      </w:r>
    </w:p>
    <w:p w14:paraId="1B43AE59" w14:textId="77777777" w:rsidR="00DB6DAC" w:rsidRDefault="00DB6DAC" w:rsidP="00DB6DAC">
      <w:pPr>
        <w:numPr>
          <w:ilvl w:val="0"/>
          <w:numId w:val="28"/>
        </w:numPr>
        <w:spacing w:before="100" w:beforeAutospacing="1" w:after="100" w:afterAutospacing="1"/>
        <w:rPr>
          <w:rFonts w:eastAsia="Times New Roman"/>
        </w:rPr>
      </w:pPr>
      <w:r>
        <w:rPr>
          <w:rFonts w:eastAsia="Times New Roman" w:cs="Mangal"/>
          <w:cs/>
        </w:rPr>
        <w:t>प्रार्थना अनुरोध और स्तुति के लिए पूछें।</w:t>
      </w:r>
    </w:p>
    <w:p w14:paraId="0E84462E" w14:textId="77777777" w:rsidR="00DB6DAC" w:rsidRDefault="00DB6DAC" w:rsidP="00DB6DAC">
      <w:pPr>
        <w:numPr>
          <w:ilvl w:val="0"/>
          <w:numId w:val="2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3850EE2" w14:textId="77777777" w:rsidR="00DB6DAC" w:rsidRDefault="00DB6DAC" w:rsidP="00DB6DAC">
      <w:pPr>
        <w:numPr>
          <w:ilvl w:val="0"/>
          <w:numId w:val="28"/>
        </w:numPr>
        <w:spacing w:before="100" w:beforeAutospacing="1" w:after="100" w:afterAutospacing="1"/>
        <w:rPr>
          <w:rFonts w:eastAsia="Times New Roman"/>
        </w:rPr>
      </w:pPr>
      <w:r>
        <w:rPr>
          <w:rFonts w:eastAsia="Times New Roman" w:cs="Mangal"/>
          <w:cs/>
        </w:rPr>
        <w:t>प्रार्थना अनुरोधों के लिए प्रार्थना करें।</w:t>
      </w:r>
    </w:p>
    <w:p w14:paraId="2298A21C" w14:textId="77777777" w:rsidR="00DB6DAC" w:rsidRDefault="00DB6DAC" w:rsidP="00DB6DAC">
      <w:pPr>
        <w:numPr>
          <w:ilvl w:val="0"/>
          <w:numId w:val="2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48FD3E1" w14:textId="77777777" w:rsidR="00DB6DAC" w:rsidRDefault="00DB6DAC" w:rsidP="00DB6DAC">
      <w:pPr>
        <w:pStyle w:val="NormalWeb"/>
      </w:pPr>
      <w:r>
        <w:rPr>
          <w:rStyle w:val="Strong"/>
          <w:rFonts w:cs="Mangal"/>
          <w:cs/>
        </w:rPr>
        <w:lastRenderedPageBreak/>
        <w:t>सुनना</w:t>
      </w:r>
      <w:r>
        <w:t>:</w:t>
      </w:r>
    </w:p>
    <w:p w14:paraId="2CC0320F" w14:textId="77777777" w:rsidR="00DB6DAC" w:rsidRDefault="00DB6DAC" w:rsidP="00DB6DAC">
      <w:pPr>
        <w:numPr>
          <w:ilvl w:val="0"/>
          <w:numId w:val="29"/>
        </w:numPr>
        <w:spacing w:before="100" w:beforeAutospacing="1" w:after="100" w:afterAutospacing="1"/>
        <w:rPr>
          <w:rFonts w:eastAsia="Times New Roman"/>
        </w:rPr>
      </w:pPr>
      <w:r>
        <w:rPr>
          <w:rFonts w:eastAsia="Times New Roman" w:cs="Mangal"/>
          <w:cs/>
        </w:rPr>
        <w:t>दोनों बाइबल पाठ पढ़ें।</w:t>
      </w:r>
    </w:p>
    <w:p w14:paraId="644D42B0" w14:textId="77777777" w:rsidR="00DB6DAC" w:rsidRDefault="00DB6DAC" w:rsidP="00DB6DAC">
      <w:pPr>
        <w:numPr>
          <w:ilvl w:val="0"/>
          <w:numId w:val="2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3044098" w14:textId="77777777" w:rsidR="00DB6DAC" w:rsidRDefault="00DB6DAC" w:rsidP="00DB6DAC">
      <w:pPr>
        <w:numPr>
          <w:ilvl w:val="0"/>
          <w:numId w:val="29"/>
        </w:numPr>
        <w:spacing w:before="100" w:beforeAutospacing="1" w:after="100" w:afterAutospacing="1"/>
        <w:rPr>
          <w:rFonts w:eastAsia="Times New Roman"/>
        </w:rPr>
      </w:pPr>
      <w:r>
        <w:rPr>
          <w:rFonts w:eastAsia="Times New Roman" w:cs="Mangal"/>
          <w:cs/>
        </w:rPr>
        <w:t>बाइबल के दोनों पाठों को दोबारा पढ़ें।</w:t>
      </w:r>
    </w:p>
    <w:p w14:paraId="552EB4D9" w14:textId="77777777" w:rsidR="00DB6DAC" w:rsidRDefault="00DB6DAC" w:rsidP="00DB6DAC">
      <w:pPr>
        <w:numPr>
          <w:ilvl w:val="0"/>
          <w:numId w:val="2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BDCDA6C" w14:textId="77777777" w:rsidR="00DB6DAC" w:rsidRDefault="00DB6DAC" w:rsidP="00DB6DAC">
      <w:pPr>
        <w:pStyle w:val="NormalWeb"/>
      </w:pPr>
      <w:r>
        <w:rPr>
          <w:rStyle w:val="Strong"/>
          <w:rFonts w:cs="Mangal"/>
          <w:cs/>
        </w:rPr>
        <w:t>साझा करना</w:t>
      </w:r>
      <w:r>
        <w:t>:</w:t>
      </w:r>
    </w:p>
    <w:p w14:paraId="62B46029" w14:textId="77777777" w:rsidR="00DB6DAC" w:rsidRDefault="00DB6DAC" w:rsidP="00DB6DAC">
      <w:pPr>
        <w:numPr>
          <w:ilvl w:val="0"/>
          <w:numId w:val="30"/>
        </w:numPr>
        <w:spacing w:before="100" w:beforeAutospacing="1" w:after="100" w:afterAutospacing="1"/>
        <w:rPr>
          <w:rFonts w:eastAsia="Times New Roman"/>
        </w:rPr>
      </w:pPr>
      <w:r>
        <w:rPr>
          <w:rStyle w:val="Strong"/>
          <w:rFonts w:eastAsia="Times New Roman" w:cs="Mangal"/>
          <w:cs/>
        </w:rPr>
        <w:t>सीर : पाठ का क्या अर्थ है</w:t>
      </w:r>
      <w:r>
        <w:rPr>
          <w:rStyle w:val="Strong"/>
          <w:rFonts w:eastAsia="Times New Roman"/>
        </w:rPr>
        <w:t>?</w:t>
      </w:r>
      <w:r>
        <w:rPr>
          <w:rFonts w:eastAsia="Times New Roman"/>
        </w:rPr>
        <w:t xml:space="preserve"> </w:t>
      </w:r>
      <w:r>
        <w:rPr>
          <w:rFonts w:eastAsia="Times New Roman" w:cs="Mangal"/>
          <w:cs/>
        </w:rPr>
        <w:t>ऐसे कई प्रश्न हैं जो यह पाठ से उठते है जिसका उत्तर नहीं हैं। यह कौन था जिसने याकूब से मल्लयुद्ध किया</w:t>
      </w:r>
      <w:r>
        <w:rPr>
          <w:rFonts w:eastAsia="Times New Roman"/>
        </w:rPr>
        <w:t xml:space="preserve">? </w:t>
      </w:r>
      <w:r>
        <w:rPr>
          <w:rFonts w:eastAsia="Times New Roman" w:cs="Mangal"/>
          <w:cs/>
        </w:rPr>
        <w:t>माना जाता है कि याक़ूब ने इस कुश्ती मैच के बारे में क्या सीखा होगा</w:t>
      </w:r>
      <w:r>
        <w:rPr>
          <w:rFonts w:eastAsia="Times New Roman"/>
        </w:rPr>
        <w:t xml:space="preserve">? </w:t>
      </w:r>
      <w:r>
        <w:rPr>
          <w:rFonts w:eastAsia="Times New Roman" w:cs="Mangal"/>
          <w:cs/>
        </w:rPr>
        <w:t>यद्यपि ये और अधिक प्रश्न अनुत्तरित रह गए हैं</w:t>
      </w:r>
      <w:r>
        <w:rPr>
          <w:rFonts w:eastAsia="Times New Roman"/>
        </w:rPr>
        <w:t xml:space="preserve">, </w:t>
      </w:r>
      <w:r>
        <w:rPr>
          <w:rFonts w:eastAsia="Times New Roman" w:cs="Mangal"/>
          <w:cs/>
        </w:rPr>
        <w:t>जो पाठ स्पष्ट करता है वह यह है कि परमेश्वर याकूब को आशीष देना जारी रखता है</w:t>
      </w:r>
      <w:r>
        <w:rPr>
          <w:rFonts w:eastAsia="Times New Roman"/>
        </w:rPr>
        <w:t xml:space="preserve">, </w:t>
      </w:r>
      <w:r>
        <w:rPr>
          <w:rFonts w:eastAsia="Times New Roman" w:cs="Mangal"/>
          <w:cs/>
        </w:rPr>
        <w:t>चाहे वह इसके योग्य हो या नहीं। परमेश्वर ने याकूब के पूर्वजों के साथ वाचा बाँधी है</w:t>
      </w:r>
      <w:r>
        <w:rPr>
          <w:rFonts w:eastAsia="Times New Roman"/>
        </w:rPr>
        <w:t xml:space="preserve">, </w:t>
      </w:r>
      <w:r>
        <w:rPr>
          <w:rFonts w:eastAsia="Times New Roman" w:cs="Mangal"/>
          <w:cs/>
        </w:rPr>
        <w:t>और परमेश्वर अपने वादों के प्रति सच्चा रहेगा</w:t>
      </w:r>
      <w:r>
        <w:rPr>
          <w:rFonts w:eastAsia="Times New Roman"/>
        </w:rPr>
        <w:t xml:space="preserve">, </w:t>
      </w:r>
      <w:r>
        <w:rPr>
          <w:rFonts w:eastAsia="Times New Roman" w:cs="Mangal"/>
          <w:cs/>
        </w:rPr>
        <w:t xml:space="preserve">चाहे याकूब अच्छा निर्णय करे या नहीं। अध्याय </w:t>
      </w:r>
      <w:r>
        <w:rPr>
          <w:rFonts w:eastAsia="Times New Roman"/>
        </w:rPr>
        <w:t xml:space="preserve">32 </w:t>
      </w:r>
      <w:r>
        <w:rPr>
          <w:rFonts w:eastAsia="Times New Roman" w:cs="Mangal"/>
          <w:cs/>
        </w:rPr>
        <w:t>में याकूब ने परमेश्वर से सुरक्षा के लिए प्रार्थना की और परमेश्वर को अपने वाचा की याद दिलाई (</w:t>
      </w:r>
      <w:hyperlink r:id="rId219" w:history="1">
        <w:r>
          <w:rPr>
            <w:rStyle w:val="Hyperlink"/>
            <w:rFonts w:eastAsia="Times New Roman" w:cs="Mangal"/>
            <w:cs/>
          </w:rPr>
          <w:t xml:space="preserve">उत्पत्ति </w:t>
        </w:r>
        <w:r>
          <w:rPr>
            <w:rStyle w:val="Hyperlink"/>
            <w:rFonts w:eastAsia="Times New Roman"/>
          </w:rPr>
          <w:t>32:9-13</w:t>
        </w:r>
      </w:hyperlink>
      <w:r>
        <w:rPr>
          <w:rFonts w:eastAsia="Times New Roman"/>
        </w:rPr>
        <w:t>)</w:t>
      </w:r>
      <w:r>
        <w:rPr>
          <w:rFonts w:eastAsia="Times New Roman" w:cs="Mangal"/>
          <w:cs/>
        </w:rPr>
        <w:t>। याकूब की एक विशेषता यह है कि वह बहुत निडर है। जबकि निडर होना समस्याग्रस्त हो सकता है</w:t>
      </w:r>
      <w:r>
        <w:rPr>
          <w:rFonts w:eastAsia="Times New Roman"/>
        </w:rPr>
        <w:t xml:space="preserve">, </w:t>
      </w:r>
      <w:r>
        <w:rPr>
          <w:rFonts w:eastAsia="Times New Roman" w:cs="Mangal"/>
          <w:cs/>
        </w:rPr>
        <w:t>अन्य समय में यह एक गुण हो सकता है।</w:t>
      </w:r>
    </w:p>
    <w:p w14:paraId="3CD9F9B5"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t xml:space="preserve">क्या परमेश्वर का अनुग्रह </w:t>
      </w:r>
      <w:r>
        <w:rPr>
          <w:rFonts w:ascii="Arial" w:eastAsia="Times New Roman" w:hAnsi="Arial" w:cs="Arial" w:hint="cs"/>
          <w:cs/>
        </w:rPr>
        <w:t>“</w:t>
      </w:r>
      <w:r>
        <w:rPr>
          <w:rFonts w:eastAsia="Times New Roman" w:cs="Mangal" w:hint="cs"/>
          <w:cs/>
        </w:rPr>
        <w:t>उचित</w:t>
      </w:r>
      <w:r>
        <w:rPr>
          <w:rFonts w:ascii="Arial" w:eastAsia="Times New Roman" w:hAnsi="Arial" w:cs="Arial" w:hint="cs"/>
          <w:cs/>
        </w:rPr>
        <w:t>”</w:t>
      </w:r>
      <w:r>
        <w:rPr>
          <w:rFonts w:eastAsia="Times New Roman" w:cs="Mangal"/>
          <w:cs/>
        </w:rPr>
        <w:t xml:space="preserve"> </w:t>
      </w:r>
      <w:r>
        <w:rPr>
          <w:rFonts w:eastAsia="Times New Roman" w:cs="Mangal" w:hint="cs"/>
          <w:cs/>
        </w:rPr>
        <w:t>है</w:t>
      </w:r>
      <w:r>
        <w:rPr>
          <w:rFonts w:eastAsia="Times New Roman"/>
        </w:rPr>
        <w:t xml:space="preserve">? </w:t>
      </w:r>
      <w:r>
        <w:rPr>
          <w:rFonts w:eastAsia="Times New Roman" w:cs="Mangal"/>
          <w:cs/>
        </w:rPr>
        <w:t>दूसरे शब्दों में</w:t>
      </w:r>
      <w:r>
        <w:rPr>
          <w:rFonts w:eastAsia="Times New Roman"/>
        </w:rPr>
        <w:t xml:space="preserve">, </w:t>
      </w:r>
      <w:r>
        <w:rPr>
          <w:rFonts w:eastAsia="Times New Roman" w:cs="Mangal"/>
          <w:cs/>
        </w:rPr>
        <w:t>क्या याकूब</w:t>
      </w:r>
      <w:r>
        <w:rPr>
          <w:rFonts w:eastAsia="Times New Roman"/>
        </w:rPr>
        <w:t xml:space="preserve">, </w:t>
      </w:r>
      <w:r>
        <w:rPr>
          <w:rFonts w:eastAsia="Times New Roman" w:cs="Mangal"/>
          <w:cs/>
        </w:rPr>
        <w:t>या कोई भी</w:t>
      </w:r>
      <w:r>
        <w:rPr>
          <w:rFonts w:eastAsia="Times New Roman"/>
        </w:rPr>
        <w:t xml:space="preserve">, </w:t>
      </w:r>
      <w:r>
        <w:rPr>
          <w:rFonts w:eastAsia="Times New Roman" w:cs="Mangal"/>
          <w:cs/>
        </w:rPr>
        <w:t>परमेश्वर की आशीष के योग्य है</w:t>
      </w:r>
      <w:r>
        <w:rPr>
          <w:rFonts w:eastAsia="Times New Roman"/>
        </w:rPr>
        <w:t>?</w:t>
      </w:r>
    </w:p>
    <w:p w14:paraId="114D756A"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t>तुम्हें क्या लगता है</w:t>
      </w:r>
      <w:r>
        <w:rPr>
          <w:rFonts w:eastAsia="Times New Roman"/>
        </w:rPr>
        <w:t xml:space="preserve">, </w:t>
      </w:r>
      <w:r>
        <w:rPr>
          <w:rFonts w:eastAsia="Times New Roman" w:cs="Mangal"/>
          <w:cs/>
        </w:rPr>
        <w:t>एसाव से भागकर याकूब ने कौन-से सबक सीखे</w:t>
      </w:r>
      <w:r>
        <w:rPr>
          <w:rFonts w:eastAsia="Times New Roman"/>
        </w:rPr>
        <w:t>?</w:t>
      </w:r>
    </w:p>
    <w:p w14:paraId="639E231F" w14:textId="77777777" w:rsidR="00DB6DAC" w:rsidRDefault="00DB6DAC" w:rsidP="00DB6DAC">
      <w:pPr>
        <w:numPr>
          <w:ilvl w:val="0"/>
          <w:numId w:val="3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मसीही व्यक्ति के हृदय में देखता है न कि केवल वे कौन हैं</w:t>
      </w:r>
      <w:r>
        <w:rPr>
          <w:rFonts w:eastAsia="Times New Roman"/>
        </w:rPr>
        <w:t xml:space="preserve">, </w:t>
      </w:r>
      <w:r>
        <w:rPr>
          <w:rFonts w:eastAsia="Times New Roman" w:cs="Mangal"/>
          <w:cs/>
        </w:rPr>
        <w:t>बल्कि वे कौन बन सकते हैं। याकूब को एक ऐसा व्यक्ति बनने में बहुत समय लगा जिसने अपने जीवन में परमेश्वर का आदर करना चाहा। फिर भी</w:t>
      </w:r>
      <w:r>
        <w:rPr>
          <w:rFonts w:eastAsia="Times New Roman"/>
        </w:rPr>
        <w:t xml:space="preserve">, </w:t>
      </w:r>
      <w:r>
        <w:rPr>
          <w:rFonts w:eastAsia="Times New Roman" w:cs="Mangal"/>
          <w:cs/>
        </w:rPr>
        <w:t>परमेश्वर ने याकूब को आशीर्वाद देने से पहले याक़ूब परमेश्वर का सम्मान करेगा इस बात की परमेश्वर ने प्रतीक्षा नहीं की। वैसे ही</w:t>
      </w:r>
      <w:r>
        <w:rPr>
          <w:rFonts w:eastAsia="Times New Roman"/>
        </w:rPr>
        <w:t xml:space="preserve">, </w:t>
      </w:r>
      <w:r>
        <w:rPr>
          <w:rFonts w:eastAsia="Times New Roman" w:cs="Mangal"/>
          <w:cs/>
        </w:rPr>
        <w:t>परमेश्वर लोगों के मसीही बनने से पहले उनके जीवन में आशीषें भेजेगा। क्योंकि यह परमेश्वर की कृपा और आशीर्वाद के माध्यम से है कि हम अपने लिए परमेश्वर के प्यार पर विश्वास करने में सक्षम हैं। मसीही लोग अपनी प्रार्थनाओं में निर्भीक हो सकते हैं क्योंकि वे जानते हैं कि ईश्वर हमेशा वही करेगा जो उनके लिए सबसे अच्छा होगा।</w:t>
      </w:r>
    </w:p>
    <w:p w14:paraId="44B63E45"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t>आपके मसीही बनने से पहले परमेश्वर ने आपको किन तरीकों से आशीष दी</w:t>
      </w:r>
      <w:r>
        <w:rPr>
          <w:rFonts w:eastAsia="Times New Roman"/>
        </w:rPr>
        <w:t>?</w:t>
      </w:r>
    </w:p>
    <w:p w14:paraId="1E7FA706"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lastRenderedPageBreak/>
        <w:t>अगर परमेश्वर हमेशा मसीही और गैर-मसीही दोनों के लिए अनुग्रहकारी रहा है</w:t>
      </w:r>
      <w:r>
        <w:rPr>
          <w:rFonts w:eastAsia="Times New Roman"/>
        </w:rPr>
        <w:t xml:space="preserve">, </w:t>
      </w:r>
      <w:r>
        <w:rPr>
          <w:rFonts w:eastAsia="Times New Roman" w:cs="Mangal"/>
          <w:cs/>
        </w:rPr>
        <w:t>तो कई गैर-मसीही कभी भी मसीही बनने का फैसला क्यों नहीं करते</w:t>
      </w:r>
      <w:r>
        <w:rPr>
          <w:rFonts w:eastAsia="Times New Roman"/>
        </w:rPr>
        <w:t>?</w:t>
      </w:r>
    </w:p>
    <w:p w14:paraId="22374F5F" w14:textId="77777777" w:rsidR="00DB6DAC" w:rsidRDefault="00DB6DAC" w:rsidP="00DB6DAC">
      <w:pPr>
        <w:numPr>
          <w:ilvl w:val="0"/>
          <w:numId w:val="3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ऐसे कई कार्य हैं जो मसीही उन्हें एक गहन प्रार्थना जीवन विकसित करने में सहायता करने के लिए कर सकते हैं। एक मसीही अपनी सड़कों पर चलते हुए अपने शहर के लिए प्रार्थना कर सकता है। एक मसीही अलग-अलग प्रार्थना पदों (बैठने</w:t>
      </w:r>
      <w:r>
        <w:rPr>
          <w:rFonts w:eastAsia="Times New Roman"/>
        </w:rPr>
        <w:t xml:space="preserve">, </w:t>
      </w:r>
      <w:r>
        <w:rPr>
          <w:rFonts w:eastAsia="Times New Roman" w:cs="Mangal"/>
          <w:cs/>
        </w:rPr>
        <w:t>झुकने</w:t>
      </w:r>
      <w:r>
        <w:rPr>
          <w:rFonts w:eastAsia="Times New Roman"/>
        </w:rPr>
        <w:t xml:space="preserve">, </w:t>
      </w:r>
      <w:r>
        <w:rPr>
          <w:rFonts w:eastAsia="Times New Roman" w:cs="Mangal"/>
          <w:cs/>
        </w:rPr>
        <w:t>खड़े होने आदि) की कोशिश कर सकता है</w:t>
      </w:r>
      <w:r>
        <w:rPr>
          <w:rFonts w:eastAsia="Times New Roman"/>
        </w:rPr>
        <w:t xml:space="preserve">, </w:t>
      </w:r>
      <w:r>
        <w:rPr>
          <w:rFonts w:eastAsia="Times New Roman" w:cs="Mangal"/>
          <w:cs/>
        </w:rPr>
        <w:t>यह देखने के लिए कि किस से उन्हें परमेश्वर पर ध्यान केंद्रित करने में सबसे ज्यादा मदद मिलती है।</w:t>
      </w:r>
    </w:p>
    <w:p w14:paraId="3EECC036"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t>प्रार्थना की किन स्थितियों में आपको सबसे अधिक मदद मिली है</w:t>
      </w:r>
      <w:r>
        <w:rPr>
          <w:rFonts w:eastAsia="Times New Roman"/>
        </w:rPr>
        <w:t>?</w:t>
      </w:r>
    </w:p>
    <w:p w14:paraId="1B96A326" w14:textId="77777777" w:rsidR="00DB6DAC" w:rsidRDefault="00DB6DAC" w:rsidP="00DB6DAC">
      <w:pPr>
        <w:numPr>
          <w:ilvl w:val="1"/>
          <w:numId w:val="30"/>
        </w:numPr>
        <w:spacing w:before="100" w:beforeAutospacing="1" w:after="100" w:afterAutospacing="1"/>
        <w:rPr>
          <w:rFonts w:eastAsia="Times New Roman"/>
        </w:rPr>
      </w:pPr>
      <w:r>
        <w:rPr>
          <w:rFonts w:eastAsia="Times New Roman" w:cs="Mangal"/>
          <w:cs/>
        </w:rPr>
        <w:t>इस सप्ताह आप किन तरीकों से अपनी प्रार्थनाओं को कार्यों में बदल सकते हैं</w:t>
      </w:r>
      <w:r>
        <w:rPr>
          <w:rFonts w:eastAsia="Times New Roman"/>
        </w:rPr>
        <w:t>?</w:t>
      </w:r>
    </w:p>
    <w:p w14:paraId="7CFD9FE0" w14:textId="77777777" w:rsidR="00DB6DAC" w:rsidRDefault="00DB6DAC" w:rsidP="00DB6DAC">
      <w:pPr>
        <w:pStyle w:val="NormalWeb"/>
      </w:pPr>
      <w:r>
        <w:rPr>
          <w:rStyle w:val="Strong"/>
          <w:rFonts w:cs="Mangal"/>
          <w:cs/>
        </w:rPr>
        <w:t>लागू करें</w:t>
      </w:r>
      <w:r>
        <w:t>:</w:t>
      </w:r>
    </w:p>
    <w:p w14:paraId="28EB419F" w14:textId="77777777" w:rsidR="00DB6DAC" w:rsidRDefault="00DB6DAC" w:rsidP="00DB6DAC">
      <w:pPr>
        <w:numPr>
          <w:ilvl w:val="0"/>
          <w:numId w:val="3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441444E" w14:textId="77777777" w:rsidR="00DB6DAC" w:rsidRDefault="00DB6DAC" w:rsidP="00DB6DAC">
      <w:pPr>
        <w:numPr>
          <w:ilvl w:val="0"/>
          <w:numId w:val="3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6E6527B" w14:textId="77777777" w:rsidR="00DB6DAC" w:rsidRDefault="00DB6DAC" w:rsidP="00DB6DAC">
      <w:pPr>
        <w:numPr>
          <w:ilvl w:val="0"/>
          <w:numId w:val="3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CF712F9" w14:textId="77777777" w:rsidR="00DB6DAC" w:rsidRDefault="00DB6DAC" w:rsidP="00DB6DAC">
      <w:pPr>
        <w:numPr>
          <w:ilvl w:val="0"/>
          <w:numId w:val="3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C7987C8" w14:textId="75BF4109" w:rsidR="00DB6DAC" w:rsidRDefault="00DB6DAC">
      <w:pPr>
        <w:rPr>
          <w:rFonts w:ascii="Times New Roman" w:eastAsia="Times New Roman" w:hAnsi="Times New Roman" w:cs="Times New Roman"/>
        </w:rPr>
      </w:pPr>
      <w:r>
        <w:br w:type="page"/>
      </w:r>
    </w:p>
    <w:p w14:paraId="4ED53D28" w14:textId="77777777" w:rsidR="00DB6DAC" w:rsidRDefault="00DB6DAC" w:rsidP="00DB6DAC">
      <w:pPr>
        <w:pStyle w:val="NormalWeb"/>
        <w:rPr>
          <w14:ligatures w14:val="none"/>
        </w:rPr>
      </w:pPr>
    </w:p>
    <w:p w14:paraId="65980B55" w14:textId="194AA741" w:rsidR="00DB6DAC" w:rsidRDefault="00DB6DAC" w:rsidP="00F0159C">
      <w:pPr>
        <w:pStyle w:val="NormalWeb"/>
        <w:spacing w:before="0" w:beforeAutospacing="0" w:after="0" w:afterAutospacing="0" w:line="360" w:lineRule="auto"/>
      </w:pPr>
      <w:r>
        <w:rPr>
          <w:rStyle w:val="Strong"/>
          <w:rFonts w:cs="Mangal"/>
          <w:cs/>
        </w:rPr>
        <w:t>पाठ शीर्षक:</w:t>
      </w:r>
      <w:r>
        <w:t xml:space="preserve"> 11 </w:t>
      </w:r>
      <w:r>
        <w:rPr>
          <w:rFonts w:cs="Mangal"/>
          <w:cs/>
        </w:rPr>
        <w:t>यूसुफ का सपना</w:t>
      </w:r>
      <w:r>
        <w:t xml:space="preserve"> </w:t>
      </w:r>
    </w:p>
    <w:p w14:paraId="14F7B9FC" w14:textId="77777777" w:rsidR="00DB6DAC" w:rsidRDefault="00DB6DAC" w:rsidP="00F0159C">
      <w:pPr>
        <w:pStyle w:val="NormalWeb"/>
        <w:spacing w:before="0" w:beforeAutospacing="0" w:after="0" w:afterAutospacing="0" w:line="360" w:lineRule="auto"/>
      </w:pPr>
      <w:r>
        <w:rPr>
          <w:rStyle w:val="Strong"/>
          <w:rFonts w:cs="Mangal"/>
          <w:cs/>
        </w:rPr>
        <w:t>बाइबिल वचन:</w:t>
      </w:r>
      <w:r>
        <w:t xml:space="preserve"> </w:t>
      </w:r>
      <w:hyperlink r:id="rId220" w:history="1">
        <w:r>
          <w:rPr>
            <w:rStyle w:val="Hyperlink"/>
            <w:rFonts w:cs="Mangal"/>
            <w:cs/>
          </w:rPr>
          <w:t xml:space="preserve">उत्पत्ति </w:t>
        </w:r>
        <w:r>
          <w:rPr>
            <w:rStyle w:val="Hyperlink"/>
          </w:rPr>
          <w:t>37</w:t>
        </w:r>
      </w:hyperlink>
      <w:r>
        <w:t xml:space="preserve"> </w:t>
      </w:r>
    </w:p>
    <w:p w14:paraId="3B66593B" w14:textId="77777777" w:rsidR="00D41A98" w:rsidRDefault="00DB6DAC" w:rsidP="00F0159C">
      <w:pPr>
        <w:pStyle w:val="NormalWeb"/>
        <w:spacing w:before="0" w:beforeAutospacing="0" w:after="0" w:afterAutospacing="0" w:line="360" w:lineRule="auto"/>
      </w:pPr>
      <w:r>
        <w:rPr>
          <w:rStyle w:val="Strong"/>
          <w:rFonts w:cs="Mangal"/>
          <w:cs/>
        </w:rPr>
        <w:t>नया नियम बाइबिल वचन:</w:t>
      </w:r>
      <w:r>
        <w:t xml:space="preserve"> </w:t>
      </w:r>
      <w:hyperlink r:id="rId221" w:history="1">
        <w:r>
          <w:rPr>
            <w:rStyle w:val="Hyperlink"/>
            <w:rFonts w:cs="Mangal"/>
            <w:cs/>
          </w:rPr>
          <w:t xml:space="preserve">मत्ती </w:t>
        </w:r>
        <w:r>
          <w:rPr>
            <w:rStyle w:val="Hyperlink"/>
          </w:rPr>
          <w:t>2:13-18</w:t>
        </w:r>
      </w:hyperlink>
      <w:r>
        <w:t xml:space="preserve"> </w:t>
      </w:r>
    </w:p>
    <w:p w14:paraId="42A6103E" w14:textId="77777777" w:rsidR="00D41A98" w:rsidRDefault="00D41A98" w:rsidP="00DB6DAC">
      <w:pPr>
        <w:pStyle w:val="NormalWeb"/>
        <w:spacing w:before="0" w:beforeAutospacing="0" w:after="0" w:afterAutospacing="0"/>
      </w:pPr>
    </w:p>
    <w:p w14:paraId="7EA6C6EB" w14:textId="6079FB2E" w:rsidR="00DB6DAC" w:rsidRDefault="00DB6DAC" w:rsidP="00DB6DAC">
      <w:pPr>
        <w:pStyle w:val="NormalWeb"/>
        <w:spacing w:before="0" w:beforeAutospacing="0" w:after="0" w:afterAutospacing="0"/>
      </w:pPr>
      <w:r>
        <w:rPr>
          <w:rStyle w:val="Strong"/>
          <w:rFonts w:cs="Mangal"/>
          <w:cs/>
        </w:rPr>
        <w:t>पाठ लक्ष्य:</w:t>
      </w:r>
    </w:p>
    <w:p w14:paraId="5F2A256C" w14:textId="77777777" w:rsidR="00DB6DAC" w:rsidRDefault="00DB6DAC" w:rsidP="00DB6DAC">
      <w:pPr>
        <w:numPr>
          <w:ilvl w:val="0"/>
          <w:numId w:val="3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इस बात से अवगत रहें कि परमेश्वर कभी-कभी मसीहीयों से सपनों के माध्यम से बात करते</w:t>
      </w:r>
      <w:r>
        <w:rPr>
          <w:rFonts w:eastAsia="Times New Roman"/>
        </w:rPr>
        <w:t xml:space="preserve"> </w:t>
      </w:r>
      <w:r>
        <w:rPr>
          <w:rFonts w:eastAsia="Times New Roman" w:cs="Mangal"/>
          <w:cs/>
        </w:rPr>
        <w:t>हैं</w:t>
      </w:r>
      <w:r>
        <w:rPr>
          <w:rFonts w:eastAsia="Times New Roman"/>
        </w:rPr>
        <w:t xml:space="preserve">, </w:t>
      </w:r>
      <w:r>
        <w:rPr>
          <w:rFonts w:eastAsia="Times New Roman" w:cs="Mangal"/>
          <w:cs/>
        </w:rPr>
        <w:t>लेकिन उन सपनों को हम किस तरह लोगों को बताते हैं इस विषय में हमें बुद्धिमान होने की आवश्यकता है।</w:t>
      </w:r>
    </w:p>
    <w:p w14:paraId="6EEA8A68" w14:textId="77777777" w:rsidR="00DB6DAC" w:rsidRDefault="00DB6DAC" w:rsidP="00DB6DAC">
      <w:pPr>
        <w:numPr>
          <w:ilvl w:val="0"/>
          <w:numId w:val="3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से अपने ह्रदय को परख ले कि क्या ईर्ष्या (या किसी अन्य पाप) के बीज आपके ह्रदय में जड़ जमाने लगे हैं।</w:t>
      </w:r>
    </w:p>
    <w:p w14:paraId="36CCA062" w14:textId="77777777" w:rsidR="00DB6DAC" w:rsidRDefault="00DB6DAC" w:rsidP="00DB6DAC">
      <w:pPr>
        <w:numPr>
          <w:ilvl w:val="0"/>
          <w:numId w:val="3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 लोग दुख में हैं उन लोगों की सहायता और सुरक्षा के लिए अपनी जिम्मेदारी को पहचानें।</w:t>
      </w:r>
      <w:r>
        <w:rPr>
          <w:rFonts w:eastAsia="Times New Roman"/>
        </w:rPr>
        <w:t xml:space="preserve"> </w:t>
      </w:r>
    </w:p>
    <w:p w14:paraId="633198F4" w14:textId="77777777" w:rsidR="00DB6DAC" w:rsidRPr="00852FA2" w:rsidRDefault="00DB6DAC" w:rsidP="00DB6DAC">
      <w:pPr>
        <w:spacing w:before="100" w:beforeAutospacing="1" w:after="100" w:afterAutospacing="1"/>
        <w:rPr>
          <w:rFonts w:eastAsia="Times New Roman"/>
        </w:rPr>
      </w:pPr>
      <w:r w:rsidRPr="00852FA2">
        <w:rPr>
          <w:rStyle w:val="Strong"/>
          <w:rFonts w:eastAsia="Times New Roman" w:cs="Mangal"/>
          <w:cs/>
        </w:rPr>
        <w:t>एक वचन में पाठ:</w:t>
      </w:r>
      <w:r w:rsidRPr="00852FA2">
        <w:rPr>
          <w:rFonts w:eastAsia="Times New Roman"/>
        </w:rPr>
        <w:t xml:space="preserve"> </w:t>
      </w:r>
      <w:r w:rsidRPr="00852FA2">
        <w:rPr>
          <w:rFonts w:eastAsia="Times New Roman" w:cs="Mangal"/>
          <w:cs/>
        </w:rPr>
        <w:t>तब उसके भाइयों ने उससे कहा</w:t>
      </w:r>
      <w:r w:rsidRPr="00852FA2">
        <w:rPr>
          <w:rFonts w:eastAsia="Times New Roman"/>
        </w:rPr>
        <w:t xml:space="preserve">, </w:t>
      </w:r>
      <w:r w:rsidRPr="00852FA2">
        <w:rPr>
          <w:rFonts w:eastAsia="Times New Roman" w:cs="Mangal"/>
          <w:cs/>
        </w:rPr>
        <w:t>क्या सचमुच तू हमारे ऊपर राज्य करेगा</w:t>
      </w:r>
      <w:r w:rsidRPr="00852FA2">
        <w:rPr>
          <w:rFonts w:eastAsia="Times New Roman"/>
        </w:rPr>
        <w:t xml:space="preserve">? </w:t>
      </w:r>
      <w:r w:rsidRPr="00852FA2">
        <w:rPr>
          <w:rFonts w:eastAsia="Times New Roman" w:cs="Mangal"/>
          <w:cs/>
        </w:rPr>
        <w:t>वा सचमुच तू हम पर प्रभुता करेगा</w:t>
      </w:r>
      <w:r w:rsidRPr="00852FA2">
        <w:rPr>
          <w:rFonts w:eastAsia="Times New Roman"/>
        </w:rPr>
        <w:t xml:space="preserve">? </w:t>
      </w:r>
      <w:r w:rsidRPr="00852FA2">
        <w:rPr>
          <w:rFonts w:eastAsia="Times New Roman" w:cs="Mangal"/>
          <w:cs/>
        </w:rPr>
        <w:t>सो वे उसके स्वप्नों और उसकी बातों के कारण उससे और भी अधिक बैर करने लगे।। (</w:t>
      </w:r>
      <w:hyperlink r:id="rId222" w:history="1">
        <w:r w:rsidRPr="00852FA2">
          <w:rPr>
            <w:rStyle w:val="Hyperlink"/>
            <w:rFonts w:eastAsia="Times New Roman" w:cs="Mangal"/>
            <w:cs/>
          </w:rPr>
          <w:t xml:space="preserve">उत्पत्ति </w:t>
        </w:r>
        <w:r w:rsidRPr="00852FA2">
          <w:rPr>
            <w:rStyle w:val="Hyperlink"/>
            <w:rFonts w:eastAsia="Times New Roman"/>
          </w:rPr>
          <w:t>37:8</w:t>
        </w:r>
      </w:hyperlink>
      <w:r w:rsidRPr="00852FA2">
        <w:rPr>
          <w:rFonts w:eastAsia="Times New Roman"/>
        </w:rPr>
        <w:t>)</w:t>
      </w:r>
    </w:p>
    <w:p w14:paraId="00C5C22E" w14:textId="77777777" w:rsidR="00DB6DAC" w:rsidRDefault="00DB6DAC" w:rsidP="00DB6DAC">
      <w:pPr>
        <w:pStyle w:val="Heading2"/>
        <w:rPr>
          <w:rFonts w:eastAsia="Times New Roman"/>
        </w:rPr>
      </w:pPr>
      <w:r>
        <w:rPr>
          <w:rFonts w:eastAsia="Times New Roman" w:cs="Mangal"/>
          <w:cs/>
        </w:rPr>
        <w:t>पाठ सारांश</w:t>
      </w:r>
    </w:p>
    <w:p w14:paraId="3DB703A7" w14:textId="77777777" w:rsidR="00DB6DAC" w:rsidRDefault="00DB6DAC" w:rsidP="00DB6DAC">
      <w:pPr>
        <w:pStyle w:val="NormalWeb"/>
        <w:rPr>
          <w:rFonts w:cs="Mangal"/>
        </w:rPr>
      </w:pPr>
      <w:r>
        <w:rPr>
          <w:rFonts w:cs="Mangal"/>
          <w:cs/>
        </w:rPr>
        <w:t>याकूब अपने बारहों पुत्रों से प्रेम करता था</w:t>
      </w:r>
      <w:r>
        <w:t xml:space="preserve">, </w:t>
      </w:r>
      <w:r>
        <w:rPr>
          <w:rFonts w:cs="Mangal"/>
          <w:cs/>
        </w:rPr>
        <w:t>परन्तु वह यूसुफ को औरों से अधिक प्रेम करता था। याकूब ने यूसुफ के लिए एक विशेष अंगरखा बनाया। यह अंगरखा इतना सुंदर और इतना रंगीन था कि इसे कोई राजा पहन सकता था। यूसुफ के भाई इस बात से नाराज़ थे कि उनका पिता यूसुफ को उनसे ज़्यादा प्यार करता था। वे बहुत ईर्ष्यालु थे और यूसुफ को मार डालना चाहते थे। एक दिन यूसुफ अपने भाइयों को खोजने के लिए मैदान में निकला। जब वह वहाँ पहुँचा</w:t>
      </w:r>
      <w:r>
        <w:t xml:space="preserve">, </w:t>
      </w:r>
      <w:r>
        <w:rPr>
          <w:rFonts w:cs="Mangal"/>
          <w:cs/>
        </w:rPr>
        <w:t>तो उसके भाइयों ने उसे पकड़ लिया</w:t>
      </w:r>
      <w:r>
        <w:t xml:space="preserve">, </w:t>
      </w:r>
      <w:r>
        <w:rPr>
          <w:rFonts w:cs="Mangal"/>
          <w:cs/>
        </w:rPr>
        <w:t>उसका अंगरखा फाड़ा और उसे एक कुएँ में फेंक दिया। यूसुफ के भाई यहूदा ने दूसरों से कहा कि यूसुफ को मारने के बजाय उसे बेच दें। कुछ मिद्यानियों ने जो वहां से जा रहे थे</w:t>
      </w:r>
      <w:r>
        <w:t xml:space="preserve">, </w:t>
      </w:r>
      <w:r>
        <w:rPr>
          <w:rFonts w:cs="Mangal"/>
          <w:cs/>
        </w:rPr>
        <w:t>यूसुफ को मोल लिया और उसे मिस्र ले गए। भाइयों ने यूसुफ का अंगरखा लिया</w:t>
      </w:r>
      <w:r>
        <w:t xml:space="preserve">, </w:t>
      </w:r>
      <w:r>
        <w:rPr>
          <w:rFonts w:cs="Mangal"/>
          <w:cs/>
        </w:rPr>
        <w:t>और उस पर बकरों का लोहू ढांपा</w:t>
      </w:r>
      <w:r>
        <w:t xml:space="preserve">, </w:t>
      </w:r>
      <w:r>
        <w:rPr>
          <w:rFonts w:cs="Mangal"/>
          <w:cs/>
        </w:rPr>
        <w:t>और अपके पिता के पास घर ले गए। उन्होंने याकूब को विश्वास दिलाया कि यूसुफ को एक खूँखार जानवर ने मारा है।</w:t>
      </w:r>
    </w:p>
    <w:p w14:paraId="3F3C42F9" w14:textId="05E22FD7" w:rsidR="00A2007A" w:rsidRDefault="00A2007A" w:rsidP="00DB6DAC">
      <w:pPr>
        <w:pStyle w:val="NormalWeb"/>
      </w:pPr>
      <w:r>
        <w:rPr>
          <w:noProof/>
          <w:lang w:bidi="bn-BD"/>
        </w:rPr>
        <w:lastRenderedPageBreak/>
        <w:drawing>
          <wp:inline distT="0" distB="0" distL="0" distR="0" wp14:anchorId="5151F55D" wp14:editId="4D367F94">
            <wp:extent cx="1807001" cy="2432050"/>
            <wp:effectExtent l="0" t="0" r="3175" b="6350"/>
            <wp:docPr id="19" name="Picture 19"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holding a staff&#10;&#10;AI-generated content may be incorrect."/>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3113E633" w14:textId="77777777" w:rsidR="00DB6DAC" w:rsidRDefault="00DB6DAC" w:rsidP="00DB6DAC">
      <w:pPr>
        <w:pStyle w:val="Heading2"/>
        <w:rPr>
          <w:rFonts w:eastAsia="Times New Roman"/>
        </w:rPr>
      </w:pPr>
      <w:r>
        <w:rPr>
          <w:rFonts w:eastAsia="Times New Roman" w:cs="Mangal"/>
          <w:cs/>
        </w:rPr>
        <w:t>तस्वीर से सिखना</w:t>
      </w:r>
    </w:p>
    <w:p w14:paraId="6373113C" w14:textId="77777777" w:rsidR="00DB6DAC" w:rsidRDefault="00DB6DAC" w:rsidP="00DB6DAC">
      <w:pPr>
        <w:numPr>
          <w:ilvl w:val="0"/>
          <w:numId w:val="33"/>
        </w:numPr>
        <w:spacing w:before="100" w:beforeAutospacing="1" w:after="100" w:afterAutospacing="1"/>
        <w:rPr>
          <w:rFonts w:eastAsia="Times New Roman"/>
        </w:rPr>
      </w:pPr>
      <w:r>
        <w:rPr>
          <w:rStyle w:val="Strong"/>
          <w:rFonts w:eastAsia="Times New Roman" w:cs="Mangal"/>
          <w:cs/>
        </w:rPr>
        <w:t>यूसुफ</w:t>
      </w:r>
      <w:r>
        <w:rPr>
          <w:rFonts w:eastAsia="Times New Roman"/>
        </w:rPr>
        <w:t xml:space="preserve"> </w:t>
      </w:r>
      <w:r>
        <w:rPr>
          <w:rFonts w:eastAsia="Times New Roman" w:cs="Mangal"/>
          <w:cs/>
        </w:rPr>
        <w:t>अपने पिता</w:t>
      </w:r>
      <w:r>
        <w:rPr>
          <w:rFonts w:eastAsia="Times New Roman"/>
        </w:rPr>
        <w:t xml:space="preserve">, </w:t>
      </w:r>
      <w:r>
        <w:rPr>
          <w:rFonts w:eastAsia="Times New Roman" w:cs="Mangal"/>
          <w:cs/>
        </w:rPr>
        <w:t>याकूब का प्रिय पुत्र था । परमेश्वर ने स्वप्न के द्वारा यूसुफ से बात की।</w:t>
      </w:r>
    </w:p>
    <w:p w14:paraId="50691B6A" w14:textId="77777777" w:rsidR="00DB6DAC" w:rsidRDefault="00DB6DAC" w:rsidP="00DB6DAC">
      <w:pPr>
        <w:numPr>
          <w:ilvl w:val="0"/>
          <w:numId w:val="33"/>
        </w:numPr>
        <w:spacing w:before="100" w:beforeAutospacing="1" w:after="100" w:afterAutospacing="1"/>
        <w:rPr>
          <w:rFonts w:eastAsia="Times New Roman"/>
        </w:rPr>
      </w:pPr>
      <w:r>
        <w:rPr>
          <w:rStyle w:val="Strong"/>
          <w:rFonts w:eastAsia="Times New Roman" w:cs="Mangal"/>
          <w:cs/>
        </w:rPr>
        <w:t>अलंकृत वस्त्र</w:t>
      </w:r>
      <w:r>
        <w:rPr>
          <w:rFonts w:eastAsia="Times New Roman" w:cs="Mangal"/>
          <w:cs/>
        </w:rPr>
        <w:t>। एक तरह से याकूब ने सबको दिखाया कि यूसुफ उसका पसंदीदा था</w:t>
      </w:r>
      <w:r>
        <w:rPr>
          <w:rFonts w:eastAsia="Times New Roman"/>
        </w:rPr>
        <w:t xml:space="preserve">, </w:t>
      </w:r>
      <w:r>
        <w:rPr>
          <w:rFonts w:eastAsia="Times New Roman" w:cs="Mangal"/>
          <w:cs/>
        </w:rPr>
        <w:t>उसने उसे एक अलंकृत और कीमती वस्त्र दिया था।</w:t>
      </w:r>
    </w:p>
    <w:p w14:paraId="6B4D8B92" w14:textId="77777777" w:rsidR="00DB6DAC" w:rsidRDefault="00DB6DAC" w:rsidP="00DB6DAC">
      <w:pPr>
        <w:numPr>
          <w:ilvl w:val="0"/>
          <w:numId w:val="33"/>
        </w:numPr>
        <w:spacing w:before="100" w:beforeAutospacing="1" w:after="100" w:afterAutospacing="1"/>
        <w:rPr>
          <w:rFonts w:eastAsia="Times New Roman"/>
        </w:rPr>
      </w:pPr>
      <w:r>
        <w:rPr>
          <w:rStyle w:val="Strong"/>
          <w:rFonts w:eastAsia="Times New Roman" w:cs="Mangal"/>
          <w:cs/>
        </w:rPr>
        <w:t>भाई भाई</w:t>
      </w:r>
      <w:r>
        <w:rPr>
          <w:rFonts w:eastAsia="Times New Roman" w:cs="Mangal"/>
          <w:cs/>
        </w:rPr>
        <w:t>। यूसुफ</w:t>
      </w:r>
      <w:r>
        <w:rPr>
          <w:rFonts w:eastAsia="Times New Roman"/>
        </w:rPr>
        <w:t xml:space="preserve">, </w:t>
      </w:r>
      <w:r>
        <w:rPr>
          <w:rFonts w:eastAsia="Times New Roman" w:cs="Mangal"/>
          <w:cs/>
        </w:rPr>
        <w:t xml:space="preserve">याकूब के </w:t>
      </w:r>
      <w:r>
        <w:rPr>
          <w:rFonts w:eastAsia="Times New Roman"/>
        </w:rPr>
        <w:t xml:space="preserve">12 </w:t>
      </w:r>
      <w:r>
        <w:rPr>
          <w:rFonts w:eastAsia="Times New Roman" w:cs="Mangal"/>
          <w:cs/>
        </w:rPr>
        <w:t xml:space="preserve">पुत्रों में से </w:t>
      </w:r>
      <w:r>
        <w:rPr>
          <w:rFonts w:eastAsia="Times New Roman"/>
        </w:rPr>
        <w:t>11</w:t>
      </w:r>
      <w:r>
        <w:rPr>
          <w:rFonts w:eastAsia="Times New Roman" w:cs="Mangal"/>
          <w:cs/>
        </w:rPr>
        <w:t>वाँ था</w:t>
      </w:r>
      <w:r>
        <w:rPr>
          <w:rFonts w:eastAsia="Times New Roman"/>
        </w:rPr>
        <w:t xml:space="preserve">, </w:t>
      </w:r>
      <w:r>
        <w:rPr>
          <w:rFonts w:eastAsia="Times New Roman" w:cs="Mangal"/>
          <w:cs/>
        </w:rPr>
        <w:t xml:space="preserve">और सभी </w:t>
      </w:r>
      <w:r>
        <w:rPr>
          <w:rFonts w:eastAsia="Times New Roman"/>
        </w:rPr>
        <w:t xml:space="preserve">10 </w:t>
      </w:r>
      <w:r>
        <w:rPr>
          <w:rFonts w:eastAsia="Times New Roman" w:cs="Mangal"/>
          <w:cs/>
        </w:rPr>
        <w:t>बड़े भाई यूसुफ से घृणा करते थे। वे उससे घृणा करते थे क्योंकि याकूब उससे अधिक प्रेम करता था</w:t>
      </w:r>
      <w:r>
        <w:rPr>
          <w:rFonts w:eastAsia="Times New Roman"/>
        </w:rPr>
        <w:t xml:space="preserve">, </w:t>
      </w:r>
      <w:r>
        <w:rPr>
          <w:rFonts w:eastAsia="Times New Roman" w:cs="Mangal"/>
          <w:cs/>
        </w:rPr>
        <w:t>और वे उससे इसलिए घृणा करते थे क्योंकि उसने उन्हें अपने सपनों के बारे में बताया था कि कैसे वे सभी एक दिन उसके सामने झुकेंगे।</w:t>
      </w:r>
    </w:p>
    <w:p w14:paraId="18F0469E" w14:textId="77777777" w:rsidR="00DB6DAC" w:rsidRDefault="00DB6DAC" w:rsidP="00DB6DAC">
      <w:pPr>
        <w:numPr>
          <w:ilvl w:val="0"/>
          <w:numId w:val="33"/>
        </w:numPr>
        <w:spacing w:before="100" w:beforeAutospacing="1" w:after="100" w:afterAutospacing="1"/>
        <w:rPr>
          <w:rFonts w:eastAsia="Times New Roman"/>
        </w:rPr>
      </w:pPr>
      <w:r>
        <w:rPr>
          <w:rStyle w:val="Strong"/>
          <w:rFonts w:eastAsia="Times New Roman" w:cs="Mangal"/>
          <w:cs/>
        </w:rPr>
        <w:t>कुआँ।</w:t>
      </w:r>
      <w:r>
        <w:rPr>
          <w:rFonts w:eastAsia="Times New Roman"/>
        </w:rPr>
        <w:t xml:space="preserve"> </w:t>
      </w:r>
      <w:r>
        <w:rPr>
          <w:rFonts w:eastAsia="Times New Roman" w:cs="Mangal"/>
          <w:cs/>
        </w:rPr>
        <w:t>एक दिन</w:t>
      </w:r>
      <w:r>
        <w:rPr>
          <w:rFonts w:eastAsia="Times New Roman"/>
        </w:rPr>
        <w:t xml:space="preserve">, </w:t>
      </w:r>
      <w:r>
        <w:rPr>
          <w:rFonts w:eastAsia="Times New Roman" w:cs="Mangal"/>
          <w:cs/>
        </w:rPr>
        <w:t>जब यूसुफ भाइयों की जाँच करने आया</w:t>
      </w:r>
      <w:r>
        <w:rPr>
          <w:rFonts w:eastAsia="Times New Roman"/>
        </w:rPr>
        <w:t xml:space="preserve">, </w:t>
      </w:r>
      <w:r>
        <w:rPr>
          <w:rFonts w:eastAsia="Times New Roman" w:cs="Mangal"/>
          <w:cs/>
        </w:rPr>
        <w:t>तो उन्होंने यूसुफ से छुटकारा पाने के अपने अवसर को पहचान लिया। उन्होंने उसका वस्त्र उतारकर मरने के लिये एक कुएं में डाल दिया। बाद में उन्होंने यूसुफ को कुएं में मरने के बजाय दास के रूप में बेचने का फैसला किया। उन्होंने पशुओं के लहू को उसके वस्त्र पर चारों ओर लगा दिया</w:t>
      </w:r>
      <w:r>
        <w:rPr>
          <w:rFonts w:eastAsia="Times New Roman"/>
        </w:rPr>
        <w:t xml:space="preserve">, </w:t>
      </w:r>
      <w:r>
        <w:rPr>
          <w:rFonts w:eastAsia="Times New Roman" w:cs="Mangal"/>
          <w:cs/>
        </w:rPr>
        <w:t>और उस वस्त्र को अपने घर याकूब के पास ले गए</w:t>
      </w:r>
      <w:r>
        <w:rPr>
          <w:rFonts w:eastAsia="Times New Roman"/>
        </w:rPr>
        <w:t xml:space="preserve">, </w:t>
      </w:r>
      <w:r>
        <w:rPr>
          <w:rFonts w:eastAsia="Times New Roman" w:cs="Mangal"/>
          <w:cs/>
        </w:rPr>
        <w:t>और उसे बताया कि यूसुफ को किसी जंगली पशु ने मार डाला है। हालाँकि</w:t>
      </w:r>
      <w:r>
        <w:rPr>
          <w:rFonts w:eastAsia="Times New Roman"/>
        </w:rPr>
        <w:t xml:space="preserve">, </w:t>
      </w:r>
      <w:r>
        <w:rPr>
          <w:rFonts w:eastAsia="Times New Roman" w:cs="Mangal"/>
          <w:cs/>
        </w:rPr>
        <w:t>परमेश्वर ने यूसुफ की रक्षा की और परमेश्वर एक दिन उसके सपनों को साकार करेगा।</w:t>
      </w:r>
    </w:p>
    <w:p w14:paraId="54D1E880" w14:textId="77777777" w:rsidR="00DB6DAC" w:rsidRDefault="00DB6DAC" w:rsidP="00DB6DAC">
      <w:pPr>
        <w:pStyle w:val="Heading2"/>
        <w:rPr>
          <w:rFonts w:eastAsia="Times New Roman"/>
        </w:rPr>
      </w:pPr>
      <w:r>
        <w:rPr>
          <w:rFonts w:eastAsia="Times New Roman" w:cs="Mangal"/>
          <w:cs/>
        </w:rPr>
        <w:t>मूल पाठ</w:t>
      </w:r>
    </w:p>
    <w:p w14:paraId="13D14CD2" w14:textId="77777777" w:rsidR="00DB6DAC" w:rsidRDefault="00DB6DAC" w:rsidP="00DB6DAC">
      <w:pPr>
        <w:pStyle w:val="NormalWeb"/>
      </w:pPr>
      <w:r>
        <w:rPr>
          <w:rFonts w:cs="Mangal"/>
          <w:cs/>
        </w:rPr>
        <w:t>परमेश्वर की वाचा की प्रतिज्ञाएँ अब्राहम के वंशजों के माध्यम से</w:t>
      </w:r>
      <w:r>
        <w:t xml:space="preserve">, </w:t>
      </w:r>
      <w:r>
        <w:rPr>
          <w:rFonts w:cs="Mangal"/>
          <w:cs/>
        </w:rPr>
        <w:t>अब याकूब की पीढ़ी से अगली पीढ़ी तक जारी हैं। एक बार फिर</w:t>
      </w:r>
      <w:r>
        <w:t xml:space="preserve">, </w:t>
      </w:r>
      <w:r>
        <w:rPr>
          <w:rFonts w:cs="Mangal"/>
          <w:cs/>
        </w:rPr>
        <w:t xml:space="preserve">ऐसा प्रतीत होता है कि परमेश्वर ज्येष्ठ पुत्र के माध्यम से वाचा </w:t>
      </w:r>
      <w:r>
        <w:rPr>
          <w:rFonts w:cs="Mangal"/>
          <w:cs/>
        </w:rPr>
        <w:lastRenderedPageBreak/>
        <w:t>की प्रतिज्ञाओंकों जारी रखने वाला नहीं है</w:t>
      </w:r>
      <w:r>
        <w:t xml:space="preserve">, </w:t>
      </w:r>
      <w:r>
        <w:rPr>
          <w:rFonts w:cs="Mangal"/>
          <w:cs/>
        </w:rPr>
        <w:t xml:space="preserve">परंतु दूसरे पुत्र द्वारा । इस प्रसंग में </w:t>
      </w:r>
      <w:r>
        <w:t>11</w:t>
      </w:r>
      <w:r>
        <w:rPr>
          <w:rFonts w:cs="Mangal"/>
          <w:cs/>
        </w:rPr>
        <w:t>वां जन्मा पुत्र</w:t>
      </w:r>
      <w:r>
        <w:t xml:space="preserve">, </w:t>
      </w:r>
      <w:r>
        <w:rPr>
          <w:rFonts w:cs="Mangal"/>
          <w:cs/>
        </w:rPr>
        <w:t>यूसुफ</w:t>
      </w:r>
      <w:r>
        <w:t xml:space="preserve">, </w:t>
      </w:r>
      <w:r>
        <w:rPr>
          <w:rFonts w:cs="Mangal"/>
          <w:cs/>
        </w:rPr>
        <w:t>वह है जिसे परमेश्वर स्वप्न देता है</w:t>
      </w:r>
      <w:r>
        <w:t xml:space="preserve">, </w:t>
      </w:r>
      <w:r>
        <w:rPr>
          <w:rFonts w:cs="Mangal"/>
          <w:cs/>
        </w:rPr>
        <w:t>पहिलौठा नहीं। ये सपने यूसुफ और अन्य लोगों को संकेत देते हैं कि वह महान बन जाएगा</w:t>
      </w:r>
      <w:r>
        <w:t xml:space="preserve">, </w:t>
      </w:r>
      <w:r>
        <w:rPr>
          <w:rFonts w:cs="Mangal"/>
          <w:cs/>
        </w:rPr>
        <w:t>और यहां तक कि उसके पिता याकूब भी उसके आगे झुकेंगे।</w:t>
      </w:r>
    </w:p>
    <w:p w14:paraId="5F7CD15B" w14:textId="77777777" w:rsidR="00DB6DAC" w:rsidRDefault="00DB6DAC" w:rsidP="00DB6DAC">
      <w:pPr>
        <w:pStyle w:val="NormalWeb"/>
      </w:pPr>
      <w:r>
        <w:rPr>
          <w:rFonts w:cs="Mangal"/>
          <w:cs/>
        </w:rPr>
        <w:t>आश्चर्य की बात नहीं हैं की</w:t>
      </w:r>
      <w:r>
        <w:t xml:space="preserve">, </w:t>
      </w:r>
      <w:r>
        <w:rPr>
          <w:rFonts w:cs="Mangal"/>
          <w:cs/>
        </w:rPr>
        <w:t>उसके भाई यूसुफ से बहुत ईर्ष्या करने लगे और यह सुनिश्चित करने के लिए कि उसके सपने सच न हों</w:t>
      </w:r>
      <w:r>
        <w:t xml:space="preserve">, </w:t>
      </w:r>
      <w:r>
        <w:rPr>
          <w:rFonts w:cs="Mangal"/>
          <w:cs/>
        </w:rPr>
        <w:t>एक साथ मिलकर साजिश रची। विश्वासघात का उपयोग करते हुए</w:t>
      </w:r>
      <w:r>
        <w:t xml:space="preserve">, </w:t>
      </w:r>
      <w:r>
        <w:rPr>
          <w:rFonts w:cs="Mangal"/>
          <w:cs/>
        </w:rPr>
        <w:t>उन्होंने यूसुफ को गुलामी में बेच दिया और अपने पिता को यह कहकर धोखा दिया कि एक जंगली जानवर ने यूसुफ को मार डाला।</w:t>
      </w:r>
    </w:p>
    <w:p w14:paraId="52786B52" w14:textId="77777777" w:rsidR="00DB6DAC" w:rsidRDefault="00DB6DAC" w:rsidP="00DB6DAC">
      <w:pPr>
        <w:pStyle w:val="NormalWeb"/>
      </w:pPr>
      <w:r>
        <w:rPr>
          <w:rFonts w:cs="Mangal"/>
          <w:cs/>
        </w:rPr>
        <w:t>इस तरह की घटनाओं से सभी बेटे खुश नहीं थे। विडंबना यह है कि जेठा रूबेन ने यूसुफ को बचाने की कोशिश की।</w:t>
      </w:r>
    </w:p>
    <w:p w14:paraId="70BA0BC4" w14:textId="77777777" w:rsidR="00DB6DAC" w:rsidRDefault="00DB6DAC" w:rsidP="00DB6DAC">
      <w:pPr>
        <w:pStyle w:val="NormalWeb"/>
      </w:pPr>
      <w:r>
        <w:rPr>
          <w:rStyle w:val="Strong"/>
          <w:rFonts w:cs="Mangal"/>
          <w:cs/>
        </w:rPr>
        <w:t>नए नियम का पाठ:</w:t>
      </w:r>
      <w:r>
        <w:t xml:space="preserve"> </w:t>
      </w:r>
      <w:r>
        <w:rPr>
          <w:rFonts w:cs="Mangal"/>
          <w:cs/>
        </w:rPr>
        <w:t>पुराने नियम के यूसुफ की तरह</w:t>
      </w:r>
      <w:r>
        <w:t xml:space="preserve">, </w:t>
      </w:r>
      <w:r>
        <w:rPr>
          <w:rFonts w:cs="Mangal"/>
          <w:cs/>
        </w:rPr>
        <w:t>परमेश्वर ने भी सपने के माध्यम से नए नियम के यूसुफ से बात की। दोनों यूसुफ मिस्र जा रहे हैं। पुराने नियम में यूसुफ अपने भाइयों की नफरत के कारण मिस्र जा रहा था और नए नियम में यूसुफ हेरोदेस राजा की नफरत के कारण मिस्र जा रहा था । हालांकि दोनों ही मामलों में</w:t>
      </w:r>
      <w:r>
        <w:t xml:space="preserve">, </w:t>
      </w:r>
      <w:r>
        <w:rPr>
          <w:rFonts w:cs="Mangal"/>
          <w:cs/>
        </w:rPr>
        <w:t>परमेश्वर कार्य कर रहा है</w:t>
      </w:r>
      <w:r>
        <w:t xml:space="preserve">, </w:t>
      </w:r>
      <w:r>
        <w:rPr>
          <w:rFonts w:cs="Mangal"/>
          <w:cs/>
        </w:rPr>
        <w:t>वाचा के वादों को पूरा करने के लिए</w:t>
      </w:r>
      <w:r>
        <w:t xml:space="preserve">, </w:t>
      </w:r>
      <w:r>
        <w:rPr>
          <w:rFonts w:cs="Mangal"/>
          <w:cs/>
        </w:rPr>
        <w:t>पापी मनुष्यों की योजनाओं को विफल कर रहा है।</w:t>
      </w:r>
    </w:p>
    <w:p w14:paraId="2C625C62" w14:textId="77777777" w:rsidR="00DB6DAC" w:rsidRDefault="00000000" w:rsidP="00DB6DAC">
      <w:pPr>
        <w:rPr>
          <w:rFonts w:eastAsia="Times New Roman"/>
        </w:rPr>
      </w:pPr>
      <w:r>
        <w:rPr>
          <w:rFonts w:eastAsia="Times New Roman"/>
        </w:rPr>
        <w:pict w14:anchorId="575ABB6E">
          <v:rect id="_x0000_i1039" style="width:0;height:1.5pt" o:hralign="center" o:hrstd="t" o:hr="t" fillcolor="#a0a0a0" stroked="f"/>
        </w:pict>
      </w:r>
    </w:p>
    <w:p w14:paraId="547EF0F2" w14:textId="77777777" w:rsidR="00DB6DAC" w:rsidRDefault="00DB6DAC" w:rsidP="00DB6DAC">
      <w:pPr>
        <w:pStyle w:val="Heading2"/>
        <w:rPr>
          <w:rFonts w:eastAsia="Times New Roman"/>
        </w:rPr>
      </w:pPr>
      <w:r>
        <w:rPr>
          <w:rFonts w:eastAsia="Times New Roman" w:cs="Mangal"/>
          <w:cs/>
        </w:rPr>
        <w:t>बाइबिल अध्ययन</w:t>
      </w:r>
    </w:p>
    <w:p w14:paraId="24EE497C" w14:textId="77777777" w:rsidR="00DB6DAC" w:rsidRDefault="00DB6DAC" w:rsidP="00DB6DAC">
      <w:pPr>
        <w:pStyle w:val="NormalWeb"/>
      </w:pPr>
      <w:r>
        <w:rPr>
          <w:rStyle w:val="Strong"/>
          <w:rFonts w:cs="Mangal"/>
          <w:cs/>
        </w:rPr>
        <w:t>प्रार्थना करना</w:t>
      </w:r>
      <w:r>
        <w:t>:</w:t>
      </w:r>
    </w:p>
    <w:p w14:paraId="6485DE28" w14:textId="77777777" w:rsidR="00DB6DAC" w:rsidRDefault="00DB6DAC" w:rsidP="00DB6DAC">
      <w:pPr>
        <w:numPr>
          <w:ilvl w:val="0"/>
          <w:numId w:val="34"/>
        </w:numPr>
        <w:spacing w:before="100" w:beforeAutospacing="1" w:after="100" w:afterAutospacing="1"/>
        <w:rPr>
          <w:rFonts w:eastAsia="Times New Roman"/>
        </w:rPr>
      </w:pPr>
      <w:r>
        <w:rPr>
          <w:rFonts w:eastAsia="Times New Roman" w:cs="Mangal"/>
          <w:cs/>
        </w:rPr>
        <w:t>प्रार्थना अनुरोध और स्तुति के लिए पूछें।</w:t>
      </w:r>
    </w:p>
    <w:p w14:paraId="7EA882A3" w14:textId="77777777" w:rsidR="00DB6DAC" w:rsidRDefault="00DB6DAC" w:rsidP="00DB6DAC">
      <w:pPr>
        <w:numPr>
          <w:ilvl w:val="0"/>
          <w:numId w:val="3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1A8ACD0" w14:textId="77777777" w:rsidR="00DB6DAC" w:rsidRDefault="00DB6DAC" w:rsidP="00DB6DAC">
      <w:pPr>
        <w:numPr>
          <w:ilvl w:val="0"/>
          <w:numId w:val="34"/>
        </w:numPr>
        <w:spacing w:before="100" w:beforeAutospacing="1" w:after="100" w:afterAutospacing="1"/>
        <w:rPr>
          <w:rFonts w:eastAsia="Times New Roman"/>
        </w:rPr>
      </w:pPr>
      <w:r>
        <w:rPr>
          <w:rFonts w:eastAsia="Times New Roman" w:cs="Mangal"/>
          <w:cs/>
        </w:rPr>
        <w:t>प्रार्थना अनुरोधों के लिए प्रार्थना करें।</w:t>
      </w:r>
    </w:p>
    <w:p w14:paraId="5EFA7C4E" w14:textId="77777777" w:rsidR="00DB6DAC" w:rsidRDefault="00DB6DAC" w:rsidP="00DB6DAC">
      <w:pPr>
        <w:numPr>
          <w:ilvl w:val="0"/>
          <w:numId w:val="3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A7FA6E2" w14:textId="77777777" w:rsidR="00DB6DAC" w:rsidRDefault="00DB6DAC" w:rsidP="00DB6DAC">
      <w:pPr>
        <w:pStyle w:val="NormalWeb"/>
      </w:pPr>
      <w:r>
        <w:rPr>
          <w:rStyle w:val="Strong"/>
          <w:rFonts w:cs="Mangal"/>
          <w:cs/>
        </w:rPr>
        <w:t>सुनना</w:t>
      </w:r>
      <w:r>
        <w:t>:</w:t>
      </w:r>
    </w:p>
    <w:p w14:paraId="1E32112F" w14:textId="77777777" w:rsidR="00DB6DAC" w:rsidRDefault="00DB6DAC" w:rsidP="00DB6DAC">
      <w:pPr>
        <w:numPr>
          <w:ilvl w:val="0"/>
          <w:numId w:val="35"/>
        </w:numPr>
        <w:spacing w:before="100" w:beforeAutospacing="1" w:after="100" w:afterAutospacing="1"/>
        <w:rPr>
          <w:rFonts w:eastAsia="Times New Roman"/>
        </w:rPr>
      </w:pPr>
      <w:r>
        <w:rPr>
          <w:rFonts w:eastAsia="Times New Roman" w:cs="Mangal"/>
          <w:cs/>
        </w:rPr>
        <w:t>दोनों बाइबल पाठ पढ़ें।</w:t>
      </w:r>
    </w:p>
    <w:p w14:paraId="01C9ECD4" w14:textId="77777777" w:rsidR="00DB6DAC" w:rsidRDefault="00DB6DAC" w:rsidP="00DB6DAC">
      <w:pPr>
        <w:numPr>
          <w:ilvl w:val="0"/>
          <w:numId w:val="3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A8F2FB2" w14:textId="77777777" w:rsidR="00DB6DAC" w:rsidRDefault="00DB6DAC" w:rsidP="00DB6DAC">
      <w:pPr>
        <w:numPr>
          <w:ilvl w:val="0"/>
          <w:numId w:val="35"/>
        </w:numPr>
        <w:spacing w:before="100" w:beforeAutospacing="1" w:after="100" w:afterAutospacing="1"/>
        <w:rPr>
          <w:rFonts w:eastAsia="Times New Roman"/>
        </w:rPr>
      </w:pPr>
      <w:r>
        <w:rPr>
          <w:rFonts w:eastAsia="Times New Roman" w:cs="Mangal"/>
          <w:cs/>
        </w:rPr>
        <w:lastRenderedPageBreak/>
        <w:t>बाइबल के दोनों पाठों को दोबारा पढ़ें।</w:t>
      </w:r>
    </w:p>
    <w:p w14:paraId="22259FBA" w14:textId="77777777" w:rsidR="00DB6DAC" w:rsidRDefault="00DB6DAC" w:rsidP="00DB6DAC">
      <w:pPr>
        <w:numPr>
          <w:ilvl w:val="0"/>
          <w:numId w:val="3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86D67CF" w14:textId="77777777" w:rsidR="00DB6DAC" w:rsidRDefault="00DB6DAC" w:rsidP="00DB6DAC">
      <w:pPr>
        <w:pStyle w:val="NormalWeb"/>
      </w:pPr>
      <w:r>
        <w:rPr>
          <w:rStyle w:val="Strong"/>
          <w:rFonts w:cs="Mangal"/>
          <w:cs/>
        </w:rPr>
        <w:t>साझा करना</w:t>
      </w:r>
      <w:r>
        <w:t>:</w:t>
      </w:r>
    </w:p>
    <w:p w14:paraId="38341D62" w14:textId="77777777" w:rsidR="00DB6DAC" w:rsidRDefault="00DB6DAC" w:rsidP="00DB6DAC">
      <w:pPr>
        <w:pStyle w:val="NormalWeb"/>
        <w:numPr>
          <w:ilvl w:val="0"/>
          <w:numId w:val="36"/>
        </w:numPr>
      </w:pPr>
      <w:r>
        <w:rPr>
          <w:rStyle w:val="Strong"/>
          <w:rFonts w:cs="Mangal"/>
          <w:cs/>
        </w:rPr>
        <w:t>सीर: पाठ का क्या अर्थ है</w:t>
      </w:r>
      <w:r>
        <w:rPr>
          <w:rStyle w:val="Strong"/>
        </w:rPr>
        <w:t>?</w:t>
      </w:r>
      <w:r>
        <w:t xml:space="preserve"> </w:t>
      </w:r>
      <w:r>
        <w:rPr>
          <w:rFonts w:cs="Mangal"/>
          <w:cs/>
        </w:rPr>
        <w:t>इस परिछेद</w:t>
      </w:r>
      <w:r>
        <w:t xml:space="preserve"> </w:t>
      </w:r>
      <w:r>
        <w:rPr>
          <w:rFonts w:cs="Mangal"/>
          <w:cs/>
        </w:rPr>
        <w:t>में कोई नायक नहीं है। जाहिर है</w:t>
      </w:r>
      <w:r>
        <w:t xml:space="preserve">, </w:t>
      </w:r>
      <w:r>
        <w:rPr>
          <w:rFonts w:cs="Mangal"/>
          <w:cs/>
        </w:rPr>
        <w:t>भाइयों को यूसुफ या याकूब के साथ ऐसा व्यवहार नहीं करना चाहिए था जैसा उन्होंने किया। याक़ूब को अपने बेटों में पक्षपात या भेद का व्यवहार नहीं करना चाहिए था</w:t>
      </w:r>
      <w:r>
        <w:t xml:space="preserve">, </w:t>
      </w:r>
      <w:r>
        <w:rPr>
          <w:rFonts w:cs="Mangal"/>
          <w:cs/>
        </w:rPr>
        <w:t>सार्वजनिक रूप से यह दिखाते हुए कि वह एक बेटे को अन्य सभी से अधिक प्यार करता था। यूसुफ को शायद अपने सपने अपने तक ही रखने चाहिए थे। अगले परिछेदों हम पढ़ेंगे की यूसुफ नायक बन जाएगा</w:t>
      </w:r>
      <w:r>
        <w:t xml:space="preserve">, </w:t>
      </w:r>
      <w:r>
        <w:rPr>
          <w:rFonts w:cs="Mangal"/>
          <w:cs/>
        </w:rPr>
        <w:t>लेकिन अभी बाइबल के इस परिछेद में हमें ऐसा देखने के लिए मिलता हैं की</w:t>
      </w:r>
      <w:r>
        <w:t xml:space="preserve">, </w:t>
      </w:r>
      <w:r>
        <w:rPr>
          <w:rFonts w:cs="Mangal"/>
          <w:cs/>
        </w:rPr>
        <w:t>यहाँ पापी लोग भरे हुए हैं</w:t>
      </w:r>
      <w:r>
        <w:t xml:space="preserve">, </w:t>
      </w:r>
      <w:r>
        <w:rPr>
          <w:rFonts w:cs="Mangal"/>
          <w:cs/>
        </w:rPr>
        <w:t>एक अज्ञानी पिता और एक भोला बेटा दिखाई देता हैं । हालाँकि</w:t>
      </w:r>
      <w:r>
        <w:t xml:space="preserve">, </w:t>
      </w:r>
      <w:r>
        <w:rPr>
          <w:rFonts w:cs="Mangal"/>
          <w:cs/>
        </w:rPr>
        <w:t>यहाँ कुछ बेहतर आने का संकेत दिखाई देता है।</w:t>
      </w:r>
    </w:p>
    <w:p w14:paraId="42580062"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t>जब माता-पिता अपने बच्चों में से किसी एक बच्चे का ही अधिक पक्ष लेते हैं</w:t>
      </w:r>
      <w:r>
        <w:rPr>
          <w:rFonts w:eastAsia="Times New Roman"/>
        </w:rPr>
        <w:t xml:space="preserve">, </w:t>
      </w:r>
      <w:r>
        <w:rPr>
          <w:rFonts w:eastAsia="Times New Roman" w:cs="Mangal"/>
          <w:cs/>
        </w:rPr>
        <w:t>और उसकारण जब भाई-बहन ईर्ष्या को पनपने देते हैं तब किस तरह की हानि होती है</w:t>
      </w:r>
      <w:r>
        <w:rPr>
          <w:rFonts w:eastAsia="Times New Roman"/>
        </w:rPr>
        <w:t>?</w:t>
      </w:r>
    </w:p>
    <w:p w14:paraId="451389E4"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t>क्या यूसुफ को उन सपनों के बारे में खुलकर बात करनी चाहिए थी जो परमेश्‍वर ने उसे दिए थे</w:t>
      </w:r>
      <w:r>
        <w:rPr>
          <w:rFonts w:eastAsia="Times New Roman"/>
        </w:rPr>
        <w:t>?</w:t>
      </w:r>
    </w:p>
    <w:p w14:paraId="199DC4F3" w14:textId="77777777" w:rsidR="00DB6DAC" w:rsidRDefault="00DB6DAC" w:rsidP="00DB6DAC">
      <w:pPr>
        <w:pStyle w:val="NormalWeb"/>
        <w:numPr>
          <w:ilvl w:val="0"/>
          <w:numId w:val="36"/>
        </w:numPr>
      </w:pPr>
      <w:r>
        <w:rPr>
          <w:rStyle w:val="Strong"/>
          <w:rFonts w:cs="Mangal"/>
          <w:cs/>
        </w:rPr>
        <w:t>हृदय: हमें क्या होना चाहिए इसके विषय पाठ क्या कहता है</w:t>
      </w:r>
      <w:r>
        <w:rPr>
          <w:rStyle w:val="Strong"/>
        </w:rPr>
        <w:t>?</w:t>
      </w:r>
      <w:r>
        <w:t xml:space="preserve"> </w:t>
      </w:r>
      <w:r>
        <w:rPr>
          <w:rFonts w:cs="Mangal"/>
          <w:cs/>
        </w:rPr>
        <w:t>यहाँ एक और उदाहरण है कि किस तरह से अपने आंतरिक पापी विचार और भावनाएँ पापपूर्ण व्यवहारों में अभिव्यक्ति पाते हैं। जबकि एक निश्चित स्तर के भाई भाईयों का प्रतिद्वंदी होना स्वाभाविक हो सकता है</w:t>
      </w:r>
      <w:r>
        <w:t xml:space="preserve">, </w:t>
      </w:r>
      <w:r>
        <w:rPr>
          <w:rFonts w:cs="Mangal"/>
          <w:cs/>
        </w:rPr>
        <w:t>यूसुफ के भाइयों ने पाप को अपने हृदयों में इतना बढ़ने दिया कि उन्होंने मिलकर भयानक पाप करने की साजिश रची।</w:t>
      </w:r>
    </w:p>
    <w:p w14:paraId="54995EF1"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t>आपको क्या लगता है कि पहलौठे रूबेन ने यूसुफ को बचाने की कोशिश क्यों की</w:t>
      </w:r>
      <w:r>
        <w:rPr>
          <w:rFonts w:eastAsia="Times New Roman"/>
        </w:rPr>
        <w:t xml:space="preserve">, </w:t>
      </w:r>
      <w:r>
        <w:rPr>
          <w:rFonts w:eastAsia="Times New Roman" w:cs="Mangal"/>
          <w:cs/>
        </w:rPr>
        <w:t>लेकिन तभी उसने दूसरे भाइयों को यूसुफ को कुएँ में फेंकने की इजाज़त दी</w:t>
      </w:r>
      <w:r>
        <w:rPr>
          <w:rFonts w:eastAsia="Times New Roman"/>
        </w:rPr>
        <w:t>?</w:t>
      </w:r>
    </w:p>
    <w:p w14:paraId="1ADC1407"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t>पाप के कुछ दीर्घकालीन प्रभाव क्या हैं जो एक पीढ़ी से दूसरी पीढ़ी तक पहुँचते हैं</w:t>
      </w:r>
      <w:r>
        <w:rPr>
          <w:rFonts w:eastAsia="Times New Roman"/>
        </w:rPr>
        <w:t>?</w:t>
      </w:r>
    </w:p>
    <w:p w14:paraId="07F9072B" w14:textId="77777777" w:rsidR="00DB6DAC" w:rsidRDefault="00DB6DAC" w:rsidP="00DB6DAC">
      <w:pPr>
        <w:pStyle w:val="NormalWeb"/>
        <w:numPr>
          <w:ilvl w:val="0"/>
          <w:numId w:val="36"/>
        </w:numPr>
      </w:pPr>
      <w:r>
        <w:rPr>
          <w:rStyle w:val="Strong"/>
          <w:rFonts w:cs="Mangal"/>
          <w:cs/>
        </w:rPr>
        <w:t>हाथ: हम परमेश्वर के वचन को कैसे अमल में ला सकते हैं</w:t>
      </w:r>
      <w:r>
        <w:t xml:space="preserve"> </w:t>
      </w:r>
      <w:r>
        <w:rPr>
          <w:rFonts w:cs="Mangal"/>
          <w:cs/>
        </w:rPr>
        <w:t>याकूब को यूसुफ के लिए इतना पक्षपात नहीं दिखाना चाहिए था। यूसुफ को अधिक सावधान रहना चाहिए था जिसके साथ उसने अपने सपने साझा किए थे। भाइयों को यह स्पष्टता से यह समझना चाहिए था कि ऐसे बहुत कम अवसर हो सकते हैं कि परमेश्वर शायद ही कभी पहलौठे पुत्र के माध्यम से अपनी वाचा की प्रतिज्ञाओं को पूरा करता है।</w:t>
      </w:r>
    </w:p>
    <w:p w14:paraId="7794C00E"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lastRenderedPageBreak/>
        <w:t>बच्चों में पक्षपात न करने के लिए और इस तरह भाई-बहनों के बीच परेशानी पैदा न होने के लिए माता-पिता क्या कर सकते हैं</w:t>
      </w:r>
      <w:r>
        <w:rPr>
          <w:rFonts w:eastAsia="Times New Roman"/>
        </w:rPr>
        <w:t>?</w:t>
      </w:r>
    </w:p>
    <w:p w14:paraId="2098C536" w14:textId="77777777" w:rsidR="00DB6DAC" w:rsidRDefault="00DB6DAC" w:rsidP="00DB6DAC">
      <w:pPr>
        <w:numPr>
          <w:ilvl w:val="1"/>
          <w:numId w:val="36"/>
        </w:numPr>
        <w:spacing w:before="100" w:beforeAutospacing="1" w:after="100" w:afterAutospacing="1"/>
        <w:rPr>
          <w:rFonts w:eastAsia="Times New Roman"/>
        </w:rPr>
      </w:pPr>
      <w:r>
        <w:rPr>
          <w:rFonts w:eastAsia="Times New Roman" w:cs="Mangal"/>
          <w:cs/>
        </w:rPr>
        <w:t>ईर्ष्यालु होने और घृणा को अपने हृदय में जड़ जमाने से बचने के लिए भाई-बहन क्या कर सकते हैं</w:t>
      </w:r>
      <w:r>
        <w:rPr>
          <w:rFonts w:eastAsia="Times New Roman"/>
        </w:rPr>
        <w:t>?</w:t>
      </w:r>
    </w:p>
    <w:p w14:paraId="1FD2604B" w14:textId="77777777" w:rsidR="00DB6DAC" w:rsidRDefault="00DB6DAC" w:rsidP="00DB6DAC">
      <w:pPr>
        <w:pStyle w:val="NormalWeb"/>
      </w:pPr>
      <w:r>
        <w:rPr>
          <w:rStyle w:val="Strong"/>
          <w:rFonts w:cs="Mangal"/>
          <w:cs/>
        </w:rPr>
        <w:t>लागू करें</w:t>
      </w:r>
      <w:r>
        <w:t>:</w:t>
      </w:r>
    </w:p>
    <w:p w14:paraId="64C4CF25" w14:textId="77777777" w:rsidR="00DB6DAC" w:rsidRDefault="00DB6DAC" w:rsidP="00DB6DAC">
      <w:pPr>
        <w:numPr>
          <w:ilvl w:val="0"/>
          <w:numId w:val="3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D4BBD98" w14:textId="77777777" w:rsidR="00DB6DAC" w:rsidRDefault="00DB6DAC" w:rsidP="00DB6DAC">
      <w:pPr>
        <w:numPr>
          <w:ilvl w:val="0"/>
          <w:numId w:val="3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DB5536D" w14:textId="77777777" w:rsidR="00DB6DAC" w:rsidRDefault="00DB6DAC" w:rsidP="00DB6DAC">
      <w:pPr>
        <w:numPr>
          <w:ilvl w:val="0"/>
          <w:numId w:val="3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04E42F6" w14:textId="77777777" w:rsidR="00DB6DAC" w:rsidRDefault="00DB6DAC" w:rsidP="00DB6DAC">
      <w:pPr>
        <w:numPr>
          <w:ilvl w:val="0"/>
          <w:numId w:val="3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52EF1D4" w14:textId="34A81743" w:rsidR="00BB6289" w:rsidRDefault="00BB6289">
      <w:pPr>
        <w:rPr>
          <w:rFonts w:ascii="Times New Roman" w:eastAsia="Times New Roman" w:hAnsi="Times New Roman" w:cs="Times New Roman"/>
        </w:rPr>
      </w:pPr>
      <w:r>
        <w:br w:type="page"/>
      </w:r>
    </w:p>
    <w:p w14:paraId="3F25D017" w14:textId="77777777" w:rsidR="00BB6289" w:rsidRDefault="00BB6289" w:rsidP="00BB6289">
      <w:pPr>
        <w:pStyle w:val="NormalWeb"/>
        <w:rPr>
          <w14:ligatures w14:val="none"/>
        </w:rPr>
      </w:pPr>
    </w:p>
    <w:p w14:paraId="28ACE364" w14:textId="1C17379D" w:rsidR="00BB6289" w:rsidRDefault="00BB6289" w:rsidP="00F0159C">
      <w:pPr>
        <w:pStyle w:val="NormalWeb"/>
        <w:spacing w:before="0" w:beforeAutospacing="0" w:after="0" w:afterAutospacing="0" w:line="360" w:lineRule="auto"/>
      </w:pPr>
      <w:r>
        <w:rPr>
          <w:rStyle w:val="Strong"/>
          <w:rFonts w:cs="Mangal"/>
          <w:cs/>
        </w:rPr>
        <w:t>पाठ शीर्षक:</w:t>
      </w:r>
      <w:r>
        <w:t xml:space="preserve"> 12 </w:t>
      </w:r>
      <w:r>
        <w:rPr>
          <w:rFonts w:cs="Mangal"/>
          <w:cs/>
        </w:rPr>
        <w:t>यूसुफ जेल में</w:t>
      </w:r>
      <w:r>
        <w:t xml:space="preserve"> </w:t>
      </w:r>
    </w:p>
    <w:p w14:paraId="0B9C2F6D" w14:textId="77777777" w:rsidR="00BB6289" w:rsidRDefault="00BB6289" w:rsidP="00F0159C">
      <w:pPr>
        <w:pStyle w:val="NormalWeb"/>
        <w:spacing w:before="0" w:beforeAutospacing="0" w:after="0" w:afterAutospacing="0" w:line="360" w:lineRule="auto"/>
      </w:pPr>
      <w:r>
        <w:rPr>
          <w:rStyle w:val="Strong"/>
          <w:rFonts w:cs="Mangal"/>
          <w:cs/>
        </w:rPr>
        <w:t>बाइबिल वचन:</w:t>
      </w:r>
      <w:r>
        <w:t xml:space="preserve"> </w:t>
      </w:r>
      <w:hyperlink r:id="rId224" w:history="1">
        <w:r>
          <w:rPr>
            <w:rStyle w:val="Hyperlink"/>
            <w:rFonts w:cs="Mangal"/>
            <w:cs/>
          </w:rPr>
          <w:t xml:space="preserve">उत्पत्ति </w:t>
        </w:r>
        <w:r>
          <w:rPr>
            <w:rStyle w:val="Hyperlink"/>
          </w:rPr>
          <w:t>40</w:t>
        </w:r>
      </w:hyperlink>
      <w:r>
        <w:t xml:space="preserve"> </w:t>
      </w:r>
    </w:p>
    <w:p w14:paraId="01D40FA4" w14:textId="77777777" w:rsidR="00BB6289" w:rsidRDefault="00BB6289" w:rsidP="00F0159C">
      <w:pPr>
        <w:pStyle w:val="NormalWeb"/>
        <w:spacing w:before="0" w:beforeAutospacing="0" w:after="0" w:afterAutospacing="0" w:line="360" w:lineRule="auto"/>
      </w:pPr>
      <w:r>
        <w:rPr>
          <w:rStyle w:val="Strong"/>
          <w:rFonts w:cs="Mangal"/>
          <w:cs/>
        </w:rPr>
        <w:t>नया नियम बाइबिल वचन:</w:t>
      </w:r>
      <w:r>
        <w:t xml:space="preserve"> </w:t>
      </w:r>
      <w:hyperlink r:id="rId225" w:history="1">
        <w:r>
          <w:rPr>
            <w:rStyle w:val="Hyperlink"/>
            <w:rFonts w:cs="Mangal"/>
            <w:cs/>
          </w:rPr>
          <w:t xml:space="preserve">रोमियों </w:t>
        </w:r>
        <w:r>
          <w:rPr>
            <w:rStyle w:val="Hyperlink"/>
          </w:rPr>
          <w:t>5:1-11</w:t>
        </w:r>
      </w:hyperlink>
    </w:p>
    <w:p w14:paraId="3F68AC0B" w14:textId="77777777" w:rsidR="00BB6289" w:rsidRDefault="00BB6289" w:rsidP="00BB6289">
      <w:pPr>
        <w:pStyle w:val="NormalWeb"/>
      </w:pPr>
      <w:r>
        <w:rPr>
          <w:rStyle w:val="Strong"/>
          <w:rFonts w:cs="Mangal"/>
          <w:cs/>
        </w:rPr>
        <w:t>पाठ लक्ष्य:</w:t>
      </w:r>
    </w:p>
    <w:p w14:paraId="2D9CF4F2" w14:textId="77777777" w:rsidR="00BB6289" w:rsidRDefault="00BB6289" w:rsidP="00BB6289">
      <w:pPr>
        <w:numPr>
          <w:ilvl w:val="0"/>
          <w:numId w:val="3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का अनुसरण करना और ईमानदारी का जीवन जीने से इस जीवन में कठिनाइयाँ आएंगी</w:t>
      </w:r>
      <w:r>
        <w:rPr>
          <w:rFonts w:eastAsia="Times New Roman"/>
        </w:rPr>
        <w:t xml:space="preserve">, </w:t>
      </w:r>
      <w:r>
        <w:rPr>
          <w:rFonts w:eastAsia="Times New Roman" w:cs="Mangal"/>
          <w:cs/>
        </w:rPr>
        <w:t>लेकिन हमारे जीवन में इन कठिनाइयों की तुलना अनुग्रह की महानता से और यीशु की महिमा से नहीं होगी।</w:t>
      </w:r>
    </w:p>
    <w:p w14:paraId="796DB550" w14:textId="77777777" w:rsidR="00BB6289" w:rsidRDefault="00BB6289" w:rsidP="00BB6289">
      <w:pPr>
        <w:numPr>
          <w:ilvl w:val="0"/>
          <w:numId w:val="3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परिपक्व मसीही धर्म का विकास करने के कठिन बातें तथा परीक्षाओं को धीरज से सहते रहना जिससे हमारा हृदय</w:t>
      </w:r>
      <w:r>
        <w:rPr>
          <w:rFonts w:eastAsia="Times New Roman"/>
        </w:rPr>
        <w:t xml:space="preserve">, </w:t>
      </w:r>
      <w:r>
        <w:rPr>
          <w:rFonts w:eastAsia="Times New Roman" w:cs="Mangal"/>
          <w:cs/>
        </w:rPr>
        <w:t>मन और आत्मा शुद्ध होता रहेगा।</w:t>
      </w:r>
    </w:p>
    <w:p w14:paraId="00D1B042" w14:textId="77777777" w:rsidR="00BB6289" w:rsidRDefault="00BB6289" w:rsidP="00BB6289">
      <w:pPr>
        <w:numPr>
          <w:ilvl w:val="0"/>
          <w:numId w:val="3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कठिनाइयों का सामना करते समय दूसरों से पीछे हटने के बजाय</w:t>
      </w:r>
      <w:r>
        <w:rPr>
          <w:rFonts w:eastAsia="Times New Roman"/>
        </w:rPr>
        <w:t xml:space="preserve">, </w:t>
      </w:r>
      <w:r>
        <w:rPr>
          <w:rFonts w:eastAsia="Times New Roman" w:cs="Mangal"/>
          <w:cs/>
        </w:rPr>
        <w:t>कभी-कभी सबसे अच्छी प्रतिक्रिया यह होती है कि हम पीड़ित होने पर दूसरों की मदद करें।</w:t>
      </w:r>
      <w:r>
        <w:rPr>
          <w:rFonts w:eastAsia="Times New Roman"/>
        </w:rPr>
        <w:t xml:space="preserve"> </w:t>
      </w:r>
    </w:p>
    <w:p w14:paraId="07638090" w14:textId="77777777" w:rsidR="00BB6289" w:rsidRPr="00DA6AF8" w:rsidRDefault="00BB6289" w:rsidP="00BB6289">
      <w:pPr>
        <w:spacing w:before="100" w:beforeAutospacing="1" w:after="100" w:afterAutospacing="1"/>
        <w:rPr>
          <w:rFonts w:eastAsia="Times New Roman"/>
        </w:rPr>
      </w:pPr>
      <w:r w:rsidRPr="00DA6AF8">
        <w:rPr>
          <w:rStyle w:val="Strong"/>
          <w:rFonts w:eastAsia="Times New Roman" w:cs="Mangal"/>
          <w:cs/>
        </w:rPr>
        <w:t>एक वचन में पाठ:</w:t>
      </w:r>
      <w:r w:rsidRPr="00DA6AF8">
        <w:rPr>
          <w:rFonts w:eastAsia="Times New Roman"/>
        </w:rPr>
        <w:t xml:space="preserve"> </w:t>
      </w:r>
      <w:r w:rsidRPr="00DA6AF8">
        <w:rPr>
          <w:rFonts w:eastAsia="Times New Roman" w:cs="Mangal"/>
          <w:cs/>
        </w:rPr>
        <w:t>क्योंकि हमारा पल भर का हल्का सा क्लेश हमारे लिए बहोत ही महत्वपूर्ण और अनंत महिमा उत्पन्न करता जाता हैं। (</w:t>
      </w:r>
      <w:hyperlink r:id="rId226" w:history="1">
        <w:r w:rsidRPr="00DA6AF8">
          <w:rPr>
            <w:rStyle w:val="Hyperlink"/>
            <w:rFonts w:eastAsia="Times New Roman"/>
          </w:rPr>
          <w:t xml:space="preserve">2 </w:t>
        </w:r>
        <w:r w:rsidRPr="00DA6AF8">
          <w:rPr>
            <w:rStyle w:val="Hyperlink"/>
            <w:rFonts w:eastAsia="Times New Roman" w:cs="Mangal"/>
            <w:cs/>
          </w:rPr>
          <w:t xml:space="preserve">कुरिन्थियों </w:t>
        </w:r>
        <w:r w:rsidRPr="00DA6AF8">
          <w:rPr>
            <w:rStyle w:val="Hyperlink"/>
            <w:rFonts w:eastAsia="Times New Roman"/>
          </w:rPr>
          <w:t>4:17</w:t>
        </w:r>
      </w:hyperlink>
      <w:r w:rsidRPr="00DA6AF8">
        <w:rPr>
          <w:rFonts w:eastAsia="Times New Roman"/>
        </w:rPr>
        <w:t>)</w:t>
      </w:r>
    </w:p>
    <w:p w14:paraId="0F47CAB7" w14:textId="77777777" w:rsidR="00BB6289" w:rsidRDefault="00BB6289" w:rsidP="00BB6289">
      <w:pPr>
        <w:pStyle w:val="Heading2"/>
        <w:rPr>
          <w:rFonts w:eastAsia="Times New Roman"/>
        </w:rPr>
      </w:pPr>
      <w:r>
        <w:rPr>
          <w:rFonts w:eastAsia="Times New Roman" w:cs="Mangal"/>
          <w:cs/>
        </w:rPr>
        <w:t>पाठ सारांश</w:t>
      </w:r>
    </w:p>
    <w:p w14:paraId="50388883" w14:textId="77777777" w:rsidR="00BB6289" w:rsidRDefault="00BB6289" w:rsidP="00BB6289">
      <w:pPr>
        <w:pStyle w:val="NormalWeb"/>
        <w:rPr>
          <w:rFonts w:cs="Mangal"/>
        </w:rPr>
      </w:pPr>
      <w:r>
        <w:rPr>
          <w:rFonts w:cs="Mangal"/>
          <w:cs/>
        </w:rPr>
        <w:t>याकूब अपने पुत्रों में से एक से</w:t>
      </w:r>
      <w:r>
        <w:t xml:space="preserve">, </w:t>
      </w:r>
      <w:r>
        <w:rPr>
          <w:rFonts w:cs="Mangal"/>
          <w:cs/>
        </w:rPr>
        <w:t xml:space="preserve">यूसुफ से अन्य पुत्रों की तुलना में अधिक प्रेम करता था </w:t>
      </w:r>
      <w:r>
        <w:t xml:space="preserve">| </w:t>
      </w:r>
      <w:r>
        <w:rPr>
          <w:rFonts w:cs="Mangal"/>
          <w:cs/>
        </w:rPr>
        <w:t>इस विशेष स्थिति के कारण उसके भाई ईर्ष्यालु हो गए</w:t>
      </w:r>
      <w:r>
        <w:t xml:space="preserve">, </w:t>
      </w:r>
      <w:r>
        <w:rPr>
          <w:rFonts w:cs="Mangal"/>
          <w:cs/>
        </w:rPr>
        <w:t>इसके साथ साथ यूसुफ के सपने के कारण भी कि एक दिन उसके सभी भाई और उसके पिता उसे प्रणाम करेंगे वे ईर्ष्यालु हो गए थे। यूसुफ को उसके भाइयों ने गुलामी में बेच दिया था जहाँ उस पर गलत काम करने का गलत आरोप लगाया गया और फिर मिस्र में जेल में डाल दिया गया। हालाँकि</w:t>
      </w:r>
      <w:r>
        <w:t xml:space="preserve">, </w:t>
      </w:r>
      <w:r>
        <w:rPr>
          <w:rFonts w:cs="Mangal"/>
          <w:cs/>
        </w:rPr>
        <w:t>सपनों का अर्थ बताने का दान परमेश्वर ने यूसुफ को दिया था</w:t>
      </w:r>
      <w:r>
        <w:t xml:space="preserve">, </w:t>
      </w:r>
      <w:r>
        <w:rPr>
          <w:rFonts w:cs="Mangal"/>
          <w:cs/>
        </w:rPr>
        <w:t>अंततः उसे जेल से रिहा कर दिया गया और उसे ऐसे पद पर रखा गया जहाँ वह मिस्रियों को आशीर्वाद दे सके।</w:t>
      </w:r>
    </w:p>
    <w:p w14:paraId="5F72B28E" w14:textId="4E38D504" w:rsidR="00A2007A" w:rsidRDefault="00A2007A" w:rsidP="00BB6289">
      <w:pPr>
        <w:pStyle w:val="NormalWeb"/>
      </w:pPr>
      <w:r w:rsidRPr="002541DD">
        <w:rPr>
          <w:noProof/>
          <w:lang w:bidi="bn-BD"/>
        </w:rPr>
        <w:lastRenderedPageBreak/>
        <w:drawing>
          <wp:inline distT="0" distB="0" distL="0" distR="0" wp14:anchorId="7550D5B6" wp14:editId="3923B076">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23D9EA5D" w14:textId="77777777" w:rsidR="00BB6289" w:rsidRDefault="00BB6289" w:rsidP="00BB6289">
      <w:pPr>
        <w:pStyle w:val="Heading2"/>
        <w:rPr>
          <w:rFonts w:eastAsia="Times New Roman"/>
        </w:rPr>
      </w:pPr>
      <w:r>
        <w:rPr>
          <w:rFonts w:eastAsia="Times New Roman" w:cs="Mangal"/>
          <w:cs/>
        </w:rPr>
        <w:t>तस्वीर से सिखना</w:t>
      </w:r>
    </w:p>
    <w:p w14:paraId="7A00A8A1" w14:textId="77777777" w:rsidR="00BB6289" w:rsidRDefault="00BB6289" w:rsidP="00BB6289">
      <w:pPr>
        <w:numPr>
          <w:ilvl w:val="0"/>
          <w:numId w:val="39"/>
        </w:numPr>
        <w:spacing w:before="100" w:beforeAutospacing="1" w:after="100" w:afterAutospacing="1"/>
        <w:rPr>
          <w:rFonts w:eastAsia="Times New Roman"/>
        </w:rPr>
      </w:pPr>
      <w:r>
        <w:rPr>
          <w:rStyle w:val="Strong"/>
          <w:rFonts w:eastAsia="Times New Roman" w:cs="Mangal"/>
          <w:cs/>
        </w:rPr>
        <w:t>यूसुफ</w:t>
      </w:r>
      <w:r>
        <w:rPr>
          <w:rFonts w:eastAsia="Times New Roman" w:cs="Mangal"/>
          <w:cs/>
        </w:rPr>
        <w:t xml:space="preserve">। याकूब के </w:t>
      </w:r>
      <w:r>
        <w:rPr>
          <w:rFonts w:eastAsia="Times New Roman"/>
        </w:rPr>
        <w:t xml:space="preserve">12 </w:t>
      </w:r>
      <w:r>
        <w:rPr>
          <w:rFonts w:eastAsia="Times New Roman" w:cs="Mangal"/>
          <w:cs/>
        </w:rPr>
        <w:t>पुत्र थे</w:t>
      </w:r>
      <w:r>
        <w:rPr>
          <w:rFonts w:eastAsia="Times New Roman"/>
        </w:rPr>
        <w:t>, 11</w:t>
      </w:r>
      <w:r>
        <w:rPr>
          <w:rFonts w:eastAsia="Times New Roman" w:cs="Mangal"/>
          <w:cs/>
        </w:rPr>
        <w:t>वें पुत्र का नाम यूसुफ था</w:t>
      </w:r>
      <w:r>
        <w:rPr>
          <w:rFonts w:eastAsia="Times New Roman"/>
        </w:rPr>
        <w:t xml:space="preserve">, </w:t>
      </w:r>
      <w:r>
        <w:rPr>
          <w:rFonts w:eastAsia="Times New Roman" w:cs="Mangal"/>
          <w:cs/>
        </w:rPr>
        <w:t xml:space="preserve">जिसे परमेश्वर ने स्वप्नों का अर्थ बताने का दान दिया था </w:t>
      </w:r>
      <w:r>
        <w:rPr>
          <w:rFonts w:eastAsia="Times New Roman"/>
        </w:rPr>
        <w:t>|</w:t>
      </w:r>
    </w:p>
    <w:p w14:paraId="06522732" w14:textId="77777777" w:rsidR="00BB6289" w:rsidRDefault="00BB6289" w:rsidP="00BB6289">
      <w:pPr>
        <w:numPr>
          <w:ilvl w:val="0"/>
          <w:numId w:val="39"/>
        </w:numPr>
        <w:spacing w:before="100" w:beforeAutospacing="1" w:after="100" w:afterAutospacing="1"/>
        <w:rPr>
          <w:rFonts w:eastAsia="Times New Roman"/>
        </w:rPr>
      </w:pPr>
      <w:r>
        <w:rPr>
          <w:rStyle w:val="Strong"/>
          <w:rFonts w:eastAsia="Times New Roman" w:cs="Mangal"/>
          <w:cs/>
        </w:rPr>
        <w:t>जेल</w:t>
      </w:r>
      <w:r>
        <w:rPr>
          <w:rFonts w:eastAsia="Times New Roman" w:cs="Mangal"/>
          <w:cs/>
        </w:rPr>
        <w:t>। यूसुफ के भाइयों ने उस से डाह की</w:t>
      </w:r>
      <w:r>
        <w:rPr>
          <w:rFonts w:eastAsia="Times New Roman"/>
        </w:rPr>
        <w:t xml:space="preserve">, </w:t>
      </w:r>
      <w:r>
        <w:rPr>
          <w:rFonts w:eastAsia="Times New Roman" w:cs="Mangal"/>
          <w:cs/>
        </w:rPr>
        <w:t>और उसे दासत्व में बेच डाला। आखिरकार यूसुफ को मिस्र की जेल में डाल दिया गया ।</w:t>
      </w:r>
    </w:p>
    <w:p w14:paraId="18B662A3" w14:textId="77777777" w:rsidR="00BB6289" w:rsidRDefault="00BB6289" w:rsidP="00BB6289">
      <w:pPr>
        <w:numPr>
          <w:ilvl w:val="0"/>
          <w:numId w:val="39"/>
        </w:numPr>
        <w:spacing w:before="100" w:beforeAutospacing="1" w:after="100" w:afterAutospacing="1"/>
        <w:rPr>
          <w:rFonts w:eastAsia="Times New Roman"/>
        </w:rPr>
      </w:pPr>
      <w:r>
        <w:rPr>
          <w:rStyle w:val="Strong"/>
          <w:rFonts w:eastAsia="Times New Roman" w:cs="Mangal"/>
          <w:cs/>
        </w:rPr>
        <w:t>पिलानेवाला और पकानेवाला</w:t>
      </w:r>
      <w:r>
        <w:rPr>
          <w:rFonts w:eastAsia="Times New Roman" w:cs="Mangal"/>
          <w:cs/>
        </w:rPr>
        <w:t>। बन्दीगृह में वह फिरौन के पिलानेवाले और पकानेवाले से मिला</w:t>
      </w:r>
      <w:r>
        <w:rPr>
          <w:rFonts w:eastAsia="Times New Roman"/>
        </w:rPr>
        <w:t xml:space="preserve">, </w:t>
      </w:r>
      <w:r>
        <w:rPr>
          <w:rFonts w:eastAsia="Times New Roman" w:cs="Mangal"/>
          <w:cs/>
        </w:rPr>
        <w:t>जिस से फिरौन बहुत क्रोधित हुआ। उन दोनों के सपनों का अर्थ वे नहीं समझ सके इसलिए यूसुफ ने उनके सपनों का अर्थ समजाने में उनकी मदद की।</w:t>
      </w:r>
    </w:p>
    <w:p w14:paraId="27F2C6E8" w14:textId="77777777" w:rsidR="00BB6289" w:rsidRDefault="00BB6289" w:rsidP="00BB6289">
      <w:pPr>
        <w:numPr>
          <w:ilvl w:val="0"/>
          <w:numId w:val="39"/>
        </w:numPr>
        <w:spacing w:before="100" w:beforeAutospacing="1" w:after="100" w:afterAutospacing="1"/>
        <w:rPr>
          <w:rFonts w:eastAsia="Times New Roman"/>
        </w:rPr>
      </w:pPr>
      <w:r>
        <w:rPr>
          <w:rStyle w:val="Strong"/>
          <w:rFonts w:eastAsia="Times New Roman" w:cs="Mangal"/>
          <w:cs/>
        </w:rPr>
        <w:t>सपनों का प्रकट अर्थ</w:t>
      </w:r>
      <w:r>
        <w:rPr>
          <w:rFonts w:eastAsia="Times New Roman" w:cs="Mangal"/>
          <w:cs/>
        </w:rPr>
        <w:t>। परमेश्वर की सहायता से</w:t>
      </w:r>
      <w:r>
        <w:rPr>
          <w:rFonts w:eastAsia="Times New Roman"/>
        </w:rPr>
        <w:t xml:space="preserve">, </w:t>
      </w:r>
      <w:r>
        <w:rPr>
          <w:rFonts w:eastAsia="Times New Roman" w:cs="Mangal"/>
          <w:cs/>
        </w:rPr>
        <w:t>यूसुफ ने पिलानेवाले को अपना सपना बताया जिसका अर्थ था कि फिरौन जल्द ही उसे रिहा कर देगा। हालांकि</w:t>
      </w:r>
      <w:r>
        <w:rPr>
          <w:rFonts w:eastAsia="Times New Roman"/>
        </w:rPr>
        <w:t xml:space="preserve">, </w:t>
      </w:r>
      <w:r>
        <w:rPr>
          <w:rFonts w:eastAsia="Times New Roman" w:cs="Mangal"/>
          <w:cs/>
        </w:rPr>
        <w:t>यूसुफ ने पकानेवाले के सपने का अर्थ बताया कि फिरौन जल्द ही उसे मार डालेगा। आखिरकार फिरौन को कुछ परेशान करनेवाले सपने आए। फिर से पिलानेवाले ने बन्दीगृह में यूसुफ को स्मरण किया</w:t>
      </w:r>
      <w:r>
        <w:rPr>
          <w:rFonts w:eastAsia="Times New Roman"/>
        </w:rPr>
        <w:t xml:space="preserve">, </w:t>
      </w:r>
      <w:r>
        <w:rPr>
          <w:rFonts w:eastAsia="Times New Roman" w:cs="Mangal"/>
          <w:cs/>
        </w:rPr>
        <w:t>और यूसुफ को फिरौन के साम्हने ले आया। यूसुफ फिरौन के सपनों का अर्थ बताने में सक्षम था</w:t>
      </w:r>
      <w:r>
        <w:rPr>
          <w:rFonts w:eastAsia="Times New Roman"/>
        </w:rPr>
        <w:t xml:space="preserve">, </w:t>
      </w:r>
      <w:r>
        <w:rPr>
          <w:rFonts w:eastAsia="Times New Roman" w:cs="Mangal"/>
          <w:cs/>
        </w:rPr>
        <w:t>और फिर उसे जेल से रिहा किया गया था और उसकी क्षमताओं के कारण जो परमेश्वर ने उसे दी थी</w:t>
      </w:r>
      <w:r>
        <w:rPr>
          <w:rFonts w:eastAsia="Times New Roman"/>
        </w:rPr>
        <w:t xml:space="preserve">, </w:t>
      </w:r>
      <w:r>
        <w:rPr>
          <w:rFonts w:eastAsia="Times New Roman" w:cs="Mangal"/>
          <w:cs/>
        </w:rPr>
        <w:t>उसे मिस्र में ऊँचे पद पर रखा गया था।</w:t>
      </w:r>
    </w:p>
    <w:p w14:paraId="27C574E5" w14:textId="77777777" w:rsidR="00BB6289" w:rsidRDefault="00BB6289" w:rsidP="00BB6289">
      <w:pPr>
        <w:pStyle w:val="Heading2"/>
        <w:rPr>
          <w:rFonts w:eastAsia="Times New Roman"/>
        </w:rPr>
      </w:pPr>
      <w:r>
        <w:rPr>
          <w:rFonts w:eastAsia="Times New Roman" w:cs="Mangal"/>
          <w:cs/>
        </w:rPr>
        <w:t>मूल पाठ</w:t>
      </w:r>
    </w:p>
    <w:p w14:paraId="5D223B06" w14:textId="77777777" w:rsidR="00BB6289" w:rsidRDefault="00BB6289" w:rsidP="00BB6289">
      <w:pPr>
        <w:pStyle w:val="NormalWeb"/>
      </w:pPr>
      <w:r>
        <w:rPr>
          <w:rFonts w:cs="Mangal"/>
          <w:cs/>
        </w:rPr>
        <w:t>याकूब के बारह पुत्रों (इस्राएल का नाम बदलकर) के माध्यम से</w:t>
      </w:r>
      <w:r>
        <w:t xml:space="preserve">, </w:t>
      </w:r>
      <w:r>
        <w:rPr>
          <w:rFonts w:cs="Mangal"/>
          <w:cs/>
        </w:rPr>
        <w:t>अब्राहम के साथ की गई वाचा अब चौथी पीढ़ी तक पहुँचती है । जिस प्रकार इसहाक के पुत्र एसाव और याकूब के बीच महत्वपूर्ण संघर्ष था</w:t>
      </w:r>
      <w:r>
        <w:t xml:space="preserve">, </w:t>
      </w:r>
      <w:r>
        <w:rPr>
          <w:rFonts w:cs="Mangal"/>
          <w:cs/>
        </w:rPr>
        <w:t>उसी प्रकार याकूब के पुत्रों के बीच भी महत्वपूर्ण संघर्ष है। विशेष रूप से</w:t>
      </w:r>
      <w:r>
        <w:t xml:space="preserve">, </w:t>
      </w:r>
      <w:r>
        <w:rPr>
          <w:rFonts w:cs="Mangal"/>
          <w:cs/>
        </w:rPr>
        <w:lastRenderedPageBreak/>
        <w:t xml:space="preserve">याकूब के </w:t>
      </w:r>
      <w:r>
        <w:t>11</w:t>
      </w:r>
      <w:r>
        <w:rPr>
          <w:rFonts w:cs="Mangal"/>
          <w:cs/>
        </w:rPr>
        <w:t>वें बेटे</w:t>
      </w:r>
      <w:r>
        <w:t xml:space="preserve">, </w:t>
      </w:r>
      <w:r>
        <w:rPr>
          <w:rFonts w:cs="Mangal"/>
          <w:cs/>
        </w:rPr>
        <w:t>यूसुफ ने अपने भाइयों के हाथों बड़ी पीड़ा सही</w:t>
      </w:r>
      <w:r>
        <w:t xml:space="preserve">, </w:t>
      </w:r>
      <w:r>
        <w:rPr>
          <w:rFonts w:cs="Mangal"/>
          <w:cs/>
        </w:rPr>
        <w:t>वे याकूब द्वारा यूसुफ के प्रति दिखाए गए पक्षपात से ईर्ष्या रखते थे। यूसुफ ने अपने जीवन में</w:t>
      </w:r>
      <w:r>
        <w:t xml:space="preserve">, </w:t>
      </w:r>
      <w:r>
        <w:rPr>
          <w:rFonts w:cs="Mangal"/>
          <w:cs/>
        </w:rPr>
        <w:t>बड़ी पीड़ाओं का सामना किया</w:t>
      </w:r>
      <w:r>
        <w:t xml:space="preserve">, </w:t>
      </w:r>
      <w:r>
        <w:rPr>
          <w:rFonts w:cs="Mangal"/>
          <w:cs/>
        </w:rPr>
        <w:t>लेकिन इसके माध्यम से परमेश्वर ने इस्राएल के परिवार की रक्षा करके परमेश्वर द्वारा बनाई गई वाचाओं को बनाए रखने के लिए काम किया।</w:t>
      </w:r>
    </w:p>
    <w:p w14:paraId="053F3A1D" w14:textId="77777777" w:rsidR="00BB6289" w:rsidRDefault="00BB6289" w:rsidP="00BB6289">
      <w:pPr>
        <w:pStyle w:val="NormalWeb"/>
      </w:pPr>
      <w:r>
        <w:rPr>
          <w:rFonts w:cs="Mangal"/>
          <w:cs/>
        </w:rPr>
        <w:t>यूसुफ ने परमेश्वर से स्वप्न पाए</w:t>
      </w:r>
      <w:r>
        <w:t xml:space="preserve">, </w:t>
      </w:r>
      <w:r>
        <w:rPr>
          <w:rFonts w:cs="Mangal"/>
          <w:cs/>
        </w:rPr>
        <w:t>और स्वप्नों का अर्थ बताने का वरदान पाया। उसके पहले सपने (</w:t>
      </w:r>
      <w:hyperlink r:id="rId228" w:history="1">
        <w:r>
          <w:rPr>
            <w:rStyle w:val="Hyperlink"/>
            <w:rFonts w:cs="Mangal"/>
            <w:cs/>
          </w:rPr>
          <w:t xml:space="preserve">उत्पत्ति </w:t>
        </w:r>
        <w:r>
          <w:rPr>
            <w:rStyle w:val="Hyperlink"/>
          </w:rPr>
          <w:t>37:1-11</w:t>
        </w:r>
      </w:hyperlink>
      <w:r>
        <w:t xml:space="preserve">) </w:t>
      </w:r>
      <w:r>
        <w:rPr>
          <w:rFonts w:cs="Mangal"/>
          <w:cs/>
        </w:rPr>
        <w:t>ने संकेत दिया कि वह अपने भाइयों में सबसे बड़ा होगा। इन सपनों के बारे में दूसरों को बताने से उसके भाई ईर्ष्यालु हो गए और यूसुफ को गुलामी में बेच दिया।</w:t>
      </w:r>
    </w:p>
    <w:p w14:paraId="65A51159" w14:textId="77777777" w:rsidR="00BB6289" w:rsidRDefault="00BB6289" w:rsidP="00BB6289">
      <w:pPr>
        <w:pStyle w:val="NormalWeb"/>
      </w:pPr>
      <w:r>
        <w:rPr>
          <w:rFonts w:cs="Mangal"/>
          <w:cs/>
        </w:rPr>
        <w:t>मिस्र की जेल में यूसुफ ने फिरौन के दो कैदियों के सपनों का अर्थ बताया (</w:t>
      </w:r>
      <w:hyperlink r:id="rId229" w:history="1">
        <w:r>
          <w:rPr>
            <w:rStyle w:val="Hyperlink"/>
            <w:rFonts w:cs="Mangal"/>
            <w:cs/>
          </w:rPr>
          <w:t xml:space="preserve">उत्पत्ति </w:t>
        </w:r>
        <w:r>
          <w:rPr>
            <w:rStyle w:val="Hyperlink"/>
          </w:rPr>
          <w:t>40</w:t>
        </w:r>
      </w:hyperlink>
      <w:r>
        <w:t>)</w:t>
      </w:r>
      <w:r>
        <w:rPr>
          <w:rFonts w:cs="Mangal"/>
          <w:cs/>
        </w:rPr>
        <w:t>। आखिरकार</w:t>
      </w:r>
      <w:r>
        <w:t xml:space="preserve">, </w:t>
      </w:r>
      <w:r>
        <w:rPr>
          <w:rFonts w:cs="Mangal"/>
          <w:cs/>
        </w:rPr>
        <w:t>जब फिरौन को परेशान करने वाले सपने आए</w:t>
      </w:r>
      <w:r>
        <w:t xml:space="preserve">, </w:t>
      </w:r>
      <w:r>
        <w:rPr>
          <w:rFonts w:cs="Mangal"/>
          <w:cs/>
        </w:rPr>
        <w:t>तो इन कैदियों में से एक</w:t>
      </w:r>
      <w:r>
        <w:t xml:space="preserve">, </w:t>
      </w:r>
      <w:r>
        <w:rPr>
          <w:rFonts w:cs="Mangal"/>
          <w:cs/>
        </w:rPr>
        <w:t>जिसकी रिहाई की भविष्यवाणी यूसुफ ने की थी</w:t>
      </w:r>
      <w:r>
        <w:t xml:space="preserve">, </w:t>
      </w:r>
      <w:r>
        <w:rPr>
          <w:rFonts w:cs="Mangal"/>
          <w:cs/>
        </w:rPr>
        <w:t>ने फिरौन को यूसुफ के बारे में बताया (</w:t>
      </w:r>
      <w:hyperlink r:id="rId230" w:history="1">
        <w:r>
          <w:rPr>
            <w:rStyle w:val="Hyperlink"/>
            <w:rFonts w:cs="Mangal"/>
            <w:cs/>
          </w:rPr>
          <w:t xml:space="preserve">उत्पत्ति </w:t>
        </w:r>
        <w:r>
          <w:rPr>
            <w:rStyle w:val="Hyperlink"/>
          </w:rPr>
          <w:t>41</w:t>
        </w:r>
      </w:hyperlink>
      <w:r>
        <w:t>)</w:t>
      </w:r>
      <w:r>
        <w:rPr>
          <w:rFonts w:cs="Mangal"/>
          <w:cs/>
        </w:rPr>
        <w:t>। फिरौन यूसुफ को बन्दीगृह से ले आया और उससे कहा कि वह उसके स्वप्नों का अर्थ बताएं । यूसुफ को परमेश्वर ने सपनों का अर्थ बताने का जो ज्ञान दिया ठाट उसके कारण वह सपनों का अर्थ बता सका। इस वजह से</w:t>
      </w:r>
      <w:r>
        <w:t xml:space="preserve">, </w:t>
      </w:r>
      <w:r>
        <w:rPr>
          <w:rFonts w:cs="Mangal"/>
          <w:cs/>
        </w:rPr>
        <w:t>फिरौन ने यूसुफ को रिहा कर दिया और उसे मिस्र का दूसरा सबसे शक्तिशाली शासक बना दिया।</w:t>
      </w:r>
    </w:p>
    <w:p w14:paraId="0897609F" w14:textId="77777777" w:rsidR="00BB6289" w:rsidRDefault="00BB6289" w:rsidP="00BB6289">
      <w:pPr>
        <w:pStyle w:val="NormalWeb"/>
      </w:pPr>
      <w:r>
        <w:rPr>
          <w:rStyle w:val="Strong"/>
          <w:rFonts w:cs="Mangal"/>
          <w:cs/>
        </w:rPr>
        <w:t>नए नियम का पाठ:</w:t>
      </w:r>
      <w:r>
        <w:t xml:space="preserve"> </w:t>
      </w:r>
      <w:r>
        <w:rPr>
          <w:rFonts w:cs="Mangal"/>
          <w:cs/>
        </w:rPr>
        <w:t>यीशु मसीह के दुख और पुनरुत्थान के माध्यम से</w:t>
      </w:r>
      <w:r>
        <w:t xml:space="preserve">, </w:t>
      </w:r>
      <w:r>
        <w:rPr>
          <w:rFonts w:cs="Mangal"/>
          <w:cs/>
        </w:rPr>
        <w:t>मानव उद्धार प्राप्त कर सका । इसके अलावा</w:t>
      </w:r>
      <w:r>
        <w:t xml:space="preserve">, </w:t>
      </w:r>
      <w:r>
        <w:rPr>
          <w:rFonts w:cs="Mangal"/>
          <w:cs/>
        </w:rPr>
        <w:t>जिस तरह हमें उद्धार दिलाने के लिए यीशु को कष्ट सहना पड़ा</w:t>
      </w:r>
      <w:r>
        <w:t xml:space="preserve">, </w:t>
      </w:r>
      <w:r>
        <w:rPr>
          <w:rFonts w:cs="Mangal"/>
          <w:cs/>
        </w:rPr>
        <w:t>उसी तरह यीशु के अनुयायियों को कष्ट सहने की अपेक्षा करनी चाहिए। हालाँकि</w:t>
      </w:r>
      <w:r>
        <w:t xml:space="preserve">, </w:t>
      </w:r>
      <w:r>
        <w:rPr>
          <w:rFonts w:cs="Mangal"/>
          <w:cs/>
        </w:rPr>
        <w:t>यह पीड़ा एक बेकार कठिनाई नहीं है। इसके बजाय</w:t>
      </w:r>
      <w:r>
        <w:t xml:space="preserve">, </w:t>
      </w:r>
      <w:r>
        <w:rPr>
          <w:rFonts w:cs="Mangal"/>
          <w:cs/>
        </w:rPr>
        <w:t>परमेश्वर हमें यीशु की तरह और अधिक बनाने के लिए इस तरह की कठिनाइयों का उपयोग करता है।</w:t>
      </w:r>
    </w:p>
    <w:p w14:paraId="32626CB5" w14:textId="77777777" w:rsidR="00BB6289" w:rsidRDefault="00BB6289" w:rsidP="00BB6289">
      <w:pPr>
        <w:pStyle w:val="NormalWeb"/>
      </w:pPr>
      <w:r>
        <w:rPr>
          <w:rStyle w:val="Strong"/>
          <w:rFonts w:cs="Mangal"/>
          <w:cs/>
        </w:rPr>
        <w:t xml:space="preserve">द </w:t>
      </w:r>
      <w:r>
        <w:rPr>
          <w:rStyle w:val="Strong"/>
        </w:rPr>
        <w:t xml:space="preserve">10 </w:t>
      </w:r>
      <w:r>
        <w:rPr>
          <w:rStyle w:val="Strong"/>
          <w:rFonts w:cs="Mangal"/>
          <w:cs/>
        </w:rPr>
        <w:t xml:space="preserve">कमांडमेंट्स ट्रैक: </w:t>
      </w:r>
      <w:r>
        <w:rPr>
          <w:rStyle w:val="Strong"/>
        </w:rPr>
        <w:t>VII</w:t>
      </w:r>
      <w:r>
        <w:rPr>
          <w:rStyle w:val="Strong"/>
          <w:rFonts w:cs="Mangal"/>
          <w:cs/>
        </w:rPr>
        <w:t>। व्यभिचार न करें।</w:t>
      </w:r>
      <w:r>
        <w:t xml:space="preserve"> </w:t>
      </w:r>
      <w:hyperlink r:id="rId231" w:history="1">
        <w:r>
          <w:rPr>
            <w:rStyle w:val="Hyperlink"/>
            <w:rFonts w:cs="Mangal"/>
            <w:cs/>
          </w:rPr>
          <w:t xml:space="preserve">उत्पत्ति </w:t>
        </w:r>
        <w:r>
          <w:rPr>
            <w:rStyle w:val="Hyperlink"/>
          </w:rPr>
          <w:t>39</w:t>
        </w:r>
      </w:hyperlink>
      <w:r>
        <w:t xml:space="preserve"> </w:t>
      </w:r>
      <w:hyperlink r:id="rId232" w:history="1">
        <w:r>
          <w:rPr>
            <w:rStyle w:val="Hyperlink"/>
            <w:rFonts w:cs="Mangal"/>
            <w:cs/>
          </w:rPr>
          <w:t xml:space="preserve">उत्पत्ति </w:t>
        </w:r>
        <w:r>
          <w:rPr>
            <w:rStyle w:val="Hyperlink"/>
          </w:rPr>
          <w:t>40</w:t>
        </w:r>
      </w:hyperlink>
      <w:r>
        <w:rPr>
          <w:rFonts w:cs="Mangal"/>
          <w:cs/>
        </w:rPr>
        <w:t>। जब उसके भाइयों ने उसे गुलामी में बेच दिया</w:t>
      </w:r>
      <w:r>
        <w:t xml:space="preserve">, </w:t>
      </w:r>
      <w:r>
        <w:rPr>
          <w:rFonts w:cs="Mangal"/>
          <w:cs/>
        </w:rPr>
        <w:t>तब फिरौन के एक अधिकारी पोतीफर ने उसे खरीद लिया। अपने कष्टों से दुखी होने के बजाय</w:t>
      </w:r>
      <w:r>
        <w:t xml:space="preserve">, </w:t>
      </w:r>
      <w:r>
        <w:rPr>
          <w:rFonts w:cs="Mangal"/>
          <w:cs/>
        </w:rPr>
        <w:t>यूसुफ एक मज़बूत कार्यकर्ता के रूप में खड़ा हुआ</w:t>
      </w:r>
      <w:r>
        <w:t xml:space="preserve">, </w:t>
      </w:r>
      <w:r>
        <w:rPr>
          <w:rFonts w:cs="Mangal"/>
          <w:cs/>
        </w:rPr>
        <w:t>और परमेश्वर की सहायता से</w:t>
      </w:r>
      <w:r>
        <w:t xml:space="preserve">, </w:t>
      </w:r>
      <w:r>
        <w:rPr>
          <w:rFonts w:cs="Mangal"/>
          <w:cs/>
        </w:rPr>
        <w:t>उसने जो कुछ भी किया उसमें सफलता प्राप्त की। पोतीपर की पत्नी एक दुष्ट स्त्री थी और उसने यूसुफ को बहकाने की कोशिश की। हालाँकि</w:t>
      </w:r>
      <w:r>
        <w:t xml:space="preserve">, </w:t>
      </w:r>
      <w:r>
        <w:rPr>
          <w:rFonts w:cs="Mangal"/>
          <w:cs/>
        </w:rPr>
        <w:t>व्यभिचार न करने की आज्ञा का सम्मान करते हुए</w:t>
      </w:r>
      <w:r>
        <w:t xml:space="preserve">, </w:t>
      </w:r>
      <w:r>
        <w:rPr>
          <w:rFonts w:cs="Mangal"/>
          <w:cs/>
        </w:rPr>
        <w:t>यूसुफ</w:t>
      </w:r>
      <w:r>
        <w:t xml:space="preserve"> </w:t>
      </w:r>
      <w:r>
        <w:rPr>
          <w:rFonts w:cs="Mangal"/>
          <w:cs/>
        </w:rPr>
        <w:t>परीक्षा में भी मजबूत बना रहा। यूसुफ की खराई से दीन होने के बजाय</w:t>
      </w:r>
      <w:r>
        <w:t xml:space="preserve">, </w:t>
      </w:r>
      <w:r>
        <w:rPr>
          <w:rFonts w:cs="Mangal"/>
          <w:cs/>
        </w:rPr>
        <w:t>पोतीपर की पत्नी क्रोधित हुई और उसने यूसुफ पर उसे बहकाने की कोशिश करने का आरोप लगाया। अपनी पत्नी पर विश्वास करते हुए</w:t>
      </w:r>
      <w:r>
        <w:t xml:space="preserve">, </w:t>
      </w:r>
      <w:r>
        <w:rPr>
          <w:rFonts w:cs="Mangal"/>
          <w:cs/>
        </w:rPr>
        <w:t>पोतीपर ने यूसुफ को जेल में डाल दिया।</w:t>
      </w:r>
    </w:p>
    <w:p w14:paraId="04F13765" w14:textId="77777777" w:rsidR="00BB6289" w:rsidRDefault="00BB6289" w:rsidP="00BB6289">
      <w:pPr>
        <w:numPr>
          <w:ilvl w:val="0"/>
          <w:numId w:val="40"/>
        </w:numPr>
        <w:spacing w:before="100" w:beforeAutospacing="1" w:after="100" w:afterAutospacing="1"/>
        <w:rPr>
          <w:rFonts w:eastAsia="Times New Roman"/>
        </w:rPr>
      </w:pPr>
      <w:r>
        <w:rPr>
          <w:rStyle w:val="Strong"/>
          <w:rFonts w:eastAsia="Times New Roman" w:cs="Mangal"/>
          <w:cs/>
        </w:rPr>
        <w:lastRenderedPageBreak/>
        <w:t>सिर</w:t>
      </w:r>
      <w:r>
        <w:rPr>
          <w:rFonts w:eastAsia="Times New Roman"/>
        </w:rPr>
        <w:t xml:space="preserve">: </w:t>
      </w:r>
      <w:r>
        <w:rPr>
          <w:rFonts w:eastAsia="Times New Roman" w:cs="Mangal"/>
          <w:cs/>
        </w:rPr>
        <w:t>क्यों कुछ लोगों को दूसरे लोगों की भावनाओं की कोई परवाह नहीं होती है</w:t>
      </w:r>
      <w:r>
        <w:rPr>
          <w:rFonts w:eastAsia="Times New Roman"/>
        </w:rPr>
        <w:t xml:space="preserve">, </w:t>
      </w:r>
      <w:r>
        <w:rPr>
          <w:rFonts w:eastAsia="Times New Roman" w:cs="Mangal"/>
          <w:cs/>
        </w:rPr>
        <w:t>लेकिन वे किसी भी कीमत पर केवल वही पाने पर ध्यान केंद्रित करते हैं जो वे चाहते हैं</w:t>
      </w:r>
      <w:r>
        <w:rPr>
          <w:rFonts w:eastAsia="Times New Roman"/>
        </w:rPr>
        <w:t>?</w:t>
      </w:r>
    </w:p>
    <w:p w14:paraId="34E6D6CA" w14:textId="77777777" w:rsidR="00BB6289" w:rsidRDefault="00BB6289" w:rsidP="00BB6289">
      <w:pPr>
        <w:numPr>
          <w:ilvl w:val="0"/>
          <w:numId w:val="40"/>
        </w:numPr>
        <w:spacing w:before="100" w:beforeAutospacing="1" w:after="100" w:afterAutospacing="1"/>
        <w:rPr>
          <w:rFonts w:eastAsia="Times New Roman"/>
        </w:rPr>
      </w:pPr>
      <w:r>
        <w:rPr>
          <w:rStyle w:val="Strong"/>
          <w:rFonts w:eastAsia="Times New Roman" w:cs="Mangal"/>
          <w:cs/>
        </w:rPr>
        <w:t>दिल</w:t>
      </w:r>
      <w:r>
        <w:rPr>
          <w:rFonts w:eastAsia="Times New Roman"/>
        </w:rPr>
        <w:t xml:space="preserve">: </w:t>
      </w:r>
      <w:r>
        <w:rPr>
          <w:rFonts w:eastAsia="Times New Roman" w:cs="Mangal"/>
          <w:cs/>
        </w:rPr>
        <w:t>जबकि यूसुफ के पास मिस्र में अपनी परिस्थितियों के बारे में क्रोधित और कटु होने का हर कारण था</w:t>
      </w:r>
      <w:r>
        <w:rPr>
          <w:rFonts w:eastAsia="Times New Roman"/>
        </w:rPr>
        <w:t xml:space="preserve">, </w:t>
      </w:r>
      <w:r>
        <w:rPr>
          <w:rFonts w:eastAsia="Times New Roman" w:cs="Mangal"/>
          <w:cs/>
        </w:rPr>
        <w:t>आपको क्यों लगता है कि उसने पोतीपर के लिए लगन से काम किया</w:t>
      </w:r>
      <w:r>
        <w:rPr>
          <w:rFonts w:eastAsia="Times New Roman"/>
        </w:rPr>
        <w:t>?</w:t>
      </w:r>
    </w:p>
    <w:p w14:paraId="16CAC699" w14:textId="77777777" w:rsidR="00BB6289" w:rsidRDefault="00BB6289" w:rsidP="00BB6289">
      <w:pPr>
        <w:numPr>
          <w:ilvl w:val="0"/>
          <w:numId w:val="4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 लोग ईमानदारी के साथ काम करने का प्रयास कैसे कर सकते हैं</w:t>
      </w:r>
      <w:r>
        <w:rPr>
          <w:rFonts w:eastAsia="Times New Roman"/>
        </w:rPr>
        <w:t xml:space="preserve">, </w:t>
      </w:r>
      <w:r>
        <w:rPr>
          <w:rFonts w:eastAsia="Times New Roman" w:cs="Mangal"/>
          <w:cs/>
        </w:rPr>
        <w:t>भले ही उनके अधिकारी</w:t>
      </w:r>
      <w:r>
        <w:rPr>
          <w:rFonts w:eastAsia="Times New Roman"/>
        </w:rPr>
        <w:t xml:space="preserve"> </w:t>
      </w:r>
      <w:r>
        <w:rPr>
          <w:rFonts w:eastAsia="Times New Roman" w:cs="Mangal"/>
          <w:cs/>
        </w:rPr>
        <w:t>मसीही मूल्यों का सम्मान न करें</w:t>
      </w:r>
      <w:r>
        <w:rPr>
          <w:rFonts w:eastAsia="Times New Roman"/>
        </w:rPr>
        <w:t>?</w:t>
      </w:r>
    </w:p>
    <w:p w14:paraId="7C318C6F" w14:textId="77777777" w:rsidR="00BB6289" w:rsidRDefault="00000000" w:rsidP="00BB6289">
      <w:pPr>
        <w:spacing w:after="0"/>
        <w:rPr>
          <w:rFonts w:eastAsia="Times New Roman"/>
        </w:rPr>
      </w:pPr>
      <w:r>
        <w:rPr>
          <w:rFonts w:eastAsia="Times New Roman"/>
        </w:rPr>
        <w:pict w14:anchorId="6F4EDA9E">
          <v:rect id="_x0000_i1040" style="width:0;height:1.5pt" o:hralign="center" o:hrstd="t" o:hr="t" fillcolor="#a0a0a0" stroked="f"/>
        </w:pict>
      </w:r>
    </w:p>
    <w:p w14:paraId="13E568A7" w14:textId="77777777" w:rsidR="00BB6289" w:rsidRDefault="00BB6289" w:rsidP="00BB6289">
      <w:pPr>
        <w:pStyle w:val="Heading2"/>
        <w:rPr>
          <w:rFonts w:eastAsia="Times New Roman"/>
        </w:rPr>
      </w:pPr>
      <w:r>
        <w:rPr>
          <w:rFonts w:eastAsia="Times New Roman" w:cs="Mangal"/>
          <w:cs/>
        </w:rPr>
        <w:t>बाइबिल अध्ययन</w:t>
      </w:r>
    </w:p>
    <w:p w14:paraId="62EC788D" w14:textId="77777777" w:rsidR="00BB6289" w:rsidRDefault="00BB6289" w:rsidP="00BB6289">
      <w:pPr>
        <w:pStyle w:val="NormalWeb"/>
      </w:pPr>
      <w:r>
        <w:rPr>
          <w:rStyle w:val="Strong"/>
          <w:rFonts w:cs="Mangal"/>
          <w:cs/>
        </w:rPr>
        <w:t>प्रार्थना करना</w:t>
      </w:r>
      <w:r>
        <w:t>:</w:t>
      </w:r>
    </w:p>
    <w:p w14:paraId="24D9A7AB" w14:textId="77777777" w:rsidR="00BB6289" w:rsidRDefault="00BB6289" w:rsidP="00BB6289">
      <w:pPr>
        <w:numPr>
          <w:ilvl w:val="0"/>
          <w:numId w:val="41"/>
        </w:numPr>
        <w:spacing w:before="100" w:beforeAutospacing="1" w:after="100" w:afterAutospacing="1"/>
        <w:rPr>
          <w:rFonts w:eastAsia="Times New Roman"/>
        </w:rPr>
      </w:pPr>
      <w:r>
        <w:rPr>
          <w:rFonts w:eastAsia="Times New Roman" w:cs="Mangal"/>
          <w:cs/>
        </w:rPr>
        <w:t>प्रार्थना अनुरोध और स्तुति के लिए पूछें।</w:t>
      </w:r>
    </w:p>
    <w:p w14:paraId="4D021AEB" w14:textId="77777777" w:rsidR="00BB6289" w:rsidRDefault="00BB6289" w:rsidP="00BB6289">
      <w:pPr>
        <w:numPr>
          <w:ilvl w:val="0"/>
          <w:numId w:val="4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4CF945E" w14:textId="77777777" w:rsidR="00BB6289" w:rsidRDefault="00BB6289" w:rsidP="00BB6289">
      <w:pPr>
        <w:numPr>
          <w:ilvl w:val="0"/>
          <w:numId w:val="41"/>
        </w:numPr>
        <w:spacing w:before="100" w:beforeAutospacing="1" w:after="100" w:afterAutospacing="1"/>
        <w:rPr>
          <w:rFonts w:eastAsia="Times New Roman"/>
        </w:rPr>
      </w:pPr>
      <w:r>
        <w:rPr>
          <w:rFonts w:eastAsia="Times New Roman" w:cs="Mangal"/>
          <w:cs/>
        </w:rPr>
        <w:t>प्रार्थना अनुरोधों के लिए प्रार्थना करें।</w:t>
      </w:r>
    </w:p>
    <w:p w14:paraId="0A7BC2AD" w14:textId="77777777" w:rsidR="00BB6289" w:rsidRDefault="00BB6289" w:rsidP="00BB6289">
      <w:pPr>
        <w:numPr>
          <w:ilvl w:val="0"/>
          <w:numId w:val="41"/>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8E8293C" w14:textId="77777777" w:rsidR="00BB6289" w:rsidRDefault="00BB6289" w:rsidP="00BB6289">
      <w:pPr>
        <w:pStyle w:val="NormalWeb"/>
      </w:pPr>
      <w:r>
        <w:rPr>
          <w:rStyle w:val="Strong"/>
          <w:rFonts w:cs="Mangal"/>
          <w:cs/>
        </w:rPr>
        <w:t>सुनना</w:t>
      </w:r>
      <w:r>
        <w:t>:</w:t>
      </w:r>
    </w:p>
    <w:p w14:paraId="0D82BA17" w14:textId="77777777" w:rsidR="00BB6289" w:rsidRDefault="00BB6289" w:rsidP="00BB6289">
      <w:pPr>
        <w:numPr>
          <w:ilvl w:val="0"/>
          <w:numId w:val="42"/>
        </w:numPr>
        <w:spacing w:before="100" w:beforeAutospacing="1" w:after="100" w:afterAutospacing="1"/>
        <w:rPr>
          <w:rFonts w:eastAsia="Times New Roman"/>
        </w:rPr>
      </w:pPr>
      <w:r>
        <w:rPr>
          <w:rFonts w:eastAsia="Times New Roman" w:cs="Mangal"/>
          <w:cs/>
        </w:rPr>
        <w:t>दोनों बाइबिल पाठ पढ़ें।</w:t>
      </w:r>
    </w:p>
    <w:p w14:paraId="6B29CF48" w14:textId="77777777" w:rsidR="00BB6289" w:rsidRDefault="00BB6289" w:rsidP="00BB6289">
      <w:pPr>
        <w:numPr>
          <w:ilvl w:val="0"/>
          <w:numId w:val="4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E01EF92" w14:textId="77777777" w:rsidR="00BB6289" w:rsidRDefault="00BB6289" w:rsidP="00BB6289">
      <w:pPr>
        <w:numPr>
          <w:ilvl w:val="0"/>
          <w:numId w:val="42"/>
        </w:numPr>
        <w:spacing w:before="100" w:beforeAutospacing="1" w:after="100" w:afterAutospacing="1"/>
        <w:rPr>
          <w:rFonts w:eastAsia="Times New Roman"/>
        </w:rPr>
      </w:pPr>
      <w:r>
        <w:rPr>
          <w:rFonts w:eastAsia="Times New Roman" w:cs="Mangal"/>
          <w:cs/>
        </w:rPr>
        <w:t>बाइबिल के दोनों पाठों को दोबारा पढ़ें।</w:t>
      </w:r>
    </w:p>
    <w:p w14:paraId="6B509BF6" w14:textId="77777777" w:rsidR="00BB6289" w:rsidRDefault="00BB6289" w:rsidP="00BB6289">
      <w:pPr>
        <w:numPr>
          <w:ilvl w:val="0"/>
          <w:numId w:val="42"/>
        </w:numPr>
        <w:spacing w:before="100" w:beforeAutospacing="1" w:after="100" w:afterAutospacing="1"/>
        <w:rPr>
          <w:rFonts w:eastAsia="Times New Roman"/>
        </w:rPr>
      </w:pPr>
      <w:r>
        <w:rPr>
          <w:rFonts w:eastAsia="Times New Roman" w:cs="Mangal"/>
          <w:cs/>
        </w:rPr>
        <w:t>किसी से कहें कि बाइबिल का मुख्य पाठ फिर से सुनाए।</w:t>
      </w:r>
    </w:p>
    <w:p w14:paraId="0E7C2A1A" w14:textId="77777777" w:rsidR="00BB6289" w:rsidRDefault="00BB6289" w:rsidP="00BB6289">
      <w:pPr>
        <w:pStyle w:val="NormalWeb"/>
      </w:pPr>
      <w:r>
        <w:rPr>
          <w:rStyle w:val="Strong"/>
          <w:rFonts w:cs="Mangal"/>
          <w:cs/>
        </w:rPr>
        <w:t>साझा करना</w:t>
      </w:r>
      <w:r>
        <w:t>:</w:t>
      </w:r>
    </w:p>
    <w:p w14:paraId="4C67D321" w14:textId="77777777" w:rsidR="00BB6289" w:rsidRDefault="00BB6289" w:rsidP="00BB6289">
      <w:pPr>
        <w:numPr>
          <w:ilvl w:val="0"/>
          <w:numId w:val="4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अब्राहम और उसके वंशजों के लिए परमेश्वर की वाचा का वादा यूसुफ के माध्यम से चौथी पीढ़ी में प्रवाहित होता है। यूसुफ ने परमेश्वर से सपने देखे थे</w:t>
      </w:r>
      <w:r>
        <w:rPr>
          <w:rFonts w:eastAsia="Times New Roman"/>
        </w:rPr>
        <w:t xml:space="preserve">, </w:t>
      </w:r>
      <w:r>
        <w:rPr>
          <w:rFonts w:eastAsia="Times New Roman" w:cs="Mangal"/>
          <w:cs/>
        </w:rPr>
        <w:t>और परमेश्वर ने उसे दूसरों के सपनों का अर्थ बताने की क्षमता दी थी। अखंडता का जीवन जीने के दौरान यूसुफ के लिए बहुत कष्ट हुआ</w:t>
      </w:r>
      <w:r>
        <w:rPr>
          <w:rFonts w:eastAsia="Times New Roman"/>
        </w:rPr>
        <w:t xml:space="preserve">, </w:t>
      </w:r>
      <w:r>
        <w:rPr>
          <w:rFonts w:eastAsia="Times New Roman" w:cs="Mangal"/>
          <w:cs/>
        </w:rPr>
        <w:t xml:space="preserve">परमेश्वर के उपहारों का उपयोग करने में उसकी विश्वासयोग्यता ने अंततः उसे एक ऐसी स्थिति में पहुँचाया जहाँ वह दूसरों के लिए महान आशीष का कारण बन सकता था। सुनिश्चित करने का एक </w:t>
      </w:r>
      <w:r>
        <w:rPr>
          <w:rFonts w:eastAsia="Times New Roman" w:cs="Mangal"/>
          <w:cs/>
        </w:rPr>
        <w:lastRenderedPageBreak/>
        <w:t>महत्वपूर्ण हिस्सा होना इसमें शामिल है कि परमेश्वर की वाचा की प्रतिज्ञाएँ पाँचवीं पीढ़ी तक विस्तारित होंगी।</w:t>
      </w:r>
    </w:p>
    <w:p w14:paraId="461B6EDB"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खराई की ज़िंदगी जीने से हम कुछ तरह की तकलीफों से बच सकते हैं</w:t>
      </w:r>
      <w:r>
        <w:rPr>
          <w:rFonts w:eastAsia="Times New Roman"/>
        </w:rPr>
        <w:t xml:space="preserve">, </w:t>
      </w:r>
      <w:r>
        <w:rPr>
          <w:rFonts w:eastAsia="Times New Roman" w:cs="Mangal"/>
          <w:cs/>
        </w:rPr>
        <w:t>लेकिन खराई की ज़िंदगी जीने से मसीही किस तरह की तकलीफों का सामना कर सकते हैं</w:t>
      </w:r>
      <w:r>
        <w:rPr>
          <w:rFonts w:eastAsia="Times New Roman"/>
        </w:rPr>
        <w:t>?</w:t>
      </w:r>
    </w:p>
    <w:p w14:paraId="2578A78B"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मसीहियों के पास कौन-से संसाधन हैं जिनसे वे तकलीफों के बीच भी परमेश्वर के प्रति ईमानदार बने रह सकते हैं</w:t>
      </w:r>
      <w:r>
        <w:rPr>
          <w:rFonts w:eastAsia="Times New Roman"/>
        </w:rPr>
        <w:t>?</w:t>
      </w:r>
    </w:p>
    <w:p w14:paraId="20C04D20" w14:textId="77777777" w:rsidR="00BB6289" w:rsidRDefault="00BB6289" w:rsidP="00BB6289">
      <w:pPr>
        <w:numPr>
          <w:ilvl w:val="0"/>
          <w:numId w:val="43"/>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जबकि हम हमेशा दर्द और पीड़ा से बचना चाहते हैं</w:t>
      </w:r>
      <w:r>
        <w:rPr>
          <w:rFonts w:eastAsia="Times New Roman"/>
        </w:rPr>
        <w:t xml:space="preserve">, </w:t>
      </w:r>
      <w:r>
        <w:rPr>
          <w:rFonts w:eastAsia="Times New Roman" w:cs="Mangal"/>
          <w:cs/>
        </w:rPr>
        <w:t>परंतु परमेश्वर के प्रति विश्वासयोग्य रहने के लिए बाइबिल हमे निरंतर प्रकाशन देती है</w:t>
      </w:r>
      <w:r>
        <w:rPr>
          <w:rFonts w:eastAsia="Times New Roman"/>
        </w:rPr>
        <w:t xml:space="preserve">, </w:t>
      </w:r>
      <w:r>
        <w:rPr>
          <w:rFonts w:eastAsia="Times New Roman" w:cs="Mangal"/>
          <w:cs/>
        </w:rPr>
        <w:t>हम कठिनाइयों को सहते रहे । हालाँकि</w:t>
      </w:r>
      <w:r>
        <w:rPr>
          <w:rFonts w:eastAsia="Times New Roman"/>
        </w:rPr>
        <w:t xml:space="preserve">, </w:t>
      </w:r>
      <w:r>
        <w:rPr>
          <w:rFonts w:eastAsia="Times New Roman" w:cs="Mangal"/>
          <w:cs/>
        </w:rPr>
        <w:t>परमेश्वर उन कठिनाइयों का उपयोग हमें मसीही यों के रूप में अधिक परिपक्व बनाने के लिए कर सकता है। इसलिए</w:t>
      </w:r>
      <w:r>
        <w:rPr>
          <w:rFonts w:eastAsia="Times New Roman"/>
        </w:rPr>
        <w:t xml:space="preserve">, </w:t>
      </w:r>
      <w:r>
        <w:rPr>
          <w:rFonts w:eastAsia="Times New Roman" w:cs="Mangal"/>
          <w:cs/>
        </w:rPr>
        <w:t>हमें दुखों के आने पर मसीह से दूर होने के प्रलोभन के खिलाफ लड़ना चाहिए</w:t>
      </w:r>
      <w:r>
        <w:rPr>
          <w:rFonts w:eastAsia="Times New Roman"/>
        </w:rPr>
        <w:t xml:space="preserve">, </w:t>
      </w:r>
      <w:r>
        <w:rPr>
          <w:rFonts w:eastAsia="Times New Roman" w:cs="Mangal"/>
          <w:cs/>
        </w:rPr>
        <w:t>और दुखों से आने वाली कड़वाहट के खिलाफ लड़ना चाहिए। इसके बजाय</w:t>
      </w:r>
      <w:r>
        <w:rPr>
          <w:rFonts w:eastAsia="Times New Roman"/>
        </w:rPr>
        <w:t xml:space="preserve">, </w:t>
      </w:r>
      <w:r>
        <w:rPr>
          <w:rFonts w:eastAsia="Times New Roman" w:cs="Mangal"/>
          <w:cs/>
        </w:rPr>
        <w:t>हमें परमेश्वर को हमारे जीवन में मसीही</w:t>
      </w:r>
      <w:r>
        <w:rPr>
          <w:rFonts w:eastAsia="Times New Roman"/>
        </w:rPr>
        <w:t xml:space="preserve"> </w:t>
      </w:r>
      <w:r>
        <w:rPr>
          <w:rFonts w:eastAsia="Times New Roman" w:cs="Mangal"/>
          <w:cs/>
        </w:rPr>
        <w:t>सद्गुणों को उत्पन्न करने के लिए उन कष्टों का उपयोग करने देना चाहिए।</w:t>
      </w:r>
    </w:p>
    <w:p w14:paraId="0C5B7EFF"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वे कौन से तरीके हैं जिसके विषय में पौलुस लिखता हैं कि दुख अंतत: मसीही सद्गुणों की ओर ले जाते हैं यह आपने देखा हैं</w:t>
      </w:r>
      <w:r>
        <w:rPr>
          <w:rFonts w:eastAsia="Times New Roman"/>
        </w:rPr>
        <w:t xml:space="preserve"> </w:t>
      </w:r>
      <w:hyperlink r:id="rId233" w:history="1">
        <w:r>
          <w:rPr>
            <w:rStyle w:val="Hyperlink"/>
            <w:rFonts w:eastAsia="Times New Roman" w:cs="Mangal"/>
            <w:cs/>
          </w:rPr>
          <w:t xml:space="preserve">रोमियों </w:t>
        </w:r>
        <w:r>
          <w:rPr>
            <w:rStyle w:val="Hyperlink"/>
            <w:rFonts w:eastAsia="Times New Roman"/>
          </w:rPr>
          <w:t>5:3-4</w:t>
        </w:r>
      </w:hyperlink>
      <w:r>
        <w:rPr>
          <w:rFonts w:eastAsia="Times New Roman"/>
        </w:rPr>
        <w:t>?</w:t>
      </w:r>
    </w:p>
    <w:p w14:paraId="2D23C338"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अगर हम यह मानने से चूक गए कि परमेश्‍वर हमारी तकलीफों के ज़रिए भलाई कर सकता है</w:t>
      </w:r>
      <w:r>
        <w:rPr>
          <w:rFonts w:eastAsia="Times New Roman"/>
        </w:rPr>
        <w:t xml:space="preserve">, </w:t>
      </w:r>
      <w:r>
        <w:rPr>
          <w:rFonts w:eastAsia="Times New Roman" w:cs="Mangal"/>
          <w:cs/>
        </w:rPr>
        <w:t>तो हमारा दिल कैसे बदलेगा</w:t>
      </w:r>
      <w:r>
        <w:rPr>
          <w:rFonts w:eastAsia="Times New Roman"/>
        </w:rPr>
        <w:t>?</w:t>
      </w:r>
    </w:p>
    <w:p w14:paraId="5005193A" w14:textId="77777777" w:rsidR="00BB6289" w:rsidRDefault="00BB6289" w:rsidP="00BB6289">
      <w:pPr>
        <w:numPr>
          <w:ilvl w:val="0"/>
          <w:numId w:val="43"/>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 सपने यूसुफ ने प्राप्त किए और अन्य लोगों के सपनों के बारे में उसने जो अर्थ बताएं</w:t>
      </w:r>
      <w:r>
        <w:rPr>
          <w:rFonts w:eastAsia="Times New Roman"/>
        </w:rPr>
        <w:t xml:space="preserve">, </w:t>
      </w:r>
      <w:r>
        <w:rPr>
          <w:rFonts w:eastAsia="Times New Roman" w:cs="Mangal"/>
          <w:cs/>
        </w:rPr>
        <w:t>वे कभी-कभी आशीषों की ओर ले गए</w:t>
      </w:r>
      <w:r>
        <w:rPr>
          <w:rFonts w:eastAsia="Times New Roman"/>
        </w:rPr>
        <w:t xml:space="preserve">, </w:t>
      </w:r>
      <w:r>
        <w:rPr>
          <w:rFonts w:eastAsia="Times New Roman" w:cs="Mangal"/>
          <w:cs/>
        </w:rPr>
        <w:t>लेकिन अन्य समयों में दुखों की ओर ले गए। हम अक्सर इस डर से दूसरों तक नहीं पहुँचने और दूसरों की मदद करने के लिए ललचाते हैं कि हम भी पीड़ित हो सकते हैं। हालाँकि</w:t>
      </w:r>
      <w:r>
        <w:rPr>
          <w:rFonts w:eastAsia="Times New Roman"/>
        </w:rPr>
        <w:t xml:space="preserve">, </w:t>
      </w:r>
      <w:r>
        <w:rPr>
          <w:rFonts w:eastAsia="Times New Roman" w:cs="Mangal"/>
          <w:cs/>
        </w:rPr>
        <w:t>यह दूसरों से पीछे हटने से नहीं होता है कि मसीह का सुसमाचार उन लोगों तक पहुँचाया जाता है जिन्हें इसकी आवश्यकता है। इसके बजाय</w:t>
      </w:r>
      <w:r>
        <w:rPr>
          <w:rFonts w:eastAsia="Times New Roman"/>
        </w:rPr>
        <w:t xml:space="preserve">, </w:t>
      </w:r>
      <w:r>
        <w:rPr>
          <w:rFonts w:eastAsia="Times New Roman" w:cs="Mangal"/>
          <w:cs/>
        </w:rPr>
        <w:t>यह दूसरों को उनके दर्द के माध्यम से मदद करने में है कि यीशु उन लोगों के लिए अपने प्रेम और चंगाई को व्यक्त करता है जिन्हें प्रेम और चंगाई की सबसे ज्यादा आवशक्यता है।</w:t>
      </w:r>
    </w:p>
    <w:p w14:paraId="6EA5B6C3"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हम कैसे पहचान सकते हैं कि परमेश्वर हमें दूसरों की मदद करने के लिए बुला रहा है</w:t>
      </w:r>
      <w:r>
        <w:rPr>
          <w:rFonts w:eastAsia="Times New Roman"/>
        </w:rPr>
        <w:t>?</w:t>
      </w:r>
    </w:p>
    <w:p w14:paraId="666137DF" w14:textId="77777777" w:rsidR="00BB6289" w:rsidRDefault="00BB6289" w:rsidP="00BB6289">
      <w:pPr>
        <w:numPr>
          <w:ilvl w:val="1"/>
          <w:numId w:val="43"/>
        </w:numPr>
        <w:spacing w:before="100" w:beforeAutospacing="1" w:after="100" w:afterAutospacing="1"/>
        <w:rPr>
          <w:rFonts w:eastAsia="Times New Roman"/>
        </w:rPr>
      </w:pPr>
      <w:r>
        <w:rPr>
          <w:rFonts w:eastAsia="Times New Roman" w:cs="Mangal"/>
          <w:cs/>
        </w:rPr>
        <w:t>हम कैसे समझ सकते हैं कि परमेश्‍वर हमें कौन-सी तकलीफें सहने के लिए कह रहा है</w:t>
      </w:r>
      <w:r>
        <w:rPr>
          <w:rFonts w:eastAsia="Times New Roman"/>
        </w:rPr>
        <w:t xml:space="preserve">, </w:t>
      </w:r>
      <w:r>
        <w:rPr>
          <w:rFonts w:eastAsia="Times New Roman" w:cs="Mangal"/>
          <w:cs/>
        </w:rPr>
        <w:t>जो बिना किसी ठोस कारण के हमें मूर्खता से खुद को नुकसान पहुँचाने के लिए कह रहे हैं</w:t>
      </w:r>
      <w:r>
        <w:rPr>
          <w:rFonts w:eastAsia="Times New Roman"/>
        </w:rPr>
        <w:t>?</w:t>
      </w:r>
    </w:p>
    <w:p w14:paraId="3AA9488B" w14:textId="77777777" w:rsidR="00BB6289" w:rsidRDefault="00BB6289" w:rsidP="00BB6289">
      <w:pPr>
        <w:pStyle w:val="NormalWeb"/>
      </w:pPr>
      <w:r>
        <w:rPr>
          <w:rStyle w:val="Strong"/>
          <w:rFonts w:cs="Mangal"/>
          <w:cs/>
        </w:rPr>
        <w:lastRenderedPageBreak/>
        <w:t>लागू करें</w:t>
      </w:r>
      <w:r>
        <w:t>:</w:t>
      </w:r>
    </w:p>
    <w:p w14:paraId="0B50D0DE" w14:textId="77777777" w:rsidR="00BB6289" w:rsidRDefault="00BB6289" w:rsidP="00BB6289">
      <w:pPr>
        <w:numPr>
          <w:ilvl w:val="0"/>
          <w:numId w:val="4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6699C5B" w14:textId="77777777" w:rsidR="00BB6289" w:rsidRDefault="00BB6289" w:rsidP="00BB6289">
      <w:pPr>
        <w:numPr>
          <w:ilvl w:val="0"/>
          <w:numId w:val="4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CA02262" w14:textId="77777777" w:rsidR="00BB6289" w:rsidRDefault="00BB6289" w:rsidP="00BB6289">
      <w:pPr>
        <w:numPr>
          <w:ilvl w:val="0"/>
          <w:numId w:val="4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653BC7A" w14:textId="77777777" w:rsidR="00BB6289" w:rsidRPr="00616DDE" w:rsidRDefault="00BB6289" w:rsidP="00BB6289">
      <w:pPr>
        <w:numPr>
          <w:ilvl w:val="0"/>
          <w:numId w:val="44"/>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E9A23B9" w14:textId="2A59512A" w:rsidR="00616DDE" w:rsidRDefault="00616DDE">
      <w:pPr>
        <w:rPr>
          <w:rFonts w:eastAsia="Times New Roman" w:cs="Mangal"/>
        </w:rPr>
      </w:pPr>
      <w:r>
        <w:rPr>
          <w:rFonts w:eastAsia="Times New Roman" w:cs="Mangal"/>
        </w:rPr>
        <w:br w:type="page"/>
      </w:r>
    </w:p>
    <w:p w14:paraId="1987A4E2" w14:textId="77777777" w:rsidR="00616DDE" w:rsidRPr="00CE7328" w:rsidRDefault="00616DDE" w:rsidP="001E6841">
      <w:pPr>
        <w:pStyle w:val="NormalWeb"/>
        <w:spacing w:after="0" w:afterAutospacing="0" w:line="360" w:lineRule="auto"/>
        <w:rPr>
          <w14:ligatures w14:val="none"/>
        </w:rPr>
      </w:pPr>
      <w:r>
        <w:rPr>
          <w:rStyle w:val="Strong"/>
          <w:rFonts w:cs="Mangal"/>
          <w:cs/>
        </w:rPr>
        <w:lastRenderedPageBreak/>
        <w:t>पाठ शीर्षक:</w:t>
      </w:r>
      <w:r>
        <w:t xml:space="preserve"> 13 </w:t>
      </w:r>
      <w:r>
        <w:rPr>
          <w:rFonts w:cs="Mangal"/>
          <w:cs/>
        </w:rPr>
        <w:t>मिस्र पर यूसुफ राज करता है</w:t>
      </w:r>
    </w:p>
    <w:p w14:paraId="03CD22F5" w14:textId="77777777" w:rsidR="00616DDE" w:rsidRDefault="00616DDE" w:rsidP="001E6841">
      <w:pPr>
        <w:pStyle w:val="NormalWeb"/>
        <w:spacing w:before="0" w:beforeAutospacing="0" w:after="0" w:afterAutospacing="0" w:line="360" w:lineRule="auto"/>
      </w:pPr>
      <w:r>
        <w:rPr>
          <w:rStyle w:val="Strong"/>
          <w:rFonts w:cs="Mangal"/>
          <w:cs/>
        </w:rPr>
        <w:t>बाइबिल वचन:</w:t>
      </w:r>
      <w:r>
        <w:t xml:space="preserve"> </w:t>
      </w:r>
      <w:hyperlink r:id="rId234" w:history="1">
        <w:r>
          <w:rPr>
            <w:rStyle w:val="Hyperlink"/>
            <w:rFonts w:cs="Mangal"/>
            <w:cs/>
          </w:rPr>
          <w:t xml:space="preserve">उत्पत्ति </w:t>
        </w:r>
        <w:r>
          <w:rPr>
            <w:rStyle w:val="Hyperlink"/>
          </w:rPr>
          <w:t>41</w:t>
        </w:r>
      </w:hyperlink>
    </w:p>
    <w:p w14:paraId="6FC2D4F6" w14:textId="77777777" w:rsidR="00616DDE" w:rsidRDefault="00616DDE" w:rsidP="001E6841">
      <w:pPr>
        <w:pStyle w:val="NormalWeb"/>
        <w:spacing w:before="0" w:beforeAutospacing="0" w:after="0" w:afterAutospacing="0" w:line="360" w:lineRule="auto"/>
      </w:pPr>
      <w:r>
        <w:rPr>
          <w:rStyle w:val="Strong"/>
          <w:rFonts w:cs="Mangal"/>
          <w:cs/>
        </w:rPr>
        <w:t>नया नियम बाइबिल वचन:</w:t>
      </w:r>
      <w:r>
        <w:t xml:space="preserve"> </w:t>
      </w:r>
      <w:hyperlink r:id="rId235" w:history="1">
        <w:r>
          <w:rPr>
            <w:rStyle w:val="Hyperlink"/>
            <w:rFonts w:cs="Mangal"/>
            <w:cs/>
          </w:rPr>
          <w:t xml:space="preserve">रोमियों </w:t>
        </w:r>
        <w:r>
          <w:rPr>
            <w:rStyle w:val="Hyperlink"/>
          </w:rPr>
          <w:t>8:26-39</w:t>
        </w:r>
      </w:hyperlink>
    </w:p>
    <w:p w14:paraId="2070D7E8" w14:textId="77777777" w:rsidR="00616DDE" w:rsidRDefault="00616DDE" w:rsidP="00616DDE">
      <w:pPr>
        <w:pStyle w:val="NormalWeb"/>
      </w:pPr>
      <w:r>
        <w:rPr>
          <w:rStyle w:val="Strong"/>
          <w:rFonts w:cs="Mangal"/>
          <w:cs/>
        </w:rPr>
        <w:t>पाठ लक्ष्य:</w:t>
      </w:r>
    </w:p>
    <w:p w14:paraId="2417A08C" w14:textId="77777777" w:rsidR="00616DDE" w:rsidRDefault="00616DDE" w:rsidP="00616DDE">
      <w:pPr>
        <w:pStyle w:val="NormalWeb"/>
        <w:numPr>
          <w:ilvl w:val="0"/>
          <w:numId w:val="45"/>
        </w:numPr>
      </w:pPr>
      <w:r>
        <w:rPr>
          <w:rStyle w:val="Strong"/>
          <w:rFonts w:cs="Mangal"/>
          <w:cs/>
        </w:rPr>
        <w:t>सिर:</w:t>
      </w:r>
      <w:r>
        <w:t xml:space="preserve"> </w:t>
      </w:r>
      <w:r>
        <w:rPr>
          <w:rFonts w:cs="Mangal"/>
          <w:cs/>
        </w:rPr>
        <w:t>पहचानें कि ईश्वर यूसुफ के भाइयों की ईर्ष्या का उपयोग यूसुफ को मिस्र भेजने के लिए एक साधन प्रदान करने के लिए करता है जिसके माध्यम से ईश्वर उसके परिवार को आने वाले अकाल से बचाएगा।</w:t>
      </w:r>
    </w:p>
    <w:p w14:paraId="3976D65A" w14:textId="77777777" w:rsidR="00616DDE" w:rsidRDefault="00616DDE" w:rsidP="00616DDE">
      <w:pPr>
        <w:pStyle w:val="NormalWeb"/>
        <w:numPr>
          <w:ilvl w:val="0"/>
          <w:numId w:val="45"/>
        </w:numPr>
      </w:pPr>
      <w:r>
        <w:rPr>
          <w:rStyle w:val="Strong"/>
          <w:rFonts w:cs="Mangal"/>
          <w:cs/>
        </w:rPr>
        <w:t>हृदय:</w:t>
      </w:r>
      <w:r>
        <w:t xml:space="preserve"> </w:t>
      </w:r>
      <w:r>
        <w:rPr>
          <w:rFonts w:cs="Mangal"/>
          <w:cs/>
        </w:rPr>
        <w:t>समझें कि ईश्वर दूसरों को आशीष देने के लिए हमारे द्वारा सहने वाली पीड़ा और कठिनाइयों का उपयोग कर सकता है</w:t>
      </w:r>
      <w:r>
        <w:t xml:space="preserve">, </w:t>
      </w:r>
      <w:r>
        <w:rPr>
          <w:rFonts w:cs="Mangal"/>
          <w:cs/>
        </w:rPr>
        <w:t>लेकिन केवल तभी जब हम यीशु के उपचार कार्य के लिए अपना हृदय खुला रखें।</w:t>
      </w:r>
    </w:p>
    <w:p w14:paraId="1F0A1D14" w14:textId="77777777" w:rsidR="00616DDE" w:rsidRDefault="00616DDE" w:rsidP="00616DDE">
      <w:pPr>
        <w:pStyle w:val="NormalWeb"/>
        <w:numPr>
          <w:ilvl w:val="0"/>
          <w:numId w:val="45"/>
        </w:numPr>
      </w:pPr>
      <w:r>
        <w:rPr>
          <w:rStyle w:val="Strong"/>
          <w:rFonts w:cs="Mangal"/>
          <w:cs/>
        </w:rPr>
        <w:t>हाथ:</w:t>
      </w:r>
      <w:r>
        <w:t xml:space="preserve"> </w:t>
      </w:r>
      <w:r>
        <w:rPr>
          <w:rFonts w:cs="Mangal"/>
          <w:cs/>
        </w:rPr>
        <w:t>कठिन समय में निराश होने से इंकार करें</w:t>
      </w:r>
      <w:r>
        <w:t xml:space="preserve">, </w:t>
      </w:r>
      <w:r>
        <w:rPr>
          <w:rFonts w:cs="Mangal"/>
          <w:cs/>
        </w:rPr>
        <w:t>क्योंकि ईश्वर अक्सर हमें ऐसी परिस्थितियों में डाल देता है</w:t>
      </w:r>
      <w:r>
        <w:t xml:space="preserve">, </w:t>
      </w:r>
      <w:r>
        <w:rPr>
          <w:rFonts w:cs="Mangal"/>
          <w:cs/>
        </w:rPr>
        <w:t>जिसमें हमने कभी उम्मीद नहीं की होगी</w:t>
      </w:r>
      <w:r>
        <w:t xml:space="preserve">, </w:t>
      </w:r>
      <w:r>
        <w:rPr>
          <w:rFonts w:cs="Mangal"/>
          <w:cs/>
        </w:rPr>
        <w:t>ताकि उन लोगों के लिए अनुग्रह लाया जा सके जो अनुग्रह की अपेक्षा नहीं कर रहे हैं।</w:t>
      </w:r>
    </w:p>
    <w:p w14:paraId="620A4EB2" w14:textId="77777777" w:rsidR="00616DDE" w:rsidRDefault="00616DDE" w:rsidP="00616DDE">
      <w:pPr>
        <w:pStyle w:val="NormalWeb"/>
      </w:pPr>
      <w:r>
        <w:rPr>
          <w:rStyle w:val="Strong"/>
          <w:rFonts w:cs="Mangal"/>
          <w:cs/>
        </w:rPr>
        <w:t>एक वचन में पाठ:</w:t>
      </w:r>
      <w:r>
        <w:t xml:space="preserve"> ‘‘</w:t>
      </w:r>
      <w:r>
        <w:rPr>
          <w:rFonts w:cs="Mangal"/>
          <w:cs/>
        </w:rPr>
        <w:t>सो परमेश्वर ने मुझे तुम्हारे आगे इसी लिये भेजा</w:t>
      </w:r>
      <w:r>
        <w:t xml:space="preserve">, </w:t>
      </w:r>
      <w:r>
        <w:rPr>
          <w:rFonts w:cs="Mangal"/>
          <w:cs/>
        </w:rPr>
        <w:t>कि तुम पृथ्वी पर जीवित रहो</w:t>
      </w:r>
      <w:r>
        <w:t xml:space="preserve">, </w:t>
      </w:r>
      <w:r>
        <w:rPr>
          <w:rFonts w:cs="Mangal"/>
          <w:cs/>
        </w:rPr>
        <w:t>और तुम्हारे प्राणों के बचने से तुम्हारा वंश बढ़े।’’ (</w:t>
      </w:r>
      <w:hyperlink r:id="rId236" w:history="1">
        <w:r>
          <w:rPr>
            <w:rStyle w:val="Hyperlink"/>
            <w:rFonts w:cs="Mangal"/>
            <w:cs/>
          </w:rPr>
          <w:t xml:space="preserve">उत्पत्ती </w:t>
        </w:r>
        <w:r>
          <w:rPr>
            <w:rStyle w:val="Hyperlink"/>
          </w:rPr>
          <w:t>45:7</w:t>
        </w:r>
      </w:hyperlink>
      <w:r>
        <w:t>)</w:t>
      </w:r>
    </w:p>
    <w:p w14:paraId="4079F8FA" w14:textId="77777777" w:rsidR="00616DDE" w:rsidRDefault="00616DDE" w:rsidP="00616DDE">
      <w:pPr>
        <w:pStyle w:val="NormalWeb"/>
        <w:rPr>
          <w:rFonts w:cs="Mangal"/>
        </w:rPr>
      </w:pPr>
      <w:r>
        <w:rPr>
          <w:rStyle w:val="Strong"/>
          <w:rFonts w:cs="Mangal"/>
          <w:cs/>
        </w:rPr>
        <w:t>पाठ सारांश:</w:t>
      </w:r>
      <w:r>
        <w:t xml:space="preserve"> </w:t>
      </w:r>
      <w:r>
        <w:rPr>
          <w:rFonts w:cs="Mangal"/>
          <w:cs/>
        </w:rPr>
        <w:t>एक रात</w:t>
      </w:r>
      <w:r>
        <w:t xml:space="preserve">, </w:t>
      </w:r>
      <w:r>
        <w:rPr>
          <w:rFonts w:cs="Mangal"/>
          <w:cs/>
        </w:rPr>
        <w:t>मिस्र के फ़िरौन ने एक अजीब सपना देखा। वह लगभग सात पतली गायें थीं जो सात मोटी गायों को खा रही थीं। फ़िरौन जानना चाहता था कि उसके सपने का क्या मतलब है। तब उसके पिलानेवाले को कैद में एक आदमी की याद आई जो सपनों का अर्थ बता सकता था। उसका नाम यूसुफ था। फ़िरौन ने यूसुफ को बुलवा भेजा और उसे स्वप्न के विषय में बताया। यूसुफ ने कहा कि मिस्र सात वर्षों तक अद्भुत फसलें उगाएगा। अगले सात वर्षों तक भयंकर अकाल पड़ेगा। फ़िरौन ने यूसुफ पर विश्वास किया और उसे मिस्र में शासक बना दिया। यूसुफ का काम यह सुनिश्चित करना था कि मिस्र के लोग सात अच्छे वर्षों के दौरान ढेर सारा भोजन जमा करें। सात साल के अकाल के दौरान उन्हें खाने के लिए पर्याप्त भोजन की आवश्यकता थी। अकाल के दौरान</w:t>
      </w:r>
      <w:r>
        <w:t xml:space="preserve">, </w:t>
      </w:r>
      <w:r>
        <w:rPr>
          <w:rFonts w:cs="Mangal"/>
          <w:cs/>
        </w:rPr>
        <w:t>यूसुफ का परिवार कुछ खाने के लिए मिस्र गया। यूसुफ अपने परिवार को देखकर प्रसन्न हुआ</w:t>
      </w:r>
      <w:r>
        <w:t xml:space="preserve">, </w:t>
      </w:r>
      <w:r>
        <w:rPr>
          <w:rFonts w:cs="Mangal"/>
          <w:cs/>
        </w:rPr>
        <w:t>क्योंकि उसने उन्हें बहुत वर्षों से नहीं देखा था। ईश्वर यूसुफ के प्रति विश्वासयोग्य था।</w:t>
      </w:r>
    </w:p>
    <w:p w14:paraId="11544C33" w14:textId="69FBF281" w:rsidR="00A2007A" w:rsidRDefault="00A2007A" w:rsidP="00616DDE">
      <w:pPr>
        <w:pStyle w:val="NormalWeb"/>
      </w:pPr>
      <w:r w:rsidRPr="00F94DC8">
        <w:rPr>
          <w:noProof/>
          <w:lang w:bidi="bn-BD"/>
        </w:rPr>
        <w:lastRenderedPageBreak/>
        <w:drawing>
          <wp:inline distT="0" distB="0" distL="0" distR="0" wp14:anchorId="01931EA0" wp14:editId="040A98DA">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22516165" w14:textId="77777777" w:rsidR="00616DDE" w:rsidRDefault="00616DDE" w:rsidP="00616DDE">
      <w:pPr>
        <w:pStyle w:val="NormalWeb"/>
      </w:pPr>
      <w:r>
        <w:rPr>
          <w:rStyle w:val="Strong"/>
          <w:rFonts w:cs="Mangal"/>
          <w:cs/>
        </w:rPr>
        <w:t>तस्वीर से सिखना:</w:t>
      </w:r>
    </w:p>
    <w:p w14:paraId="2712199D" w14:textId="77777777" w:rsidR="00616DDE" w:rsidRDefault="00616DDE" w:rsidP="00616DDE">
      <w:pPr>
        <w:numPr>
          <w:ilvl w:val="0"/>
          <w:numId w:val="46"/>
        </w:numPr>
        <w:spacing w:before="100" w:beforeAutospacing="1" w:after="100" w:afterAutospacing="1"/>
        <w:rPr>
          <w:rFonts w:eastAsia="Times New Roman"/>
        </w:rPr>
      </w:pPr>
      <w:r>
        <w:rPr>
          <w:rStyle w:val="Strong"/>
          <w:rFonts w:eastAsia="Times New Roman" w:cs="Mangal"/>
          <w:cs/>
        </w:rPr>
        <w:t>यूसुफ इब्राहीम का वंशज था।</w:t>
      </w:r>
      <w:r>
        <w:rPr>
          <w:rFonts w:eastAsia="Times New Roman"/>
        </w:rPr>
        <w:t xml:space="preserve"> </w:t>
      </w:r>
      <w:r>
        <w:rPr>
          <w:rFonts w:eastAsia="Times New Roman" w:cs="Mangal"/>
          <w:cs/>
        </w:rPr>
        <w:t>हालाँकि उसके भाई उससे ईर्ष्या करते थे और उन्होंने उसे गुलामी में बेच दिया था। यूसुफ ने उन उपहारों का इस्तेमाल किया जो ईश्वर ने उसे दिए थे</w:t>
      </w:r>
      <w:r>
        <w:rPr>
          <w:rFonts w:eastAsia="Times New Roman"/>
        </w:rPr>
        <w:t xml:space="preserve">, </w:t>
      </w:r>
      <w:r>
        <w:rPr>
          <w:rFonts w:eastAsia="Times New Roman" w:cs="Mangal"/>
          <w:cs/>
        </w:rPr>
        <w:t>इसकारण वह मिस्र में दूसरा सबसे शक्तिशाली व्यक्ति बना था।</w:t>
      </w:r>
    </w:p>
    <w:p w14:paraId="7C6D5F2B" w14:textId="77777777" w:rsidR="00616DDE" w:rsidRDefault="00616DDE" w:rsidP="00616DDE">
      <w:pPr>
        <w:numPr>
          <w:ilvl w:val="0"/>
          <w:numId w:val="46"/>
        </w:numPr>
        <w:spacing w:before="100" w:beforeAutospacing="1" w:after="100" w:afterAutospacing="1"/>
        <w:rPr>
          <w:rFonts w:eastAsia="Times New Roman"/>
        </w:rPr>
      </w:pPr>
      <w:r>
        <w:rPr>
          <w:rStyle w:val="Strong"/>
          <w:rFonts w:eastAsia="Times New Roman" w:cs="Mangal"/>
          <w:cs/>
        </w:rPr>
        <w:t>मिस्र में शासक।</w:t>
      </w:r>
      <w:r>
        <w:rPr>
          <w:rFonts w:eastAsia="Times New Roman"/>
        </w:rPr>
        <w:t xml:space="preserve"> </w:t>
      </w:r>
      <w:r>
        <w:rPr>
          <w:rFonts w:eastAsia="Times New Roman" w:cs="Mangal"/>
          <w:cs/>
        </w:rPr>
        <w:t>सपनों की व्याख्या करने में सक्षम होने के यूसुफ के ईश्वर प्रदत्त उपहार के माध्यम से</w:t>
      </w:r>
      <w:r>
        <w:rPr>
          <w:rFonts w:eastAsia="Times New Roman"/>
        </w:rPr>
        <w:t xml:space="preserve">, </w:t>
      </w:r>
      <w:r>
        <w:rPr>
          <w:rFonts w:eastAsia="Times New Roman" w:cs="Mangal"/>
          <w:cs/>
        </w:rPr>
        <w:t>वह फ़िरौन को चेतावनी देने में सक्षम था कि एक बड़ा अकाल आ रहा है। इसलिए</w:t>
      </w:r>
      <w:r>
        <w:rPr>
          <w:rFonts w:eastAsia="Times New Roman"/>
        </w:rPr>
        <w:t xml:space="preserve">, </w:t>
      </w:r>
      <w:r>
        <w:rPr>
          <w:rFonts w:eastAsia="Times New Roman" w:cs="Mangal"/>
          <w:cs/>
        </w:rPr>
        <w:t>फ़िरौन ने यूसुफ को मिस्र को अनाज बचाने के लिए तैयार करने का प्रभारी बनाया ताकि उनके पास अकाल से बचने के लिए पर्याप्त हो। यूसुफ ने सारा अनाज रखने के लिए बड़े भवन बनाने के प्रयास का नेतृत्व किया।</w:t>
      </w:r>
    </w:p>
    <w:p w14:paraId="0AE8EB3C" w14:textId="77777777" w:rsidR="00616DDE" w:rsidRDefault="00616DDE" w:rsidP="00616DDE">
      <w:pPr>
        <w:numPr>
          <w:ilvl w:val="0"/>
          <w:numId w:val="46"/>
        </w:numPr>
        <w:spacing w:before="100" w:beforeAutospacing="1" w:after="100" w:afterAutospacing="1"/>
        <w:rPr>
          <w:rFonts w:eastAsia="Times New Roman"/>
        </w:rPr>
      </w:pPr>
      <w:r>
        <w:rPr>
          <w:rStyle w:val="Strong"/>
          <w:rFonts w:eastAsia="Times New Roman" w:cs="Mangal"/>
          <w:cs/>
        </w:rPr>
        <w:t>शीलो।</w:t>
      </w:r>
      <w:r>
        <w:rPr>
          <w:rFonts w:eastAsia="Times New Roman"/>
        </w:rPr>
        <w:t xml:space="preserve"> </w:t>
      </w:r>
      <w:r>
        <w:rPr>
          <w:rFonts w:eastAsia="Times New Roman" w:cs="Mangal"/>
          <w:cs/>
        </w:rPr>
        <w:t>अकाल आया था जैसा कि यूसुफ ने प्रकट किया था। हालाँकि</w:t>
      </w:r>
      <w:r>
        <w:rPr>
          <w:rFonts w:eastAsia="Times New Roman"/>
        </w:rPr>
        <w:t xml:space="preserve">, </w:t>
      </w:r>
      <w:r>
        <w:rPr>
          <w:rFonts w:eastAsia="Times New Roman" w:cs="Mangal"/>
          <w:cs/>
        </w:rPr>
        <w:t>यूसुफ द्वारा की गई तैयारियों के कारण</w:t>
      </w:r>
      <w:r>
        <w:rPr>
          <w:rFonts w:eastAsia="Times New Roman"/>
        </w:rPr>
        <w:t xml:space="preserve">, </w:t>
      </w:r>
      <w:r>
        <w:rPr>
          <w:rFonts w:eastAsia="Times New Roman" w:cs="Mangal"/>
          <w:cs/>
        </w:rPr>
        <w:t>मिस्रियों के पास भरपूर भोजन था। अंत में यूसुफ के भाई भोजन के लिए बेताब होकर मिस्र आएंगे</w:t>
      </w:r>
      <w:r>
        <w:rPr>
          <w:rFonts w:eastAsia="Times New Roman"/>
        </w:rPr>
        <w:t xml:space="preserve">, </w:t>
      </w:r>
      <w:r>
        <w:rPr>
          <w:rFonts w:eastAsia="Times New Roman" w:cs="Mangal"/>
          <w:cs/>
        </w:rPr>
        <w:t>और ईश्वर यूसुफ के द्वारा उन्हें भोजन प्रदान करेगा। उसके भाइयों ने उसके लिए जो बुराई का काम किया था उसको परमेश्वर अच्छाई में बदल डाला। मिस्रियों के लिए तथा एक नई पीढ़ी को आगे जाने हेतु ईश्वर ने अपनी वाचा रखी।</w:t>
      </w:r>
    </w:p>
    <w:p w14:paraId="249524F4" w14:textId="77777777" w:rsidR="00616DDE" w:rsidRDefault="00616DDE" w:rsidP="00616DDE">
      <w:pPr>
        <w:pStyle w:val="NormalWeb"/>
      </w:pPr>
      <w:r>
        <w:rPr>
          <w:rStyle w:val="Strong"/>
          <w:rFonts w:cs="Mangal"/>
          <w:cs/>
        </w:rPr>
        <w:t>मूलपाठ:</w:t>
      </w:r>
      <w:r>
        <w:t xml:space="preserve"> </w:t>
      </w:r>
      <w:r>
        <w:rPr>
          <w:rFonts w:cs="Mangal"/>
          <w:cs/>
        </w:rPr>
        <w:t>आश्चर्यजनक रूप से</w:t>
      </w:r>
      <w:r>
        <w:t xml:space="preserve">, </w:t>
      </w:r>
      <w:r>
        <w:rPr>
          <w:rFonts w:cs="Mangal"/>
          <w:cs/>
        </w:rPr>
        <w:t>यूसुफ के भाइयों</w:t>
      </w:r>
      <w:r>
        <w:t xml:space="preserve">, </w:t>
      </w:r>
      <w:r>
        <w:rPr>
          <w:rFonts w:cs="Mangal"/>
          <w:cs/>
        </w:rPr>
        <w:t>पोतीपर की पत्नी के दुष्ट व्यवहार और फ़िरौन के मुख्य पिलानेवाले की विस्मृति के कारण</w:t>
      </w:r>
      <w:r>
        <w:t xml:space="preserve">, </w:t>
      </w:r>
      <w:r>
        <w:rPr>
          <w:rFonts w:cs="Mangal"/>
          <w:cs/>
        </w:rPr>
        <w:t>यूसुफ अभी भी मिस्र और उसके पिता के परिवार को आने वाले अकाल से बचाने के लिए सही समय पर सही जगह पर पहुंच गया।</w:t>
      </w:r>
      <w:r>
        <w:t xml:space="preserve"> </w:t>
      </w:r>
      <w:r>
        <w:rPr>
          <w:rFonts w:cs="Mangal"/>
          <w:cs/>
        </w:rPr>
        <w:t>यह ईश्वर की इच्छा नहीं थी कि यूसुफ के भाइयों ने उसे गुलामी में बेच दिया</w:t>
      </w:r>
      <w:r>
        <w:t xml:space="preserve">, </w:t>
      </w:r>
      <w:r>
        <w:rPr>
          <w:rFonts w:cs="Mangal"/>
          <w:cs/>
        </w:rPr>
        <w:t>और पोतीपर की पत्नी ने उसे बहकाने की कोशिश की। हालाँकि</w:t>
      </w:r>
      <w:r>
        <w:t xml:space="preserve">, </w:t>
      </w:r>
      <w:r>
        <w:rPr>
          <w:rFonts w:cs="Mangal"/>
          <w:cs/>
        </w:rPr>
        <w:t xml:space="preserve">ईश्वर उन पापपूर्ण व्यवहारों के माध्यम से कार्य करने में सक्षम </w:t>
      </w:r>
      <w:r>
        <w:rPr>
          <w:rFonts w:cs="Mangal"/>
          <w:cs/>
        </w:rPr>
        <w:lastRenderedPageBreak/>
        <w:t>था और उसने यूसुफ को ऐसी स्थिति में रखने के लिए सपनों का अर्थ बताने के दान का उपयोग किया जिसमें वह दूसरों के लिए एक महान आशीर्वाद हो सकता था।</w:t>
      </w:r>
    </w:p>
    <w:p w14:paraId="08B77B69" w14:textId="77777777" w:rsidR="00616DDE" w:rsidRDefault="00616DDE" w:rsidP="00616DDE">
      <w:pPr>
        <w:pStyle w:val="NormalWeb"/>
      </w:pPr>
      <w:r>
        <w:rPr>
          <w:rStyle w:val="Strong"/>
          <w:rFonts w:cs="Mangal"/>
          <w:cs/>
        </w:rPr>
        <w:t>नया नियम पाठः</w:t>
      </w:r>
      <w:r>
        <w:t xml:space="preserve"> </w:t>
      </w:r>
      <w:r>
        <w:rPr>
          <w:rFonts w:cs="Mangal"/>
          <w:cs/>
        </w:rPr>
        <w:t>किसी ने कल्पना भी नहीं की थी कि मसीहा की मृत्यु के द्वारा कितना महान उद्धार प्राप्त हो सकता है। हालाँकि</w:t>
      </w:r>
      <w:r>
        <w:t xml:space="preserve">, </w:t>
      </w:r>
      <w:r>
        <w:rPr>
          <w:rFonts w:cs="Mangal"/>
          <w:cs/>
        </w:rPr>
        <w:t>ईश्वर ने इस महान उद्धार को लाने के लिए दूसरों के पापपूर्ण विकल्पों के माध्यम से कार्य किया। क्योंकि जब ईश्वर कार्य कर रहा होता है</w:t>
      </w:r>
      <w:r>
        <w:t xml:space="preserve">, </w:t>
      </w:r>
      <w:r>
        <w:rPr>
          <w:rFonts w:cs="Mangal"/>
          <w:cs/>
        </w:rPr>
        <w:t>मसीहियों को ईश्वर के प्रेम से कोई भी अलग नहीं कर सकता।</w:t>
      </w:r>
    </w:p>
    <w:p w14:paraId="02062BA9" w14:textId="77777777" w:rsidR="00616DDE" w:rsidRDefault="00616DDE" w:rsidP="00616DDE">
      <w:pPr>
        <w:pStyle w:val="NormalWeb"/>
      </w:pPr>
      <w:r>
        <w:rPr>
          <w:rStyle w:val="Strong"/>
          <w:rFonts w:cs="Mangal"/>
          <w:cs/>
        </w:rPr>
        <w:t xml:space="preserve">आत्मा के फल ट्रैक: </w:t>
      </w:r>
      <w:r>
        <w:rPr>
          <w:rStyle w:val="Strong"/>
        </w:rPr>
        <w:t xml:space="preserve">6. </w:t>
      </w:r>
      <w:r>
        <w:rPr>
          <w:rStyle w:val="Strong"/>
          <w:rFonts w:cs="Mangal"/>
          <w:cs/>
        </w:rPr>
        <w:t>अच्छाई</w:t>
      </w:r>
      <w:r>
        <w:rPr>
          <w:rFonts w:cs="Mangal"/>
          <w:cs/>
        </w:rPr>
        <w:t>। मसीहीयों को अपने दैनिक जीवन में ईश्वर में विश्वास के साथ जीना चाहिए। ‘अच्छाई’ इस शब्द का अर्थ है उच्च नैतिक चरित्र का होना</w:t>
      </w:r>
      <w:r>
        <w:t xml:space="preserve">, </w:t>
      </w:r>
      <w:r>
        <w:rPr>
          <w:rFonts w:cs="Mangal"/>
          <w:cs/>
        </w:rPr>
        <w:t>उच्च गुणवत्ता का होना। मसीहीयों को उस समुदाय के नैतिक मानकों के अनुसार जीने के लिए लुभाया जाता है जिसमें वे रहते हैं</w:t>
      </w:r>
      <w:r>
        <w:t xml:space="preserve">, </w:t>
      </w:r>
      <w:r>
        <w:rPr>
          <w:rFonts w:cs="Mangal"/>
          <w:cs/>
        </w:rPr>
        <w:t>लेकिन धर्मग्रंथ मसीहीयों को उच्च नैतिक मानकों के अनुसार जीने के लिए कहते हैं जिन्हें ईश्वर ने शास्त्रों में प्रकट किया है। कभी-कभी</w:t>
      </w:r>
      <w:r>
        <w:t xml:space="preserve">, </w:t>
      </w:r>
      <w:r>
        <w:rPr>
          <w:rFonts w:cs="Mangal"/>
          <w:cs/>
        </w:rPr>
        <w:t>जैसा कि यूसुफ के मामले में</w:t>
      </w:r>
      <w:r>
        <w:t xml:space="preserve">, </w:t>
      </w:r>
      <w:r>
        <w:rPr>
          <w:rFonts w:cs="Mangal"/>
          <w:cs/>
        </w:rPr>
        <w:t>उच्च नैतिक मानकों के साथ जीने का परिणाम उत्पीड़न होता है</w:t>
      </w:r>
      <w:r>
        <w:t xml:space="preserve">, </w:t>
      </w:r>
      <w:r>
        <w:rPr>
          <w:rFonts w:cs="Mangal"/>
          <w:cs/>
        </w:rPr>
        <w:t>प्रशंसा नहीं। हालाँकि</w:t>
      </w:r>
      <w:r>
        <w:t xml:space="preserve">, </w:t>
      </w:r>
      <w:r>
        <w:rPr>
          <w:rFonts w:cs="Mangal"/>
          <w:cs/>
        </w:rPr>
        <w:t>मसीही लोग अपने जीवन से ईश्वर का सम्मान करते है</w:t>
      </w:r>
      <w:r>
        <w:t xml:space="preserve">, </w:t>
      </w:r>
      <w:r>
        <w:rPr>
          <w:rFonts w:cs="Mangal"/>
          <w:cs/>
        </w:rPr>
        <w:t>यदि प्रासंगिक परीक्षाएं उन पर आती है तौभि वे ईश्वर से अच्छा प्रतिफल प्राप्त करेंगे। यूसुफ के लिए</w:t>
      </w:r>
      <w:r>
        <w:t xml:space="preserve">, </w:t>
      </w:r>
      <w:r>
        <w:rPr>
          <w:rFonts w:cs="Mangal"/>
          <w:cs/>
        </w:rPr>
        <w:t>वह इनाम इस जीवन में और आने वाले जीवन में आया। अन्य लोगों के लिए</w:t>
      </w:r>
      <w:r>
        <w:t xml:space="preserve">, </w:t>
      </w:r>
      <w:r>
        <w:rPr>
          <w:rFonts w:cs="Mangal"/>
          <w:cs/>
        </w:rPr>
        <w:t>इनाम केवल मृत्यु के दूसरी तरफ आएगा</w:t>
      </w:r>
      <w:r>
        <w:t xml:space="preserve">, </w:t>
      </w:r>
      <w:r>
        <w:rPr>
          <w:rFonts w:cs="Mangal"/>
          <w:cs/>
        </w:rPr>
        <w:t>जब वे मसीह को आमने सामने देखेंगे।</w:t>
      </w:r>
    </w:p>
    <w:p w14:paraId="41C5B4EE" w14:textId="77777777" w:rsidR="00616DDE" w:rsidRDefault="00616DDE" w:rsidP="00616DDE">
      <w:pPr>
        <w:numPr>
          <w:ilvl w:val="0"/>
          <w:numId w:val="47"/>
        </w:numPr>
        <w:spacing w:before="100" w:beforeAutospacing="1" w:after="100" w:afterAutospacing="1"/>
        <w:rPr>
          <w:rFonts w:eastAsia="Times New Roman"/>
        </w:rPr>
      </w:pPr>
      <w:r>
        <w:rPr>
          <w:rFonts w:eastAsia="Times New Roman" w:cs="Mangal"/>
          <w:cs/>
        </w:rPr>
        <w:t>सिर: मसीह को अपने उद्धारकर्ता के रूप में स्वीकार करना परंतु अपने दैनिक जीवन में उस रिश्ते को सक्रिय रूप से नहीं जीना इसके कौन से खतरे हैं</w:t>
      </w:r>
      <w:r>
        <w:rPr>
          <w:rFonts w:eastAsia="Times New Roman"/>
        </w:rPr>
        <w:t>?</w:t>
      </w:r>
    </w:p>
    <w:p w14:paraId="58BAF3B1" w14:textId="77777777" w:rsidR="00616DDE" w:rsidRDefault="00616DDE" w:rsidP="00616DDE">
      <w:pPr>
        <w:numPr>
          <w:ilvl w:val="0"/>
          <w:numId w:val="47"/>
        </w:numPr>
        <w:spacing w:before="100" w:beforeAutospacing="1" w:after="100" w:afterAutospacing="1"/>
        <w:rPr>
          <w:rFonts w:eastAsia="Times New Roman"/>
        </w:rPr>
      </w:pPr>
      <w:r>
        <w:rPr>
          <w:rFonts w:eastAsia="Times New Roman" w:cs="Mangal"/>
          <w:cs/>
        </w:rPr>
        <w:t>हृदय: मसीह में उच्च नैतिक मानकों का जीवन जीने से मसीही विश्वासी अनेक प्रकार के टूटे हुए सम्बन्धों और दिल टूटने से कैसे बच सकते है</w:t>
      </w:r>
      <w:r>
        <w:rPr>
          <w:rFonts w:eastAsia="Times New Roman"/>
        </w:rPr>
        <w:t>?</w:t>
      </w:r>
    </w:p>
    <w:p w14:paraId="1723A6FE" w14:textId="77777777" w:rsidR="00616DDE" w:rsidRDefault="00616DDE" w:rsidP="00616DDE">
      <w:pPr>
        <w:numPr>
          <w:ilvl w:val="0"/>
          <w:numId w:val="47"/>
        </w:numPr>
        <w:spacing w:before="100" w:beforeAutospacing="1" w:after="100" w:afterAutospacing="1"/>
        <w:rPr>
          <w:rFonts w:eastAsia="Times New Roman"/>
        </w:rPr>
      </w:pPr>
      <w:r>
        <w:rPr>
          <w:rFonts w:eastAsia="Times New Roman" w:cs="Mangal"/>
          <w:cs/>
        </w:rPr>
        <w:t>हाथ: इस अगले सप्ताह आपके समुदाय में अच्छाई का जीवन जीना कैसा लगेगा</w:t>
      </w:r>
      <w:r>
        <w:rPr>
          <w:rFonts w:eastAsia="Times New Roman"/>
        </w:rPr>
        <w:t>?</w:t>
      </w:r>
    </w:p>
    <w:p w14:paraId="4DCA2202" w14:textId="77777777" w:rsidR="00616DDE" w:rsidRDefault="00000000" w:rsidP="00616DDE">
      <w:pPr>
        <w:spacing w:after="0"/>
        <w:rPr>
          <w:rFonts w:eastAsia="Times New Roman"/>
        </w:rPr>
      </w:pPr>
      <w:r>
        <w:rPr>
          <w:rFonts w:eastAsia="Times New Roman"/>
        </w:rPr>
        <w:pict w14:anchorId="68B597A6">
          <v:rect id="_x0000_i1041" style="width:0;height:1.5pt" o:hralign="center" o:hrstd="t" o:hr="t" fillcolor="#a0a0a0" stroked="f"/>
        </w:pict>
      </w:r>
    </w:p>
    <w:p w14:paraId="5E87885B" w14:textId="77777777" w:rsidR="00616DDE" w:rsidRDefault="00616DDE" w:rsidP="00616DDE">
      <w:pPr>
        <w:pStyle w:val="Heading2"/>
        <w:rPr>
          <w:rFonts w:eastAsia="Times New Roman"/>
        </w:rPr>
      </w:pPr>
      <w:r>
        <w:rPr>
          <w:rFonts w:eastAsia="Times New Roman" w:cs="Mangal"/>
          <w:cs/>
        </w:rPr>
        <w:t>बायबल अध्ययन</w:t>
      </w:r>
    </w:p>
    <w:p w14:paraId="1086FEE7" w14:textId="77777777" w:rsidR="00616DDE" w:rsidRDefault="00616DDE" w:rsidP="00616DDE">
      <w:pPr>
        <w:pStyle w:val="NormalWeb"/>
      </w:pPr>
      <w:r>
        <w:rPr>
          <w:rStyle w:val="Strong"/>
          <w:rFonts w:cs="Mangal"/>
          <w:cs/>
        </w:rPr>
        <w:t>प्रार्थना करना:</w:t>
      </w:r>
    </w:p>
    <w:p w14:paraId="25ED905A" w14:textId="77777777" w:rsidR="00616DDE" w:rsidRDefault="00616DDE" w:rsidP="00616DDE">
      <w:pPr>
        <w:pStyle w:val="NormalWeb"/>
        <w:numPr>
          <w:ilvl w:val="0"/>
          <w:numId w:val="48"/>
        </w:numPr>
      </w:pPr>
      <w:r>
        <w:rPr>
          <w:rFonts w:cs="Mangal"/>
          <w:cs/>
        </w:rPr>
        <w:t>प्रार्थना अनुरोध और स्तुति के लिए पूछें।</w:t>
      </w:r>
    </w:p>
    <w:p w14:paraId="25C79B86" w14:textId="77777777" w:rsidR="00616DDE" w:rsidRDefault="00616DDE" w:rsidP="00616DDE">
      <w:pPr>
        <w:pStyle w:val="NormalWeb"/>
        <w:numPr>
          <w:ilvl w:val="0"/>
          <w:numId w:val="48"/>
        </w:numPr>
      </w:pPr>
      <w:r>
        <w:rPr>
          <w:rFonts w:cs="Mangal"/>
          <w:cs/>
        </w:rPr>
        <w:t>साझा की गई स्तुती के लिए ईश्वर को धन्यवाद दे है।</w:t>
      </w:r>
    </w:p>
    <w:p w14:paraId="75A61A73" w14:textId="77777777" w:rsidR="00616DDE" w:rsidRDefault="00616DDE" w:rsidP="00616DDE">
      <w:pPr>
        <w:pStyle w:val="NormalWeb"/>
        <w:numPr>
          <w:ilvl w:val="0"/>
          <w:numId w:val="48"/>
        </w:numPr>
      </w:pPr>
      <w:r>
        <w:rPr>
          <w:rFonts w:cs="Mangal"/>
          <w:cs/>
        </w:rPr>
        <w:t>प्रार्थना अनुरोधों के लिए प्रार्थना करें।</w:t>
      </w:r>
    </w:p>
    <w:p w14:paraId="0051A584" w14:textId="77777777" w:rsidR="00616DDE" w:rsidRDefault="00616DDE" w:rsidP="00616DDE">
      <w:pPr>
        <w:pStyle w:val="NormalWeb"/>
        <w:numPr>
          <w:ilvl w:val="0"/>
          <w:numId w:val="48"/>
        </w:numPr>
      </w:pPr>
      <w:r>
        <w:rPr>
          <w:rFonts w:cs="Mangal"/>
          <w:cs/>
        </w:rPr>
        <w:lastRenderedPageBreak/>
        <w:t>पवित्र आत्मा से अपने दिलों और दिमागों को खोलने के लिए कहें ताकि वह खुशी के साथ प्राप्त कर सकें जो ईश्वर को आज आपके साथ साझा करना है।</w:t>
      </w:r>
    </w:p>
    <w:p w14:paraId="5747769E" w14:textId="77777777" w:rsidR="00616DDE" w:rsidRDefault="00616DDE" w:rsidP="00616DDE">
      <w:pPr>
        <w:pStyle w:val="NormalWeb"/>
      </w:pPr>
      <w:r>
        <w:rPr>
          <w:rStyle w:val="Strong"/>
          <w:rFonts w:cs="Mangal"/>
          <w:cs/>
        </w:rPr>
        <w:t>सुनना:</w:t>
      </w:r>
    </w:p>
    <w:p w14:paraId="6B9E780B" w14:textId="77777777" w:rsidR="00616DDE" w:rsidRDefault="00616DDE" w:rsidP="00616DDE">
      <w:pPr>
        <w:pStyle w:val="NormalWeb"/>
        <w:numPr>
          <w:ilvl w:val="0"/>
          <w:numId w:val="49"/>
        </w:numPr>
      </w:pPr>
      <w:r>
        <w:rPr>
          <w:rFonts w:cs="Mangal"/>
          <w:cs/>
        </w:rPr>
        <w:t>दोनों बाइबल पाठ पढ़ें</w:t>
      </w:r>
    </w:p>
    <w:p w14:paraId="397034C2" w14:textId="77777777" w:rsidR="00616DDE" w:rsidRDefault="00616DDE" w:rsidP="00616DDE">
      <w:pPr>
        <w:pStyle w:val="NormalWeb"/>
        <w:numPr>
          <w:ilvl w:val="0"/>
          <w:numId w:val="49"/>
        </w:numPr>
      </w:pPr>
      <w:r>
        <w:rPr>
          <w:rFonts w:cs="Mangal"/>
          <w:cs/>
        </w:rPr>
        <w:t>कक्षा के लिए ऊपर दिए गए ‘पाठ संदर्भ’ को सारांशित करें।</w:t>
      </w:r>
    </w:p>
    <w:p w14:paraId="20A4CC92" w14:textId="77777777" w:rsidR="00616DDE" w:rsidRDefault="00616DDE" w:rsidP="00616DDE">
      <w:pPr>
        <w:pStyle w:val="NormalWeb"/>
        <w:numPr>
          <w:ilvl w:val="0"/>
          <w:numId w:val="49"/>
        </w:numPr>
      </w:pPr>
      <w:r>
        <w:rPr>
          <w:rFonts w:cs="Mangal"/>
          <w:cs/>
        </w:rPr>
        <w:t>बाइबल के दोनों पाठों को दोबारा पढ़ें।</w:t>
      </w:r>
    </w:p>
    <w:p w14:paraId="6D48CB90" w14:textId="77777777" w:rsidR="00616DDE" w:rsidRDefault="00616DDE" w:rsidP="00616DDE">
      <w:pPr>
        <w:pStyle w:val="NormalWeb"/>
        <w:numPr>
          <w:ilvl w:val="0"/>
          <w:numId w:val="49"/>
        </w:numPr>
      </w:pPr>
      <w:r>
        <w:rPr>
          <w:rFonts w:cs="Mangal"/>
          <w:cs/>
        </w:rPr>
        <w:t>क्या किसी ने मुख्य बाइबल पाठ को फिर से सुनाया है।</w:t>
      </w:r>
    </w:p>
    <w:p w14:paraId="1CB63AF1" w14:textId="77777777" w:rsidR="00616DDE" w:rsidRDefault="00616DDE" w:rsidP="00616DDE">
      <w:pPr>
        <w:pStyle w:val="NormalWeb"/>
      </w:pPr>
      <w:r>
        <w:rPr>
          <w:rStyle w:val="Strong"/>
          <w:rFonts w:cs="Mangal"/>
          <w:cs/>
        </w:rPr>
        <w:t>साझा करना:</w:t>
      </w:r>
    </w:p>
    <w:p w14:paraId="15FFEB1F" w14:textId="77777777" w:rsidR="00616DDE" w:rsidRDefault="00616DDE" w:rsidP="00616DDE">
      <w:pPr>
        <w:pStyle w:val="NormalWeb"/>
        <w:numPr>
          <w:ilvl w:val="0"/>
          <w:numId w:val="50"/>
        </w:numPr>
      </w:pPr>
      <w:r>
        <w:rPr>
          <w:rStyle w:val="Strong"/>
          <w:rFonts w:cs="Mangal"/>
          <w:cs/>
        </w:rPr>
        <w:t>सीर: पाठ का क्या अर्थ है</w:t>
      </w:r>
      <w:r>
        <w:rPr>
          <w:rStyle w:val="Strong"/>
        </w:rPr>
        <w:t>?</w:t>
      </w:r>
      <w:r>
        <w:t xml:space="preserve"> </w:t>
      </w:r>
      <w:r>
        <w:rPr>
          <w:rFonts w:cs="Mangal"/>
          <w:cs/>
        </w:rPr>
        <w:t>ईश्वर ने इब्राहिम के साथ जो वाचा बाँधी थी वह अब चौथी पीढ़ी में सबसे आश्चर्यजनक तरीके से जारी है। ईश्वर ने उन आशीषों के माध्यम से कार्य किया जो उसने यूसुफ को दीं</w:t>
      </w:r>
      <w:r>
        <w:t xml:space="preserve">, </w:t>
      </w:r>
      <w:r>
        <w:rPr>
          <w:rFonts w:cs="Mangal"/>
          <w:cs/>
        </w:rPr>
        <w:t>और उसने दूसरों के पापपूर्ण विकल्पों के माध्यम से कार्य किया</w:t>
      </w:r>
      <w:r>
        <w:t xml:space="preserve">, </w:t>
      </w:r>
      <w:r>
        <w:rPr>
          <w:rFonts w:cs="Mangal"/>
          <w:cs/>
        </w:rPr>
        <w:t>ताकि इब्राहिम की संतानों और मिस्रियों को सुरक्षा प्रदान की जा सके। यूसुफ को गुलामी और जेल से रिहा होने में और उस तरीके को पहचानने में दस साल लग गए जिसमें ईश्वर बुरी चीजों को लेने और उन्हें अच्छे में बदलने में सक्षम था।</w:t>
      </w:r>
    </w:p>
    <w:p w14:paraId="15EBC740"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यूसुफ के जीवन और यीशु के जीवन के बीच कुछ समानताएं क्या हैं</w:t>
      </w:r>
      <w:r>
        <w:rPr>
          <w:rFonts w:eastAsia="Times New Roman"/>
        </w:rPr>
        <w:t xml:space="preserve">, </w:t>
      </w:r>
      <w:r>
        <w:rPr>
          <w:rFonts w:eastAsia="Times New Roman" w:cs="Mangal"/>
          <w:cs/>
        </w:rPr>
        <w:t>जब ईश्वर ने दूसरों को बचाने के लिए उनके माध्यम से कार्य किया</w:t>
      </w:r>
      <w:r>
        <w:rPr>
          <w:rFonts w:eastAsia="Times New Roman"/>
        </w:rPr>
        <w:t>?</w:t>
      </w:r>
    </w:p>
    <w:p w14:paraId="1147A491"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आपको क्यों लगता है कि यूसुफ खराई का जीवन व्यतीत करता रहा</w:t>
      </w:r>
      <w:r>
        <w:rPr>
          <w:rFonts w:eastAsia="Times New Roman"/>
        </w:rPr>
        <w:t xml:space="preserve">, </w:t>
      </w:r>
      <w:r>
        <w:rPr>
          <w:rFonts w:eastAsia="Times New Roman" w:cs="Mangal"/>
          <w:cs/>
        </w:rPr>
        <w:t>जबकि दूसरे उसके साथ विश्वासघात करते रहे</w:t>
      </w:r>
      <w:r>
        <w:rPr>
          <w:rFonts w:eastAsia="Times New Roman"/>
        </w:rPr>
        <w:t>?</w:t>
      </w:r>
    </w:p>
    <w:p w14:paraId="0480F8A4" w14:textId="77777777" w:rsidR="00616DDE" w:rsidRDefault="00616DDE" w:rsidP="00616DDE">
      <w:pPr>
        <w:pStyle w:val="NormalWeb"/>
        <w:numPr>
          <w:ilvl w:val="0"/>
          <w:numId w:val="50"/>
        </w:numPr>
      </w:pPr>
      <w:r>
        <w:rPr>
          <w:rStyle w:val="Strong"/>
          <w:rFonts w:cs="Mangal"/>
          <w:cs/>
        </w:rPr>
        <w:t>हृदय: हमें क्या होना चाहिए इसके विषय पाठ क्या कहता है</w:t>
      </w:r>
      <w:r>
        <w:rPr>
          <w:rStyle w:val="Strong"/>
        </w:rPr>
        <w:t>?</w:t>
      </w:r>
      <w:r>
        <w:t xml:space="preserve"> </w:t>
      </w:r>
      <w:r>
        <w:rPr>
          <w:rFonts w:cs="Mangal"/>
          <w:cs/>
        </w:rPr>
        <w:t>हमारे दिमाग में यह जानना एक बात है कि ईश्वर दुखों से अच्छाई ला सकते हैं। हालांकि</w:t>
      </w:r>
      <w:r>
        <w:t xml:space="preserve">, </w:t>
      </w:r>
      <w:r>
        <w:rPr>
          <w:rFonts w:cs="Mangal"/>
          <w:cs/>
        </w:rPr>
        <w:t>उन अच्छी चीजों के आने के लिए ईमानदारी से इंतजार करना दूसरी बात है। उस समय के बीच जब दुख शुरूरू होते हैं और जब हम देखते हैं कि ईश्वर उनसे क्या अच्छा लाता है</w:t>
      </w:r>
      <w:r>
        <w:t xml:space="preserve">, </w:t>
      </w:r>
      <w:r>
        <w:rPr>
          <w:rFonts w:cs="Mangal"/>
          <w:cs/>
        </w:rPr>
        <w:t>तो हमें अपने हृदयों को शुद्ध रखने और ईश्वर के उपचार कार्य के लिए खुला रखने के लिए कार्य करना चाहिए।</w:t>
      </w:r>
    </w:p>
    <w:p w14:paraId="62CF5443"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जब हम कष्टों का सामना करते हैं तो हमारे हृदयों को कठोर होने से बचाने में मदद करने के लिए ईश्वर ने मसीहीयों को कौन से संसाधन दिए हैं</w:t>
      </w:r>
      <w:r>
        <w:rPr>
          <w:rFonts w:eastAsia="Times New Roman"/>
        </w:rPr>
        <w:t>?</w:t>
      </w:r>
    </w:p>
    <w:p w14:paraId="46E08061"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ऐसे कौन से तरीके हैं जिनसे ईश्वर हमारे द्वारा अनुभव किए गए कष्टों का उपयोग दूसरों की सेवा करने में हमारी सहायता करने के लिए कर सकता है जो पीड़ित हैं</w:t>
      </w:r>
      <w:r>
        <w:rPr>
          <w:rFonts w:eastAsia="Times New Roman"/>
        </w:rPr>
        <w:t>?</w:t>
      </w:r>
    </w:p>
    <w:p w14:paraId="2DA9F49D" w14:textId="77777777" w:rsidR="00616DDE" w:rsidRDefault="00616DDE" w:rsidP="00616DDE">
      <w:pPr>
        <w:pStyle w:val="NormalWeb"/>
        <w:numPr>
          <w:ilvl w:val="0"/>
          <w:numId w:val="50"/>
        </w:numPr>
      </w:pPr>
      <w:r>
        <w:rPr>
          <w:rStyle w:val="Strong"/>
          <w:rFonts w:cs="Mangal"/>
          <w:cs/>
        </w:rPr>
        <w:lastRenderedPageBreak/>
        <w:t>हाथ: हम ईश्वर के वचन को कैसे अमल में ला सकते हैं</w:t>
      </w:r>
      <w:r>
        <w:rPr>
          <w:rStyle w:val="Strong"/>
        </w:rPr>
        <w:t>?</w:t>
      </w:r>
      <w:r>
        <w:t xml:space="preserve"> </w:t>
      </w:r>
      <w:r>
        <w:rPr>
          <w:rFonts w:cs="Mangal"/>
          <w:cs/>
        </w:rPr>
        <w:t>महत्वपूर्ण जीवन जीना आमतौर पर आसान जीवन नहीं होता है। इसके बजाय</w:t>
      </w:r>
      <w:r>
        <w:t xml:space="preserve">, </w:t>
      </w:r>
      <w:r>
        <w:rPr>
          <w:rFonts w:cs="Mangal"/>
          <w:cs/>
        </w:rPr>
        <w:t>पीड़ा के क्रूस के माध्यम से</w:t>
      </w:r>
      <w:r>
        <w:t xml:space="preserve">, </w:t>
      </w:r>
      <w:r>
        <w:rPr>
          <w:rFonts w:cs="Mangal"/>
          <w:cs/>
        </w:rPr>
        <w:t>व्यक्ति में एक मजबूत चरित्र का निर्माण होता है। यूसुफ अपने जीवन के माध्यम से ईश्वर के प्रति समर्पण दिखाता है</w:t>
      </w:r>
      <w:r>
        <w:t xml:space="preserve">, </w:t>
      </w:r>
      <w:r>
        <w:rPr>
          <w:rFonts w:cs="Mangal"/>
          <w:cs/>
        </w:rPr>
        <w:t>तब भी जब वह यह नहीं देख या समझ सकता था कि ईश्वर उसे उसकी इतनी सारी परेशानियों से कैसे बचाएंगे। जबकि यूसुफ ने ईश्वर के लिए उसकी कठिनाइयों से भलाई लाने की प्रतीक्षा की</w:t>
      </w:r>
      <w:r>
        <w:t xml:space="preserve">, </w:t>
      </w:r>
      <w:r>
        <w:rPr>
          <w:rFonts w:cs="Mangal"/>
          <w:cs/>
        </w:rPr>
        <w:t>फिर भी उसने</w:t>
      </w:r>
      <w:r>
        <w:t xml:space="preserve"> </w:t>
      </w:r>
      <w:r>
        <w:rPr>
          <w:rFonts w:cs="Mangal"/>
          <w:cs/>
        </w:rPr>
        <w:t>एक ऐसा जीवन जिया जिसने दूसरों को आशीष दी।</w:t>
      </w:r>
    </w:p>
    <w:p w14:paraId="6C19E9AC"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ऐसी कौन सी व्यावहारिक आदतें हैं जिन्हें हम विकसित कर सकते हैं जो हमें कष्ट आने पर कड़वा होने या ईश्वर से दूर होने से बचाने में मदद करेंगी</w:t>
      </w:r>
      <w:r>
        <w:rPr>
          <w:rFonts w:eastAsia="Times New Roman"/>
        </w:rPr>
        <w:t>?</w:t>
      </w:r>
    </w:p>
    <w:p w14:paraId="392665FE" w14:textId="77777777" w:rsidR="00616DDE" w:rsidRDefault="00616DDE" w:rsidP="00616DDE">
      <w:pPr>
        <w:numPr>
          <w:ilvl w:val="1"/>
          <w:numId w:val="50"/>
        </w:numPr>
        <w:spacing w:before="100" w:beforeAutospacing="1" w:after="100" w:afterAutospacing="1"/>
        <w:rPr>
          <w:rFonts w:eastAsia="Times New Roman"/>
        </w:rPr>
      </w:pPr>
      <w:r>
        <w:rPr>
          <w:rFonts w:eastAsia="Times New Roman" w:cs="Mangal"/>
          <w:cs/>
        </w:rPr>
        <w:t>कौन से तरीकों से हम परमेश्वर द्वारा प्राप्त ज्ञान और अंतर्दृष्टि दूसरों के साथ साझा कर सकते हैं जो हमने दुःखों में से सीखी है क्योंकि ईश्वर ने हमें दुखों से निकालकर अच्छी बातें दिखाई है</w:t>
      </w:r>
      <w:r>
        <w:rPr>
          <w:rFonts w:eastAsia="Times New Roman"/>
        </w:rPr>
        <w:t>?</w:t>
      </w:r>
    </w:p>
    <w:p w14:paraId="11239A84" w14:textId="77777777" w:rsidR="00616DDE" w:rsidRDefault="00616DDE" w:rsidP="00616DDE">
      <w:pPr>
        <w:pStyle w:val="NormalWeb"/>
      </w:pPr>
      <w:r>
        <w:rPr>
          <w:rStyle w:val="Strong"/>
          <w:rFonts w:cs="Mangal"/>
          <w:cs/>
        </w:rPr>
        <w:t>लागू करें:</w:t>
      </w:r>
    </w:p>
    <w:p w14:paraId="1DEB7A3E" w14:textId="77777777" w:rsidR="00616DDE" w:rsidRDefault="00616DDE" w:rsidP="00616DDE">
      <w:pPr>
        <w:pStyle w:val="NormalWeb"/>
        <w:numPr>
          <w:ilvl w:val="0"/>
          <w:numId w:val="51"/>
        </w:numPr>
      </w:pPr>
      <w:r>
        <w:rPr>
          <w:rFonts w:cs="Mangal"/>
          <w:cs/>
        </w:rPr>
        <w:t>किसी से मुख्य बाइबल पाठ फिर से सुनाने के लिए कहें।</w:t>
      </w:r>
    </w:p>
    <w:p w14:paraId="6DBD7084" w14:textId="77777777" w:rsidR="00616DDE" w:rsidRDefault="00616DDE" w:rsidP="00616DDE">
      <w:pPr>
        <w:pStyle w:val="NormalWeb"/>
        <w:numPr>
          <w:ilvl w:val="0"/>
          <w:numId w:val="51"/>
        </w:numPr>
      </w:pPr>
      <w:r>
        <w:rPr>
          <w:rFonts w:cs="Mangal"/>
          <w:cs/>
        </w:rPr>
        <w:t>समूह से यह साझा करने के लिए कहें कि वे कैसे सोचते हैं कि ईश्वर चाहता है कि वे आज के पाठ का जवाब दें।</w:t>
      </w:r>
    </w:p>
    <w:p w14:paraId="1792698C" w14:textId="77777777" w:rsidR="00616DDE" w:rsidRDefault="00616DDE" w:rsidP="00616DDE">
      <w:pPr>
        <w:pStyle w:val="NormalWeb"/>
        <w:numPr>
          <w:ilvl w:val="0"/>
          <w:numId w:val="51"/>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66E7E16B" w14:textId="77777777" w:rsidR="00616DDE" w:rsidRDefault="00616DDE" w:rsidP="00616DDE">
      <w:pPr>
        <w:pStyle w:val="NormalWeb"/>
        <w:numPr>
          <w:ilvl w:val="0"/>
          <w:numId w:val="51"/>
        </w:numPr>
      </w:pPr>
      <w:r>
        <w:rPr>
          <w:rFonts w:cs="Mangal"/>
          <w:cs/>
        </w:rPr>
        <w:t>समूह के साथ मिलकर प्रभु की प्रार्थना करके समापन करें।</w:t>
      </w:r>
    </w:p>
    <w:p w14:paraId="3F8B93E5" w14:textId="569B7505" w:rsidR="00616DDE" w:rsidRDefault="00616DDE">
      <w:pPr>
        <w:rPr>
          <w:rFonts w:eastAsia="Times New Roman"/>
          <w:lang w:bidi="ne-NP"/>
        </w:rPr>
      </w:pPr>
      <w:r>
        <w:rPr>
          <w:rFonts w:eastAsia="Times New Roman"/>
          <w:lang w:bidi="ne-NP"/>
        </w:rPr>
        <w:br w:type="page"/>
      </w:r>
    </w:p>
    <w:p w14:paraId="7515CAD9" w14:textId="55D9A260" w:rsidR="00616DDE" w:rsidRDefault="00616DDE" w:rsidP="00616DDE">
      <w:pPr>
        <w:pStyle w:val="NormalWeb"/>
        <w:rPr>
          <w14:ligatures w14:val="none"/>
        </w:rPr>
      </w:pPr>
    </w:p>
    <w:p w14:paraId="6013EC81" w14:textId="24921AA0" w:rsidR="00616DDE" w:rsidRDefault="00616DDE" w:rsidP="001E6841">
      <w:pPr>
        <w:pStyle w:val="NormalWeb"/>
        <w:spacing w:before="0" w:beforeAutospacing="0" w:after="0" w:afterAutospacing="0" w:line="360" w:lineRule="auto"/>
      </w:pPr>
      <w:r>
        <w:rPr>
          <w:rStyle w:val="Strong"/>
          <w:rFonts w:cs="Mangal"/>
          <w:cs/>
        </w:rPr>
        <w:t>पाठ शीर्षक:</w:t>
      </w:r>
      <w:r>
        <w:t xml:space="preserve"> 14 </w:t>
      </w:r>
      <w:r>
        <w:rPr>
          <w:rFonts w:cs="Mangal"/>
          <w:cs/>
        </w:rPr>
        <w:t>मूसा को बचाया गया</w:t>
      </w:r>
      <w:r>
        <w:t xml:space="preserve"> </w:t>
      </w:r>
    </w:p>
    <w:p w14:paraId="7764EC7F" w14:textId="77777777" w:rsidR="00616DDE" w:rsidRDefault="00616DDE" w:rsidP="001E6841">
      <w:pPr>
        <w:pStyle w:val="NormalWeb"/>
        <w:spacing w:before="0" w:beforeAutospacing="0" w:after="0" w:afterAutospacing="0" w:line="360" w:lineRule="auto"/>
      </w:pPr>
      <w:r>
        <w:rPr>
          <w:rStyle w:val="Strong"/>
          <w:rFonts w:cs="Mangal"/>
          <w:cs/>
        </w:rPr>
        <w:t>बाइबिल वचन:</w:t>
      </w:r>
      <w:r>
        <w:t xml:space="preserve"> </w:t>
      </w:r>
      <w:hyperlink r:id="rId238" w:history="1">
        <w:r>
          <w:rPr>
            <w:rStyle w:val="Hyperlink"/>
            <w:rFonts w:cs="Mangal"/>
            <w:cs/>
          </w:rPr>
          <w:t xml:space="preserve">निर्गमन </w:t>
        </w:r>
        <w:r>
          <w:rPr>
            <w:rStyle w:val="Hyperlink"/>
          </w:rPr>
          <w:t>2:1-10</w:t>
        </w:r>
      </w:hyperlink>
      <w:r>
        <w:t xml:space="preserve"> </w:t>
      </w:r>
    </w:p>
    <w:p w14:paraId="75D1C9F5" w14:textId="77777777" w:rsidR="00616DDE" w:rsidRDefault="00616DDE" w:rsidP="001E6841">
      <w:pPr>
        <w:pStyle w:val="NormalWeb"/>
        <w:spacing w:before="0" w:beforeAutospacing="0" w:after="0" w:afterAutospacing="0" w:line="360" w:lineRule="auto"/>
      </w:pPr>
      <w:r>
        <w:rPr>
          <w:rStyle w:val="Strong"/>
          <w:rFonts w:cs="Mangal"/>
          <w:cs/>
        </w:rPr>
        <w:t>नया नियम बाइबिल वचन:</w:t>
      </w:r>
      <w:r>
        <w:t xml:space="preserve"> </w:t>
      </w:r>
      <w:hyperlink r:id="rId239" w:history="1">
        <w:r>
          <w:rPr>
            <w:rStyle w:val="Hyperlink"/>
            <w:rFonts w:cs="Mangal"/>
            <w:cs/>
          </w:rPr>
          <w:t xml:space="preserve">मत्ती </w:t>
        </w:r>
        <w:r>
          <w:rPr>
            <w:rStyle w:val="Hyperlink"/>
          </w:rPr>
          <w:t>2:13-23</w:t>
        </w:r>
      </w:hyperlink>
    </w:p>
    <w:p w14:paraId="0C3DA5BB" w14:textId="77777777" w:rsidR="00616DDE" w:rsidRDefault="00616DDE" w:rsidP="00616DDE">
      <w:pPr>
        <w:pStyle w:val="NormalWeb"/>
      </w:pPr>
      <w:r>
        <w:rPr>
          <w:rStyle w:val="Strong"/>
          <w:rFonts w:cs="Mangal"/>
          <w:cs/>
        </w:rPr>
        <w:t>पाठ लक्ष्य:</w:t>
      </w:r>
    </w:p>
    <w:p w14:paraId="340BB5CD" w14:textId="77777777" w:rsidR="00616DDE" w:rsidRDefault="00616DDE" w:rsidP="00616DDE">
      <w:pPr>
        <w:numPr>
          <w:ilvl w:val="0"/>
          <w:numId w:val="5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पर भरोसा किया जा सकता है इस बात का आनंद लें</w:t>
      </w:r>
      <w:r>
        <w:rPr>
          <w:rFonts w:eastAsia="Times New Roman"/>
        </w:rPr>
        <w:t xml:space="preserve">, </w:t>
      </w:r>
      <w:r>
        <w:rPr>
          <w:rFonts w:eastAsia="Times New Roman" w:cs="Mangal"/>
          <w:cs/>
        </w:rPr>
        <w:t>क्योंकि जब इस्राएली लोग मिस्र में अपनी गुलामी से बाहर निकलने के लिए परमेश्वर को पुकार रहे थे</w:t>
      </w:r>
      <w:r>
        <w:rPr>
          <w:rFonts w:eastAsia="Times New Roman"/>
        </w:rPr>
        <w:t xml:space="preserve">, </w:t>
      </w:r>
      <w:r>
        <w:rPr>
          <w:rFonts w:eastAsia="Times New Roman" w:cs="Mangal"/>
          <w:cs/>
        </w:rPr>
        <w:t>तब परमेश्वर ने इस्राएलियों के लिए छुड़ानेवाला भेजकर वह अपनी प्रतिज्ञाओं के प्रति विश्वासयोग्य बना रहा।</w:t>
      </w:r>
    </w:p>
    <w:p w14:paraId="404A3C29" w14:textId="77777777" w:rsidR="00616DDE" w:rsidRDefault="00616DDE" w:rsidP="00616DDE">
      <w:pPr>
        <w:numPr>
          <w:ilvl w:val="0"/>
          <w:numId w:val="5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दृढ़ता से कहें कि जातिवाद गलत है। परमेश्वर ने सभी लोगों को बनाया और यीशु सभी लोगों को बचाने के लिए मरा।</w:t>
      </w:r>
    </w:p>
    <w:p w14:paraId="7AF2BDB1" w14:textId="77777777" w:rsidR="00616DDE" w:rsidRDefault="00616DDE" w:rsidP="00616DDE">
      <w:pPr>
        <w:numPr>
          <w:ilvl w:val="0"/>
          <w:numId w:val="5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दृढ़ विश्वास को अमल में लाएं कि यह हमारी जिम्मेदारी है कि हम इसके लिए खड़े हों और उत्पीड़ित लोगों की रक्षा करें</w:t>
      </w:r>
      <w:r>
        <w:rPr>
          <w:rFonts w:eastAsia="Times New Roman"/>
        </w:rPr>
        <w:t xml:space="preserve">, </w:t>
      </w:r>
      <w:r>
        <w:rPr>
          <w:rFonts w:eastAsia="Times New Roman" w:cs="Mangal"/>
          <w:cs/>
        </w:rPr>
        <w:t>चाहे वे हमसे कितने ही अलग क्यों न हों।</w:t>
      </w:r>
    </w:p>
    <w:p w14:paraId="4D643679" w14:textId="77777777" w:rsidR="00616DDE" w:rsidRDefault="00616DDE" w:rsidP="00616DDE">
      <w:pPr>
        <w:pStyle w:val="NormalWeb"/>
      </w:pPr>
      <w:r>
        <w:rPr>
          <w:rStyle w:val="Strong"/>
          <w:rFonts w:cs="Mangal"/>
          <w:cs/>
        </w:rPr>
        <w:t>एक वचन में पाठ:</w:t>
      </w:r>
      <w:r>
        <w:t xml:space="preserve"> </w:t>
      </w:r>
      <w:r>
        <w:rPr>
          <w:rFonts w:cs="Mangal"/>
          <w:cs/>
        </w:rPr>
        <w:t>जब बालक कुछ बड़ा हुआ तब वह उसे फ़िरौन की बेटी के पास ले गई</w:t>
      </w:r>
      <w:r>
        <w:t xml:space="preserve">, </w:t>
      </w:r>
      <w:r>
        <w:rPr>
          <w:rFonts w:cs="Mangal"/>
          <w:cs/>
        </w:rPr>
        <w:t>और वह उसका बेटा ठहरा</w:t>
      </w:r>
      <w:r>
        <w:t xml:space="preserve">; </w:t>
      </w:r>
      <w:r>
        <w:rPr>
          <w:rFonts w:cs="Mangal"/>
          <w:cs/>
        </w:rPr>
        <w:t>और उसने यह कहकर उसका नाम मूसा* रखा</w:t>
      </w:r>
      <w:r>
        <w:t>, "</w:t>
      </w:r>
      <w:r>
        <w:rPr>
          <w:rFonts w:cs="Mangal"/>
          <w:cs/>
        </w:rPr>
        <w:t>मैंने इसको जल से निकाला था।</w:t>
      </w:r>
      <w:r>
        <w:t>" (</w:t>
      </w:r>
      <w:hyperlink r:id="rId240" w:history="1">
        <w:r>
          <w:rPr>
            <w:rStyle w:val="Hyperlink"/>
            <w:rFonts w:cs="Mangal"/>
            <w:cs/>
          </w:rPr>
          <w:t xml:space="preserve">निर्गमन </w:t>
        </w:r>
        <w:r>
          <w:rPr>
            <w:rStyle w:val="Hyperlink"/>
          </w:rPr>
          <w:t>2:10</w:t>
        </w:r>
      </w:hyperlink>
      <w:r>
        <w:t>)</w:t>
      </w:r>
    </w:p>
    <w:p w14:paraId="188A8D83" w14:textId="77777777" w:rsidR="00616DDE" w:rsidRDefault="00616DDE" w:rsidP="00616DDE">
      <w:pPr>
        <w:pStyle w:val="Heading2"/>
        <w:rPr>
          <w:rFonts w:eastAsia="Times New Roman"/>
        </w:rPr>
      </w:pPr>
      <w:r>
        <w:rPr>
          <w:rFonts w:eastAsia="Times New Roman" w:cs="Mangal"/>
          <w:cs/>
        </w:rPr>
        <w:t>पाठ सारांश</w:t>
      </w:r>
    </w:p>
    <w:p w14:paraId="16638DFE" w14:textId="77777777" w:rsidR="00616DDE" w:rsidRDefault="00616DDE" w:rsidP="00616DDE">
      <w:pPr>
        <w:pStyle w:val="NormalWeb"/>
        <w:rPr>
          <w:rFonts w:cs="Mangal"/>
        </w:rPr>
      </w:pPr>
      <w:r>
        <w:rPr>
          <w:rFonts w:cs="Mangal"/>
          <w:cs/>
        </w:rPr>
        <w:t>मिस्र के नए फिरौन ने सोचा कि उसकी भूमि में बहुत अधिक हिब्रू लोग थे। इस्राएलियों को इब्रानी भी कहा जाता था। इसलिए</w:t>
      </w:r>
      <w:r>
        <w:t xml:space="preserve">, </w:t>
      </w:r>
      <w:r>
        <w:rPr>
          <w:rFonts w:cs="Mangal"/>
          <w:cs/>
        </w:rPr>
        <w:t>फिरौन ने आदेश दिया कि सभी इब्रानी बच्चों को मार डाला जाए। जब मूसा का जन्म हुआ</w:t>
      </w:r>
      <w:r>
        <w:t xml:space="preserve">, </w:t>
      </w:r>
      <w:r>
        <w:rPr>
          <w:rFonts w:cs="Mangal"/>
          <w:cs/>
        </w:rPr>
        <w:t>तो उसकी माँ उसे छिपाना चाहती थी ताकि वह मारा न जाए। जैसे-जैसे मूसा बड़ा हुआ</w:t>
      </w:r>
      <w:r>
        <w:t xml:space="preserve">, </w:t>
      </w:r>
      <w:r>
        <w:rPr>
          <w:rFonts w:cs="Mangal"/>
          <w:cs/>
        </w:rPr>
        <w:t>उसकी माँ के लिए उसे छिपाना मुश्किल हो गया। उसे अपने छोटे बच्चे को बचाने के लिए जल्दी से दूसरा तरीका सोचना पड़ा। उसने मूसा को रखने और नील नदी में डालने के लिए एक छोटी टोकरी बनाई। उसकी बेटी</w:t>
      </w:r>
      <w:r>
        <w:t xml:space="preserve">, </w:t>
      </w:r>
      <w:r>
        <w:rPr>
          <w:rFonts w:cs="Mangal"/>
          <w:cs/>
        </w:rPr>
        <w:t>मरियम</w:t>
      </w:r>
      <w:r>
        <w:t xml:space="preserve">, </w:t>
      </w:r>
      <w:r>
        <w:rPr>
          <w:rFonts w:cs="Mangal"/>
          <w:cs/>
        </w:rPr>
        <w:t>टोकरी को यह सुनिश्चित करने के लिए देखती थी कि बच्चे को कुछ नहीं हुआ है। जब फिरौन की बेटी नहाने के लिये नदी पर गई</w:t>
      </w:r>
      <w:r>
        <w:t xml:space="preserve">, </w:t>
      </w:r>
      <w:r>
        <w:rPr>
          <w:rFonts w:cs="Mangal"/>
          <w:cs/>
        </w:rPr>
        <w:t xml:space="preserve">तब उसे वह छोटी टोकरी मिली। इसमें उसे एक छोटा हिब्रू बच्चा मिला। फिरौन की बेटी ने </w:t>
      </w:r>
      <w:r>
        <w:rPr>
          <w:rFonts w:cs="Mangal"/>
          <w:cs/>
        </w:rPr>
        <w:lastRenderedPageBreak/>
        <w:t>बच्चे को रखने का फैसला किया। मूसा अपने असली परिवार के साथ बड़ा नहीं हुआ</w:t>
      </w:r>
      <w:r>
        <w:t xml:space="preserve">, </w:t>
      </w:r>
      <w:r>
        <w:rPr>
          <w:rFonts w:cs="Mangal"/>
          <w:cs/>
        </w:rPr>
        <w:t>लेकिन वह सुरक्षित था।</w:t>
      </w:r>
    </w:p>
    <w:p w14:paraId="5973D0A7" w14:textId="4B188CAE" w:rsidR="00A2007A" w:rsidRDefault="00A2007A" w:rsidP="00616DDE">
      <w:pPr>
        <w:pStyle w:val="NormalWeb"/>
      </w:pPr>
      <w:r w:rsidRPr="00052A38">
        <w:rPr>
          <w:noProof/>
          <w:lang w:bidi="bn-BD"/>
        </w:rPr>
        <w:drawing>
          <wp:inline distT="0" distB="0" distL="0" distR="0" wp14:anchorId="07D9CC47" wp14:editId="497E63D5">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p w14:paraId="044B13FB" w14:textId="77777777" w:rsidR="00616DDE" w:rsidRDefault="00616DDE" w:rsidP="00616DDE">
      <w:pPr>
        <w:pStyle w:val="Heading2"/>
        <w:rPr>
          <w:rFonts w:eastAsia="Times New Roman"/>
        </w:rPr>
      </w:pPr>
      <w:r>
        <w:rPr>
          <w:rFonts w:eastAsia="Times New Roman" w:cs="Mangal"/>
          <w:cs/>
        </w:rPr>
        <w:t>तस्वीर से सिखना</w:t>
      </w:r>
    </w:p>
    <w:p w14:paraId="4F4A3B55"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नील नदी</w:t>
      </w:r>
      <w:r>
        <w:rPr>
          <w:rFonts w:eastAsia="Times New Roman" w:cs="Mangal"/>
          <w:cs/>
        </w:rPr>
        <w:t>। यूसुफ के मरने के बाद</w:t>
      </w:r>
      <w:r>
        <w:rPr>
          <w:rFonts w:eastAsia="Times New Roman"/>
        </w:rPr>
        <w:t xml:space="preserve">, </w:t>
      </w:r>
      <w:r>
        <w:rPr>
          <w:rFonts w:eastAsia="Times New Roman" w:cs="Mangal"/>
          <w:cs/>
        </w:rPr>
        <w:t>एक नया फिरौन सत्ता में आया जिसने इस बात का सम्मान नहीं किया कि कैसे परमेश्वर ने यूसुफ के द्वारा मिस्र को बचाया। यूसुफ का परिवार मिस्र में रहने के लिए आया था</w:t>
      </w:r>
      <w:r>
        <w:rPr>
          <w:rFonts w:eastAsia="Times New Roman"/>
        </w:rPr>
        <w:t xml:space="preserve">, </w:t>
      </w:r>
      <w:r>
        <w:rPr>
          <w:rFonts w:eastAsia="Times New Roman" w:cs="Mangal"/>
          <w:cs/>
        </w:rPr>
        <w:t>और इब्रियों के रूप में जाने जाने वाले एक बहुत बड़े लोग बन रहे थे। फ़िरौन इस बात से डर गया कि इब्री कितने बड़े होते जा रहे हैं</w:t>
      </w:r>
      <w:r>
        <w:rPr>
          <w:rFonts w:eastAsia="Times New Roman"/>
        </w:rPr>
        <w:t xml:space="preserve">, </w:t>
      </w:r>
      <w:r>
        <w:rPr>
          <w:rFonts w:eastAsia="Times New Roman" w:cs="Mangal"/>
          <w:cs/>
        </w:rPr>
        <w:t>और उसने आदेश दिया कि सभी पुरुष बच्चों को नील नदी में डुबो दिया जाए।</w:t>
      </w:r>
    </w:p>
    <w:p w14:paraId="6DD2F9BA"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बेबी मूसा</w:t>
      </w:r>
      <w:r>
        <w:rPr>
          <w:rFonts w:eastAsia="Times New Roman" w:cs="Mangal"/>
          <w:cs/>
        </w:rPr>
        <w:t>। एक हिब्रू माँ ने अपने बच्चे को नहीं डुबाने का फैसला किया</w:t>
      </w:r>
      <w:r>
        <w:rPr>
          <w:rFonts w:eastAsia="Times New Roman"/>
        </w:rPr>
        <w:t xml:space="preserve">, </w:t>
      </w:r>
      <w:r>
        <w:rPr>
          <w:rFonts w:eastAsia="Times New Roman" w:cs="Mangal"/>
          <w:cs/>
        </w:rPr>
        <w:t>लेकिन उसे नील नदी में एक टोकरी में रख दिया। बच्चे का नाम मूसा था।</w:t>
      </w:r>
    </w:p>
    <w:p w14:paraId="51C34A35"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बास्केट</w:t>
      </w:r>
      <w:r>
        <w:rPr>
          <w:rFonts w:eastAsia="Times New Roman"/>
        </w:rPr>
        <w:t xml:space="preserve">. </w:t>
      </w:r>
      <w:r>
        <w:rPr>
          <w:rFonts w:eastAsia="Times New Roman" w:cs="Mangal"/>
          <w:cs/>
        </w:rPr>
        <w:t>टोकरी नील नदी में तब तक तैरती रही जब तक कि वह फिरौन की पुत्री के स्नान करने के स्थान पर नहीं आ गई। उसने टोकरी देखी</w:t>
      </w:r>
      <w:r>
        <w:rPr>
          <w:rFonts w:eastAsia="Times New Roman"/>
        </w:rPr>
        <w:t xml:space="preserve">, </w:t>
      </w:r>
      <w:r>
        <w:rPr>
          <w:rFonts w:eastAsia="Times New Roman" w:cs="Mangal"/>
          <w:cs/>
        </w:rPr>
        <w:t>हिब्रू बच्चे के लिए खेद महसूस किया</w:t>
      </w:r>
      <w:r>
        <w:rPr>
          <w:rFonts w:eastAsia="Times New Roman"/>
        </w:rPr>
        <w:t xml:space="preserve">, </w:t>
      </w:r>
      <w:r>
        <w:rPr>
          <w:rFonts w:eastAsia="Times New Roman" w:cs="Mangal"/>
          <w:cs/>
        </w:rPr>
        <w:t>और अपने सेविकाओंकों को बच्चे को लाने के लिए कहा।</w:t>
      </w:r>
    </w:p>
    <w:p w14:paraId="4C02B3FC"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फिरौन की बेटी</w:t>
      </w:r>
      <w:r>
        <w:rPr>
          <w:rFonts w:eastAsia="Times New Roman" w:cs="Mangal"/>
          <w:cs/>
        </w:rPr>
        <w:t>। मूसा की बड़ी बहन दूर से यह सब देख रही थी और उसने फिरौन की बेटी से पूछा कि क्या उसे बच्चे की देखभाल के लिए एक इब्री माँ चाहिए। फिरौन की बेटी राजी हो गई।</w:t>
      </w:r>
    </w:p>
    <w:p w14:paraId="1EBFB77F"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मूसा की बहन।</w:t>
      </w:r>
      <w:r>
        <w:rPr>
          <w:rFonts w:eastAsia="Times New Roman"/>
        </w:rPr>
        <w:t xml:space="preserve"> </w:t>
      </w:r>
      <w:r>
        <w:rPr>
          <w:rFonts w:eastAsia="Times New Roman" w:cs="Mangal"/>
          <w:cs/>
        </w:rPr>
        <w:t>इसलिए</w:t>
      </w:r>
      <w:r>
        <w:rPr>
          <w:rFonts w:eastAsia="Times New Roman"/>
        </w:rPr>
        <w:t xml:space="preserve">, </w:t>
      </w:r>
      <w:r>
        <w:rPr>
          <w:rFonts w:eastAsia="Times New Roman" w:cs="Mangal"/>
          <w:cs/>
        </w:rPr>
        <w:t>मूसा की बहन ने अपनी माँ को उसके पास लाया और उसकी माँ ने उसके बड़े होने तक उसकी देखभाल की।</w:t>
      </w:r>
    </w:p>
    <w:p w14:paraId="3BEF3AA9" w14:textId="77777777" w:rsidR="00616DDE" w:rsidRDefault="00616DDE" w:rsidP="00616DDE">
      <w:pPr>
        <w:numPr>
          <w:ilvl w:val="0"/>
          <w:numId w:val="53"/>
        </w:numPr>
        <w:spacing w:before="100" w:beforeAutospacing="1" w:after="100" w:afterAutospacing="1"/>
        <w:rPr>
          <w:rFonts w:eastAsia="Times New Roman"/>
        </w:rPr>
      </w:pPr>
      <w:r>
        <w:rPr>
          <w:rStyle w:val="Strong"/>
          <w:rFonts w:eastAsia="Times New Roman" w:cs="Mangal"/>
          <w:cs/>
        </w:rPr>
        <w:t>पानी</w:t>
      </w:r>
      <w:r>
        <w:rPr>
          <w:rFonts w:eastAsia="Times New Roman"/>
        </w:rPr>
        <w:t xml:space="preserve">. </w:t>
      </w:r>
      <w:r>
        <w:rPr>
          <w:rFonts w:eastAsia="Times New Roman" w:cs="Mangal"/>
          <w:cs/>
        </w:rPr>
        <w:t>परमेश्वर ने नूह के परिवार को जहाज़ में बाढ़ से बचाया</w:t>
      </w:r>
      <w:r>
        <w:rPr>
          <w:rFonts w:eastAsia="Times New Roman"/>
        </w:rPr>
        <w:t xml:space="preserve">, </w:t>
      </w:r>
      <w:r>
        <w:rPr>
          <w:rFonts w:eastAsia="Times New Roman" w:cs="Mangal"/>
          <w:cs/>
        </w:rPr>
        <w:t xml:space="preserve">परमेश्वर ने मूसा को एक टोकरी में नील नदी से बचाया। इब्रानियों को लाल समुद्र से पार कराकर उनकी दासता से </w:t>
      </w:r>
      <w:r>
        <w:rPr>
          <w:rFonts w:eastAsia="Times New Roman" w:cs="Mangal"/>
          <w:cs/>
        </w:rPr>
        <w:lastRenderedPageBreak/>
        <w:t>मुक्त करने के लिए परमेश्वर मूसा का उपयोग करेगा। बपतिस्मा एक मसीही संस्कार है</w:t>
      </w:r>
      <w:r>
        <w:rPr>
          <w:rFonts w:eastAsia="Times New Roman"/>
        </w:rPr>
        <w:t xml:space="preserve">, </w:t>
      </w:r>
      <w:r>
        <w:rPr>
          <w:rFonts w:eastAsia="Times New Roman" w:cs="Mangal"/>
          <w:cs/>
        </w:rPr>
        <w:t>जो पानी में डुबकी लगाकर परमेश्वर द्वारा उनके पापों से बचाए जाने का प्रतीक है।</w:t>
      </w:r>
    </w:p>
    <w:p w14:paraId="63AA2FB9" w14:textId="77777777" w:rsidR="00616DDE" w:rsidRDefault="00616DDE" w:rsidP="00616DDE">
      <w:pPr>
        <w:pStyle w:val="Heading2"/>
        <w:rPr>
          <w:rFonts w:eastAsia="Times New Roman"/>
        </w:rPr>
      </w:pPr>
      <w:r>
        <w:rPr>
          <w:rFonts w:eastAsia="Times New Roman" w:cs="Mangal"/>
          <w:cs/>
        </w:rPr>
        <w:t>मूल पाठ</w:t>
      </w:r>
    </w:p>
    <w:p w14:paraId="12F5AD3E" w14:textId="77777777" w:rsidR="00616DDE" w:rsidRDefault="00616DDE" w:rsidP="00616DDE">
      <w:pPr>
        <w:pStyle w:val="NormalWeb"/>
      </w:pPr>
      <w:r>
        <w:rPr>
          <w:rFonts w:cs="Mangal"/>
          <w:cs/>
        </w:rPr>
        <w:t>परमेश्वर ने इस्राएलियों की रक्षा करके अब्राहम के साथ की गई वाचा के प्रति विश्वासयोग्य बना रहा। यूसुफ के बाद परमेश्वर के लोगों की कई पीढ़ियाँ मिस्र में रह चुकी हैं</w:t>
      </w:r>
      <w:r>
        <w:t xml:space="preserve">; </w:t>
      </w:r>
      <w:r>
        <w:rPr>
          <w:rFonts w:cs="Mangal"/>
          <w:cs/>
        </w:rPr>
        <w:t>हालाँकि</w:t>
      </w:r>
      <w:r>
        <w:t xml:space="preserve">, </w:t>
      </w:r>
      <w:r>
        <w:rPr>
          <w:rFonts w:cs="Mangal"/>
          <w:cs/>
        </w:rPr>
        <w:t>परमेश्वर के लोग अब स्वतंत्रता और आशीष में नहीं</w:t>
      </w:r>
      <w:r>
        <w:t xml:space="preserve">, </w:t>
      </w:r>
      <w:r>
        <w:rPr>
          <w:rFonts w:cs="Mangal"/>
          <w:cs/>
        </w:rPr>
        <w:t>बल्कि गुलामी में जी रहे हैं। उनकी पुकार स्वर्ग तक पहुँच गई है</w:t>
      </w:r>
      <w:r>
        <w:t xml:space="preserve">, </w:t>
      </w:r>
      <w:r>
        <w:rPr>
          <w:rFonts w:cs="Mangal"/>
          <w:cs/>
        </w:rPr>
        <w:t>और परमेश्वर बालक मूसा को मृत्यु से बचाने के द्वारा उनके लिए स्वतंत्रता का मार्ग प्रदान करना शुरू करता है।</w:t>
      </w:r>
    </w:p>
    <w:p w14:paraId="7603DF9D" w14:textId="77777777" w:rsidR="00616DDE" w:rsidRDefault="00616DDE" w:rsidP="00616DDE">
      <w:pPr>
        <w:pStyle w:val="NormalWeb"/>
      </w:pPr>
      <w:r>
        <w:rPr>
          <w:rFonts w:cs="Mangal"/>
          <w:cs/>
        </w:rPr>
        <w:t>मिस्र में रहने वाले इस्राएलियों की बढ़ती संख्या के डर से</w:t>
      </w:r>
      <w:r>
        <w:t xml:space="preserve">, </w:t>
      </w:r>
      <w:r>
        <w:rPr>
          <w:rFonts w:cs="Mangal"/>
          <w:cs/>
        </w:rPr>
        <w:t>फिरौन ने मांग की कि सभी इस्राएली नवजात नर बच्चों को जन्म के समय ही मार दिया जाए। एक मां ने इस आदेश को ठुकरा दिया और तीन महीने तक अपने बच्चे को घर में सुरक्षित रखा। जब वह बच्चे को और अधिक छिपा नहीं सकी</w:t>
      </w:r>
      <w:r>
        <w:t xml:space="preserve">, </w:t>
      </w:r>
      <w:r>
        <w:rPr>
          <w:rFonts w:cs="Mangal"/>
          <w:cs/>
        </w:rPr>
        <w:t>तो उसने उसे बचाने की आशा में उसे नील नदी में एक टोकरी में रख दिया। यहाँ</w:t>
      </w:r>
      <w:r>
        <w:t xml:space="preserve"> "</w:t>
      </w:r>
      <w:r>
        <w:rPr>
          <w:rFonts w:cs="Mangal"/>
          <w:cs/>
        </w:rPr>
        <w:t>बास्केट</w:t>
      </w:r>
      <w:r>
        <w:t xml:space="preserve">" </w:t>
      </w:r>
      <w:r>
        <w:rPr>
          <w:rFonts w:cs="Mangal"/>
          <w:cs/>
        </w:rPr>
        <w:t>के लिए इस्तेमाल किया गया इब्रानी शब्द</w:t>
      </w:r>
      <w:r>
        <w:t xml:space="preserve"> </w:t>
      </w:r>
      <w:hyperlink r:id="rId242" w:history="1">
        <w:r>
          <w:rPr>
            <w:rStyle w:val="Hyperlink"/>
            <w:rFonts w:cs="Mangal"/>
            <w:cs/>
          </w:rPr>
          <w:t xml:space="preserve">उत्पत्ति </w:t>
        </w:r>
        <w:r>
          <w:rPr>
            <w:rStyle w:val="Hyperlink"/>
          </w:rPr>
          <w:t>6</w:t>
        </w:r>
      </w:hyperlink>
      <w:r>
        <w:t xml:space="preserve"> </w:t>
      </w:r>
      <w:r>
        <w:rPr>
          <w:rFonts w:cs="Mangal"/>
          <w:cs/>
        </w:rPr>
        <w:t>में नूह के वृत्तांत में इस्तेमाल किया गया है</w:t>
      </w:r>
      <w:r>
        <w:t xml:space="preserve">, </w:t>
      </w:r>
      <w:r>
        <w:rPr>
          <w:rFonts w:cs="Mangal"/>
          <w:cs/>
        </w:rPr>
        <w:t>जो उस जहाज़ के लिए इस्तेमाल किया गया था जिसे वह बना रहा था। दोनों बातों में</w:t>
      </w:r>
      <w:r>
        <w:t xml:space="preserve">, </w:t>
      </w:r>
      <w:r>
        <w:rPr>
          <w:rFonts w:cs="Mangal"/>
          <w:cs/>
        </w:rPr>
        <w:t>परमेश्वर ने परमेश्वर के लोगों को विनाश से बचाने के लिए एक साधन प्रदान किया।</w:t>
      </w:r>
    </w:p>
    <w:p w14:paraId="0DA67DCE" w14:textId="77777777" w:rsidR="00616DDE" w:rsidRDefault="00616DDE" w:rsidP="00616DDE">
      <w:pPr>
        <w:pStyle w:val="NormalWeb"/>
      </w:pPr>
      <w:r>
        <w:rPr>
          <w:rFonts w:cs="Mangal"/>
          <w:cs/>
        </w:rPr>
        <w:t>फिरौन की बेटी ने बच्चे को देखा</w:t>
      </w:r>
      <w:r>
        <w:t xml:space="preserve">, </w:t>
      </w:r>
      <w:r>
        <w:rPr>
          <w:rFonts w:cs="Mangal"/>
          <w:cs/>
        </w:rPr>
        <w:t>उस पर दया की</w:t>
      </w:r>
      <w:r>
        <w:t xml:space="preserve">, </w:t>
      </w:r>
      <w:r>
        <w:rPr>
          <w:rFonts w:cs="Mangal"/>
          <w:cs/>
        </w:rPr>
        <w:t>और बच्चे को अपना होने के लिए गोद ले लिया। इस प्रकार</w:t>
      </w:r>
      <w:r>
        <w:t xml:space="preserve">, </w:t>
      </w:r>
      <w:r>
        <w:rPr>
          <w:rFonts w:cs="Mangal"/>
          <w:cs/>
        </w:rPr>
        <w:t>परमेश्वर ने मूसा को मृत्यु से बचाया ताकि वह बड़ा होकर इस्राएलियों को मिस्र की गुलामी से छुड़ा सके।</w:t>
      </w:r>
    </w:p>
    <w:p w14:paraId="4734ED60" w14:textId="77777777" w:rsidR="00616DDE" w:rsidRDefault="00616DDE" w:rsidP="00616DDE">
      <w:pPr>
        <w:pStyle w:val="NormalWeb"/>
      </w:pPr>
      <w:r>
        <w:rPr>
          <w:rStyle w:val="Strong"/>
          <w:rFonts w:cs="Mangal"/>
          <w:cs/>
        </w:rPr>
        <w:t>नए नियम का पाठ:</w:t>
      </w:r>
      <w:r>
        <w:t xml:space="preserve"> </w:t>
      </w:r>
      <w:r>
        <w:rPr>
          <w:rFonts w:cs="Mangal"/>
          <w:cs/>
        </w:rPr>
        <w:t>मूसा की तरह</w:t>
      </w:r>
      <w:r>
        <w:t xml:space="preserve">, </w:t>
      </w:r>
      <w:r>
        <w:rPr>
          <w:rFonts w:cs="Mangal"/>
          <w:cs/>
        </w:rPr>
        <w:t>परमेश्वर ने बालक यीशु को सुरक्षा का एक साधन प्रदान किया जिसका जीवन फिरौन जैसे दूसरे शासक द्वारा खतरे में है</w:t>
      </w:r>
      <w:r>
        <w:t xml:space="preserve">, </w:t>
      </w:r>
      <w:r>
        <w:rPr>
          <w:rFonts w:cs="Mangal"/>
          <w:cs/>
        </w:rPr>
        <w:t>जो अपनी शक्ति खोने से डरता था।</w:t>
      </w:r>
    </w:p>
    <w:p w14:paraId="548355CA" w14:textId="77777777" w:rsidR="00616DDE" w:rsidRDefault="00000000" w:rsidP="00616DDE">
      <w:pPr>
        <w:rPr>
          <w:rFonts w:eastAsia="Times New Roman"/>
        </w:rPr>
      </w:pPr>
      <w:r>
        <w:rPr>
          <w:rFonts w:eastAsia="Times New Roman"/>
        </w:rPr>
        <w:pict w14:anchorId="2F1288C5">
          <v:rect id="_x0000_i1042" style="width:0;height:1.5pt" o:hralign="center" o:hrstd="t" o:hr="t" fillcolor="#a0a0a0" stroked="f"/>
        </w:pict>
      </w:r>
    </w:p>
    <w:p w14:paraId="4D7EFF06" w14:textId="77777777" w:rsidR="00616DDE" w:rsidRDefault="00616DDE" w:rsidP="00616DDE">
      <w:pPr>
        <w:pStyle w:val="Heading2"/>
        <w:rPr>
          <w:rFonts w:eastAsia="Times New Roman"/>
        </w:rPr>
      </w:pPr>
      <w:r>
        <w:rPr>
          <w:rFonts w:eastAsia="Times New Roman" w:cs="Mangal"/>
          <w:cs/>
        </w:rPr>
        <w:t>बाइबिल अध्ययन</w:t>
      </w:r>
    </w:p>
    <w:p w14:paraId="1C0A5E73" w14:textId="77777777" w:rsidR="00616DDE" w:rsidRDefault="00616DDE" w:rsidP="00616DDE">
      <w:pPr>
        <w:pStyle w:val="NormalWeb"/>
      </w:pPr>
      <w:r>
        <w:rPr>
          <w:rStyle w:val="Strong"/>
          <w:rFonts w:cs="Mangal"/>
          <w:cs/>
        </w:rPr>
        <w:t>प्रार्थना करना</w:t>
      </w:r>
      <w:r>
        <w:t>:</w:t>
      </w:r>
    </w:p>
    <w:p w14:paraId="54D63060" w14:textId="77777777" w:rsidR="00616DDE" w:rsidRDefault="00616DDE" w:rsidP="00616DDE">
      <w:pPr>
        <w:numPr>
          <w:ilvl w:val="0"/>
          <w:numId w:val="54"/>
        </w:numPr>
        <w:spacing w:before="100" w:beforeAutospacing="1" w:after="100" w:afterAutospacing="1"/>
        <w:rPr>
          <w:rFonts w:eastAsia="Times New Roman"/>
        </w:rPr>
      </w:pPr>
      <w:r>
        <w:rPr>
          <w:rFonts w:eastAsia="Times New Roman" w:cs="Mangal"/>
          <w:cs/>
        </w:rPr>
        <w:t>प्रार्थना अनुरोध और स्तुति के लिए पूछें।</w:t>
      </w:r>
    </w:p>
    <w:p w14:paraId="380AC178" w14:textId="77777777" w:rsidR="00616DDE" w:rsidRDefault="00616DDE" w:rsidP="00616DDE">
      <w:pPr>
        <w:numPr>
          <w:ilvl w:val="0"/>
          <w:numId w:val="5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FACF655" w14:textId="77777777" w:rsidR="00616DDE" w:rsidRDefault="00616DDE" w:rsidP="00616DDE">
      <w:pPr>
        <w:numPr>
          <w:ilvl w:val="0"/>
          <w:numId w:val="54"/>
        </w:numPr>
        <w:spacing w:before="100" w:beforeAutospacing="1" w:after="100" w:afterAutospacing="1"/>
        <w:rPr>
          <w:rFonts w:eastAsia="Times New Roman"/>
        </w:rPr>
      </w:pPr>
      <w:r>
        <w:rPr>
          <w:rFonts w:eastAsia="Times New Roman" w:cs="Mangal"/>
          <w:cs/>
        </w:rPr>
        <w:lastRenderedPageBreak/>
        <w:t>प्रार्थना अनुरोधों के लिए प्रार्थना करें।</w:t>
      </w:r>
    </w:p>
    <w:p w14:paraId="7972D745" w14:textId="77777777" w:rsidR="00616DDE" w:rsidRDefault="00616DDE" w:rsidP="00616DDE">
      <w:pPr>
        <w:numPr>
          <w:ilvl w:val="0"/>
          <w:numId w:val="5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5B95B57" w14:textId="77777777" w:rsidR="00616DDE" w:rsidRDefault="00616DDE" w:rsidP="00616DDE">
      <w:pPr>
        <w:pStyle w:val="NormalWeb"/>
      </w:pPr>
      <w:r>
        <w:rPr>
          <w:rStyle w:val="Strong"/>
          <w:rFonts w:cs="Mangal"/>
          <w:cs/>
        </w:rPr>
        <w:t>सुनना</w:t>
      </w:r>
      <w:r>
        <w:t>:</w:t>
      </w:r>
    </w:p>
    <w:p w14:paraId="72F1FA62" w14:textId="77777777" w:rsidR="00616DDE" w:rsidRDefault="00616DDE" w:rsidP="00616DDE">
      <w:pPr>
        <w:numPr>
          <w:ilvl w:val="0"/>
          <w:numId w:val="55"/>
        </w:numPr>
        <w:spacing w:before="100" w:beforeAutospacing="1" w:after="100" w:afterAutospacing="1"/>
        <w:rPr>
          <w:rFonts w:eastAsia="Times New Roman"/>
        </w:rPr>
      </w:pPr>
      <w:r>
        <w:rPr>
          <w:rFonts w:eastAsia="Times New Roman" w:cs="Mangal"/>
          <w:cs/>
        </w:rPr>
        <w:t>दोनों बाइबिल पाठ पढ़ें।</w:t>
      </w:r>
    </w:p>
    <w:p w14:paraId="481F8361" w14:textId="77777777" w:rsidR="00616DDE" w:rsidRDefault="00616DDE" w:rsidP="00616DDE">
      <w:pPr>
        <w:numPr>
          <w:ilvl w:val="0"/>
          <w:numId w:val="5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BFFEACA" w14:textId="77777777" w:rsidR="00616DDE" w:rsidRDefault="00616DDE" w:rsidP="00616DDE">
      <w:pPr>
        <w:numPr>
          <w:ilvl w:val="0"/>
          <w:numId w:val="55"/>
        </w:numPr>
        <w:spacing w:before="100" w:beforeAutospacing="1" w:after="100" w:afterAutospacing="1"/>
        <w:rPr>
          <w:rFonts w:eastAsia="Times New Roman"/>
        </w:rPr>
      </w:pPr>
      <w:r>
        <w:rPr>
          <w:rFonts w:eastAsia="Times New Roman" w:cs="Mangal"/>
          <w:cs/>
        </w:rPr>
        <w:t>बाइबिल के दोनों पाठों को दोबारा पढ़ें।</w:t>
      </w:r>
    </w:p>
    <w:p w14:paraId="23DF3D52" w14:textId="77777777" w:rsidR="00616DDE" w:rsidRDefault="00616DDE" w:rsidP="00616DDE">
      <w:pPr>
        <w:numPr>
          <w:ilvl w:val="0"/>
          <w:numId w:val="5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6404908" w14:textId="77777777" w:rsidR="00616DDE" w:rsidRDefault="00616DDE" w:rsidP="00616DDE">
      <w:pPr>
        <w:pStyle w:val="NormalWeb"/>
      </w:pPr>
      <w:r>
        <w:rPr>
          <w:rStyle w:val="Strong"/>
          <w:rFonts w:cs="Mangal"/>
          <w:cs/>
        </w:rPr>
        <w:t>साझा करना</w:t>
      </w:r>
      <w:r>
        <w:t>:</w:t>
      </w:r>
    </w:p>
    <w:p w14:paraId="2B3E945F" w14:textId="77777777" w:rsidR="00616DDE" w:rsidRDefault="00616DDE" w:rsidP="00616DDE">
      <w:pPr>
        <w:numPr>
          <w:ilvl w:val="0"/>
          <w:numId w:val="5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इब्राहीम के साथ की गयी वाचा के प्रति प्रामाणिक होकर</w:t>
      </w:r>
      <w:r>
        <w:rPr>
          <w:rFonts w:eastAsia="Times New Roman"/>
        </w:rPr>
        <w:t xml:space="preserve">, </w:t>
      </w:r>
      <w:r>
        <w:rPr>
          <w:rFonts w:eastAsia="Times New Roman" w:cs="Mangal"/>
          <w:cs/>
        </w:rPr>
        <w:t>इस्राएलियों की रक्षा करना जारी रखता है। जबकि परमेश्वर ने इस्राएलियों को अकाल से बचाने के लिए यूसुफ के दिनों में मिस्र भेजा था</w:t>
      </w:r>
      <w:r>
        <w:rPr>
          <w:rFonts w:eastAsia="Times New Roman"/>
        </w:rPr>
        <w:t xml:space="preserve">, </w:t>
      </w:r>
      <w:r>
        <w:rPr>
          <w:rFonts w:eastAsia="Times New Roman" w:cs="Mangal"/>
          <w:cs/>
        </w:rPr>
        <w:t>अब</w:t>
      </w:r>
      <w:r>
        <w:rPr>
          <w:rFonts w:eastAsia="Times New Roman"/>
        </w:rPr>
        <w:t xml:space="preserve">, </w:t>
      </w:r>
      <w:r>
        <w:rPr>
          <w:rFonts w:eastAsia="Times New Roman" w:cs="Mangal"/>
          <w:cs/>
        </w:rPr>
        <w:t>पीढ़ियों के बाद</w:t>
      </w:r>
      <w:r>
        <w:rPr>
          <w:rFonts w:eastAsia="Times New Roman"/>
        </w:rPr>
        <w:t xml:space="preserve">, </w:t>
      </w:r>
      <w:r>
        <w:rPr>
          <w:rFonts w:eastAsia="Times New Roman" w:cs="Mangal"/>
          <w:cs/>
        </w:rPr>
        <w:t>फिरौन उन पर अत्याचार कर रहा है और उन्हें मिस्र में गुलामों के रूप में इस्तेमाल कर रहा है। परमेश्वर उनकी पीड़ा को देखता है और इब्राहीम के वंशजों में से एक को खड़ा करना शुरू करता है जो इस्राएलियों को उनकी गुलामी से छुड़ाएगा।</w:t>
      </w:r>
    </w:p>
    <w:p w14:paraId="1ACEB989"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बाइबिल के ज़माने में और आज के ज़माने में लोगों के समूहों के बीच इतना संघर्ष क्यों है</w:t>
      </w:r>
      <w:r>
        <w:rPr>
          <w:rFonts w:eastAsia="Times New Roman"/>
        </w:rPr>
        <w:t>?</w:t>
      </w:r>
    </w:p>
    <w:p w14:paraId="07B07904"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यीशु मसीह का सुसमाचार</w:t>
      </w:r>
      <w:r>
        <w:rPr>
          <w:rFonts w:eastAsia="Times New Roman"/>
        </w:rPr>
        <w:t xml:space="preserve">, </w:t>
      </w:r>
      <w:r>
        <w:rPr>
          <w:rFonts w:eastAsia="Times New Roman" w:cs="Mangal"/>
          <w:cs/>
        </w:rPr>
        <w:t>और सभी मसीहीयों की परमेश्वर के लोगों के रूप में स्थिति कैसे प्रदर्शित करती</w:t>
      </w:r>
      <w:r>
        <w:rPr>
          <w:rFonts w:eastAsia="Times New Roman"/>
        </w:rPr>
        <w:t xml:space="preserve"> </w:t>
      </w:r>
      <w:r>
        <w:rPr>
          <w:rFonts w:eastAsia="Times New Roman" w:cs="Mangal"/>
          <w:cs/>
        </w:rPr>
        <w:t>है कि जातिवाद एक पाप है</w:t>
      </w:r>
      <w:r>
        <w:rPr>
          <w:rFonts w:eastAsia="Times New Roman"/>
        </w:rPr>
        <w:t>?</w:t>
      </w:r>
    </w:p>
    <w:p w14:paraId="181F436E" w14:textId="77777777" w:rsidR="00616DDE" w:rsidRDefault="00616DDE" w:rsidP="00616DDE">
      <w:pPr>
        <w:numPr>
          <w:ilvl w:val="0"/>
          <w:numId w:val="5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 हम अपने हृदयों को भय से भरने देते हैं तो हम स्वयं को बचाने की कोशिश में दूसरों को बहुत नुकसान पहुँचा सकते हैं। यह राष्ट्रीय स्तर पर होता है जब एक जाति दूसरी जाति पर अत्याचार करती है</w:t>
      </w:r>
      <w:r>
        <w:rPr>
          <w:rFonts w:eastAsia="Times New Roman"/>
        </w:rPr>
        <w:t xml:space="preserve">, </w:t>
      </w:r>
      <w:r>
        <w:rPr>
          <w:rFonts w:eastAsia="Times New Roman" w:cs="Mangal"/>
          <w:cs/>
        </w:rPr>
        <w:t>लेकिन जब लोग डर को अपने दिलों में जातिवाद पैदा करने की अनुमति देते हैं तब यह हमारे अपने व्यक्तिगत संबंधों के स्तर पर भी होता है ।</w:t>
      </w:r>
    </w:p>
    <w:p w14:paraId="026A968D"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हम यह कैसे पक्का कर सकते हैं कि दूसरों के साथ हमारे जो मतभेद हैं</w:t>
      </w:r>
      <w:r>
        <w:rPr>
          <w:rFonts w:eastAsia="Times New Roman"/>
        </w:rPr>
        <w:t xml:space="preserve">, </w:t>
      </w:r>
      <w:r>
        <w:rPr>
          <w:rFonts w:eastAsia="Times New Roman" w:cs="Mangal"/>
          <w:cs/>
        </w:rPr>
        <w:t>वे हमें मसीह में उनसे प्यार करने में रुकावट न बनें</w:t>
      </w:r>
      <w:r>
        <w:rPr>
          <w:rFonts w:eastAsia="Times New Roman"/>
        </w:rPr>
        <w:t>?</w:t>
      </w:r>
    </w:p>
    <w:p w14:paraId="4E1E4C8E"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हम उन लोगों को शामिल करने के लिए क्या कदम उठा सकते हैं जो हमसे अलग हैं</w:t>
      </w:r>
      <w:r>
        <w:rPr>
          <w:rFonts w:eastAsia="Times New Roman"/>
        </w:rPr>
        <w:t xml:space="preserve">, </w:t>
      </w:r>
      <w:r>
        <w:rPr>
          <w:rFonts w:eastAsia="Times New Roman" w:cs="Mangal"/>
          <w:cs/>
        </w:rPr>
        <w:t>और उनके मूल्यों और प्राथमिकताओं को समझने की कोशिश करते हैं</w:t>
      </w:r>
      <w:r>
        <w:rPr>
          <w:rFonts w:eastAsia="Times New Roman"/>
        </w:rPr>
        <w:t>?</w:t>
      </w:r>
    </w:p>
    <w:p w14:paraId="7B6BB94E" w14:textId="77777777" w:rsidR="00616DDE" w:rsidRDefault="00616DDE" w:rsidP="00616DDE">
      <w:pPr>
        <w:numPr>
          <w:ilvl w:val="0"/>
          <w:numId w:val="56"/>
        </w:numPr>
        <w:spacing w:before="100" w:beforeAutospacing="1" w:after="100" w:afterAutospacing="1"/>
        <w:rPr>
          <w:rFonts w:eastAsia="Times New Roman"/>
        </w:rPr>
      </w:pPr>
      <w:r>
        <w:rPr>
          <w:rStyle w:val="Strong"/>
          <w:rFonts w:eastAsia="Times New Roman" w:cs="Mangal"/>
          <w:cs/>
        </w:rPr>
        <w:lastRenderedPageBreak/>
        <w:t>हाथ: हम परमेश्वर के वचन को कैसे क्रियान्वित कर सकते हैं</w:t>
      </w:r>
      <w:r>
        <w:rPr>
          <w:rStyle w:val="Strong"/>
          <w:rFonts w:eastAsia="Times New Roman"/>
        </w:rPr>
        <w:t>?</w:t>
      </w:r>
      <w:r>
        <w:rPr>
          <w:rFonts w:eastAsia="Times New Roman"/>
        </w:rPr>
        <w:t xml:space="preserve"> </w:t>
      </w:r>
      <w:r>
        <w:rPr>
          <w:rFonts w:eastAsia="Times New Roman" w:cs="Mangal"/>
          <w:cs/>
        </w:rPr>
        <w:t>फिरौन द्वारा इब्रानी बच्चों की मौत की मांग के बीच</w:t>
      </w:r>
      <w:r>
        <w:rPr>
          <w:rFonts w:eastAsia="Times New Roman"/>
        </w:rPr>
        <w:t xml:space="preserve">, </w:t>
      </w:r>
      <w:r>
        <w:rPr>
          <w:rFonts w:eastAsia="Times New Roman" w:cs="Mangal"/>
          <w:cs/>
        </w:rPr>
        <w:t>परमेश्वर फिरौन की बेटी को परमेश्वर के लोगों के</w:t>
      </w:r>
      <w:r>
        <w:rPr>
          <w:rFonts w:eastAsia="Times New Roman"/>
        </w:rPr>
        <w:t xml:space="preserve">, </w:t>
      </w:r>
      <w:r>
        <w:rPr>
          <w:rFonts w:eastAsia="Times New Roman" w:cs="Mangal"/>
          <w:cs/>
        </w:rPr>
        <w:t>इस्राएल के उद्धार इतिहास का हिस्सा बनने के लिए उपयोग करने में सक्षम है। हमें यह याद रखने की आवश्यकता है कि कभी-कभी परमेश्वर का आशीर्वाद और सुरक्षा उन लोगों के द्वारा हमारे जीवन में प्रवाहित होगी जो परमेश्वर का अनुसरण नहीं कर रहे हैं या अपने जीवन से परमेश्वर का आदर</w:t>
      </w:r>
      <w:r>
        <w:rPr>
          <w:rFonts w:eastAsia="Times New Roman"/>
        </w:rPr>
        <w:t xml:space="preserve"> </w:t>
      </w:r>
      <w:r>
        <w:rPr>
          <w:rFonts w:eastAsia="Times New Roman" w:cs="Mangal"/>
          <w:cs/>
        </w:rPr>
        <w:t>नहीं करते। इसके अतिरिक्त</w:t>
      </w:r>
      <w:r>
        <w:rPr>
          <w:rFonts w:eastAsia="Times New Roman"/>
        </w:rPr>
        <w:t xml:space="preserve">, </w:t>
      </w:r>
      <w:r>
        <w:rPr>
          <w:rFonts w:eastAsia="Times New Roman" w:cs="Mangal"/>
          <w:cs/>
        </w:rPr>
        <w:t>कि परमेश्वर हमें उन लोगों की रक्षा और उन्हें आशीष देने के लिए उपयोग करेगा जिन्हें सुरक्षा की आवश्यकता है</w:t>
      </w:r>
      <w:r>
        <w:rPr>
          <w:rFonts w:eastAsia="Times New Roman"/>
        </w:rPr>
        <w:t xml:space="preserve">, </w:t>
      </w:r>
      <w:r>
        <w:rPr>
          <w:rFonts w:eastAsia="Times New Roman" w:cs="Mangal"/>
          <w:cs/>
        </w:rPr>
        <w:t>चाहे वे मसीही हों या न हों।</w:t>
      </w:r>
    </w:p>
    <w:p w14:paraId="6EB0CE62"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जो लोग दूसरों को आशीष नहीं देते और दूसरों की सुरक्षा नहीं करते उनको भी परमेश्वर इस्तेमाल करता हैं तो आप जो यीशु मसीह के अनुयाई हो</w:t>
      </w:r>
      <w:r>
        <w:rPr>
          <w:rFonts w:eastAsia="Times New Roman"/>
        </w:rPr>
        <w:t xml:space="preserve">, </w:t>
      </w:r>
      <w:r>
        <w:rPr>
          <w:rFonts w:eastAsia="Times New Roman" w:cs="Mangal"/>
          <w:cs/>
        </w:rPr>
        <w:t>कैसे परमेश्वर के पीछे न चलने वालों को आशीष दोगे और सुरक्षा प्रदान करोगे</w:t>
      </w:r>
      <w:r>
        <w:rPr>
          <w:rFonts w:eastAsia="Times New Roman"/>
        </w:rPr>
        <w:t>?</w:t>
      </w:r>
    </w:p>
    <w:p w14:paraId="0FEA78EB" w14:textId="77777777" w:rsidR="00616DDE" w:rsidRDefault="00616DDE" w:rsidP="00616DDE">
      <w:pPr>
        <w:numPr>
          <w:ilvl w:val="1"/>
          <w:numId w:val="56"/>
        </w:numPr>
        <w:spacing w:before="100" w:beforeAutospacing="1" w:after="100" w:afterAutospacing="1"/>
        <w:rPr>
          <w:rFonts w:eastAsia="Times New Roman"/>
        </w:rPr>
      </w:pPr>
      <w:r>
        <w:rPr>
          <w:rFonts w:eastAsia="Times New Roman" w:cs="Mangal"/>
          <w:cs/>
        </w:rPr>
        <w:t>आप अपने समुदाय में उन लोगों के लिए कैसे खड़े हो सकते हैं और उनकी रक्षा कर सकते हैं जिनका उत्पीड़न किया जा रहा है</w:t>
      </w:r>
      <w:r>
        <w:rPr>
          <w:rFonts w:eastAsia="Times New Roman"/>
        </w:rPr>
        <w:t xml:space="preserve">, </w:t>
      </w:r>
      <w:r>
        <w:rPr>
          <w:rFonts w:eastAsia="Times New Roman" w:cs="Mangal"/>
          <w:cs/>
        </w:rPr>
        <w:t>भले ही वे आपसे बहुत अलग हों</w:t>
      </w:r>
      <w:r>
        <w:rPr>
          <w:rFonts w:eastAsia="Times New Roman"/>
        </w:rPr>
        <w:t>?</w:t>
      </w:r>
    </w:p>
    <w:p w14:paraId="312D97D4" w14:textId="77777777" w:rsidR="00616DDE" w:rsidRDefault="00616DDE" w:rsidP="00616DDE">
      <w:pPr>
        <w:pStyle w:val="NormalWeb"/>
      </w:pPr>
      <w:r>
        <w:rPr>
          <w:rStyle w:val="Strong"/>
          <w:rFonts w:cs="Mangal"/>
          <w:cs/>
        </w:rPr>
        <w:t>लागू करें</w:t>
      </w:r>
      <w:r>
        <w:t>:</w:t>
      </w:r>
    </w:p>
    <w:p w14:paraId="3D266C4B" w14:textId="77777777" w:rsidR="00616DDE" w:rsidRDefault="00616DDE" w:rsidP="00616DDE">
      <w:pPr>
        <w:numPr>
          <w:ilvl w:val="0"/>
          <w:numId w:val="5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6154FA4" w14:textId="77777777" w:rsidR="00616DDE" w:rsidRDefault="00616DDE" w:rsidP="00616DDE">
      <w:pPr>
        <w:numPr>
          <w:ilvl w:val="0"/>
          <w:numId w:val="5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A9D0A9C" w14:textId="77777777" w:rsidR="00616DDE" w:rsidRDefault="00616DDE" w:rsidP="00616DDE">
      <w:pPr>
        <w:numPr>
          <w:ilvl w:val="0"/>
          <w:numId w:val="5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5AD002C" w14:textId="77777777" w:rsidR="00616DDE" w:rsidRPr="00616DDE" w:rsidRDefault="00616DDE" w:rsidP="00616DDE">
      <w:pPr>
        <w:numPr>
          <w:ilvl w:val="0"/>
          <w:numId w:val="5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460595B" w14:textId="5F50DDE2" w:rsidR="00616DDE" w:rsidRDefault="00616DDE">
      <w:pPr>
        <w:rPr>
          <w:rFonts w:eastAsia="Times New Roman" w:cs="Mangal"/>
        </w:rPr>
      </w:pPr>
      <w:r>
        <w:rPr>
          <w:rFonts w:eastAsia="Times New Roman" w:cs="Mangal"/>
        </w:rPr>
        <w:br w:type="page"/>
      </w:r>
    </w:p>
    <w:p w14:paraId="387DB59B" w14:textId="0D00CDBE" w:rsidR="00616DDE" w:rsidRDefault="00616DDE" w:rsidP="00616DDE">
      <w:pPr>
        <w:pStyle w:val="NormalWeb"/>
        <w:rPr>
          <w14:ligatures w14:val="none"/>
        </w:rPr>
      </w:pPr>
    </w:p>
    <w:p w14:paraId="073AFA8E" w14:textId="33E507C8" w:rsidR="00616DDE" w:rsidRDefault="00616DDE" w:rsidP="001E6841">
      <w:pPr>
        <w:pStyle w:val="NormalWeb"/>
        <w:spacing w:before="0" w:beforeAutospacing="0" w:after="0" w:afterAutospacing="0" w:line="360" w:lineRule="auto"/>
      </w:pPr>
      <w:r>
        <w:rPr>
          <w:rStyle w:val="Strong"/>
          <w:rFonts w:cs="Mangal"/>
          <w:cs/>
        </w:rPr>
        <w:t>पाठ शीर्षक:</w:t>
      </w:r>
      <w:r>
        <w:t xml:space="preserve"> 15 </w:t>
      </w:r>
      <w:r>
        <w:rPr>
          <w:rFonts w:cs="Mangal"/>
          <w:cs/>
        </w:rPr>
        <w:t>जलती हुई झाड़ी</w:t>
      </w:r>
      <w:r>
        <w:t xml:space="preserve"> </w:t>
      </w:r>
    </w:p>
    <w:p w14:paraId="41BA3744" w14:textId="77777777" w:rsidR="00616DDE" w:rsidRDefault="00616DDE" w:rsidP="001E6841">
      <w:pPr>
        <w:pStyle w:val="NormalWeb"/>
        <w:spacing w:before="0" w:beforeAutospacing="0" w:after="0" w:afterAutospacing="0" w:line="360" w:lineRule="auto"/>
      </w:pPr>
      <w:r>
        <w:rPr>
          <w:rStyle w:val="Strong"/>
          <w:rFonts w:cs="Mangal"/>
          <w:cs/>
        </w:rPr>
        <w:t>बाइबिल वचन:</w:t>
      </w:r>
      <w:r>
        <w:t xml:space="preserve"> </w:t>
      </w:r>
      <w:hyperlink r:id="rId243" w:history="1">
        <w:r>
          <w:rPr>
            <w:rStyle w:val="Hyperlink"/>
            <w:rFonts w:cs="Mangal"/>
            <w:cs/>
          </w:rPr>
          <w:t xml:space="preserve">निर्गमन </w:t>
        </w:r>
        <w:r>
          <w:rPr>
            <w:rStyle w:val="Hyperlink"/>
          </w:rPr>
          <w:t>3:1-4</w:t>
        </w:r>
      </w:hyperlink>
      <w:r>
        <w:t xml:space="preserve"> </w:t>
      </w:r>
    </w:p>
    <w:p w14:paraId="49ACD513" w14:textId="7CAADBAB" w:rsidR="00616DDE" w:rsidRDefault="00616DDE" w:rsidP="001E6841">
      <w:pPr>
        <w:pStyle w:val="NormalWeb"/>
        <w:spacing w:before="0" w:beforeAutospacing="0" w:after="0" w:afterAutospacing="0" w:line="360" w:lineRule="auto"/>
      </w:pPr>
      <w:r>
        <w:rPr>
          <w:rStyle w:val="Strong"/>
          <w:rFonts w:cs="Mangal"/>
          <w:cs/>
        </w:rPr>
        <w:t>नया नियम बाइबिल वचन:</w:t>
      </w:r>
      <w:r>
        <w:t xml:space="preserve"> </w:t>
      </w:r>
      <w:hyperlink r:id="rId244" w:history="1">
        <w:r>
          <w:rPr>
            <w:rStyle w:val="Hyperlink"/>
            <w:rFonts w:cs="Mangal"/>
            <w:cs/>
          </w:rPr>
          <w:t xml:space="preserve">प्रेरितों के काम </w:t>
        </w:r>
        <w:r>
          <w:rPr>
            <w:rStyle w:val="Hyperlink"/>
          </w:rPr>
          <w:t>7:17-37</w:t>
        </w:r>
      </w:hyperlink>
    </w:p>
    <w:p w14:paraId="0677049C" w14:textId="77777777" w:rsidR="00616DDE" w:rsidRDefault="00616DDE" w:rsidP="00616DDE">
      <w:pPr>
        <w:pStyle w:val="NormalWeb"/>
      </w:pPr>
      <w:r>
        <w:rPr>
          <w:rStyle w:val="Strong"/>
          <w:rFonts w:cs="Mangal"/>
          <w:cs/>
        </w:rPr>
        <w:t>पाठ लक्ष्य:</w:t>
      </w:r>
    </w:p>
    <w:p w14:paraId="1EF88BD2" w14:textId="77777777" w:rsidR="00616DDE" w:rsidRDefault="00616DDE" w:rsidP="00616DDE">
      <w:pPr>
        <w:numPr>
          <w:ilvl w:val="0"/>
          <w:numId w:val="5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परमेश्वर ने मिस्र में पीड़ित अपने लोगों की पुकार सुनी</w:t>
      </w:r>
      <w:r>
        <w:rPr>
          <w:rFonts w:eastAsia="Times New Roman"/>
        </w:rPr>
        <w:t xml:space="preserve">, </w:t>
      </w:r>
      <w:r>
        <w:rPr>
          <w:rFonts w:eastAsia="Times New Roman" w:cs="Mangal"/>
          <w:cs/>
        </w:rPr>
        <w:t>मूसा को फिरौन का सामना करने</w:t>
      </w:r>
      <w:r>
        <w:rPr>
          <w:rFonts w:eastAsia="Times New Roman"/>
        </w:rPr>
        <w:t xml:space="preserve">, </w:t>
      </w:r>
      <w:r>
        <w:rPr>
          <w:rFonts w:eastAsia="Times New Roman" w:cs="Mangal"/>
          <w:cs/>
        </w:rPr>
        <w:t>इस्राएलियों को मिस्र से बाहर निकालने और वचन दिये गए देश में ले जाने का काम सौंपा।</w:t>
      </w:r>
    </w:p>
    <w:p w14:paraId="4018C524" w14:textId="77777777" w:rsidR="00616DDE" w:rsidRDefault="00616DDE" w:rsidP="00616DDE">
      <w:pPr>
        <w:numPr>
          <w:ilvl w:val="0"/>
          <w:numId w:val="5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 मसीही अपने जीवन के विषय में परमेश्वर की बुलाहट को खतरे के रूप में अनुभव कर सकते हैं। मूसा डर गया था कि परमेश्वर उसे क्या करने के लिए बुला रहा है।</w:t>
      </w:r>
    </w:p>
    <w:p w14:paraId="114FC55B" w14:textId="77777777" w:rsidR="00616DDE" w:rsidRDefault="00616DDE" w:rsidP="00616DDE">
      <w:pPr>
        <w:numPr>
          <w:ilvl w:val="0"/>
          <w:numId w:val="5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आज्ञाओं के अनुसार जीने के लिए प्रतिबद्ध रहें ताकि जब परमेश्वर की बुलाहट आपके जीवन को जोखिम भरी लगे तो आप भरोसे का विश्वास हासिल कर सकें।</w:t>
      </w:r>
    </w:p>
    <w:p w14:paraId="3C52EE47" w14:textId="77777777" w:rsidR="00616DDE" w:rsidRDefault="00616DDE" w:rsidP="00616DDE">
      <w:pPr>
        <w:pStyle w:val="NormalWeb"/>
      </w:pPr>
      <w:r>
        <w:rPr>
          <w:rStyle w:val="Strong"/>
          <w:rFonts w:cs="Mangal"/>
          <w:cs/>
        </w:rPr>
        <w:t>एक वचन में पाठ:</w:t>
      </w:r>
      <w:r>
        <w:t xml:space="preserve"> </w:t>
      </w:r>
      <w:r>
        <w:rPr>
          <w:rFonts w:cs="Mangal"/>
          <w:cs/>
        </w:rPr>
        <w:t>फिर यहोवा ने कहा</w:t>
      </w:r>
      <w:r>
        <w:t>, "</w:t>
      </w:r>
      <w:r>
        <w:rPr>
          <w:rFonts w:cs="Mangal"/>
          <w:cs/>
        </w:rPr>
        <w:t>मैंने अपनी प्रजा के लोग जो मिस्र में हैं उनके दुःख को निश्चय देखा है</w:t>
      </w:r>
      <w:r>
        <w:t xml:space="preserve">, </w:t>
      </w:r>
      <w:r>
        <w:rPr>
          <w:rFonts w:cs="Mangal"/>
          <w:cs/>
        </w:rPr>
        <w:t>और उनकी जो चिल्लाहट परिश्रम करानेवालों के कारण होती है उसको भी मैंने सुना है</w:t>
      </w:r>
      <w:r>
        <w:t xml:space="preserve">, </w:t>
      </w:r>
      <w:r>
        <w:rPr>
          <w:rFonts w:cs="Mangal"/>
          <w:cs/>
        </w:rPr>
        <w:t>और उनकी पीड़ा पर मैंने चित्त लगाया है</w:t>
      </w:r>
      <w:r>
        <w:t>;” (</w:t>
      </w:r>
      <w:hyperlink r:id="rId245" w:history="1">
        <w:r>
          <w:rPr>
            <w:rStyle w:val="Hyperlink"/>
            <w:rFonts w:cs="Mangal"/>
            <w:cs/>
          </w:rPr>
          <w:t xml:space="preserve">निर्गमन </w:t>
        </w:r>
        <w:r>
          <w:rPr>
            <w:rStyle w:val="Hyperlink"/>
          </w:rPr>
          <w:t>3:7</w:t>
        </w:r>
      </w:hyperlink>
      <w:r>
        <w:t>)</w:t>
      </w:r>
    </w:p>
    <w:p w14:paraId="548BF8CD" w14:textId="77777777" w:rsidR="00616DDE" w:rsidRDefault="00616DDE" w:rsidP="00616DDE">
      <w:pPr>
        <w:pStyle w:val="Heading2"/>
        <w:rPr>
          <w:rFonts w:eastAsia="Times New Roman"/>
        </w:rPr>
      </w:pPr>
      <w:r>
        <w:rPr>
          <w:rFonts w:eastAsia="Times New Roman" w:cs="Mangal"/>
          <w:cs/>
        </w:rPr>
        <w:t>पाठ सारांश</w:t>
      </w:r>
    </w:p>
    <w:p w14:paraId="18D4B69A" w14:textId="77777777" w:rsidR="00616DDE" w:rsidRDefault="00616DDE" w:rsidP="00616DDE">
      <w:pPr>
        <w:pStyle w:val="NormalWeb"/>
        <w:rPr>
          <w:rFonts w:cs="Mangal"/>
        </w:rPr>
      </w:pPr>
      <w:r>
        <w:rPr>
          <w:rFonts w:cs="Mangal"/>
          <w:cs/>
        </w:rPr>
        <w:t>जब मूसा बड़ा हुआ</w:t>
      </w:r>
      <w:r>
        <w:t xml:space="preserve">, </w:t>
      </w:r>
      <w:r>
        <w:rPr>
          <w:rFonts w:cs="Mangal"/>
          <w:cs/>
        </w:rPr>
        <w:t>तो उसने मिद्यान में रहने के लिए मिस्र और फिरौन के महल को छोड़ दिया। एक दिन मूसा मैदान में अपनी भेड़-बकरियों को चरा रहा था</w:t>
      </w:r>
      <w:r>
        <w:t xml:space="preserve">, </w:t>
      </w:r>
      <w:r>
        <w:rPr>
          <w:rFonts w:cs="Mangal"/>
          <w:cs/>
        </w:rPr>
        <w:t>कि उसने एक झाड़ी में आग लगी देखी। मूसा करीब से देखने गया। उसने कभी किसी झाडी को इस तरह से आग से जलते हुए नहीं देखा था जो वास्तव में जलकर नाश नहीं हो रही थी। परमेश्वर ने जलती हुई झाड़ी में से मूसा को पुकारा</w:t>
      </w:r>
      <w:r>
        <w:t>, “</w:t>
      </w:r>
      <w:r>
        <w:rPr>
          <w:rFonts w:cs="Mangal"/>
          <w:cs/>
        </w:rPr>
        <w:t>मूसा! मूसा!</w:t>
      </w:r>
      <w:r>
        <w:rPr>
          <w:rFonts w:ascii="Arial" w:hAnsi="Arial" w:cs="Arial" w:hint="cs"/>
          <w:cs/>
        </w:rPr>
        <w:t>”</w:t>
      </w:r>
      <w:r>
        <w:rPr>
          <w:rFonts w:cs="Mangal"/>
          <w:cs/>
        </w:rPr>
        <w:t xml:space="preserve"> </w:t>
      </w:r>
      <w:r>
        <w:rPr>
          <w:rFonts w:cs="Mangal" w:hint="cs"/>
          <w:cs/>
        </w:rPr>
        <w:t>मूसा</w:t>
      </w:r>
      <w:r>
        <w:rPr>
          <w:rFonts w:cs="Mangal"/>
          <w:cs/>
        </w:rPr>
        <w:t xml:space="preserve"> </w:t>
      </w:r>
      <w:r>
        <w:rPr>
          <w:rFonts w:cs="Mangal" w:hint="cs"/>
          <w:cs/>
        </w:rPr>
        <w:t>परमेश्वर</w:t>
      </w:r>
      <w:r>
        <w:rPr>
          <w:rFonts w:cs="Mangal"/>
          <w:cs/>
        </w:rPr>
        <w:t xml:space="preserve"> </w:t>
      </w:r>
      <w:r>
        <w:rPr>
          <w:rFonts w:cs="Mangal" w:hint="cs"/>
          <w:cs/>
        </w:rPr>
        <w:t>की</w:t>
      </w:r>
      <w:r>
        <w:rPr>
          <w:rFonts w:cs="Mangal"/>
          <w:cs/>
        </w:rPr>
        <w:t xml:space="preserve"> </w:t>
      </w:r>
      <w:r>
        <w:rPr>
          <w:rFonts w:cs="Mangal" w:hint="cs"/>
          <w:cs/>
        </w:rPr>
        <w:t>ओर</w:t>
      </w:r>
      <w:r>
        <w:rPr>
          <w:rFonts w:cs="Mangal"/>
          <w:cs/>
        </w:rPr>
        <w:t xml:space="preserve"> </w:t>
      </w:r>
      <w:r>
        <w:rPr>
          <w:rFonts w:cs="Mangal" w:hint="cs"/>
          <w:cs/>
        </w:rPr>
        <w:t>देखने</w:t>
      </w:r>
      <w:r>
        <w:rPr>
          <w:rFonts w:cs="Mangal"/>
          <w:cs/>
        </w:rPr>
        <w:t xml:space="preserve"> </w:t>
      </w:r>
      <w:r>
        <w:rPr>
          <w:rFonts w:cs="Mangal" w:hint="cs"/>
          <w:cs/>
        </w:rPr>
        <w:t>से</w:t>
      </w:r>
      <w:r>
        <w:rPr>
          <w:rFonts w:cs="Mangal"/>
          <w:cs/>
        </w:rPr>
        <w:t xml:space="preserve"> </w:t>
      </w:r>
      <w:r>
        <w:rPr>
          <w:rFonts w:cs="Mangal" w:hint="cs"/>
          <w:cs/>
        </w:rPr>
        <w:t>डरता</w:t>
      </w:r>
      <w:r>
        <w:rPr>
          <w:rFonts w:cs="Mangal"/>
          <w:cs/>
        </w:rPr>
        <w:t xml:space="preserve"> </w:t>
      </w:r>
      <w:r>
        <w:rPr>
          <w:rFonts w:cs="Mangal" w:hint="cs"/>
          <w:cs/>
        </w:rPr>
        <w:t>था</w:t>
      </w:r>
      <w:r>
        <w:t xml:space="preserve">, </w:t>
      </w:r>
      <w:r>
        <w:rPr>
          <w:rFonts w:cs="Mangal"/>
          <w:cs/>
        </w:rPr>
        <w:t>परन्तु उस ने कहा</w:t>
      </w:r>
      <w:r>
        <w:t>, "</w:t>
      </w:r>
      <w:r>
        <w:rPr>
          <w:rFonts w:cs="Mangal"/>
          <w:cs/>
        </w:rPr>
        <w:t>मैं यहां हूं</w:t>
      </w:r>
      <w:r>
        <w:t>"</w:t>
      </w:r>
      <w:r>
        <w:rPr>
          <w:rFonts w:cs="Mangal"/>
          <w:cs/>
        </w:rPr>
        <w:t>। परमेश्वर ने मूसा को मिस्र जाने और फिरौन से उन इस्राएलियों को मुक्त करने के लिए कहा जिन्हें वह दास के रूप में रख रहा था। मूसा डर गया था</w:t>
      </w:r>
      <w:r>
        <w:t xml:space="preserve">, </w:t>
      </w:r>
      <w:r>
        <w:rPr>
          <w:rFonts w:cs="Mangal"/>
          <w:cs/>
        </w:rPr>
        <w:t xml:space="preserve">और उसके पास परमेश्वर के लिए कई प्रश्न थे। </w:t>
      </w:r>
      <w:r>
        <w:rPr>
          <w:rFonts w:ascii="Arial" w:hAnsi="Arial" w:cs="Arial" w:hint="cs"/>
          <w:cs/>
        </w:rPr>
        <w:t>“</w:t>
      </w:r>
      <w:r>
        <w:rPr>
          <w:rFonts w:cs="Mangal" w:hint="cs"/>
          <w:cs/>
        </w:rPr>
        <w:t>मैं</w:t>
      </w:r>
      <w:r>
        <w:rPr>
          <w:rFonts w:cs="Mangal"/>
          <w:cs/>
        </w:rPr>
        <w:t xml:space="preserve"> </w:t>
      </w:r>
      <w:r>
        <w:rPr>
          <w:rFonts w:cs="Mangal" w:hint="cs"/>
          <w:cs/>
        </w:rPr>
        <w:t>कोई</w:t>
      </w:r>
      <w:r>
        <w:rPr>
          <w:rFonts w:cs="Mangal"/>
          <w:cs/>
        </w:rPr>
        <w:t xml:space="preserve"> </w:t>
      </w:r>
      <w:r>
        <w:rPr>
          <w:rFonts w:cs="Mangal" w:hint="cs"/>
          <w:cs/>
        </w:rPr>
        <w:t>महत्वपूर्ण</w:t>
      </w:r>
      <w:r>
        <w:rPr>
          <w:rFonts w:cs="Mangal"/>
          <w:cs/>
        </w:rPr>
        <w:t xml:space="preserve"> </w:t>
      </w:r>
      <w:r>
        <w:rPr>
          <w:rFonts w:cs="Mangal" w:hint="cs"/>
          <w:cs/>
        </w:rPr>
        <w:t>व्यक्ति</w:t>
      </w:r>
      <w:r>
        <w:rPr>
          <w:rFonts w:cs="Mangal"/>
          <w:cs/>
        </w:rPr>
        <w:t xml:space="preserve"> </w:t>
      </w:r>
      <w:r>
        <w:rPr>
          <w:rFonts w:cs="Mangal" w:hint="cs"/>
          <w:cs/>
        </w:rPr>
        <w:t>नहीं</w:t>
      </w:r>
      <w:r>
        <w:rPr>
          <w:rFonts w:cs="Mangal"/>
          <w:cs/>
        </w:rPr>
        <w:t xml:space="preserve"> </w:t>
      </w:r>
      <w:r>
        <w:rPr>
          <w:rFonts w:cs="Mangal" w:hint="cs"/>
          <w:cs/>
        </w:rPr>
        <w:t>हूँ</w:t>
      </w:r>
      <w:r>
        <w:t xml:space="preserve">, </w:t>
      </w:r>
      <w:r>
        <w:rPr>
          <w:rFonts w:cs="Mangal"/>
          <w:cs/>
        </w:rPr>
        <w:t>फिरौन मेरी बात क्यों सुनेगा</w:t>
      </w:r>
      <w:r>
        <w:t xml:space="preserve">? </w:t>
      </w:r>
      <w:r>
        <w:rPr>
          <w:rFonts w:cs="Mangal"/>
          <w:cs/>
        </w:rPr>
        <w:t>क्या इस्राएली विश्वास करेंगे कि परमेश्वर ने उन्हें दासत्व से छुड़ाने के लिये मुझे भेजा है</w:t>
      </w:r>
      <w:r>
        <w:t xml:space="preserve">?” </w:t>
      </w:r>
      <w:r>
        <w:rPr>
          <w:rFonts w:cs="Mangal"/>
          <w:cs/>
        </w:rPr>
        <w:t xml:space="preserve">परमेश्वर ने मूसा से </w:t>
      </w:r>
      <w:r>
        <w:rPr>
          <w:rFonts w:cs="Mangal"/>
          <w:cs/>
        </w:rPr>
        <w:lastRenderedPageBreak/>
        <w:t>कहा कि वह डरे नहीं क्योंकि वह स्वयं उसके साथ रहेगा। मूसा ने परमेश्वर पर भरोसा किया। उसने वही किया जो परमेश्वर ने कहा</w:t>
      </w:r>
      <w:r>
        <w:t xml:space="preserve">, </w:t>
      </w:r>
      <w:r>
        <w:rPr>
          <w:rFonts w:cs="Mangal"/>
          <w:cs/>
        </w:rPr>
        <w:t>भले ही वह डर गया था।</w:t>
      </w:r>
    </w:p>
    <w:p w14:paraId="3591F33A" w14:textId="3B2CC8B2" w:rsidR="00A2007A" w:rsidRDefault="00A2007A" w:rsidP="00616DDE">
      <w:pPr>
        <w:pStyle w:val="NormalWeb"/>
      </w:pPr>
      <w:r w:rsidRPr="00BE5F95">
        <w:rPr>
          <w:noProof/>
          <w:lang w:bidi="bn-BD"/>
        </w:rPr>
        <w:drawing>
          <wp:inline distT="0" distB="0" distL="0" distR="0" wp14:anchorId="401C1939" wp14:editId="11008144">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336DFB87" w14:textId="77777777" w:rsidR="00616DDE" w:rsidRDefault="00616DDE" w:rsidP="00616DDE">
      <w:pPr>
        <w:pStyle w:val="Heading2"/>
        <w:rPr>
          <w:rFonts w:eastAsia="Times New Roman"/>
        </w:rPr>
      </w:pPr>
      <w:r>
        <w:rPr>
          <w:rFonts w:eastAsia="Times New Roman" w:cs="Mangal"/>
          <w:cs/>
        </w:rPr>
        <w:t>तस्वीर से सिखना</w:t>
      </w:r>
    </w:p>
    <w:p w14:paraId="1D572BC2" w14:textId="77777777" w:rsidR="00616DDE" w:rsidRDefault="00616DDE" w:rsidP="00616DDE">
      <w:pPr>
        <w:numPr>
          <w:ilvl w:val="0"/>
          <w:numId w:val="59"/>
        </w:numPr>
        <w:spacing w:before="100" w:beforeAutospacing="1" w:after="100" w:afterAutospacing="1"/>
        <w:rPr>
          <w:rFonts w:eastAsia="Times New Roman"/>
        </w:rPr>
      </w:pPr>
      <w:r>
        <w:rPr>
          <w:rStyle w:val="Strong"/>
          <w:rFonts w:eastAsia="Times New Roman" w:cs="Mangal"/>
          <w:cs/>
        </w:rPr>
        <w:t>मूसा</w:t>
      </w:r>
      <w:r>
        <w:rPr>
          <w:rFonts w:eastAsia="Times New Roman"/>
        </w:rPr>
        <w:t xml:space="preserve"> </w:t>
      </w:r>
      <w:r>
        <w:rPr>
          <w:rFonts w:eastAsia="Times New Roman" w:cs="Mangal"/>
          <w:cs/>
        </w:rPr>
        <w:t>एक इसराएली था</w:t>
      </w:r>
      <w:r>
        <w:rPr>
          <w:rFonts w:eastAsia="Times New Roman"/>
        </w:rPr>
        <w:t xml:space="preserve">, </w:t>
      </w:r>
      <w:r>
        <w:rPr>
          <w:rFonts w:eastAsia="Times New Roman" w:cs="Mangal"/>
          <w:cs/>
        </w:rPr>
        <w:t>जो हालाँकि मिस्र में पला-बढ़ा था</w:t>
      </w:r>
      <w:r>
        <w:rPr>
          <w:rFonts w:eastAsia="Times New Roman"/>
        </w:rPr>
        <w:t xml:space="preserve">, </w:t>
      </w:r>
      <w:r>
        <w:rPr>
          <w:rFonts w:eastAsia="Times New Roman" w:cs="Mangal"/>
          <w:cs/>
        </w:rPr>
        <w:t>लेकिन अब वह मिस्र से बहुत दूर भेड़ों को चरा रहा है। मिस्र के लोग इस्राएलियों को गुलाम बना रहे हैं।</w:t>
      </w:r>
    </w:p>
    <w:p w14:paraId="3436706B" w14:textId="77777777" w:rsidR="00616DDE" w:rsidRDefault="00616DDE" w:rsidP="00616DDE">
      <w:pPr>
        <w:numPr>
          <w:ilvl w:val="0"/>
          <w:numId w:val="59"/>
        </w:numPr>
        <w:spacing w:before="100" w:beforeAutospacing="1" w:after="100" w:afterAutospacing="1"/>
        <w:rPr>
          <w:rFonts w:eastAsia="Times New Roman"/>
        </w:rPr>
      </w:pPr>
      <w:r>
        <w:rPr>
          <w:rStyle w:val="Strong"/>
          <w:rFonts w:eastAsia="Times New Roman" w:cs="Mangal"/>
          <w:cs/>
        </w:rPr>
        <w:t>जलती हुई झाड़ी</w:t>
      </w:r>
      <w:r>
        <w:rPr>
          <w:rFonts w:eastAsia="Times New Roman" w:cs="Mangal"/>
          <w:cs/>
        </w:rPr>
        <w:t>। परमेश्वर ने झाड़ी में आग लगा दी</w:t>
      </w:r>
      <w:r>
        <w:rPr>
          <w:rFonts w:eastAsia="Times New Roman"/>
        </w:rPr>
        <w:t xml:space="preserve">, </w:t>
      </w:r>
      <w:r>
        <w:rPr>
          <w:rFonts w:eastAsia="Times New Roman" w:cs="Mangal"/>
          <w:cs/>
        </w:rPr>
        <w:t>परन्तु झाड़ी जली नहीं ।</w:t>
      </w:r>
    </w:p>
    <w:p w14:paraId="27838287" w14:textId="77777777" w:rsidR="00616DDE" w:rsidRDefault="00616DDE" w:rsidP="00616DDE">
      <w:pPr>
        <w:numPr>
          <w:ilvl w:val="0"/>
          <w:numId w:val="59"/>
        </w:numPr>
        <w:spacing w:before="100" w:beforeAutospacing="1" w:after="100" w:afterAutospacing="1"/>
        <w:rPr>
          <w:rFonts w:eastAsia="Times New Roman"/>
        </w:rPr>
      </w:pPr>
      <w:r>
        <w:rPr>
          <w:rStyle w:val="Strong"/>
          <w:rFonts w:eastAsia="Times New Roman" w:cs="Mangal"/>
          <w:cs/>
        </w:rPr>
        <w:t>आग लगी है</w:t>
      </w:r>
      <w:r>
        <w:rPr>
          <w:rStyle w:val="Strong"/>
          <w:rFonts w:eastAsia="Times New Roman"/>
        </w:rPr>
        <w:t xml:space="preserve">, </w:t>
      </w:r>
      <w:r>
        <w:rPr>
          <w:rStyle w:val="Strong"/>
          <w:rFonts w:eastAsia="Times New Roman" w:cs="Mangal"/>
          <w:cs/>
        </w:rPr>
        <w:t>पर जल नहीं रही</w:t>
      </w:r>
      <w:r>
        <w:rPr>
          <w:rFonts w:eastAsia="Times New Roman" w:cs="Mangal"/>
          <w:cs/>
        </w:rPr>
        <w:t>। मूसा यह नज़ारा देखकर दंग रह गया</w:t>
      </w:r>
      <w:r>
        <w:rPr>
          <w:rFonts w:eastAsia="Times New Roman"/>
        </w:rPr>
        <w:t xml:space="preserve">, </w:t>
      </w:r>
      <w:r>
        <w:rPr>
          <w:rFonts w:eastAsia="Times New Roman" w:cs="Mangal"/>
          <w:cs/>
        </w:rPr>
        <w:t>और नज़दीक जाकर उसने अजीब नज़ारा देखा।</w:t>
      </w:r>
    </w:p>
    <w:p w14:paraId="7B333DB8" w14:textId="77777777" w:rsidR="00616DDE" w:rsidRDefault="00616DDE" w:rsidP="00616DDE">
      <w:pPr>
        <w:numPr>
          <w:ilvl w:val="0"/>
          <w:numId w:val="59"/>
        </w:numPr>
        <w:spacing w:before="100" w:beforeAutospacing="1" w:after="100" w:afterAutospacing="1"/>
        <w:rPr>
          <w:rFonts w:eastAsia="Times New Roman"/>
        </w:rPr>
      </w:pPr>
      <w:r>
        <w:rPr>
          <w:rStyle w:val="Strong"/>
          <w:rFonts w:eastAsia="Times New Roman" w:cs="Mangal"/>
          <w:cs/>
        </w:rPr>
        <w:t>परमेश्वर की वाणी से अचंभित</w:t>
      </w:r>
      <w:r>
        <w:rPr>
          <w:rFonts w:eastAsia="Times New Roman" w:cs="Mangal"/>
          <w:cs/>
        </w:rPr>
        <w:t>। परमेश्वर ने झाड़ी से मूसा को पुकारा। उसने मूसा को वापस मिस्र जाने और इस्राएलियों को उनकी पीड़ा और गुलामी से मुक्त करने के लिए बुलाया। परमेश्वर ने मूसा को जो करने की आज्ञा दी थी उससे मूसा डर गया था। परमेश्वर ने मूसा को बहुत से आश्वासन दिए</w:t>
      </w:r>
      <w:r>
        <w:rPr>
          <w:rFonts w:eastAsia="Times New Roman"/>
        </w:rPr>
        <w:t xml:space="preserve">, </w:t>
      </w:r>
      <w:r>
        <w:rPr>
          <w:rFonts w:eastAsia="Times New Roman" w:cs="Mangal"/>
          <w:cs/>
        </w:rPr>
        <w:t>और अधिक विशेष चमत्कार भी किए जो उस जलती हुई झाड़ी से भी जो जले नहीं थे ज्यादा विशेष थे। अंततः मूसा वह करने के लिए तैयार हो गया जो परमेश्वर ने उसे करने के लिए कहा।</w:t>
      </w:r>
    </w:p>
    <w:p w14:paraId="77D3C363" w14:textId="77777777" w:rsidR="00616DDE" w:rsidRDefault="00616DDE" w:rsidP="00616DDE">
      <w:pPr>
        <w:pStyle w:val="Heading2"/>
        <w:rPr>
          <w:rFonts w:eastAsia="Times New Roman"/>
        </w:rPr>
      </w:pPr>
      <w:r>
        <w:rPr>
          <w:rFonts w:eastAsia="Times New Roman" w:cs="Mangal"/>
          <w:cs/>
        </w:rPr>
        <w:t>मूल पाठ</w:t>
      </w:r>
    </w:p>
    <w:p w14:paraId="11FB9D6F" w14:textId="77777777" w:rsidR="00616DDE" w:rsidRDefault="00616DDE" w:rsidP="00616DDE">
      <w:pPr>
        <w:pStyle w:val="NormalWeb"/>
      </w:pPr>
      <w:r>
        <w:rPr>
          <w:rFonts w:cs="Mangal"/>
          <w:cs/>
        </w:rPr>
        <w:t>मिस्रियों ने परमेश्वर के लोगों को</w:t>
      </w:r>
      <w:r>
        <w:t xml:space="preserve">, </w:t>
      </w:r>
      <w:r>
        <w:rPr>
          <w:rFonts w:cs="Mangal"/>
          <w:cs/>
        </w:rPr>
        <w:t>इस्राएलियों को दास बना लिया है। इस्राएलियों ने छुटकारे के लिए परमेश्वर की दोहाई दी। परमेश्वर ने बचाव के लिए इस्राएलियों की पुकार सुनी और उन्हें मूसा के माध्यम से छुड़ाने की तैयारी की।</w:t>
      </w:r>
    </w:p>
    <w:p w14:paraId="7CD37786" w14:textId="77777777" w:rsidR="00616DDE" w:rsidRDefault="00616DDE" w:rsidP="00616DDE">
      <w:pPr>
        <w:pStyle w:val="NormalWeb"/>
      </w:pPr>
      <w:r>
        <w:rPr>
          <w:rFonts w:cs="Mangal"/>
          <w:cs/>
        </w:rPr>
        <w:lastRenderedPageBreak/>
        <w:t>परमेश्वर ने मूसा को जब वह बच्चा था तब मृत्यु से बचाया जब उसकी माँ ने उसे एक टोकरी में रखा और उसे नील नदी में डाल दिया। फ़िरौन ने सभी इस्राएलियों के नवजात पुत्रों को नील नदी में फेंकने का आदेश दिया था</w:t>
      </w:r>
      <w:r>
        <w:t xml:space="preserve"> </w:t>
      </w:r>
      <w:r>
        <w:rPr>
          <w:rFonts w:cs="Mangal"/>
          <w:cs/>
        </w:rPr>
        <w:t>परंतु ऐसा करने के बजाय ऐसा किया । फिरौन की बेटी ने उसे टोकरी में तैरते देखा</w:t>
      </w:r>
      <w:r>
        <w:t xml:space="preserve">, </w:t>
      </w:r>
      <w:r>
        <w:rPr>
          <w:rFonts w:cs="Mangal"/>
          <w:cs/>
        </w:rPr>
        <w:t>और उसे छुड़ा लिया। उसने उसे एक मिस्री के रूप में पाला।</w:t>
      </w:r>
    </w:p>
    <w:p w14:paraId="579D4577" w14:textId="77777777" w:rsidR="00616DDE" w:rsidRDefault="00616DDE" w:rsidP="00616DDE">
      <w:pPr>
        <w:pStyle w:val="NormalWeb"/>
      </w:pPr>
      <w:r>
        <w:rPr>
          <w:rFonts w:cs="Mangal"/>
          <w:cs/>
        </w:rPr>
        <w:t>हालाँकि</w:t>
      </w:r>
      <w:r>
        <w:t xml:space="preserve">, </w:t>
      </w:r>
      <w:r>
        <w:rPr>
          <w:rFonts w:cs="Mangal"/>
          <w:cs/>
        </w:rPr>
        <w:t>एक मिस्री के रूप में पला बढ़ा</w:t>
      </w:r>
      <w:r>
        <w:t xml:space="preserve">, </w:t>
      </w:r>
      <w:r>
        <w:rPr>
          <w:rFonts w:cs="Mangal"/>
          <w:cs/>
        </w:rPr>
        <w:t>मूसा जानता था कि वह भी एक इस्राएली था। एक दिन मूसा ने देखा कि एक मिस्री एक इस्राएली को पीट रहा है और मूसा ने मिस्री को मार कर हस्तक्षेप किया। जब हत्या की खबर फैली</w:t>
      </w:r>
      <w:r>
        <w:t xml:space="preserve">, </w:t>
      </w:r>
      <w:r>
        <w:rPr>
          <w:rFonts w:cs="Mangal"/>
          <w:cs/>
        </w:rPr>
        <w:t>तो मूसा मिस्र से भाग गया और मिद्यान में चरवाहा बन गया।</w:t>
      </w:r>
    </w:p>
    <w:p w14:paraId="477ED4C0" w14:textId="77777777" w:rsidR="00616DDE" w:rsidRDefault="00616DDE" w:rsidP="00616DDE">
      <w:pPr>
        <w:pStyle w:val="NormalWeb"/>
      </w:pPr>
      <w:r>
        <w:rPr>
          <w:rFonts w:cs="Mangal"/>
          <w:cs/>
        </w:rPr>
        <w:t>परमेश्वर ने एक झाड़ी में आग तो लगाई</w:t>
      </w:r>
      <w:r>
        <w:t xml:space="preserve">, </w:t>
      </w:r>
      <w:r>
        <w:rPr>
          <w:rFonts w:cs="Mangal"/>
          <w:cs/>
        </w:rPr>
        <w:t>परन्तु जलाई नहीं। मूसा इस आश्चर्य को देखने गया</w:t>
      </w:r>
      <w:r>
        <w:t xml:space="preserve">, </w:t>
      </w:r>
      <w:r>
        <w:rPr>
          <w:rFonts w:cs="Mangal"/>
          <w:cs/>
        </w:rPr>
        <w:t>और परमेश्वर ने झाड़ी में से मूसा को पुकारा। परमेश्वर ने मूसा को मिस्र वापस जाने और फिरौन से इस्राएलियों को रिहा करने की माँग करने के लिए बुलाया। हालाँकि जलती हुई झाड़ी एक अद्भुत दृश्य था</w:t>
      </w:r>
      <w:r>
        <w:t xml:space="preserve">, </w:t>
      </w:r>
      <w:r>
        <w:rPr>
          <w:rFonts w:cs="Mangal"/>
          <w:cs/>
        </w:rPr>
        <w:t>उसे इस कार्य में सफलता मिलेगी या नहीं ऐसा मूसा को संदेह था। मूसा ने परमेश्वर के सामने कई आपत्तियाँ उठाईं। मूसा की प्रत्येक आपत्ति के लिए</w:t>
      </w:r>
      <w:r>
        <w:t xml:space="preserve">, </w:t>
      </w:r>
      <w:r>
        <w:rPr>
          <w:rFonts w:cs="Mangal"/>
          <w:cs/>
        </w:rPr>
        <w:t>परमेश्वर ने आश्वासन दिया</w:t>
      </w:r>
      <w:r>
        <w:t xml:space="preserve">, </w:t>
      </w:r>
      <w:r>
        <w:rPr>
          <w:rFonts w:cs="Mangal"/>
          <w:cs/>
        </w:rPr>
        <w:t>और यहाँ तक कि मूसा के विश्वास को बढ़ाने के लिए और अधिक चमत्कार किए।</w:t>
      </w:r>
    </w:p>
    <w:p w14:paraId="67B4A084" w14:textId="77777777" w:rsidR="00616DDE" w:rsidRDefault="00616DDE" w:rsidP="00616DDE">
      <w:pPr>
        <w:pStyle w:val="NormalWeb"/>
      </w:pPr>
      <w:r>
        <w:rPr>
          <w:rFonts w:cs="Mangal"/>
          <w:cs/>
        </w:rPr>
        <w:t>अंततः अपने जीवन पर परमेश्वर की बुलाहट को मानने के लिए मूसा तैयार हो गया।</w:t>
      </w:r>
    </w:p>
    <w:p w14:paraId="177ECED5" w14:textId="77777777" w:rsidR="00616DDE" w:rsidRDefault="00616DDE" w:rsidP="00616DDE">
      <w:pPr>
        <w:pStyle w:val="NormalWeb"/>
      </w:pPr>
      <w:r>
        <w:rPr>
          <w:rStyle w:val="Strong"/>
          <w:rFonts w:cs="Mangal"/>
          <w:cs/>
        </w:rPr>
        <w:t>नए नियम का पाठ:</w:t>
      </w:r>
      <w:r>
        <w:t xml:space="preserve"> </w:t>
      </w:r>
      <w:r>
        <w:rPr>
          <w:rFonts w:cs="Mangal"/>
          <w:cs/>
        </w:rPr>
        <w:t>स्तिफनुस मसीही विश्वास का पहला शहीद था।</w:t>
      </w:r>
      <w:r>
        <w:t xml:space="preserve"> </w:t>
      </w:r>
      <w:hyperlink r:id="rId247" w:history="1">
        <w:r>
          <w:rPr>
            <w:rStyle w:val="Hyperlink"/>
            <w:rFonts w:cs="Mangal"/>
            <w:cs/>
          </w:rPr>
          <w:t xml:space="preserve">प्रेरितों के काम </w:t>
        </w:r>
        <w:r>
          <w:rPr>
            <w:rStyle w:val="Hyperlink"/>
          </w:rPr>
          <w:t>7</w:t>
        </w:r>
      </w:hyperlink>
      <w:r>
        <w:t xml:space="preserve"> </w:t>
      </w:r>
      <w:r>
        <w:rPr>
          <w:rFonts w:cs="Mangal"/>
          <w:cs/>
        </w:rPr>
        <w:t>में स्तिफनुस के बचाव के विषय में लिखा हैं जब उसने इस्राएल में सत्तारूढ़ लोगों के महासभा के सामने यीशु के बारे में बताया । अपने बचाव में</w:t>
      </w:r>
      <w:r>
        <w:t xml:space="preserve">, </w:t>
      </w:r>
      <w:r>
        <w:rPr>
          <w:rFonts w:cs="Mangal"/>
          <w:cs/>
        </w:rPr>
        <w:t>स्तिफनुस बताता है कि कैसे यीशु पुराने नियम में मूसा के माध्यम से दिए गए वादों को पूरा करता है</w:t>
      </w:r>
      <w:r>
        <w:t xml:space="preserve">, </w:t>
      </w:r>
      <w:r>
        <w:rPr>
          <w:rFonts w:cs="Mangal"/>
          <w:cs/>
        </w:rPr>
        <w:t>जिसने कहा था कि परमेश्वर मूसा की तरह एक और भविष्यद्वक्ता खड़ा करेगा। स्तिफनुस ने घोषणा की कि भविष्यवक्ता मूसा ने जिस के विषय बात की थी वह नासरत का यीशु था।</w:t>
      </w:r>
    </w:p>
    <w:p w14:paraId="76D183EA" w14:textId="77777777" w:rsidR="00616DDE" w:rsidRDefault="00000000" w:rsidP="00616DDE">
      <w:pPr>
        <w:rPr>
          <w:rFonts w:eastAsia="Times New Roman"/>
        </w:rPr>
      </w:pPr>
      <w:r>
        <w:rPr>
          <w:rFonts w:eastAsia="Times New Roman"/>
        </w:rPr>
        <w:pict w14:anchorId="23B02B66">
          <v:rect id="_x0000_i1043" style="width:0;height:1.5pt" o:hralign="center" o:hrstd="t" o:hr="t" fillcolor="#a0a0a0" stroked="f"/>
        </w:pict>
      </w:r>
    </w:p>
    <w:p w14:paraId="5EBE8D3C" w14:textId="77777777" w:rsidR="00616DDE" w:rsidRDefault="00616DDE" w:rsidP="00616DDE">
      <w:pPr>
        <w:pStyle w:val="Heading2"/>
        <w:rPr>
          <w:rFonts w:eastAsia="Times New Roman"/>
        </w:rPr>
      </w:pPr>
      <w:r>
        <w:rPr>
          <w:rFonts w:eastAsia="Times New Roman" w:cs="Mangal"/>
          <w:cs/>
        </w:rPr>
        <w:t>बाइबिल अध्ययन</w:t>
      </w:r>
    </w:p>
    <w:p w14:paraId="4F3D1FEC" w14:textId="77777777" w:rsidR="00616DDE" w:rsidRDefault="00616DDE" w:rsidP="00616DDE">
      <w:pPr>
        <w:pStyle w:val="NormalWeb"/>
      </w:pPr>
      <w:r>
        <w:rPr>
          <w:rStyle w:val="Strong"/>
          <w:rFonts w:cs="Mangal"/>
          <w:cs/>
        </w:rPr>
        <w:t>प्रार्थना करना</w:t>
      </w:r>
      <w:r>
        <w:t>:</w:t>
      </w:r>
    </w:p>
    <w:p w14:paraId="76FE7480" w14:textId="77777777" w:rsidR="00616DDE" w:rsidRDefault="00616DDE" w:rsidP="00616DDE">
      <w:pPr>
        <w:numPr>
          <w:ilvl w:val="0"/>
          <w:numId w:val="60"/>
        </w:numPr>
        <w:spacing w:before="100" w:beforeAutospacing="1" w:after="100" w:afterAutospacing="1"/>
        <w:rPr>
          <w:rFonts w:eastAsia="Times New Roman"/>
        </w:rPr>
      </w:pPr>
      <w:r>
        <w:rPr>
          <w:rFonts w:eastAsia="Times New Roman" w:cs="Mangal"/>
          <w:cs/>
        </w:rPr>
        <w:t>प्रार्थना अनुरोध और स्तुति के लिए पूछें।</w:t>
      </w:r>
    </w:p>
    <w:p w14:paraId="1AC8558D" w14:textId="77777777" w:rsidR="00616DDE" w:rsidRDefault="00616DDE" w:rsidP="00616DDE">
      <w:pPr>
        <w:numPr>
          <w:ilvl w:val="0"/>
          <w:numId w:val="6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286D03A" w14:textId="77777777" w:rsidR="00616DDE" w:rsidRDefault="00616DDE" w:rsidP="00616DDE">
      <w:pPr>
        <w:numPr>
          <w:ilvl w:val="0"/>
          <w:numId w:val="60"/>
        </w:numPr>
        <w:spacing w:before="100" w:beforeAutospacing="1" w:after="100" w:afterAutospacing="1"/>
        <w:rPr>
          <w:rFonts w:eastAsia="Times New Roman"/>
        </w:rPr>
      </w:pPr>
      <w:r>
        <w:rPr>
          <w:rFonts w:eastAsia="Times New Roman" w:cs="Mangal"/>
          <w:cs/>
        </w:rPr>
        <w:lastRenderedPageBreak/>
        <w:t>प्रार्थना अनुरोधों के लिए प्रार्थना करें।</w:t>
      </w:r>
    </w:p>
    <w:p w14:paraId="58EEF7EB" w14:textId="77777777" w:rsidR="00616DDE" w:rsidRDefault="00616DDE" w:rsidP="00616DDE">
      <w:pPr>
        <w:numPr>
          <w:ilvl w:val="0"/>
          <w:numId w:val="6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62A9CAB6" w14:textId="77777777" w:rsidR="00616DDE" w:rsidRDefault="00616DDE" w:rsidP="00616DDE">
      <w:pPr>
        <w:pStyle w:val="NormalWeb"/>
      </w:pPr>
      <w:r>
        <w:rPr>
          <w:rStyle w:val="Strong"/>
          <w:rFonts w:cs="Mangal"/>
          <w:cs/>
        </w:rPr>
        <w:t>सुनना</w:t>
      </w:r>
      <w:r>
        <w:t>:</w:t>
      </w:r>
    </w:p>
    <w:p w14:paraId="26D287E1" w14:textId="77777777" w:rsidR="00616DDE" w:rsidRDefault="00616DDE" w:rsidP="00616DDE">
      <w:pPr>
        <w:numPr>
          <w:ilvl w:val="0"/>
          <w:numId w:val="61"/>
        </w:numPr>
        <w:spacing w:before="100" w:beforeAutospacing="1" w:after="100" w:afterAutospacing="1"/>
        <w:rPr>
          <w:rFonts w:eastAsia="Times New Roman"/>
        </w:rPr>
      </w:pPr>
      <w:r>
        <w:rPr>
          <w:rFonts w:eastAsia="Times New Roman" w:cs="Mangal"/>
          <w:cs/>
        </w:rPr>
        <w:t>दोनों बाइबल पाठ पढ़ें।</w:t>
      </w:r>
    </w:p>
    <w:p w14:paraId="75B37B75" w14:textId="77777777" w:rsidR="00616DDE" w:rsidRDefault="00616DDE" w:rsidP="00616DDE">
      <w:pPr>
        <w:numPr>
          <w:ilvl w:val="0"/>
          <w:numId w:val="6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194249B" w14:textId="77777777" w:rsidR="00616DDE" w:rsidRDefault="00616DDE" w:rsidP="00616DDE">
      <w:pPr>
        <w:numPr>
          <w:ilvl w:val="0"/>
          <w:numId w:val="61"/>
        </w:numPr>
        <w:spacing w:before="100" w:beforeAutospacing="1" w:after="100" w:afterAutospacing="1"/>
        <w:rPr>
          <w:rFonts w:eastAsia="Times New Roman"/>
        </w:rPr>
      </w:pPr>
      <w:r>
        <w:rPr>
          <w:rFonts w:eastAsia="Times New Roman" w:cs="Mangal"/>
          <w:cs/>
        </w:rPr>
        <w:t>बाइबल के दोनों पाठों को दोबारा पढ़ें।</w:t>
      </w:r>
    </w:p>
    <w:p w14:paraId="2B4CED68" w14:textId="77777777" w:rsidR="00616DDE" w:rsidRDefault="00616DDE" w:rsidP="00616DDE">
      <w:pPr>
        <w:numPr>
          <w:ilvl w:val="0"/>
          <w:numId w:val="61"/>
        </w:numPr>
        <w:spacing w:before="100" w:beforeAutospacing="1" w:after="100" w:afterAutospacing="1"/>
        <w:rPr>
          <w:rFonts w:eastAsia="Times New Roman"/>
        </w:rPr>
      </w:pPr>
      <w:r>
        <w:rPr>
          <w:rFonts w:eastAsia="Times New Roman" w:cs="Mangal"/>
          <w:cs/>
        </w:rPr>
        <w:t>किसी से कहें कि बाइबल का मुख्य पाठ फिर से सुनाए।</w:t>
      </w:r>
    </w:p>
    <w:p w14:paraId="413C70DF" w14:textId="77777777" w:rsidR="00616DDE" w:rsidRDefault="00616DDE" w:rsidP="00616DDE">
      <w:pPr>
        <w:pStyle w:val="NormalWeb"/>
      </w:pPr>
      <w:r>
        <w:rPr>
          <w:rStyle w:val="Strong"/>
          <w:rFonts w:cs="Mangal"/>
          <w:cs/>
        </w:rPr>
        <w:t>साझा करना</w:t>
      </w:r>
      <w:r>
        <w:t>:</w:t>
      </w:r>
    </w:p>
    <w:p w14:paraId="46C2E1EE" w14:textId="77777777" w:rsidR="00616DDE" w:rsidRDefault="00616DDE" w:rsidP="00616DDE">
      <w:pPr>
        <w:numPr>
          <w:ilvl w:val="0"/>
          <w:numId w:val="6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मिस्र परमेश्वर के लोगों को गुलाम बना रहा है</w:t>
      </w:r>
      <w:r>
        <w:rPr>
          <w:rFonts w:eastAsia="Times New Roman"/>
        </w:rPr>
        <w:t xml:space="preserve">, </w:t>
      </w:r>
      <w:r>
        <w:rPr>
          <w:rFonts w:eastAsia="Times New Roman" w:cs="Mangal"/>
          <w:cs/>
        </w:rPr>
        <w:t>और इस्राएली परमेश्वर को पुकार रहे हैं। परमेश्वर ने उन्हें गुलामी से मुक्त करने और उन्हें एक धन्य भूमि पर ले जाने का फैसला किया जहां वे स्वतंत्रता में रह सकते हैं और परमेश्वर की आराधना कर सकते हैं। परमेश्वर मूसा को इस्राएलियों को मुक्त करने और उन्हें वचन दिए गए देश में ले जाने के लिए चुनता है। हालाँकि</w:t>
      </w:r>
      <w:r>
        <w:rPr>
          <w:rFonts w:eastAsia="Times New Roman"/>
        </w:rPr>
        <w:t xml:space="preserve">, </w:t>
      </w:r>
      <w:r>
        <w:rPr>
          <w:rFonts w:eastAsia="Times New Roman" w:cs="Mangal"/>
          <w:cs/>
        </w:rPr>
        <w:t>मूसा ने अपने जीवन में पायी परमेश्वर की इस बुलाहट से डरता था। परमेश्वर को मूसा को आश्वस्त करना पड़ा कि परमेश्वर ने उसे जो करने के लिए बुलाया है</w:t>
      </w:r>
      <w:r>
        <w:rPr>
          <w:rFonts w:eastAsia="Times New Roman"/>
        </w:rPr>
        <w:t xml:space="preserve">, </w:t>
      </w:r>
      <w:r>
        <w:rPr>
          <w:rFonts w:eastAsia="Times New Roman" w:cs="Mangal"/>
          <w:cs/>
        </w:rPr>
        <w:t>परमेश्वर उसे करने की शक्ति देगा। परमेश्वर इन वादों के प्रति सच्चा है</w:t>
      </w:r>
      <w:r>
        <w:rPr>
          <w:rFonts w:eastAsia="Times New Roman"/>
        </w:rPr>
        <w:t xml:space="preserve">, </w:t>
      </w:r>
      <w:r>
        <w:rPr>
          <w:rFonts w:eastAsia="Times New Roman" w:cs="Mangal"/>
          <w:cs/>
        </w:rPr>
        <w:t>और अंततः मूसा इस्राएलियों को प्रतिज्ञा की भूमि पर ले जाएगा।</w:t>
      </w:r>
    </w:p>
    <w:p w14:paraId="3D62518F"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t>मूसा इस्राएलियों का अगुवा बनने और फिरौन से माँग करने के काबिल क्यों था</w:t>
      </w:r>
      <w:r>
        <w:rPr>
          <w:rFonts w:eastAsia="Times New Roman"/>
        </w:rPr>
        <w:t>?</w:t>
      </w:r>
    </w:p>
    <w:p w14:paraId="7FDFBC94"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t>आपको क्या लगता है कि मूसा को परमेश्वर की आज्ञा मानने से पहले मूसा को परमेश्वर द्वारा इतने सारे चमत्कार की ज़रूरत क्यों थी</w:t>
      </w:r>
      <w:r>
        <w:rPr>
          <w:rFonts w:eastAsia="Times New Roman"/>
        </w:rPr>
        <w:t>?</w:t>
      </w:r>
    </w:p>
    <w:p w14:paraId="45526D9B" w14:textId="77777777" w:rsidR="00616DDE" w:rsidRDefault="00616DDE" w:rsidP="00616DDE">
      <w:pPr>
        <w:numPr>
          <w:ilvl w:val="0"/>
          <w:numId w:val="6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 की तरह</w:t>
      </w:r>
      <w:r>
        <w:rPr>
          <w:rFonts w:eastAsia="Times New Roman"/>
        </w:rPr>
        <w:t xml:space="preserve">, </w:t>
      </w:r>
      <w:r>
        <w:rPr>
          <w:rFonts w:eastAsia="Times New Roman" w:cs="Mangal"/>
          <w:cs/>
        </w:rPr>
        <w:t>कई मसीही कई बार परमेश्वर की आज्ञाओं का पालन करने से डरते हैं। जबकि आज्ञा गुलाम लोगों को मुक्त करने के लिए किसी</w:t>
      </w:r>
      <w:r>
        <w:rPr>
          <w:rFonts w:eastAsia="Times New Roman"/>
        </w:rPr>
        <w:t xml:space="preserve"> </w:t>
      </w:r>
      <w:r>
        <w:rPr>
          <w:rFonts w:eastAsia="Times New Roman" w:cs="Mangal"/>
          <w:cs/>
        </w:rPr>
        <w:t>तानाशाह को बताने के रूप में शायद ही उतनी शक्तिशाली होती हैं</w:t>
      </w:r>
      <w:r>
        <w:rPr>
          <w:rFonts w:eastAsia="Times New Roman"/>
        </w:rPr>
        <w:t xml:space="preserve">, </w:t>
      </w:r>
      <w:r>
        <w:rPr>
          <w:rFonts w:eastAsia="Times New Roman" w:cs="Mangal"/>
          <w:cs/>
        </w:rPr>
        <w:t>क्योंकि अक्सर मसीही उत्पीड़न का जोखिम उठाते हैं। जैसा कि मूसा और ईश्वर के बीच यह बातचीत दिखाती है</w:t>
      </w:r>
      <w:r>
        <w:rPr>
          <w:rFonts w:eastAsia="Times New Roman"/>
        </w:rPr>
        <w:t xml:space="preserve">, </w:t>
      </w:r>
      <w:r>
        <w:rPr>
          <w:rFonts w:eastAsia="Times New Roman" w:cs="Mangal"/>
          <w:cs/>
        </w:rPr>
        <w:t>परमेश्वर हमारे संदेहों के साथ काम करने को तैयार है और मसीहीयों में विश्वास की कमी हो सकती है इसलिए उनका इंकार नहीं करता।</w:t>
      </w:r>
    </w:p>
    <w:p w14:paraId="0643A642"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t>ऐसे कुछ उदाहरण कौनसे हैं जिनमें एक मसीही के जीवन पर परमेश्वर की बुलाहट के प्रति ईमानदार होने से उत्पीड़न और पीड़ा हो सकती है</w:t>
      </w:r>
      <w:r>
        <w:rPr>
          <w:rFonts w:eastAsia="Times New Roman"/>
        </w:rPr>
        <w:t>?</w:t>
      </w:r>
    </w:p>
    <w:p w14:paraId="6C4DE85F"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lastRenderedPageBreak/>
        <w:t>मसीहियों के पास कौन-से वादे हैं जो उन्हें परमेश्‍वर के ईमानदार रहने के लिए विरोध और तकलीफें सहते हुए हौसला दे सकते हैं</w:t>
      </w:r>
      <w:r>
        <w:rPr>
          <w:rFonts w:eastAsia="Times New Roman"/>
        </w:rPr>
        <w:t>?</w:t>
      </w:r>
    </w:p>
    <w:p w14:paraId="03D87FC6" w14:textId="77777777" w:rsidR="00616DDE" w:rsidRDefault="00616DDE" w:rsidP="00616DDE">
      <w:pPr>
        <w:numPr>
          <w:ilvl w:val="0"/>
          <w:numId w:val="62"/>
        </w:numPr>
        <w:spacing w:before="100" w:beforeAutospacing="1" w:after="100" w:afterAutospacing="1"/>
        <w:rPr>
          <w:rFonts w:eastAsia="Times New Roman"/>
        </w:rPr>
      </w:pPr>
      <w:r>
        <w:rPr>
          <w:rStyle w:val="Strong"/>
          <w:rFonts w:eastAsia="Times New Roman" w:cs="Mangal"/>
          <w:cs/>
        </w:rPr>
        <w:t>हाथ: हम परमेश्वर के वचन को कैसे अमल ला सकते हैं</w:t>
      </w:r>
      <w:r>
        <w:rPr>
          <w:rStyle w:val="Strong"/>
          <w:rFonts w:eastAsia="Times New Roman"/>
        </w:rPr>
        <w:t>?</w:t>
      </w:r>
      <w:r>
        <w:rPr>
          <w:rFonts w:eastAsia="Times New Roman"/>
        </w:rPr>
        <w:t xml:space="preserve"> </w:t>
      </w:r>
      <w:r>
        <w:rPr>
          <w:rFonts w:eastAsia="Times New Roman" w:cs="Mangal"/>
          <w:cs/>
        </w:rPr>
        <w:t>परमेश्वर अभी भी लोगों की पीड़ा की पुकार सुनता है और अभी भी मसीहीयों को उनकी पीड़ा दूर करने के लिए भेजता है। हालांकि</w:t>
      </w:r>
      <w:r>
        <w:rPr>
          <w:rFonts w:eastAsia="Times New Roman"/>
        </w:rPr>
        <w:t xml:space="preserve">, </w:t>
      </w:r>
      <w:r>
        <w:rPr>
          <w:rFonts w:eastAsia="Times New Roman" w:cs="Mangal"/>
          <w:cs/>
        </w:rPr>
        <w:t>दूसरों की मदद करने के लिए</w:t>
      </w:r>
      <w:r>
        <w:rPr>
          <w:rFonts w:eastAsia="Times New Roman"/>
        </w:rPr>
        <w:t xml:space="preserve">, </w:t>
      </w:r>
      <w:r>
        <w:rPr>
          <w:rFonts w:eastAsia="Times New Roman" w:cs="Mangal"/>
          <w:cs/>
        </w:rPr>
        <w:t>मसीहीयों को अक्सर अपनी सुरक्षा या आरामदायक जीवन को जोखिम में डालना पड़ता है। हालाँकि</w:t>
      </w:r>
      <w:r>
        <w:rPr>
          <w:rFonts w:eastAsia="Times New Roman"/>
        </w:rPr>
        <w:t xml:space="preserve">, </w:t>
      </w:r>
      <w:r>
        <w:rPr>
          <w:rFonts w:eastAsia="Times New Roman" w:cs="Mangal"/>
          <w:cs/>
        </w:rPr>
        <w:t>जैसे मसीह ने शरीर में कष्ट उठाया</w:t>
      </w:r>
      <w:r>
        <w:rPr>
          <w:rFonts w:eastAsia="Times New Roman"/>
        </w:rPr>
        <w:t xml:space="preserve">, </w:t>
      </w:r>
      <w:r>
        <w:rPr>
          <w:rFonts w:eastAsia="Times New Roman" w:cs="Mangal"/>
          <w:cs/>
        </w:rPr>
        <w:t>वैसे ही परमेश्वर भी कभी-कभी मसीहीयों को न केवल अपने हृदयों में विश्वास करने के लिए बुलाता है</w:t>
      </w:r>
      <w:r>
        <w:rPr>
          <w:rFonts w:eastAsia="Times New Roman"/>
        </w:rPr>
        <w:t xml:space="preserve">, </w:t>
      </w:r>
      <w:r>
        <w:rPr>
          <w:rFonts w:eastAsia="Times New Roman" w:cs="Mangal"/>
          <w:cs/>
        </w:rPr>
        <w:t>बल्कि अपने विश्वासों को क्रियान्वित करने के लिए भी कहता है।</w:t>
      </w:r>
    </w:p>
    <w:p w14:paraId="23AA7AC4"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t>आप अपने जीवन पर परमेश्वर की पुकार को सुनने के लिए खुद को कैसे</w:t>
      </w:r>
      <w:r>
        <w:rPr>
          <w:rFonts w:eastAsia="Times New Roman"/>
        </w:rPr>
        <w:t xml:space="preserve"> </w:t>
      </w:r>
      <w:r>
        <w:rPr>
          <w:rFonts w:eastAsia="Times New Roman" w:cs="Mangal"/>
          <w:cs/>
        </w:rPr>
        <w:t>तैयार कर सकते हैं</w:t>
      </w:r>
      <w:r>
        <w:rPr>
          <w:rFonts w:eastAsia="Times New Roman"/>
        </w:rPr>
        <w:t>?</w:t>
      </w:r>
    </w:p>
    <w:p w14:paraId="5E346EA5" w14:textId="77777777" w:rsidR="00616DDE" w:rsidRDefault="00616DDE" w:rsidP="00616DDE">
      <w:pPr>
        <w:numPr>
          <w:ilvl w:val="1"/>
          <w:numId w:val="62"/>
        </w:numPr>
        <w:spacing w:before="100" w:beforeAutospacing="1" w:after="100" w:afterAutospacing="1"/>
        <w:rPr>
          <w:rFonts w:eastAsia="Times New Roman"/>
        </w:rPr>
      </w:pPr>
      <w:r>
        <w:rPr>
          <w:rFonts w:eastAsia="Times New Roman" w:cs="Mangal"/>
          <w:cs/>
        </w:rPr>
        <w:t>जो लोग पीड़ित हैं उनकी मदद करने के लिए आप कौन-से कदम उठा सकते हैं</w:t>
      </w:r>
      <w:r>
        <w:rPr>
          <w:rFonts w:eastAsia="Times New Roman"/>
        </w:rPr>
        <w:t>?</w:t>
      </w:r>
    </w:p>
    <w:p w14:paraId="1C8587AF" w14:textId="77777777" w:rsidR="00616DDE" w:rsidRDefault="00616DDE" w:rsidP="00616DDE">
      <w:pPr>
        <w:pStyle w:val="NormalWeb"/>
      </w:pPr>
      <w:r>
        <w:rPr>
          <w:rStyle w:val="Strong"/>
          <w:rFonts w:cs="Mangal"/>
          <w:cs/>
        </w:rPr>
        <w:t>लागू करें</w:t>
      </w:r>
      <w:r>
        <w:t>:</w:t>
      </w:r>
    </w:p>
    <w:p w14:paraId="49B312F3" w14:textId="77777777" w:rsidR="00616DDE" w:rsidRDefault="00616DDE" w:rsidP="00616DDE">
      <w:pPr>
        <w:numPr>
          <w:ilvl w:val="0"/>
          <w:numId w:val="6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5EACDF7" w14:textId="77777777" w:rsidR="00616DDE" w:rsidRDefault="00616DDE" w:rsidP="00616DDE">
      <w:pPr>
        <w:numPr>
          <w:ilvl w:val="0"/>
          <w:numId w:val="6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BEC66D4" w14:textId="77777777" w:rsidR="00616DDE" w:rsidRDefault="00616DDE" w:rsidP="00616DDE">
      <w:pPr>
        <w:numPr>
          <w:ilvl w:val="0"/>
          <w:numId w:val="6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731B4A6" w14:textId="77777777" w:rsidR="00616DDE" w:rsidRDefault="00616DDE" w:rsidP="00616DDE">
      <w:pPr>
        <w:numPr>
          <w:ilvl w:val="0"/>
          <w:numId w:val="6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C5D2189" w14:textId="7C17D55F" w:rsidR="00A2007A" w:rsidRDefault="00A2007A">
      <w:pPr>
        <w:rPr>
          <w:rFonts w:eastAsia="Times New Roman"/>
        </w:rPr>
      </w:pPr>
      <w:r>
        <w:rPr>
          <w:rFonts w:eastAsia="Times New Roman"/>
        </w:rPr>
        <w:br w:type="page"/>
      </w:r>
    </w:p>
    <w:p w14:paraId="4C1D3B8C" w14:textId="7DF56F7D" w:rsidR="00A2007A" w:rsidRDefault="00A2007A" w:rsidP="00A2007A">
      <w:pPr>
        <w:pStyle w:val="NormalWeb"/>
        <w:rPr>
          <w14:ligatures w14:val="none"/>
        </w:rPr>
      </w:pPr>
    </w:p>
    <w:p w14:paraId="18824D38" w14:textId="6B13BEAD" w:rsidR="00A2007A" w:rsidRDefault="00A2007A" w:rsidP="00A2007A">
      <w:pPr>
        <w:pStyle w:val="NormalWeb"/>
      </w:pPr>
      <w:r>
        <w:rPr>
          <w:rStyle w:val="Strong"/>
          <w:rFonts w:cs="Mangal"/>
          <w:cs/>
        </w:rPr>
        <w:t>पाठ शीर्षक:</w:t>
      </w:r>
      <w:r>
        <w:t xml:space="preserve"> 16 </w:t>
      </w:r>
      <w:r>
        <w:rPr>
          <w:rFonts w:cs="Mangal"/>
          <w:cs/>
        </w:rPr>
        <w:t>मिस्र में दस विपत्तियाँ</w:t>
      </w:r>
    </w:p>
    <w:p w14:paraId="59D90B46" w14:textId="77777777" w:rsidR="00A2007A" w:rsidRDefault="00A2007A" w:rsidP="00A2007A">
      <w:pPr>
        <w:pStyle w:val="NormalWeb"/>
      </w:pPr>
      <w:r>
        <w:rPr>
          <w:rStyle w:val="Strong"/>
          <w:rFonts w:cs="Mangal"/>
          <w:cs/>
        </w:rPr>
        <w:t>बाइबिल वचन:</w:t>
      </w:r>
      <w:r>
        <w:t xml:space="preserve"> </w:t>
      </w:r>
      <w:hyperlink r:id="rId248" w:history="1">
        <w:r>
          <w:rPr>
            <w:rStyle w:val="Hyperlink"/>
            <w:rFonts w:cs="Mangal"/>
            <w:cs/>
          </w:rPr>
          <w:t xml:space="preserve">निर्गमन </w:t>
        </w:r>
        <w:r>
          <w:rPr>
            <w:rStyle w:val="Hyperlink"/>
          </w:rPr>
          <w:t>7:1-13</w:t>
        </w:r>
      </w:hyperlink>
    </w:p>
    <w:p w14:paraId="76926387" w14:textId="77777777" w:rsidR="00A2007A" w:rsidRDefault="00A2007A" w:rsidP="00A2007A">
      <w:pPr>
        <w:pStyle w:val="NormalWeb"/>
      </w:pPr>
      <w:r>
        <w:rPr>
          <w:rStyle w:val="Strong"/>
          <w:rFonts w:cs="Mangal"/>
          <w:cs/>
        </w:rPr>
        <w:t>नया नियम बाइबिल वचन:</w:t>
      </w:r>
      <w:r>
        <w:t xml:space="preserve"> </w:t>
      </w:r>
      <w:hyperlink r:id="rId249" w:history="1">
        <w:r>
          <w:rPr>
            <w:rStyle w:val="Hyperlink"/>
            <w:rFonts w:cs="Mangal"/>
            <w:cs/>
          </w:rPr>
          <w:t xml:space="preserve">लूका </w:t>
        </w:r>
        <w:r>
          <w:rPr>
            <w:rStyle w:val="Hyperlink"/>
          </w:rPr>
          <w:t>12:4-12</w:t>
        </w:r>
      </w:hyperlink>
    </w:p>
    <w:p w14:paraId="69012FD8" w14:textId="77777777" w:rsidR="00A2007A" w:rsidRDefault="00A2007A" w:rsidP="00A2007A">
      <w:pPr>
        <w:pStyle w:val="NormalWeb"/>
      </w:pPr>
      <w:r>
        <w:rPr>
          <w:rStyle w:val="Strong"/>
          <w:rFonts w:cs="Mangal"/>
          <w:cs/>
        </w:rPr>
        <w:t>पाठ लक्ष्य:</w:t>
      </w:r>
    </w:p>
    <w:p w14:paraId="6D9570C5" w14:textId="77777777" w:rsidR="00A2007A" w:rsidRDefault="00A2007A" w:rsidP="00A2007A">
      <w:pPr>
        <w:numPr>
          <w:ilvl w:val="0"/>
          <w:numId w:val="6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अपने दिल को खोजें और अपने साहस के स्तर को पहचानें। मसीहीयों के लिए ईश्वर की इच्छा को पूरा करने के लिए साहस की आवश्यकता है। ईश्वर की उपस्थिति और शक्ति आपके साहस को सशक्त करेगी।</w:t>
      </w:r>
    </w:p>
    <w:p w14:paraId="191426B6" w14:textId="77777777" w:rsidR="00A2007A" w:rsidRDefault="00A2007A" w:rsidP="00A2007A">
      <w:pPr>
        <w:numPr>
          <w:ilvl w:val="0"/>
          <w:numId w:val="6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करें कि ईश्वर आपको कभी नहीं छोड़ेगा</w:t>
      </w:r>
      <w:r>
        <w:rPr>
          <w:rFonts w:eastAsia="Times New Roman"/>
        </w:rPr>
        <w:t xml:space="preserve">, </w:t>
      </w:r>
      <w:r>
        <w:rPr>
          <w:rFonts w:eastAsia="Times New Roman" w:cs="Mangal"/>
          <w:cs/>
        </w:rPr>
        <w:t>इसलिए जब डर आपके दिल को पकड़ ले</w:t>
      </w:r>
      <w:r>
        <w:rPr>
          <w:rFonts w:eastAsia="Times New Roman"/>
        </w:rPr>
        <w:t xml:space="preserve">, </w:t>
      </w:r>
      <w:r>
        <w:rPr>
          <w:rFonts w:eastAsia="Times New Roman" w:cs="Mangal"/>
          <w:cs/>
        </w:rPr>
        <w:t>तो उम्मीद न खोएं।</w:t>
      </w:r>
    </w:p>
    <w:p w14:paraId="351DD262" w14:textId="77777777" w:rsidR="00A2007A" w:rsidRDefault="00A2007A" w:rsidP="00A2007A">
      <w:pPr>
        <w:numPr>
          <w:ilvl w:val="0"/>
          <w:numId w:val="6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परीक्षाओं और प्रलोभनों के बीच भी साहसी बनें।</w:t>
      </w:r>
    </w:p>
    <w:p w14:paraId="541CD144" w14:textId="77777777" w:rsidR="00A2007A" w:rsidRDefault="00A2007A" w:rsidP="00A2007A">
      <w:pPr>
        <w:pStyle w:val="NormalWeb"/>
      </w:pPr>
      <w:r>
        <w:rPr>
          <w:rStyle w:val="Strong"/>
          <w:rFonts w:cs="Mangal"/>
          <w:cs/>
        </w:rPr>
        <w:t>एक वचन में पाठ:</w:t>
      </w:r>
      <w:r>
        <w:t xml:space="preserve"> ”</w:t>
      </w:r>
      <w:r>
        <w:rPr>
          <w:rFonts w:cs="Mangal"/>
          <w:cs/>
        </w:rPr>
        <w:t>मैं तुमसे कहता हूं जो कोई मनुष्यों के सामने मुझे मान लेगा उसे मनुष्य का पुत्र भी परमेश्वर के स्वर्गदूतों के सामने मान लेगा।’’ (</w:t>
      </w:r>
      <w:hyperlink r:id="rId250" w:history="1">
        <w:r>
          <w:rPr>
            <w:rStyle w:val="Hyperlink"/>
            <w:rFonts w:cs="Mangal"/>
            <w:cs/>
          </w:rPr>
          <w:t xml:space="preserve">लूका </w:t>
        </w:r>
        <w:r>
          <w:rPr>
            <w:rStyle w:val="Hyperlink"/>
          </w:rPr>
          <w:t>12:8</w:t>
        </w:r>
      </w:hyperlink>
      <w:r>
        <w:t>)</w:t>
      </w:r>
    </w:p>
    <w:p w14:paraId="70950B78" w14:textId="77777777" w:rsidR="00A2007A" w:rsidRDefault="00A2007A" w:rsidP="00A2007A">
      <w:pPr>
        <w:pStyle w:val="NormalWeb"/>
      </w:pPr>
      <w:r>
        <w:rPr>
          <w:rStyle w:val="Strong"/>
          <w:rFonts w:cs="Mangal"/>
          <w:cs/>
        </w:rPr>
        <w:t>पाठ सारांश:</w:t>
      </w:r>
      <w:r>
        <w:t xml:space="preserve"> </w:t>
      </w:r>
      <w:r>
        <w:rPr>
          <w:rFonts w:cs="Mangal"/>
          <w:cs/>
        </w:rPr>
        <w:t>मिस्रियों ने इस्राएलियों को दास के रूप में उनके लिए काम करने के लिए मजबूर किया। इस्राएलियों ने ईश्वर की दोहाई दी और उसे दासता से मुक्त करने के लिए कहा। ईश्वर ने उनकी पुकार सुनी और मूसा और हारून को मिस्र भेज दिया। उन्हें फ़िरौन से इस्राएलियों को मुक्त करने के लिए कहना था। यदि उसने इनकार किया</w:t>
      </w:r>
      <w:r>
        <w:t xml:space="preserve">, </w:t>
      </w:r>
      <w:r>
        <w:rPr>
          <w:rFonts w:cs="Mangal"/>
          <w:cs/>
        </w:rPr>
        <w:t>तो ईश्वर मिस्र में विपत्ति भेजेगा। मूसा और हारून कई बार फ़िरौन के पास गए और उससे कहा</w:t>
      </w:r>
      <w:r>
        <w:t xml:space="preserve">, </w:t>
      </w:r>
      <w:r>
        <w:rPr>
          <w:rFonts w:cs="Mangal"/>
          <w:cs/>
        </w:rPr>
        <w:t>कि इस्राएलियोंको छुड़ा ले। हर बार जब वे जाते</w:t>
      </w:r>
      <w:r>
        <w:t xml:space="preserve">, </w:t>
      </w:r>
      <w:r>
        <w:rPr>
          <w:rFonts w:cs="Mangal"/>
          <w:cs/>
        </w:rPr>
        <w:t>तो फ़िरौन मना कर देता और कहता</w:t>
      </w:r>
      <w:r>
        <w:t>, ‘‘</w:t>
      </w:r>
      <w:r>
        <w:rPr>
          <w:rFonts w:cs="Mangal"/>
          <w:cs/>
        </w:rPr>
        <w:t>नहीं!’’ ईश्वर अपने वचन के प्रति सच्चे थे। फ़िरौन ने इस्राएलियों को नौ अलग-अलग बार मुक्त करने से इनकार कर दिया</w:t>
      </w:r>
      <w:r>
        <w:t xml:space="preserve">, </w:t>
      </w:r>
      <w:r>
        <w:rPr>
          <w:rFonts w:cs="Mangal"/>
          <w:cs/>
        </w:rPr>
        <w:t>इसलिए ईश्वर ने इन नौ विपत्तियों को मिस्र में भेजाः</w:t>
      </w:r>
    </w:p>
    <w:p w14:paraId="20E5FEC5" w14:textId="77777777" w:rsidR="00A2007A" w:rsidRDefault="00A2007A" w:rsidP="00A2007A">
      <w:pPr>
        <w:pStyle w:val="NormalWeb"/>
        <w:rPr>
          <w:rFonts w:cs="Mangal"/>
        </w:rPr>
      </w:pPr>
      <w:r>
        <w:rPr>
          <w:rFonts w:cs="Mangal"/>
          <w:cs/>
        </w:rPr>
        <w:t>जल खून में बदल गया</w:t>
      </w:r>
      <w:r>
        <w:t xml:space="preserve">; </w:t>
      </w:r>
      <w:r>
        <w:rPr>
          <w:rFonts w:cs="Mangal"/>
          <w:cs/>
        </w:rPr>
        <w:t>मेंढक</w:t>
      </w:r>
      <w:r>
        <w:t xml:space="preserve">; </w:t>
      </w:r>
      <w:r>
        <w:rPr>
          <w:rFonts w:cs="Mangal"/>
          <w:cs/>
        </w:rPr>
        <w:t>कुटकियों</w:t>
      </w:r>
      <w:r>
        <w:t xml:space="preserve">; </w:t>
      </w:r>
      <w:r>
        <w:rPr>
          <w:rFonts w:cs="Mangal"/>
          <w:cs/>
        </w:rPr>
        <w:t>मक्खियों</w:t>
      </w:r>
      <w:r>
        <w:t xml:space="preserve">; </w:t>
      </w:r>
      <w:r>
        <w:rPr>
          <w:rFonts w:cs="Mangal"/>
          <w:cs/>
        </w:rPr>
        <w:t>पशुओं की मृत्यु</w:t>
      </w:r>
      <w:r>
        <w:t xml:space="preserve">; </w:t>
      </w:r>
      <w:r>
        <w:rPr>
          <w:rFonts w:cs="Mangal"/>
          <w:cs/>
        </w:rPr>
        <w:t>फोड़े</w:t>
      </w:r>
      <w:r>
        <w:t xml:space="preserve">; </w:t>
      </w:r>
      <w:r>
        <w:rPr>
          <w:rFonts w:cs="Mangal"/>
          <w:cs/>
        </w:rPr>
        <w:t>घातक ओले</w:t>
      </w:r>
      <w:r>
        <w:t xml:space="preserve">; </w:t>
      </w:r>
      <w:r>
        <w:rPr>
          <w:rFonts w:cs="Mangal"/>
          <w:cs/>
        </w:rPr>
        <w:t>टिड्डियां</w:t>
      </w:r>
      <w:r>
        <w:t xml:space="preserve">; </w:t>
      </w:r>
      <w:r>
        <w:rPr>
          <w:rFonts w:cs="Mangal"/>
          <w:cs/>
        </w:rPr>
        <w:t>और मिस्र में दिन-रात घोर अन्धकार छा गया है। इतना सब होने के बाद भी फ़िरौन ने इस्राएलियों को स्वतंत्र होने नहीं दिया।</w:t>
      </w:r>
    </w:p>
    <w:p w14:paraId="5794E9DF" w14:textId="260DCE51" w:rsidR="00A2007A" w:rsidRDefault="00A2007A" w:rsidP="00A2007A">
      <w:pPr>
        <w:pStyle w:val="NormalWeb"/>
      </w:pPr>
      <w:r w:rsidRPr="00CA79D5">
        <w:rPr>
          <w:noProof/>
          <w:lang w:bidi="bn-BD"/>
        </w:rPr>
        <w:lastRenderedPageBreak/>
        <w:drawing>
          <wp:inline distT="0" distB="0" distL="0" distR="0" wp14:anchorId="7AB0BF8E" wp14:editId="69B1AB63">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326B8EEE" w14:textId="77777777" w:rsidR="00A2007A" w:rsidRDefault="00A2007A" w:rsidP="00A2007A">
      <w:pPr>
        <w:pStyle w:val="NormalWeb"/>
      </w:pPr>
      <w:r>
        <w:rPr>
          <w:rStyle w:val="Strong"/>
          <w:rFonts w:cs="Mangal"/>
          <w:cs/>
        </w:rPr>
        <w:t>तस्वीर से सिखना:</w:t>
      </w:r>
    </w:p>
    <w:p w14:paraId="6356FF40" w14:textId="77777777" w:rsidR="00A2007A" w:rsidRDefault="00A2007A" w:rsidP="00A2007A">
      <w:pPr>
        <w:numPr>
          <w:ilvl w:val="0"/>
          <w:numId w:val="65"/>
        </w:numPr>
        <w:spacing w:before="100" w:beforeAutospacing="1" w:after="100" w:afterAutospacing="1"/>
        <w:rPr>
          <w:rFonts w:eastAsia="Times New Roman"/>
        </w:rPr>
      </w:pPr>
      <w:r>
        <w:rPr>
          <w:rStyle w:val="Strong"/>
          <w:rFonts w:eastAsia="Times New Roman" w:cs="Mangal"/>
          <w:cs/>
        </w:rPr>
        <w:t>मूसा</w:t>
      </w:r>
      <w:r>
        <w:rPr>
          <w:rFonts w:eastAsia="Times New Roman"/>
        </w:rPr>
        <w:t xml:space="preserve"> </w:t>
      </w:r>
      <w:r>
        <w:rPr>
          <w:rFonts w:eastAsia="Times New Roman" w:cs="Mangal"/>
          <w:cs/>
        </w:rPr>
        <w:t>मिस्र को फ़िरौन से यह कहने के लिए लौट आया कि उसे इस्राएलियों को मुक्त करना चाहिए जिन्हें फ़िरौन मिस्र में दास बनाया है। मूसा के पास उसकी लाठी है</w:t>
      </w:r>
      <w:r>
        <w:rPr>
          <w:rFonts w:eastAsia="Times New Roman"/>
        </w:rPr>
        <w:t xml:space="preserve">, </w:t>
      </w:r>
      <w:r>
        <w:rPr>
          <w:rFonts w:eastAsia="Times New Roman" w:cs="Mangal"/>
          <w:cs/>
        </w:rPr>
        <w:t>जैसा कि ईश्वर की आज्ञा है</w:t>
      </w:r>
      <w:r>
        <w:rPr>
          <w:rFonts w:eastAsia="Times New Roman"/>
        </w:rPr>
        <w:t xml:space="preserve">, </w:t>
      </w:r>
      <w:r>
        <w:rPr>
          <w:rFonts w:eastAsia="Times New Roman" w:cs="Mangal"/>
          <w:cs/>
        </w:rPr>
        <w:t>वह इसे सांप में बदलने के अपने पहले चमत्कार को करने के लिए इसका उपयोग करने के लिए तैयार है।</w:t>
      </w:r>
    </w:p>
    <w:p w14:paraId="1B8B1C55" w14:textId="77777777" w:rsidR="00A2007A" w:rsidRDefault="00A2007A" w:rsidP="00A2007A">
      <w:pPr>
        <w:numPr>
          <w:ilvl w:val="0"/>
          <w:numId w:val="65"/>
        </w:numPr>
        <w:spacing w:before="100" w:beforeAutospacing="1" w:after="100" w:afterAutospacing="1"/>
        <w:rPr>
          <w:rFonts w:eastAsia="Times New Roman"/>
        </w:rPr>
      </w:pPr>
      <w:r>
        <w:rPr>
          <w:rStyle w:val="Strong"/>
          <w:rFonts w:eastAsia="Times New Roman" w:cs="Mangal"/>
          <w:cs/>
        </w:rPr>
        <w:t>महल</w:t>
      </w:r>
      <w:r>
        <w:rPr>
          <w:rFonts w:eastAsia="Times New Roman" w:cs="Mangal"/>
          <w:cs/>
        </w:rPr>
        <w:t>। बहुत साहस के साथ</w:t>
      </w:r>
      <w:r>
        <w:rPr>
          <w:rFonts w:eastAsia="Times New Roman"/>
        </w:rPr>
        <w:t xml:space="preserve">, </w:t>
      </w:r>
      <w:r>
        <w:rPr>
          <w:rFonts w:eastAsia="Times New Roman" w:cs="Mangal"/>
          <w:cs/>
        </w:rPr>
        <w:t>मूसा मिस्र के शासक के सामने खड़ा होता है और चेतावनी देता है कि यदि फ़िरौन ने इस्राएलियों को मुक्त नहीं होने दिया</w:t>
      </w:r>
      <w:r>
        <w:rPr>
          <w:rFonts w:eastAsia="Times New Roman"/>
        </w:rPr>
        <w:t xml:space="preserve">, </w:t>
      </w:r>
      <w:r>
        <w:rPr>
          <w:rFonts w:eastAsia="Times New Roman" w:cs="Mangal"/>
          <w:cs/>
        </w:rPr>
        <w:t>तो ईश्वर मिस्र पर विपत्तियां भेजेगा।</w:t>
      </w:r>
    </w:p>
    <w:p w14:paraId="42CAB9CD" w14:textId="77777777" w:rsidR="00A2007A" w:rsidRDefault="00A2007A" w:rsidP="00A2007A">
      <w:pPr>
        <w:numPr>
          <w:ilvl w:val="0"/>
          <w:numId w:val="65"/>
        </w:numPr>
        <w:spacing w:before="100" w:beforeAutospacing="1" w:after="100" w:afterAutospacing="1"/>
        <w:rPr>
          <w:rFonts w:eastAsia="Times New Roman"/>
        </w:rPr>
      </w:pPr>
      <w:r>
        <w:rPr>
          <w:rStyle w:val="Strong"/>
          <w:rFonts w:eastAsia="Times New Roman" w:cs="Mangal"/>
          <w:cs/>
        </w:rPr>
        <w:t>फ़िरौन</w:t>
      </w:r>
      <w:r>
        <w:rPr>
          <w:rFonts w:eastAsia="Times New Roman"/>
        </w:rPr>
        <w:t xml:space="preserve"> </w:t>
      </w:r>
      <w:r>
        <w:rPr>
          <w:rFonts w:eastAsia="Times New Roman" w:cs="Mangal"/>
          <w:cs/>
        </w:rPr>
        <w:t>ने ईश्वर का सम्मान करने से इंकार कर दिया</w:t>
      </w:r>
      <w:r>
        <w:rPr>
          <w:rFonts w:eastAsia="Times New Roman"/>
        </w:rPr>
        <w:t xml:space="preserve">, </w:t>
      </w:r>
      <w:r>
        <w:rPr>
          <w:rFonts w:eastAsia="Times New Roman" w:cs="Mangal"/>
          <w:cs/>
        </w:rPr>
        <w:t>इसके बावजूद वह खुद को मूसा के ईश्वर को समर्पित होने की आवश्यकता नहीं समझता।</w:t>
      </w:r>
    </w:p>
    <w:p w14:paraId="7646CDE7" w14:textId="77777777" w:rsidR="00A2007A" w:rsidRDefault="00A2007A" w:rsidP="00A2007A">
      <w:pPr>
        <w:numPr>
          <w:ilvl w:val="0"/>
          <w:numId w:val="65"/>
        </w:numPr>
        <w:spacing w:before="100" w:beforeAutospacing="1" w:after="100" w:afterAutospacing="1"/>
        <w:rPr>
          <w:rFonts w:eastAsia="Times New Roman"/>
        </w:rPr>
      </w:pPr>
      <w:r>
        <w:rPr>
          <w:rStyle w:val="Strong"/>
          <w:rFonts w:eastAsia="Times New Roman" w:cs="Mangal"/>
          <w:cs/>
        </w:rPr>
        <w:t>मेंढक।</w:t>
      </w:r>
      <w:r>
        <w:rPr>
          <w:rFonts w:eastAsia="Times New Roman"/>
        </w:rPr>
        <w:t xml:space="preserve"> </w:t>
      </w:r>
      <w:r>
        <w:rPr>
          <w:rFonts w:eastAsia="Times New Roman" w:cs="Mangal"/>
          <w:cs/>
        </w:rPr>
        <w:t>दूसरी विपत्ती मेंढकों की है। मेंढकों ने भूमि को भर दिया। प्रत्येक विपत्ति के दौरान</w:t>
      </w:r>
      <w:r>
        <w:rPr>
          <w:rFonts w:eastAsia="Times New Roman"/>
        </w:rPr>
        <w:t xml:space="preserve">, </w:t>
      </w:r>
      <w:r>
        <w:rPr>
          <w:rFonts w:eastAsia="Times New Roman" w:cs="Mangal"/>
          <w:cs/>
        </w:rPr>
        <w:t>फ़िरौन ने कहा कि वह इस्राएलियों को मुक्त कर देगा</w:t>
      </w:r>
      <w:r>
        <w:rPr>
          <w:rFonts w:eastAsia="Times New Roman"/>
        </w:rPr>
        <w:t xml:space="preserve">, </w:t>
      </w:r>
      <w:r>
        <w:rPr>
          <w:rFonts w:eastAsia="Times New Roman" w:cs="Mangal"/>
          <w:cs/>
        </w:rPr>
        <w:t>लेकिन जब मूसा ने प्रार्थना की तब विपत्ती कम हो गयी</w:t>
      </w:r>
      <w:r>
        <w:rPr>
          <w:rFonts w:eastAsia="Times New Roman"/>
        </w:rPr>
        <w:t xml:space="preserve">, </w:t>
      </w:r>
      <w:r>
        <w:rPr>
          <w:rFonts w:eastAsia="Times New Roman" w:cs="Mangal"/>
          <w:cs/>
        </w:rPr>
        <w:t>तब फ़िरौन ने फिरसे अपने हृदय को कठोर कर लिया और अपने वचन पर वापस चला गया।</w:t>
      </w:r>
    </w:p>
    <w:p w14:paraId="15560E5B" w14:textId="77777777" w:rsidR="00A2007A" w:rsidRDefault="00A2007A" w:rsidP="00A2007A">
      <w:pPr>
        <w:pStyle w:val="NormalWeb"/>
      </w:pPr>
      <w:r>
        <w:rPr>
          <w:rStyle w:val="Strong"/>
          <w:rFonts w:cs="Mangal"/>
          <w:cs/>
        </w:rPr>
        <w:t>मूलपाठ:</w:t>
      </w:r>
      <w:r>
        <w:t xml:space="preserve"> </w:t>
      </w:r>
      <w:r>
        <w:rPr>
          <w:rFonts w:cs="Mangal"/>
          <w:cs/>
        </w:rPr>
        <w:t>इस्राएलियों को दासता से छुड़ाने और प्रतिज्ञा किए हुए देश में ले जाने के लिए मूसा ईश्वर की आज्ञा पर मिस्र लौट आया। मूसा के लिए चमत्कार करने के द्वारा ईश्वर ने मूसा को लगनेवाला भय दूर कर दिया। अब मूसा ईश्वर की ओर से ईश्वर की महान शक्ति दिखाने के लिए फ़िरौन के सामने चमत्कार करता है। फ़िरौन कई देवताओं में विश्वास करता था</w:t>
      </w:r>
      <w:r>
        <w:t xml:space="preserve">, </w:t>
      </w:r>
      <w:r>
        <w:rPr>
          <w:rFonts w:cs="Mangal"/>
          <w:cs/>
        </w:rPr>
        <w:t>वह यह भी मानता था कि उसके पास देवत्व है। इसलिए</w:t>
      </w:r>
      <w:r>
        <w:t xml:space="preserve">, </w:t>
      </w:r>
      <w:r>
        <w:rPr>
          <w:rFonts w:cs="Mangal"/>
          <w:cs/>
        </w:rPr>
        <w:t xml:space="preserve">उसने विश्वास नहीं किया कि उसे मूसा के ‘ईश्वर’ </w:t>
      </w:r>
      <w:r>
        <w:rPr>
          <w:rFonts w:cs="Mangal"/>
          <w:cs/>
        </w:rPr>
        <w:lastRenderedPageBreak/>
        <w:t>के अधीन होने की आवश्यकता है। हालाँकि</w:t>
      </w:r>
      <w:r>
        <w:t xml:space="preserve">, </w:t>
      </w:r>
      <w:r>
        <w:rPr>
          <w:rFonts w:cs="Mangal"/>
          <w:cs/>
        </w:rPr>
        <w:t>मूसा ने मिस्र पर ईश्वर की सभी विपत्तियों में दिखाया था</w:t>
      </w:r>
      <w:r>
        <w:t xml:space="preserve">, </w:t>
      </w:r>
      <w:r>
        <w:rPr>
          <w:rFonts w:cs="Mangal"/>
          <w:cs/>
        </w:rPr>
        <w:t>परंतु</w:t>
      </w:r>
      <w:r>
        <w:t xml:space="preserve">, </w:t>
      </w:r>
      <w:r>
        <w:rPr>
          <w:rFonts w:cs="Mangal"/>
          <w:cs/>
        </w:rPr>
        <w:t>मूसा का ईश्वर एकमात्र सच्चा ईश्वर है जिसके पास सारी सृष्टि पर अधिकार है।</w:t>
      </w:r>
    </w:p>
    <w:p w14:paraId="21718137" w14:textId="77777777" w:rsidR="00A2007A" w:rsidRDefault="00A2007A" w:rsidP="00A2007A">
      <w:pPr>
        <w:pStyle w:val="NormalWeb"/>
      </w:pPr>
      <w:r>
        <w:rPr>
          <w:rFonts w:cs="Mangal"/>
          <w:cs/>
        </w:rPr>
        <w:t>फ़िरौन के कठोर हृदय की रिपोर्ट के संबंध में बाइबिल के विद्वानों के बीच बहस चल रही है। कभी-कभी बाइबल कहती है कि ईश्वर ने फ़िरौन के हृदय को कठोर कर दिया (उदा.</w:t>
      </w:r>
      <w:r>
        <w:t xml:space="preserve"> </w:t>
      </w:r>
      <w:hyperlink r:id="rId252" w:history="1">
        <w:r>
          <w:rPr>
            <w:rStyle w:val="Hyperlink"/>
            <w:rFonts w:cs="Mangal"/>
            <w:cs/>
          </w:rPr>
          <w:t xml:space="preserve">निर्गमन </w:t>
        </w:r>
        <w:r>
          <w:rPr>
            <w:rStyle w:val="Hyperlink"/>
          </w:rPr>
          <w:t>9:12</w:t>
        </w:r>
      </w:hyperlink>
      <w:r>
        <w:t xml:space="preserve">), </w:t>
      </w:r>
      <w:r>
        <w:rPr>
          <w:rFonts w:cs="Mangal"/>
          <w:cs/>
        </w:rPr>
        <w:t>कभी-कभी यह कहता है कि फ़िरौन ने अपने हृदय को कठोर कर लिया (उदा.</w:t>
      </w:r>
      <w:r>
        <w:t xml:space="preserve"> </w:t>
      </w:r>
      <w:hyperlink r:id="rId253" w:history="1">
        <w:r>
          <w:rPr>
            <w:rStyle w:val="Hyperlink"/>
            <w:rFonts w:cs="Mangal"/>
            <w:cs/>
          </w:rPr>
          <w:t xml:space="preserve">निर्गमन </w:t>
        </w:r>
        <w:r>
          <w:rPr>
            <w:rStyle w:val="Hyperlink"/>
          </w:rPr>
          <w:t>8:15</w:t>
        </w:r>
      </w:hyperlink>
      <w:r>
        <w:t xml:space="preserve">), </w:t>
      </w:r>
      <w:r>
        <w:rPr>
          <w:rFonts w:cs="Mangal"/>
          <w:cs/>
        </w:rPr>
        <w:t>और अंत में</w:t>
      </w:r>
      <w:r>
        <w:t xml:space="preserve">, </w:t>
      </w:r>
      <w:r>
        <w:rPr>
          <w:rFonts w:cs="Mangal"/>
          <w:cs/>
        </w:rPr>
        <w:t>ऐसे समय होते हैं जब बाइबल केवल फ़िरौन के हृदय को कठोर कर देती है। हृदय कठोर हो गया था (</w:t>
      </w:r>
      <w:hyperlink r:id="rId254" w:history="1">
        <w:r>
          <w:rPr>
            <w:rStyle w:val="Hyperlink"/>
            <w:rFonts w:cs="Mangal"/>
            <w:cs/>
          </w:rPr>
          <w:t xml:space="preserve">निर्गमन </w:t>
        </w:r>
        <w:r>
          <w:rPr>
            <w:rStyle w:val="Hyperlink"/>
          </w:rPr>
          <w:t>7</w:t>
        </w:r>
      </w:hyperlink>
      <w:r>
        <w:rPr>
          <w:rFonts w:cs="Mangal"/>
          <w:cs/>
        </w:rPr>
        <w:t>ः</w:t>
      </w:r>
      <w:r>
        <w:t xml:space="preserve">13), </w:t>
      </w:r>
      <w:r>
        <w:rPr>
          <w:rFonts w:cs="Mangal"/>
          <w:cs/>
        </w:rPr>
        <w:t>कारवाई करने वाले किसी की भी उसे पहचान नहीं हो रही थी। सामान्य तौर पर</w:t>
      </w:r>
      <w:r>
        <w:t xml:space="preserve">, </w:t>
      </w:r>
      <w:r>
        <w:rPr>
          <w:rFonts w:cs="Mangal"/>
          <w:cs/>
        </w:rPr>
        <w:t>पिछली विपत्तियों के दौरान फ़िरौन के अपने हृदय को कठोर करने के संदर्भ में</w:t>
      </w:r>
      <w:r>
        <w:t xml:space="preserve">, </w:t>
      </w:r>
      <w:r>
        <w:rPr>
          <w:rFonts w:cs="Mangal"/>
          <w:cs/>
        </w:rPr>
        <w:t>अंतिम चार विपत्तियों के दौरान ईश्वर के फ़िरौन के हृदय के सख्त होने की खबरें आती हैं। इसका एक अर्थ यह है कि</w:t>
      </w:r>
      <w:r>
        <w:t xml:space="preserve">, </w:t>
      </w:r>
      <w:r>
        <w:rPr>
          <w:rFonts w:cs="Mangal"/>
          <w:cs/>
        </w:rPr>
        <w:t>फ़िरौन द्वारा लगातार पाप करने के बाद</w:t>
      </w:r>
      <w:r>
        <w:t xml:space="preserve">, </w:t>
      </w:r>
      <w:r>
        <w:rPr>
          <w:rFonts w:cs="Mangal"/>
          <w:cs/>
        </w:rPr>
        <w:t>ईश्वर ने फ़िरौन को उसके पाप के अधीन कर दिया। (</w:t>
      </w:r>
      <w:hyperlink r:id="rId255" w:history="1">
        <w:r>
          <w:rPr>
            <w:rStyle w:val="Hyperlink"/>
            <w:rFonts w:cs="Mangal"/>
            <w:cs/>
          </w:rPr>
          <w:t xml:space="preserve">रोमियों </w:t>
        </w:r>
        <w:r>
          <w:rPr>
            <w:rStyle w:val="Hyperlink"/>
          </w:rPr>
          <w:t>1:18-32</w:t>
        </w:r>
      </w:hyperlink>
      <w:r>
        <w:t xml:space="preserve"> </w:t>
      </w:r>
      <w:r>
        <w:rPr>
          <w:rFonts w:cs="Mangal"/>
          <w:cs/>
        </w:rPr>
        <w:t>देखें)</w:t>
      </w:r>
    </w:p>
    <w:p w14:paraId="1A76F1C0" w14:textId="77777777" w:rsidR="00A2007A" w:rsidRDefault="00A2007A" w:rsidP="00A2007A">
      <w:pPr>
        <w:pStyle w:val="NormalWeb"/>
      </w:pPr>
      <w:r>
        <w:rPr>
          <w:rFonts w:cs="Mangal"/>
          <w:cs/>
        </w:rPr>
        <w:t>सबसे पहले</w:t>
      </w:r>
      <w:r>
        <w:t xml:space="preserve">, </w:t>
      </w:r>
      <w:r>
        <w:rPr>
          <w:rFonts w:cs="Mangal"/>
          <w:cs/>
        </w:rPr>
        <w:t>फ़िरौन ने मूसा के माध्यम से ईश्वर की आज्ञा को मानने से इनकार कर दिया। इसलिए</w:t>
      </w:r>
      <w:r>
        <w:t xml:space="preserve">, </w:t>
      </w:r>
      <w:r>
        <w:rPr>
          <w:rFonts w:cs="Mangal"/>
          <w:cs/>
        </w:rPr>
        <w:t xml:space="preserve">समय के साथ ईश्वर ने मिस्र पर दस विपत्तियों की एक श्रृंखला भेजी। </w:t>
      </w:r>
      <w:r>
        <w:t>10</w:t>
      </w:r>
      <w:r>
        <w:rPr>
          <w:rFonts w:cs="Mangal"/>
          <w:cs/>
        </w:rPr>
        <w:t>वीं विपत्ति के बाद फ़िरौन अंततः नरम पड़ गया।</w:t>
      </w:r>
    </w:p>
    <w:p w14:paraId="60251343" w14:textId="77777777" w:rsidR="00A2007A" w:rsidRDefault="00A2007A" w:rsidP="00A2007A">
      <w:pPr>
        <w:pStyle w:val="NormalWeb"/>
      </w:pPr>
      <w:r>
        <w:rPr>
          <w:rStyle w:val="Strong"/>
          <w:rFonts w:cs="Mangal"/>
          <w:cs/>
        </w:rPr>
        <w:t>अतिरिक्त पाठ:</w:t>
      </w:r>
      <w:r>
        <w:t xml:space="preserve"> </w:t>
      </w:r>
      <w:r>
        <w:rPr>
          <w:rFonts w:cs="Mangal"/>
          <w:cs/>
        </w:rPr>
        <w:t>यीशु ने अपने अनुयायियों को चेतावनी दी कि उन्हें दूसरों के सामने ईश्वर के लिए बोलने के लिए तैयार रहना चाहिए। यीशु के अनुयायी होने के परिणामस्वरूप उत्पीड़न और कष्ट हो सकते हैं। यीशु का इंकार के द्वारे हमें यीशु द्वारा इंकार किया जाएगा इसलिये यीशु की आज्ञाओं को इंकार करने की तुलना में यीशु के लिए पीड़ित होना बेहतर है।</w:t>
      </w:r>
    </w:p>
    <w:p w14:paraId="0960DA3E" w14:textId="77777777" w:rsidR="00A2007A" w:rsidRDefault="00000000" w:rsidP="00A2007A">
      <w:pPr>
        <w:rPr>
          <w:rFonts w:eastAsia="Times New Roman"/>
        </w:rPr>
      </w:pPr>
      <w:r>
        <w:rPr>
          <w:rFonts w:eastAsia="Times New Roman"/>
        </w:rPr>
        <w:pict w14:anchorId="12C5DF89">
          <v:rect id="_x0000_i1044" style="width:0;height:1.5pt" o:hralign="center" o:hrstd="t" o:hr="t" fillcolor="#a0a0a0" stroked="f"/>
        </w:pict>
      </w:r>
    </w:p>
    <w:p w14:paraId="63A13B63" w14:textId="77777777" w:rsidR="00A2007A" w:rsidRDefault="00A2007A" w:rsidP="00A2007A">
      <w:pPr>
        <w:pStyle w:val="Heading2"/>
        <w:rPr>
          <w:rFonts w:eastAsia="Times New Roman"/>
        </w:rPr>
      </w:pPr>
      <w:r>
        <w:rPr>
          <w:rFonts w:eastAsia="Times New Roman" w:cs="Mangal"/>
          <w:cs/>
        </w:rPr>
        <w:t>बायबल अध्ययन</w:t>
      </w:r>
    </w:p>
    <w:p w14:paraId="3B702E04" w14:textId="77777777" w:rsidR="00A2007A" w:rsidRDefault="00A2007A" w:rsidP="00A2007A">
      <w:pPr>
        <w:pStyle w:val="NormalWeb"/>
      </w:pPr>
      <w:r>
        <w:rPr>
          <w:rStyle w:val="Strong"/>
          <w:rFonts w:cs="Mangal"/>
          <w:cs/>
        </w:rPr>
        <w:t>प्रार्थना करना:</w:t>
      </w:r>
    </w:p>
    <w:p w14:paraId="59A21C41" w14:textId="77777777" w:rsidR="00A2007A" w:rsidRDefault="00A2007A" w:rsidP="00A2007A">
      <w:pPr>
        <w:pStyle w:val="NormalWeb"/>
        <w:numPr>
          <w:ilvl w:val="0"/>
          <w:numId w:val="66"/>
        </w:numPr>
      </w:pPr>
      <w:r>
        <w:rPr>
          <w:rFonts w:cs="Mangal"/>
          <w:cs/>
        </w:rPr>
        <w:t>प्रार्थना अनुरोध और स्तुति के लिए पूछें।</w:t>
      </w:r>
    </w:p>
    <w:p w14:paraId="3B22CA6C" w14:textId="77777777" w:rsidR="00A2007A" w:rsidRDefault="00A2007A" w:rsidP="00A2007A">
      <w:pPr>
        <w:pStyle w:val="NormalWeb"/>
        <w:numPr>
          <w:ilvl w:val="0"/>
          <w:numId w:val="66"/>
        </w:numPr>
      </w:pPr>
      <w:r>
        <w:rPr>
          <w:rFonts w:cs="Mangal"/>
          <w:cs/>
        </w:rPr>
        <w:t>साझा की गई स्तुती के लिए ईश्वर को धन्यवाद दे है।</w:t>
      </w:r>
    </w:p>
    <w:p w14:paraId="40BC5EC9" w14:textId="77777777" w:rsidR="00A2007A" w:rsidRDefault="00A2007A" w:rsidP="00A2007A">
      <w:pPr>
        <w:pStyle w:val="NormalWeb"/>
        <w:numPr>
          <w:ilvl w:val="0"/>
          <w:numId w:val="66"/>
        </w:numPr>
      </w:pPr>
      <w:r>
        <w:rPr>
          <w:rFonts w:cs="Mangal"/>
          <w:cs/>
        </w:rPr>
        <w:t>प्रार्थना अनुरोधों के लिए प्रार्थना करें।</w:t>
      </w:r>
    </w:p>
    <w:p w14:paraId="158D1EC9" w14:textId="77777777" w:rsidR="00A2007A" w:rsidRDefault="00A2007A" w:rsidP="00A2007A">
      <w:pPr>
        <w:pStyle w:val="NormalWeb"/>
        <w:numPr>
          <w:ilvl w:val="0"/>
          <w:numId w:val="66"/>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61E2CFB9" w14:textId="77777777" w:rsidR="00A2007A" w:rsidRDefault="00A2007A" w:rsidP="00A2007A">
      <w:pPr>
        <w:pStyle w:val="NormalWeb"/>
      </w:pPr>
      <w:r>
        <w:rPr>
          <w:rStyle w:val="Strong"/>
          <w:rFonts w:cs="Mangal"/>
          <w:cs/>
        </w:rPr>
        <w:lastRenderedPageBreak/>
        <w:t>सुनना:</w:t>
      </w:r>
    </w:p>
    <w:p w14:paraId="5547C9B7" w14:textId="77777777" w:rsidR="00A2007A" w:rsidRDefault="00A2007A" w:rsidP="00A2007A">
      <w:pPr>
        <w:pStyle w:val="NormalWeb"/>
        <w:numPr>
          <w:ilvl w:val="0"/>
          <w:numId w:val="67"/>
        </w:numPr>
      </w:pPr>
      <w:r>
        <w:rPr>
          <w:rFonts w:cs="Mangal"/>
          <w:cs/>
        </w:rPr>
        <w:t>दोनों बाइबल पाठ पढ़ें।</w:t>
      </w:r>
    </w:p>
    <w:p w14:paraId="3E1265B2" w14:textId="77777777" w:rsidR="00A2007A" w:rsidRDefault="00A2007A" w:rsidP="00A2007A">
      <w:pPr>
        <w:pStyle w:val="NormalWeb"/>
        <w:numPr>
          <w:ilvl w:val="0"/>
          <w:numId w:val="67"/>
        </w:numPr>
      </w:pPr>
      <w:r>
        <w:rPr>
          <w:rFonts w:cs="Mangal"/>
          <w:cs/>
        </w:rPr>
        <w:t>कक्षा के लिए ऊपर दिए गए ‘पाठ संदर्भ’ को सारांशित करें।</w:t>
      </w:r>
    </w:p>
    <w:p w14:paraId="62D42CF0" w14:textId="77777777" w:rsidR="00A2007A" w:rsidRDefault="00A2007A" w:rsidP="00A2007A">
      <w:pPr>
        <w:pStyle w:val="NormalWeb"/>
        <w:numPr>
          <w:ilvl w:val="0"/>
          <w:numId w:val="67"/>
        </w:numPr>
      </w:pPr>
      <w:r>
        <w:rPr>
          <w:rFonts w:cs="Mangal"/>
          <w:cs/>
        </w:rPr>
        <w:t>बाइबल के दोनों पाठों को दोबारा पढ़ें।</w:t>
      </w:r>
    </w:p>
    <w:p w14:paraId="00CCD3C6" w14:textId="77777777" w:rsidR="00A2007A" w:rsidRDefault="00A2007A" w:rsidP="00A2007A">
      <w:pPr>
        <w:pStyle w:val="NormalWeb"/>
        <w:numPr>
          <w:ilvl w:val="0"/>
          <w:numId w:val="67"/>
        </w:numPr>
      </w:pPr>
      <w:r>
        <w:rPr>
          <w:rFonts w:cs="Mangal"/>
          <w:cs/>
        </w:rPr>
        <w:t>क्या किसी ने मुख्य बाइबल पाठ को फिर से सुनाया है।</w:t>
      </w:r>
    </w:p>
    <w:p w14:paraId="4CE50B93" w14:textId="77777777" w:rsidR="00A2007A" w:rsidRDefault="00A2007A" w:rsidP="00A2007A">
      <w:pPr>
        <w:pStyle w:val="NormalWeb"/>
      </w:pPr>
      <w:r>
        <w:rPr>
          <w:rStyle w:val="Strong"/>
          <w:rFonts w:cs="Mangal"/>
          <w:cs/>
        </w:rPr>
        <w:t>साझा करना:</w:t>
      </w:r>
    </w:p>
    <w:p w14:paraId="09F9EC89" w14:textId="77777777" w:rsidR="00A2007A" w:rsidRDefault="00A2007A" w:rsidP="00A2007A">
      <w:pPr>
        <w:pStyle w:val="NormalWeb"/>
        <w:numPr>
          <w:ilvl w:val="0"/>
          <w:numId w:val="68"/>
        </w:numPr>
      </w:pPr>
      <w:r>
        <w:rPr>
          <w:rStyle w:val="Strong"/>
          <w:rFonts w:cs="Mangal"/>
          <w:cs/>
        </w:rPr>
        <w:t>सीर : पाठ का क्या अर्थ है</w:t>
      </w:r>
      <w:r>
        <w:rPr>
          <w:rStyle w:val="Strong"/>
        </w:rPr>
        <w:t>?</w:t>
      </w:r>
      <w:r>
        <w:t xml:space="preserve"> </w:t>
      </w:r>
      <w:r>
        <w:rPr>
          <w:rFonts w:cs="Mangal"/>
          <w:cs/>
        </w:rPr>
        <w:t>ईश्वर इस्राएलियों की दोहाई सुनता है और मूसा को भेजता है कि उन्हें मिस्र से बड़े चिन्हों और चमत्कारों के द्वारा छुड़ाए। फ़िरौन मूसा के द्वारा कहे गए ईश्वर के वचन का सम्मान नहीं करेगा</w:t>
      </w:r>
      <w:r>
        <w:t xml:space="preserve">, </w:t>
      </w:r>
      <w:r>
        <w:rPr>
          <w:rFonts w:cs="Mangal"/>
          <w:cs/>
        </w:rPr>
        <w:t>और मिस्रियों को उस अवज्ञा के कारण कष्ट उठाना पड़ा। वे उन दस विपत्तियों से पीड़ित हुए जिन्हें ईश्वर ने मिस्र पर भेजा था। इस्राएलियों की दोहाई का ईश्वर का उत्तर मूसा को बिना कीमत चुकाए नहीं आता। मूसा में साहस होना चाहिए कि ईश्वर उसकी रक्षा करेगा और मूसा से किए गए वादों को पूरा करेगा।</w:t>
      </w:r>
    </w:p>
    <w:p w14:paraId="53F3F273"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पाप के कुछ परिणाम क्या हैं जो केवल पाप करने वाले व्यक्ति से अधिक प्रभावित होते हैं</w:t>
      </w:r>
      <w:r>
        <w:rPr>
          <w:rFonts w:eastAsia="Times New Roman"/>
        </w:rPr>
        <w:t>?</w:t>
      </w:r>
    </w:p>
    <w:p w14:paraId="50A905D6"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घमण्ड कैसे एक व्यक्ति को या तो ईश्वर के वचन पर संदेह करने का कारण बनता है</w:t>
      </w:r>
      <w:r>
        <w:rPr>
          <w:rFonts w:eastAsia="Times New Roman"/>
        </w:rPr>
        <w:t xml:space="preserve">, </w:t>
      </w:r>
      <w:r>
        <w:rPr>
          <w:rFonts w:eastAsia="Times New Roman" w:cs="Mangal"/>
          <w:cs/>
        </w:rPr>
        <w:t>या यह संदेह करता है कि ईश्वर की इच्छा उनकी अपनी इच्छा से बेहतर है</w:t>
      </w:r>
      <w:r>
        <w:rPr>
          <w:rFonts w:eastAsia="Times New Roman"/>
        </w:rPr>
        <w:t>?</w:t>
      </w:r>
    </w:p>
    <w:p w14:paraId="7F51B755" w14:textId="77777777" w:rsidR="00A2007A" w:rsidRDefault="00A2007A" w:rsidP="00A2007A">
      <w:pPr>
        <w:pStyle w:val="NormalWeb"/>
        <w:numPr>
          <w:ilvl w:val="0"/>
          <w:numId w:val="68"/>
        </w:numPr>
      </w:pPr>
      <w:r>
        <w:rPr>
          <w:rStyle w:val="Strong"/>
          <w:rFonts w:cs="Mangal"/>
          <w:cs/>
        </w:rPr>
        <w:t>हृदय: हमें क्या होना चाहिए इसके विषय पाठ क्या कहता है</w:t>
      </w:r>
      <w:r>
        <w:rPr>
          <w:rStyle w:val="Strong"/>
        </w:rPr>
        <w:t>?</w:t>
      </w:r>
      <w:r>
        <w:t xml:space="preserve"> </w:t>
      </w:r>
      <w:r>
        <w:rPr>
          <w:rFonts w:cs="Mangal"/>
          <w:cs/>
        </w:rPr>
        <w:t>हमें अपने हृदय की रक्षा करनी चाहिए। ईश्वर से दूर हो जाना शायद ही कभी एक बार का सरल निर्णय होता है। इसके बजाय</w:t>
      </w:r>
      <w:r>
        <w:t xml:space="preserve">, </w:t>
      </w:r>
      <w:r>
        <w:rPr>
          <w:rFonts w:cs="Mangal"/>
          <w:cs/>
        </w:rPr>
        <w:t>लोग अक्सर समय के साथ कई छोटे अवज्ञाकारी निर्णय लेते हैं जिसके परिणामस्वरूप अंततः ईश्वर की वाणी सुनने में असमर्थता होती है। ये अवज्ञाकारी निर्णय तब होते हैं जब हम मार्गदर्शन के लिए ईश्वर की बुद्धि और शक्ति से अधिक अपनी बुद्धि और शक्ति पर भरोसा करते हैं। हमारे दिलों की रक्षा करने की कुंजी यह विश्वास करना है कि ईश्वर हमें कभी नहीं छोड़ेगा।</w:t>
      </w:r>
    </w:p>
    <w:p w14:paraId="7CF33ADA"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ईश्वर नहीं चाहता कि हम खुश रहें इस शैतान के झूठ पर एक मसीही अपने दिल को विश्वास करने से कैसे बचा सकता है</w:t>
      </w:r>
      <w:r>
        <w:rPr>
          <w:rFonts w:eastAsia="Times New Roman"/>
        </w:rPr>
        <w:t>? (</w:t>
      </w:r>
      <w:hyperlink r:id="rId256" w:history="1">
        <w:r>
          <w:rPr>
            <w:rStyle w:val="Hyperlink"/>
            <w:rFonts w:eastAsia="Times New Roman" w:cs="Mangal"/>
            <w:cs/>
          </w:rPr>
          <w:t xml:space="preserve">उत्पत्ति </w:t>
        </w:r>
        <w:r>
          <w:rPr>
            <w:rStyle w:val="Hyperlink"/>
            <w:rFonts w:eastAsia="Times New Roman"/>
          </w:rPr>
          <w:t>3:1-7</w:t>
        </w:r>
      </w:hyperlink>
      <w:r>
        <w:rPr>
          <w:rFonts w:eastAsia="Times New Roman"/>
        </w:rPr>
        <w:t xml:space="preserve"> </w:t>
      </w:r>
      <w:r>
        <w:rPr>
          <w:rFonts w:eastAsia="Times New Roman" w:cs="Mangal"/>
          <w:cs/>
        </w:rPr>
        <w:t>देखें)</w:t>
      </w:r>
    </w:p>
    <w:p w14:paraId="1A25AA85"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एक मसीही विश्वासी ईश्वर की चिंताओं के लिए बोलने का साहस कैसे प्राप्त करता है</w:t>
      </w:r>
      <w:r>
        <w:rPr>
          <w:rFonts w:eastAsia="Times New Roman"/>
        </w:rPr>
        <w:t xml:space="preserve">, </w:t>
      </w:r>
      <w:r>
        <w:rPr>
          <w:rFonts w:eastAsia="Times New Roman" w:cs="Mangal"/>
          <w:cs/>
        </w:rPr>
        <w:t>जबकि इसका परिणाम उत्पीड़न हो सकता है</w:t>
      </w:r>
      <w:r>
        <w:rPr>
          <w:rFonts w:eastAsia="Times New Roman"/>
        </w:rPr>
        <w:t>?</w:t>
      </w:r>
    </w:p>
    <w:p w14:paraId="320B6465" w14:textId="77777777" w:rsidR="00A2007A" w:rsidRDefault="00A2007A" w:rsidP="00A2007A">
      <w:pPr>
        <w:pStyle w:val="NormalWeb"/>
        <w:numPr>
          <w:ilvl w:val="0"/>
          <w:numId w:val="68"/>
        </w:numPr>
      </w:pPr>
      <w:r>
        <w:rPr>
          <w:rStyle w:val="Strong"/>
          <w:rFonts w:cs="Mangal"/>
          <w:cs/>
        </w:rPr>
        <w:lastRenderedPageBreak/>
        <w:t>हाथ: हम ईश्वर के वचन को कैसे अमल में ला सकते हैं</w:t>
      </w:r>
      <w:r>
        <w:rPr>
          <w:rStyle w:val="Strong"/>
        </w:rPr>
        <w:t>?</w:t>
      </w:r>
      <w:r>
        <w:t xml:space="preserve"> </w:t>
      </w:r>
      <w:r>
        <w:rPr>
          <w:rFonts w:cs="Mangal"/>
          <w:cs/>
        </w:rPr>
        <w:t>ऐसे समय होते हैं जब यीशु हमें साहसी होने और ईश्वर की चिंताओं के लिए बोलने या जरूरतमंदों की मदद करने के लिए बुलाते हैं। मिस्र में इस्राएलियों की तरह</w:t>
      </w:r>
      <w:r>
        <w:t xml:space="preserve">, </w:t>
      </w:r>
      <w:r>
        <w:rPr>
          <w:rFonts w:cs="Mangal"/>
          <w:cs/>
        </w:rPr>
        <w:t>ईश्वर अभी भी उन लोगों की पुकार सुनता है जो पीड़ित हैं</w:t>
      </w:r>
      <w:r>
        <w:t xml:space="preserve">, </w:t>
      </w:r>
      <w:r>
        <w:rPr>
          <w:rFonts w:cs="Mangal"/>
          <w:cs/>
        </w:rPr>
        <w:t>और अभी भी मसीहीयों को उनके उत्पीड़न से मुक्त करने के लिए भेजते हैं।</w:t>
      </w:r>
    </w:p>
    <w:p w14:paraId="7A173361"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आपके शहर में किस तरह के लोग शारीरिक या आध्यात्मिक उत्पीड़न में जी रहे हैं</w:t>
      </w:r>
      <w:r>
        <w:rPr>
          <w:rFonts w:eastAsia="Times New Roman"/>
        </w:rPr>
        <w:t>?</w:t>
      </w:r>
    </w:p>
    <w:p w14:paraId="671B1562" w14:textId="77777777" w:rsidR="00A2007A" w:rsidRDefault="00A2007A" w:rsidP="00A2007A">
      <w:pPr>
        <w:numPr>
          <w:ilvl w:val="1"/>
          <w:numId w:val="68"/>
        </w:numPr>
        <w:spacing w:before="100" w:beforeAutospacing="1" w:after="100" w:afterAutospacing="1"/>
        <w:rPr>
          <w:rFonts w:eastAsia="Times New Roman"/>
        </w:rPr>
      </w:pPr>
      <w:r>
        <w:rPr>
          <w:rFonts w:eastAsia="Times New Roman" w:cs="Mangal"/>
          <w:cs/>
        </w:rPr>
        <w:t>ईश्वर ने आपको कौन से उपहार</w:t>
      </w:r>
      <w:r>
        <w:rPr>
          <w:rFonts w:eastAsia="Times New Roman"/>
        </w:rPr>
        <w:t xml:space="preserve">, </w:t>
      </w:r>
      <w:r>
        <w:rPr>
          <w:rFonts w:eastAsia="Times New Roman" w:cs="Mangal"/>
          <w:cs/>
        </w:rPr>
        <w:t>प्रतिभा और योग्यताएं दी हैं जिनका उपयोग आप जरूरतमंद लोगों की मदद करने के लिए कर सकते हैं</w:t>
      </w:r>
      <w:r>
        <w:rPr>
          <w:rFonts w:eastAsia="Times New Roman"/>
        </w:rPr>
        <w:t>?**</w:t>
      </w:r>
    </w:p>
    <w:p w14:paraId="15104844" w14:textId="77777777" w:rsidR="00A2007A" w:rsidRDefault="00A2007A" w:rsidP="00A2007A">
      <w:pPr>
        <w:pStyle w:val="NormalWeb"/>
      </w:pPr>
      <w:r>
        <w:rPr>
          <w:rStyle w:val="Strong"/>
          <w:rFonts w:cs="Mangal"/>
          <w:cs/>
        </w:rPr>
        <w:t>लागू करें:</w:t>
      </w:r>
    </w:p>
    <w:p w14:paraId="2CB10F41" w14:textId="77777777" w:rsidR="00A2007A" w:rsidRDefault="00A2007A" w:rsidP="00A2007A">
      <w:pPr>
        <w:pStyle w:val="NormalWeb"/>
        <w:numPr>
          <w:ilvl w:val="0"/>
          <w:numId w:val="69"/>
        </w:numPr>
      </w:pPr>
      <w:r>
        <w:rPr>
          <w:rFonts w:cs="Mangal"/>
          <w:cs/>
        </w:rPr>
        <w:t>किसी से मुख्य बाइबल पाठ फिर से सुनाने के लिए कहें।</w:t>
      </w:r>
    </w:p>
    <w:p w14:paraId="1FA2ED15" w14:textId="77777777" w:rsidR="00A2007A" w:rsidRDefault="00A2007A" w:rsidP="00A2007A">
      <w:pPr>
        <w:pStyle w:val="NormalWeb"/>
        <w:numPr>
          <w:ilvl w:val="0"/>
          <w:numId w:val="69"/>
        </w:numPr>
      </w:pPr>
      <w:r>
        <w:rPr>
          <w:rFonts w:cs="Mangal"/>
          <w:cs/>
        </w:rPr>
        <w:t>समूह से यह साझा करने के लिए कहें कि वे कैसे सोचते हैं कि ईश्वर चाहता है</w:t>
      </w:r>
      <w:r>
        <w:t xml:space="preserve"> </w:t>
      </w:r>
      <w:r>
        <w:rPr>
          <w:rFonts w:cs="Mangal"/>
          <w:cs/>
        </w:rPr>
        <w:t>कि वे आज के पाठ का जवाब दें।</w:t>
      </w:r>
    </w:p>
    <w:p w14:paraId="486E0882" w14:textId="77777777" w:rsidR="00A2007A" w:rsidRDefault="00A2007A" w:rsidP="00A2007A">
      <w:pPr>
        <w:pStyle w:val="NormalWeb"/>
        <w:numPr>
          <w:ilvl w:val="0"/>
          <w:numId w:val="69"/>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404940D0" w14:textId="77777777" w:rsidR="00A2007A" w:rsidRDefault="00A2007A" w:rsidP="00A2007A">
      <w:pPr>
        <w:pStyle w:val="NormalWeb"/>
        <w:numPr>
          <w:ilvl w:val="0"/>
          <w:numId w:val="69"/>
        </w:numPr>
      </w:pPr>
      <w:r>
        <w:rPr>
          <w:rFonts w:cs="Mangal"/>
          <w:cs/>
        </w:rPr>
        <w:t>समूह के साथ मिलकर प्रभु की प्रार्थना करके समापन करें।</w:t>
      </w:r>
    </w:p>
    <w:p w14:paraId="39619373" w14:textId="7E93DB88" w:rsidR="00A2007A" w:rsidRDefault="00A2007A">
      <w:pPr>
        <w:rPr>
          <w:rFonts w:eastAsia="Times New Roman"/>
          <w:lang w:bidi="ne-NP"/>
        </w:rPr>
      </w:pPr>
      <w:r>
        <w:rPr>
          <w:rFonts w:eastAsia="Times New Roman"/>
          <w:lang w:bidi="ne-NP"/>
        </w:rPr>
        <w:br w:type="page"/>
      </w:r>
    </w:p>
    <w:p w14:paraId="6BD1BE7C" w14:textId="519B00CA" w:rsidR="00A2007A" w:rsidRDefault="00A2007A" w:rsidP="00A2007A">
      <w:pPr>
        <w:pStyle w:val="NormalWeb"/>
        <w:rPr>
          <w14:ligatures w14:val="none"/>
        </w:rPr>
      </w:pPr>
    </w:p>
    <w:p w14:paraId="38989AA5" w14:textId="233D153D" w:rsidR="00A2007A" w:rsidRDefault="00A2007A" w:rsidP="001E6841">
      <w:pPr>
        <w:pStyle w:val="NormalWeb"/>
        <w:spacing w:before="0" w:beforeAutospacing="0" w:after="0" w:afterAutospacing="0" w:line="360" w:lineRule="auto"/>
      </w:pPr>
      <w:r>
        <w:rPr>
          <w:rStyle w:val="Strong"/>
          <w:rFonts w:cs="Mangal"/>
          <w:cs/>
        </w:rPr>
        <w:t>पाठ शीर्षक:</w:t>
      </w:r>
      <w:r>
        <w:t xml:space="preserve"> </w:t>
      </w:r>
      <w:r w:rsidR="00D41A98">
        <w:t xml:space="preserve">17 </w:t>
      </w:r>
      <w:r>
        <w:rPr>
          <w:rFonts w:cs="Mangal"/>
          <w:cs/>
        </w:rPr>
        <w:t>पहला फसह</w:t>
      </w:r>
      <w:r>
        <w:t xml:space="preserve"> </w:t>
      </w:r>
    </w:p>
    <w:p w14:paraId="07B682E8" w14:textId="77777777" w:rsidR="00A2007A" w:rsidRDefault="00A2007A" w:rsidP="001E6841">
      <w:pPr>
        <w:pStyle w:val="NormalWeb"/>
        <w:spacing w:before="0" w:beforeAutospacing="0" w:after="0" w:afterAutospacing="0" w:line="360" w:lineRule="auto"/>
      </w:pPr>
      <w:r>
        <w:rPr>
          <w:rStyle w:val="Strong"/>
          <w:rFonts w:cs="Mangal"/>
          <w:cs/>
        </w:rPr>
        <w:t>बाइबिल वचन:</w:t>
      </w:r>
      <w:r>
        <w:t xml:space="preserve"> </w:t>
      </w:r>
      <w:hyperlink r:id="rId257" w:history="1">
        <w:r>
          <w:rPr>
            <w:rStyle w:val="Hyperlink"/>
            <w:rFonts w:cs="Mangal"/>
            <w:cs/>
          </w:rPr>
          <w:t xml:space="preserve">निर्गमन </w:t>
        </w:r>
        <w:r>
          <w:rPr>
            <w:rStyle w:val="Hyperlink"/>
          </w:rPr>
          <w:t>11:1-12</w:t>
        </w:r>
      </w:hyperlink>
      <w:r>
        <w:t xml:space="preserve"> </w:t>
      </w:r>
    </w:p>
    <w:p w14:paraId="688599C0" w14:textId="51716EDA" w:rsidR="00A2007A" w:rsidRDefault="00A2007A" w:rsidP="001E6841">
      <w:pPr>
        <w:pStyle w:val="NormalWeb"/>
        <w:spacing w:before="0" w:beforeAutospacing="0" w:after="0" w:afterAutospacing="0" w:line="360" w:lineRule="auto"/>
      </w:pPr>
      <w:r>
        <w:rPr>
          <w:rStyle w:val="Strong"/>
          <w:rFonts w:cs="Mangal"/>
          <w:cs/>
        </w:rPr>
        <w:t>नया नियम बाइबिल वचन:</w:t>
      </w:r>
      <w:r>
        <w:t xml:space="preserve"> </w:t>
      </w:r>
      <w:hyperlink r:id="rId258" w:history="1">
        <w:r>
          <w:rPr>
            <w:rStyle w:val="Hyperlink"/>
            <w:rFonts w:cs="Mangal"/>
            <w:cs/>
          </w:rPr>
          <w:t xml:space="preserve">लूका </w:t>
        </w:r>
        <w:r>
          <w:rPr>
            <w:rStyle w:val="Hyperlink"/>
          </w:rPr>
          <w:t>22:1-23</w:t>
        </w:r>
      </w:hyperlink>
    </w:p>
    <w:p w14:paraId="68683A95" w14:textId="77777777" w:rsidR="00A2007A" w:rsidRDefault="00A2007A" w:rsidP="00A2007A">
      <w:pPr>
        <w:pStyle w:val="NormalWeb"/>
      </w:pPr>
      <w:r>
        <w:rPr>
          <w:rStyle w:val="Strong"/>
          <w:rFonts w:cs="Mangal"/>
          <w:cs/>
        </w:rPr>
        <w:t>पाठ लक्ष्य:</w:t>
      </w:r>
    </w:p>
    <w:p w14:paraId="019C4C2F" w14:textId="77777777" w:rsidR="00A2007A" w:rsidRDefault="00A2007A" w:rsidP="00A2007A">
      <w:pPr>
        <w:numPr>
          <w:ilvl w:val="0"/>
          <w:numId w:val="7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उन सभी के लिए परमेश्वर के उद्धार के प्रावधान का जश्न मनाएं जो ईमानदारी से परमेश्वर के निर्देशों का पालन करते हैं।</w:t>
      </w:r>
    </w:p>
    <w:p w14:paraId="642369AF" w14:textId="77777777" w:rsidR="00A2007A" w:rsidRDefault="00A2007A" w:rsidP="00A2007A">
      <w:pPr>
        <w:numPr>
          <w:ilvl w:val="0"/>
          <w:numId w:val="7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 के निर्देशों के लिए खुला कोमल हृदय रखने का संकल्प लें</w:t>
      </w:r>
      <w:r>
        <w:rPr>
          <w:rFonts w:eastAsia="Times New Roman"/>
        </w:rPr>
        <w:t xml:space="preserve">, </w:t>
      </w:r>
      <w:r>
        <w:rPr>
          <w:rFonts w:eastAsia="Times New Roman" w:cs="Mangal"/>
          <w:cs/>
        </w:rPr>
        <w:t>फिरौन जैसा कठोर हृदय नहीं।</w:t>
      </w:r>
    </w:p>
    <w:p w14:paraId="3D9A4AC6" w14:textId="77777777" w:rsidR="00A2007A" w:rsidRDefault="00A2007A" w:rsidP="00A2007A">
      <w:pPr>
        <w:numPr>
          <w:ilvl w:val="0"/>
          <w:numId w:val="7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प्रभु भोज को सम्मान और आनंद के साथ मनाएं</w:t>
      </w:r>
      <w:r>
        <w:rPr>
          <w:rFonts w:eastAsia="Times New Roman"/>
        </w:rPr>
        <w:t xml:space="preserve">, </w:t>
      </w:r>
      <w:r>
        <w:rPr>
          <w:rFonts w:eastAsia="Times New Roman" w:cs="Mangal"/>
          <w:cs/>
        </w:rPr>
        <w:t>क्योंकि यह यीशु मसीह के द्वारा हमारे उद्धार का उत्सव मनाने के लिए ईसाइयों का फसह का भोजन है।</w:t>
      </w:r>
    </w:p>
    <w:p w14:paraId="633357F5" w14:textId="77777777" w:rsidR="00A2007A" w:rsidRDefault="00A2007A" w:rsidP="00A2007A">
      <w:pPr>
        <w:pStyle w:val="NormalWeb"/>
      </w:pPr>
      <w:r>
        <w:rPr>
          <w:rStyle w:val="Strong"/>
          <w:rFonts w:cs="Mangal"/>
          <w:cs/>
        </w:rPr>
        <w:t>एक वचन में पाठ:</w:t>
      </w:r>
      <w:r>
        <w:t xml:space="preserve"> </w:t>
      </w:r>
      <w:r>
        <w:rPr>
          <w:rFonts w:cs="Mangal"/>
          <w:cs/>
        </w:rPr>
        <w:t>और उसके खाने की यह विधि हैं</w:t>
      </w:r>
      <w:r>
        <w:t xml:space="preserve">, </w:t>
      </w:r>
      <w:r>
        <w:rPr>
          <w:rFonts w:cs="Mangal"/>
          <w:cs/>
        </w:rPr>
        <w:t>कि कमर बान्धे</w:t>
      </w:r>
      <w:r>
        <w:t xml:space="preserve">, </w:t>
      </w:r>
      <w:r>
        <w:rPr>
          <w:rFonts w:cs="Mangal"/>
          <w:cs/>
        </w:rPr>
        <w:t>पाव में जूती पहने</w:t>
      </w:r>
      <w:r>
        <w:t xml:space="preserve">, </w:t>
      </w:r>
      <w:r>
        <w:rPr>
          <w:rFonts w:cs="Mangal"/>
          <w:cs/>
        </w:rPr>
        <w:t>और हाथ में लाठी लिए हुए उसे फुर्ती से खाना</w:t>
      </w:r>
      <w:r>
        <w:t xml:space="preserve">; </w:t>
      </w:r>
      <w:r>
        <w:rPr>
          <w:rFonts w:cs="Mangal"/>
          <w:cs/>
        </w:rPr>
        <w:t xml:space="preserve">वह तो यहोवा का पर्ब्ब होगा </w:t>
      </w:r>
      <w:r>
        <w:t>| (</w:t>
      </w:r>
      <w:hyperlink r:id="rId259" w:history="1">
        <w:r>
          <w:rPr>
            <w:rStyle w:val="Hyperlink"/>
            <w:rFonts w:cs="Mangal"/>
            <w:cs/>
          </w:rPr>
          <w:t xml:space="preserve">निर्गमन </w:t>
        </w:r>
        <w:r>
          <w:rPr>
            <w:rStyle w:val="Hyperlink"/>
          </w:rPr>
          <w:t>12:11</w:t>
        </w:r>
      </w:hyperlink>
      <w:r>
        <w:t>)</w:t>
      </w:r>
    </w:p>
    <w:p w14:paraId="43C23D87" w14:textId="77777777" w:rsidR="00A2007A" w:rsidRDefault="00A2007A" w:rsidP="00A2007A">
      <w:pPr>
        <w:pStyle w:val="Heading2"/>
        <w:rPr>
          <w:rFonts w:eastAsia="Times New Roman"/>
        </w:rPr>
      </w:pPr>
      <w:r>
        <w:rPr>
          <w:rFonts w:eastAsia="Times New Roman" w:cs="Mangal"/>
          <w:cs/>
        </w:rPr>
        <w:t>पाठ सारांश</w:t>
      </w:r>
    </w:p>
    <w:p w14:paraId="0DBF30A0" w14:textId="77777777" w:rsidR="00A2007A" w:rsidRDefault="00A2007A" w:rsidP="00A2007A">
      <w:pPr>
        <w:pStyle w:val="NormalWeb"/>
        <w:rPr>
          <w:rFonts w:cs="Mangal"/>
        </w:rPr>
      </w:pPr>
      <w:r>
        <w:rPr>
          <w:rFonts w:cs="Mangal"/>
          <w:cs/>
        </w:rPr>
        <w:t>परमेश्वर ने मिस्र पर नौ विपत्तियाँ भेजी थीं क्योंकि फिरौन ने इस्राएलियों को गुलामी से मुक्त करने से इनकार कर दिया था। परमेश्वर ने मिस्र पर एक और विपत्ति भेजने का निश्चय किया। परमेश्वर ने मूसा को फिरौन और इस्राएलियों से कहा था कि आधी रात के समय वह देश से होकर जाएगा। मिस्र में रहने वाले हर परिवार का पहलौठा मर जाएगा। परमेश्वर ने मिस्र में रहने वाले इस्राएलियों को निर्देश दिए। प्रत्येक इस्राएली परिवार को एक मेम्ने या एक बकरे की बलि देनी थी। उन्हें लहू लेकर अपने चौखट के ऊपर और बाजू पर लगाना था। जब परमेश्वर प्रत्येक घर से होकर गुजरता था</w:t>
      </w:r>
      <w:r>
        <w:t xml:space="preserve">, </w:t>
      </w:r>
      <w:r>
        <w:rPr>
          <w:rFonts w:cs="Mangal"/>
          <w:cs/>
        </w:rPr>
        <w:t>तो वह लहू की खोज करता था। यदि वह लहू देखता</w:t>
      </w:r>
      <w:r>
        <w:t xml:space="preserve">, </w:t>
      </w:r>
      <w:r>
        <w:rPr>
          <w:rFonts w:cs="Mangal"/>
          <w:cs/>
        </w:rPr>
        <w:t>तो वह घर के ऊपर से निकल जाता और ज्येष्ठ पुत्र बच जाता। यदि वह लहू नहीं देखता</w:t>
      </w:r>
      <w:r>
        <w:t xml:space="preserve">, </w:t>
      </w:r>
      <w:r>
        <w:rPr>
          <w:rFonts w:cs="Mangal"/>
          <w:cs/>
        </w:rPr>
        <w:t>तो ज्येष्ठ पुत्र मर जाता। जब फिरौन को पता चला कि उसका बेटा मारा गया है</w:t>
      </w:r>
      <w:r>
        <w:t xml:space="preserve">, </w:t>
      </w:r>
      <w:r>
        <w:rPr>
          <w:rFonts w:cs="Mangal"/>
          <w:cs/>
        </w:rPr>
        <w:t>तो वह आखिरकार इस्राएलियों को आज़ाद करने के लिए तैयार हो गया।</w:t>
      </w:r>
    </w:p>
    <w:p w14:paraId="2B50F8F6" w14:textId="5C6BC923" w:rsidR="00A2007A" w:rsidRDefault="00A2007A" w:rsidP="00A2007A">
      <w:pPr>
        <w:pStyle w:val="NormalWeb"/>
      </w:pPr>
      <w:r>
        <w:rPr>
          <w:noProof/>
          <w:lang w:bidi="bn-BD"/>
        </w:rPr>
        <w:lastRenderedPageBreak/>
        <w:drawing>
          <wp:inline distT="0" distB="0" distL="0" distR="0" wp14:anchorId="2E102067" wp14:editId="11A5AD60">
            <wp:extent cx="1868170" cy="2514377"/>
            <wp:effectExtent l="0" t="0" r="0" b="635"/>
            <wp:docPr id="51" name="Picture 51" descr="Two people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AI-generated content may be incorrect."/>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7AB90FA9" w14:textId="77777777" w:rsidR="00A2007A" w:rsidRDefault="00A2007A" w:rsidP="00A2007A">
      <w:pPr>
        <w:pStyle w:val="Heading2"/>
        <w:rPr>
          <w:rFonts w:eastAsia="Times New Roman"/>
        </w:rPr>
      </w:pPr>
      <w:r>
        <w:rPr>
          <w:rFonts w:eastAsia="Times New Roman" w:cs="Mangal"/>
          <w:cs/>
        </w:rPr>
        <w:t>तस्वीर से सिखना</w:t>
      </w:r>
    </w:p>
    <w:p w14:paraId="289AC6AC" w14:textId="77777777" w:rsidR="00A2007A" w:rsidRDefault="00A2007A" w:rsidP="00A2007A">
      <w:pPr>
        <w:numPr>
          <w:ilvl w:val="0"/>
          <w:numId w:val="71"/>
        </w:numPr>
        <w:spacing w:before="100" w:beforeAutospacing="1" w:after="100" w:afterAutospacing="1"/>
        <w:rPr>
          <w:rFonts w:eastAsia="Times New Roman"/>
        </w:rPr>
      </w:pPr>
      <w:r>
        <w:rPr>
          <w:rStyle w:val="Strong"/>
          <w:rFonts w:eastAsia="Times New Roman" w:cs="Mangal"/>
          <w:cs/>
        </w:rPr>
        <w:t>इस्राएली</w:t>
      </w:r>
      <w:r>
        <w:rPr>
          <w:rFonts w:eastAsia="Times New Roman" w:cs="Mangal"/>
          <w:cs/>
        </w:rPr>
        <w:t xml:space="preserve">। परमेश्वर ने इस्राएलियों को मिस्र पर आने वाली </w:t>
      </w:r>
      <w:r>
        <w:rPr>
          <w:rFonts w:eastAsia="Times New Roman"/>
        </w:rPr>
        <w:t xml:space="preserve">10 </w:t>
      </w:r>
      <w:r>
        <w:rPr>
          <w:rFonts w:eastAsia="Times New Roman" w:cs="Mangal"/>
          <w:cs/>
        </w:rPr>
        <w:t>विपत्तियों में से आख़िरी विपत्ति से खुद को बचाने के निर्देश दिए</w:t>
      </w:r>
      <w:r>
        <w:rPr>
          <w:rFonts w:eastAsia="Times New Roman"/>
        </w:rPr>
        <w:t xml:space="preserve">, </w:t>
      </w:r>
      <w:r>
        <w:rPr>
          <w:rFonts w:eastAsia="Times New Roman" w:cs="Mangal"/>
          <w:cs/>
        </w:rPr>
        <w:t>जो कि पहले जन्मे पुत्र के मृत्यु की विपत्ति है।</w:t>
      </w:r>
    </w:p>
    <w:p w14:paraId="54C48D20" w14:textId="77777777" w:rsidR="00A2007A" w:rsidRDefault="00A2007A" w:rsidP="00A2007A">
      <w:pPr>
        <w:numPr>
          <w:ilvl w:val="0"/>
          <w:numId w:val="71"/>
        </w:numPr>
        <w:spacing w:before="100" w:beforeAutospacing="1" w:after="100" w:afterAutospacing="1"/>
        <w:rPr>
          <w:rFonts w:eastAsia="Times New Roman"/>
        </w:rPr>
      </w:pPr>
      <w:r>
        <w:rPr>
          <w:rStyle w:val="Strong"/>
          <w:rFonts w:eastAsia="Times New Roman" w:cs="Mangal"/>
          <w:cs/>
        </w:rPr>
        <w:t>रक्त</w:t>
      </w:r>
      <w:r>
        <w:rPr>
          <w:rFonts w:eastAsia="Times New Roman" w:cs="Mangal"/>
          <w:cs/>
        </w:rPr>
        <w:t>। प्रत्येक परिवार को भेड़ या बकरी की बलि देनी पड़ती थी। उन्हें जानवर का लहू लेना था और जूफ़ा का प्रयोग करके अपने घरों के चौखटों पर निशान लगाना था। उन्हें जानवर को पकाकर खाना भी था।</w:t>
      </w:r>
    </w:p>
    <w:p w14:paraId="1366D9E5" w14:textId="77777777" w:rsidR="00A2007A" w:rsidRDefault="00A2007A" w:rsidP="00A2007A">
      <w:pPr>
        <w:numPr>
          <w:ilvl w:val="0"/>
          <w:numId w:val="71"/>
        </w:numPr>
        <w:spacing w:before="100" w:beforeAutospacing="1" w:after="100" w:afterAutospacing="1"/>
        <w:rPr>
          <w:rFonts w:eastAsia="Times New Roman"/>
        </w:rPr>
      </w:pPr>
      <w:r>
        <w:rPr>
          <w:rStyle w:val="Strong"/>
          <w:rFonts w:eastAsia="Times New Roman" w:cs="Mangal"/>
          <w:cs/>
        </w:rPr>
        <w:t>घरों पर चिन्ह लगाना</w:t>
      </w:r>
      <w:r>
        <w:rPr>
          <w:rFonts w:eastAsia="Times New Roman" w:cs="Mangal"/>
          <w:cs/>
        </w:rPr>
        <w:t>। यदि इस्राएली फसह के निर्देशों का पालन करते हैं और अपने घरों के चौखटों पर निशान लगाते हैं</w:t>
      </w:r>
      <w:r>
        <w:rPr>
          <w:rFonts w:eastAsia="Times New Roman"/>
        </w:rPr>
        <w:t xml:space="preserve">, </w:t>
      </w:r>
      <w:r>
        <w:rPr>
          <w:rFonts w:eastAsia="Times New Roman" w:cs="Mangal"/>
          <w:cs/>
        </w:rPr>
        <w:t>तो वे पहिलौठों के मृत्यु से पीड़ित नहीं होंगे।</w:t>
      </w:r>
    </w:p>
    <w:p w14:paraId="6BC1F4CA" w14:textId="77777777" w:rsidR="00A2007A" w:rsidRDefault="00A2007A" w:rsidP="00A2007A">
      <w:pPr>
        <w:pStyle w:val="Heading2"/>
        <w:rPr>
          <w:rFonts w:eastAsia="Times New Roman"/>
        </w:rPr>
      </w:pPr>
      <w:r>
        <w:rPr>
          <w:rFonts w:eastAsia="Times New Roman" w:cs="Mangal"/>
          <w:cs/>
        </w:rPr>
        <w:t>मूल पाठ</w:t>
      </w:r>
    </w:p>
    <w:p w14:paraId="0AD8D7FB" w14:textId="77777777" w:rsidR="00A2007A" w:rsidRDefault="00A2007A" w:rsidP="00A2007A">
      <w:pPr>
        <w:pStyle w:val="NormalWeb"/>
      </w:pPr>
      <w:r>
        <w:rPr>
          <w:rFonts w:cs="Mangal"/>
          <w:cs/>
        </w:rPr>
        <w:t>नौ विपत्तियों के लिए</w:t>
      </w:r>
      <w:r>
        <w:t xml:space="preserve">, </w:t>
      </w:r>
      <w:r>
        <w:rPr>
          <w:rFonts w:cs="Mangal"/>
          <w:cs/>
        </w:rPr>
        <w:t>फिरौन ने मूसा के माध्यम से इस्राएलियों को मिस्र छोड़ने की परमेश्वर की आज्ञा को अस्वीकार कर दिया। परमेश्वर ने मूसा को निर्देश दिए थे कि अंतिम विपत्ति</w:t>
      </w:r>
      <w:r>
        <w:t xml:space="preserve">, </w:t>
      </w:r>
      <w:r>
        <w:rPr>
          <w:rFonts w:cs="Mangal"/>
          <w:cs/>
        </w:rPr>
        <w:t>पहिलौठों की मृत्यु की विपत्ति होगी। इस विपत्ति में मिस्र देश के सभी पहलौठे पुत्र मरेंगे</w:t>
      </w:r>
      <w:r>
        <w:t xml:space="preserve">, </w:t>
      </w:r>
      <w:r>
        <w:rPr>
          <w:rFonts w:cs="Mangal"/>
          <w:cs/>
        </w:rPr>
        <w:t>पशु और मनुष्य दोनों के। इस विपत्ति के बाद</w:t>
      </w:r>
      <w:r>
        <w:t xml:space="preserve">, </w:t>
      </w:r>
      <w:r>
        <w:rPr>
          <w:rFonts w:cs="Mangal"/>
          <w:cs/>
        </w:rPr>
        <w:t>फ़िरौन अंततः पछताया और इस्राएलियों को मिस्र छोड़ने दिया।</w:t>
      </w:r>
    </w:p>
    <w:p w14:paraId="3BE26F8E" w14:textId="77777777" w:rsidR="00A2007A" w:rsidRDefault="00A2007A" w:rsidP="00A2007A">
      <w:pPr>
        <w:pStyle w:val="NormalWeb"/>
      </w:pPr>
      <w:r>
        <w:rPr>
          <w:rFonts w:cs="Mangal"/>
          <w:cs/>
        </w:rPr>
        <w:t>परमेश्वर ने मूसा को इस्राएलियों को पहिलौठों की विपत्ति से बचाने और मिस्र छोड़ने के लिए तैयार होने के निर्देश भी दिए। अन्तिम विपत्ति से बचने के लिए</w:t>
      </w:r>
      <w:r>
        <w:t xml:space="preserve">, </w:t>
      </w:r>
      <w:r>
        <w:rPr>
          <w:rFonts w:cs="Mangal"/>
          <w:cs/>
        </w:rPr>
        <w:t>इस्राएलियों को एक भेड़ या बकरी की बलि देनी चाहिए</w:t>
      </w:r>
      <w:r>
        <w:t xml:space="preserve">, </w:t>
      </w:r>
      <w:r>
        <w:rPr>
          <w:rFonts w:cs="Mangal"/>
          <w:cs/>
        </w:rPr>
        <w:t>उसे भोजन के लिए तैयार करना चाहिए</w:t>
      </w:r>
      <w:r>
        <w:t xml:space="preserve">, </w:t>
      </w:r>
      <w:r>
        <w:rPr>
          <w:rFonts w:cs="Mangal"/>
          <w:cs/>
        </w:rPr>
        <w:t>और उसके लहू के निशान अपने घरों के चौखट पर लगाने चाहिए। यह फसह का पर्व एक आवर्ती त्योहार होगा जिसे इस्राएली प्रतिवर्ष मनाएंगे।</w:t>
      </w:r>
    </w:p>
    <w:p w14:paraId="78DE7D57" w14:textId="77777777" w:rsidR="00A2007A" w:rsidRDefault="00A2007A" w:rsidP="00A2007A">
      <w:pPr>
        <w:pStyle w:val="NormalWeb"/>
      </w:pPr>
      <w:r>
        <w:rPr>
          <w:rFonts w:cs="Mangal"/>
          <w:cs/>
        </w:rPr>
        <w:lastRenderedPageBreak/>
        <w:t>फसह के पर्व में परमेश्वर इस्राएल के कुलपिताओं के साथ की गई वाचाओं के प्रति विश्वासयोग्य बना रहा। परमेश्वर ने इस्राएलियों को मिस्र से उद्धार प्रदान किया ताकि वे प्रतिज्ञा की हुई भूमि की यात्रा कर सकें</w:t>
      </w:r>
      <w:r>
        <w:t xml:space="preserve">, </w:t>
      </w:r>
      <w:r>
        <w:rPr>
          <w:rFonts w:cs="Mangal"/>
          <w:cs/>
        </w:rPr>
        <w:t>एक मंदिर का निर्माण कर सकें</w:t>
      </w:r>
      <w:r>
        <w:t xml:space="preserve">, </w:t>
      </w:r>
      <w:r>
        <w:rPr>
          <w:rFonts w:cs="Mangal"/>
          <w:cs/>
        </w:rPr>
        <w:t>और स्वतंत्र रूप से परमेश्वर की आराधना कर सकें।</w:t>
      </w:r>
    </w:p>
    <w:p w14:paraId="0A7B5BE2" w14:textId="77777777" w:rsidR="00A2007A" w:rsidRDefault="00A2007A" w:rsidP="00A2007A">
      <w:pPr>
        <w:pStyle w:val="NormalWeb"/>
      </w:pPr>
      <w:r>
        <w:rPr>
          <w:rStyle w:val="Strong"/>
          <w:rFonts w:cs="Mangal"/>
          <w:cs/>
        </w:rPr>
        <w:t>नए नियम का पाठ</w:t>
      </w:r>
      <w:r>
        <w:t xml:space="preserve">: </w:t>
      </w:r>
      <w:r>
        <w:rPr>
          <w:rFonts w:cs="Mangal"/>
          <w:cs/>
        </w:rPr>
        <w:t>यीशु ने अपने शिष्यों के लिए एक नए फसह के भोजन की स्थापना उस रात की जब उसका विश्वासघात किया गया। पहले फसह में परमेश्वर ने मिस्र को गुलामी से मुक्ति प्रदान की</w:t>
      </w:r>
      <w:r>
        <w:t xml:space="preserve">, </w:t>
      </w:r>
      <w:r>
        <w:rPr>
          <w:rFonts w:cs="Mangal"/>
          <w:cs/>
        </w:rPr>
        <w:t>दूसरे फसह में परमेश्वर ने पाप की दासता से स्वतंत्रता प्रदान की। प्रभु भोज</w:t>
      </w:r>
      <w:r>
        <w:t xml:space="preserve">, </w:t>
      </w:r>
      <w:r>
        <w:rPr>
          <w:rFonts w:cs="Mangal"/>
          <w:cs/>
        </w:rPr>
        <w:t>यूखारिस्त</w:t>
      </w:r>
      <w:r>
        <w:t xml:space="preserve">, </w:t>
      </w:r>
      <w:r>
        <w:rPr>
          <w:rFonts w:cs="Mangal"/>
          <w:cs/>
        </w:rPr>
        <w:t>अंतिम भोज कुछ ऐसे नाम हैं जिनका उपयोग इस नए फसह के भोजन के लिए किया जाता है।</w:t>
      </w:r>
    </w:p>
    <w:p w14:paraId="3980A885" w14:textId="77777777" w:rsidR="00A2007A" w:rsidRDefault="00000000" w:rsidP="00A2007A">
      <w:pPr>
        <w:rPr>
          <w:rFonts w:eastAsia="Times New Roman"/>
        </w:rPr>
      </w:pPr>
      <w:r>
        <w:rPr>
          <w:rFonts w:eastAsia="Times New Roman"/>
        </w:rPr>
        <w:pict w14:anchorId="474CE3F3">
          <v:rect id="_x0000_i1045" style="width:0;height:1.5pt" o:hralign="center" o:hrstd="t" o:hr="t" fillcolor="#a0a0a0" stroked="f"/>
        </w:pict>
      </w:r>
    </w:p>
    <w:p w14:paraId="17CDD1BB" w14:textId="77777777" w:rsidR="00A2007A" w:rsidRDefault="00A2007A" w:rsidP="00A2007A">
      <w:pPr>
        <w:pStyle w:val="Heading2"/>
        <w:rPr>
          <w:rFonts w:eastAsia="Times New Roman"/>
        </w:rPr>
      </w:pPr>
      <w:r>
        <w:rPr>
          <w:rFonts w:eastAsia="Times New Roman" w:cs="Mangal"/>
          <w:cs/>
        </w:rPr>
        <w:t>बाइबिल अध्ययन</w:t>
      </w:r>
    </w:p>
    <w:p w14:paraId="4DF3BD7D" w14:textId="77777777" w:rsidR="00A2007A" w:rsidRDefault="00A2007A" w:rsidP="00A2007A">
      <w:pPr>
        <w:pStyle w:val="NormalWeb"/>
      </w:pPr>
      <w:r>
        <w:rPr>
          <w:rStyle w:val="Strong"/>
          <w:rFonts w:cs="Mangal"/>
          <w:cs/>
        </w:rPr>
        <w:t>प्रार्थना करना</w:t>
      </w:r>
      <w:r>
        <w:t>:</w:t>
      </w:r>
    </w:p>
    <w:p w14:paraId="1AB933FD" w14:textId="77777777" w:rsidR="00A2007A" w:rsidRDefault="00A2007A" w:rsidP="00A2007A">
      <w:pPr>
        <w:numPr>
          <w:ilvl w:val="0"/>
          <w:numId w:val="72"/>
        </w:numPr>
        <w:spacing w:before="100" w:beforeAutospacing="1" w:after="100" w:afterAutospacing="1"/>
        <w:rPr>
          <w:rFonts w:eastAsia="Times New Roman"/>
        </w:rPr>
      </w:pPr>
      <w:r>
        <w:rPr>
          <w:rFonts w:eastAsia="Times New Roman" w:cs="Mangal"/>
          <w:cs/>
        </w:rPr>
        <w:t>प्रार्थना अनुरोध और स्तुति के लिए पूछें।</w:t>
      </w:r>
    </w:p>
    <w:p w14:paraId="4E0C20A4" w14:textId="77777777" w:rsidR="00A2007A" w:rsidRDefault="00A2007A" w:rsidP="00A2007A">
      <w:pPr>
        <w:numPr>
          <w:ilvl w:val="0"/>
          <w:numId w:val="72"/>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24D021A" w14:textId="77777777" w:rsidR="00A2007A" w:rsidRDefault="00A2007A" w:rsidP="00A2007A">
      <w:pPr>
        <w:numPr>
          <w:ilvl w:val="0"/>
          <w:numId w:val="72"/>
        </w:numPr>
        <w:spacing w:before="100" w:beforeAutospacing="1" w:after="100" w:afterAutospacing="1"/>
        <w:rPr>
          <w:rFonts w:eastAsia="Times New Roman"/>
        </w:rPr>
      </w:pPr>
      <w:r>
        <w:rPr>
          <w:rFonts w:eastAsia="Times New Roman" w:cs="Mangal"/>
          <w:cs/>
        </w:rPr>
        <w:t>प्रार्थना अनुरोधों के लिए प्रार्थना करें।</w:t>
      </w:r>
    </w:p>
    <w:p w14:paraId="1F568713" w14:textId="77777777" w:rsidR="00A2007A" w:rsidRDefault="00A2007A" w:rsidP="00A2007A">
      <w:pPr>
        <w:numPr>
          <w:ilvl w:val="0"/>
          <w:numId w:val="72"/>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5889F65" w14:textId="77777777" w:rsidR="00A2007A" w:rsidRDefault="00A2007A" w:rsidP="00A2007A">
      <w:pPr>
        <w:pStyle w:val="NormalWeb"/>
      </w:pPr>
      <w:r>
        <w:rPr>
          <w:rStyle w:val="Strong"/>
          <w:rFonts w:cs="Mangal"/>
          <w:cs/>
        </w:rPr>
        <w:t>सुनना</w:t>
      </w:r>
      <w:r>
        <w:t>:</w:t>
      </w:r>
    </w:p>
    <w:p w14:paraId="7557C812" w14:textId="77777777" w:rsidR="00A2007A" w:rsidRDefault="00A2007A" w:rsidP="00A2007A">
      <w:pPr>
        <w:numPr>
          <w:ilvl w:val="0"/>
          <w:numId w:val="73"/>
        </w:numPr>
        <w:spacing w:before="100" w:beforeAutospacing="1" w:after="100" w:afterAutospacing="1"/>
        <w:rPr>
          <w:rFonts w:eastAsia="Times New Roman"/>
        </w:rPr>
      </w:pPr>
      <w:r>
        <w:rPr>
          <w:rFonts w:eastAsia="Times New Roman" w:cs="Mangal"/>
          <w:cs/>
        </w:rPr>
        <w:t>दोनों बाइबल पाठ पढ़ें।</w:t>
      </w:r>
    </w:p>
    <w:p w14:paraId="43A34756" w14:textId="77777777" w:rsidR="00A2007A" w:rsidRDefault="00A2007A" w:rsidP="00A2007A">
      <w:pPr>
        <w:numPr>
          <w:ilvl w:val="0"/>
          <w:numId w:val="7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9F47E30" w14:textId="77777777" w:rsidR="00A2007A" w:rsidRDefault="00A2007A" w:rsidP="00A2007A">
      <w:pPr>
        <w:numPr>
          <w:ilvl w:val="0"/>
          <w:numId w:val="73"/>
        </w:numPr>
        <w:spacing w:before="100" w:beforeAutospacing="1" w:after="100" w:afterAutospacing="1"/>
        <w:rPr>
          <w:rFonts w:eastAsia="Times New Roman"/>
        </w:rPr>
      </w:pPr>
      <w:r>
        <w:rPr>
          <w:rFonts w:eastAsia="Times New Roman" w:cs="Mangal"/>
          <w:cs/>
        </w:rPr>
        <w:t>बाइबल के दोनों पाठों को दोबारा पढ़ें।</w:t>
      </w:r>
    </w:p>
    <w:p w14:paraId="6399F05F" w14:textId="77777777" w:rsidR="00A2007A" w:rsidRDefault="00A2007A" w:rsidP="00A2007A">
      <w:pPr>
        <w:numPr>
          <w:ilvl w:val="0"/>
          <w:numId w:val="73"/>
        </w:numPr>
        <w:spacing w:before="100" w:beforeAutospacing="1" w:after="100" w:afterAutospacing="1"/>
        <w:rPr>
          <w:rFonts w:eastAsia="Times New Roman"/>
        </w:rPr>
      </w:pPr>
      <w:r>
        <w:rPr>
          <w:rFonts w:eastAsia="Times New Roman" w:cs="Mangal"/>
          <w:cs/>
        </w:rPr>
        <w:t>किसी से कहें कि बाइबल का मुख्य पाठ फिर से सुनाए।</w:t>
      </w:r>
    </w:p>
    <w:p w14:paraId="23A74CCC" w14:textId="77777777" w:rsidR="00A2007A" w:rsidRDefault="00A2007A" w:rsidP="00A2007A">
      <w:pPr>
        <w:pStyle w:val="NormalWeb"/>
      </w:pPr>
      <w:r>
        <w:rPr>
          <w:rStyle w:val="Strong"/>
          <w:rFonts w:cs="Mangal"/>
          <w:cs/>
        </w:rPr>
        <w:t>साझा करना</w:t>
      </w:r>
      <w:r>
        <w:t>:</w:t>
      </w:r>
    </w:p>
    <w:p w14:paraId="6439F13E" w14:textId="77777777" w:rsidR="00A2007A" w:rsidRDefault="00A2007A" w:rsidP="00A2007A">
      <w:pPr>
        <w:numPr>
          <w:ilvl w:val="0"/>
          <w:numId w:val="7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मूसा को जीवन और मृत्यु दोनों के लिए निर्देश प्रदान करता है। फिरौन के लिए निर्देश अंतिम विपत्ति की घोषणा करनेवाले थे</w:t>
      </w:r>
      <w:r>
        <w:rPr>
          <w:rFonts w:eastAsia="Times New Roman"/>
        </w:rPr>
        <w:t xml:space="preserve">, </w:t>
      </w:r>
      <w:r>
        <w:rPr>
          <w:rFonts w:eastAsia="Times New Roman" w:cs="Mangal"/>
          <w:cs/>
        </w:rPr>
        <w:t xml:space="preserve">और फिरौन द्वारा परमेश्वर की आज्ञाओं का पालन करने से इनकार करने के कारण मिस्र में </w:t>
      </w:r>
      <w:r>
        <w:rPr>
          <w:rFonts w:eastAsia="Times New Roman" w:cs="Mangal"/>
          <w:cs/>
        </w:rPr>
        <w:lastRenderedPageBreak/>
        <w:t>पहलौठे पुरुषों की मृत्यु तय थी । हालाँकि</w:t>
      </w:r>
      <w:r>
        <w:rPr>
          <w:rFonts w:eastAsia="Times New Roman"/>
        </w:rPr>
        <w:t xml:space="preserve">, </w:t>
      </w:r>
      <w:r>
        <w:rPr>
          <w:rFonts w:eastAsia="Times New Roman" w:cs="Mangal"/>
          <w:cs/>
        </w:rPr>
        <w:t>परमेश्वर गुलामी से मुक्ति के लिए</w:t>
      </w:r>
      <w:r>
        <w:rPr>
          <w:rFonts w:eastAsia="Times New Roman"/>
        </w:rPr>
        <w:t xml:space="preserve">, </w:t>
      </w:r>
      <w:r>
        <w:rPr>
          <w:rFonts w:eastAsia="Times New Roman" w:cs="Mangal"/>
          <w:cs/>
        </w:rPr>
        <w:t>जीवन के लिए निर्देश भी प्रदान करता है। आज जो लोग जीवन के लिए परमेश्वर के निर्देशों का पालन करते हैं वे पाप से मुक्ति पाते हैं।</w:t>
      </w:r>
    </w:p>
    <w:p w14:paraId="1DE8CE23"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लोग अकसर सही काम करना जानते हैं</w:t>
      </w:r>
      <w:r>
        <w:rPr>
          <w:rFonts w:eastAsia="Times New Roman"/>
        </w:rPr>
        <w:t xml:space="preserve">, </w:t>
      </w:r>
      <w:r>
        <w:rPr>
          <w:rFonts w:eastAsia="Times New Roman" w:cs="Mangal"/>
          <w:cs/>
        </w:rPr>
        <w:t>मगर उन्हें करते नहीं। लोगों का परमेश्वर की आज्ञाओं के विरुद्ध विद्रोह करने का क्या कारण है</w:t>
      </w:r>
      <w:r>
        <w:rPr>
          <w:rFonts w:eastAsia="Times New Roman"/>
        </w:rPr>
        <w:t>?</w:t>
      </w:r>
    </w:p>
    <w:p w14:paraId="0738DCCD"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हमने पापों की माफी माँगने के बाद भी जो पाप किए हैं</w:t>
      </w:r>
      <w:r>
        <w:rPr>
          <w:rFonts w:eastAsia="Times New Roman"/>
        </w:rPr>
        <w:t xml:space="preserve">, </w:t>
      </w:r>
      <w:r>
        <w:rPr>
          <w:rFonts w:eastAsia="Times New Roman" w:cs="Mangal"/>
          <w:cs/>
        </w:rPr>
        <w:t>उनका फल क्यों मिलता है</w:t>
      </w:r>
      <w:r>
        <w:rPr>
          <w:rFonts w:eastAsia="Times New Roman"/>
        </w:rPr>
        <w:t>?</w:t>
      </w:r>
    </w:p>
    <w:p w14:paraId="2B7B4DE9" w14:textId="77777777" w:rsidR="00A2007A" w:rsidRDefault="00A2007A" w:rsidP="00A2007A">
      <w:pPr>
        <w:numPr>
          <w:ilvl w:val="0"/>
          <w:numId w:val="7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 मिस्र ने फिरौन के अहंकार का परिणाम भुगता जिसके कारण फिरौन का हृदय कठोर हो गया और उसने वह करने से इंकार कर दिया जो मिस्रियों के लिए सबसे अच्छा था। वैसे ही आज भी लोगों के हृदय पाप और पाप के परिणामों के कारण कठोर हो गए हैं। यहाँ तक कि मसीही भी</w:t>
      </w:r>
      <w:r>
        <w:rPr>
          <w:rFonts w:eastAsia="Times New Roman"/>
        </w:rPr>
        <w:t xml:space="preserve">, </w:t>
      </w:r>
      <w:r>
        <w:rPr>
          <w:rFonts w:eastAsia="Times New Roman" w:cs="Mangal"/>
          <w:cs/>
        </w:rPr>
        <w:t>यदि वे अपने हृदयों को परमेश्वर के लिए खुला रखने के लिए सावधान नहीं हैं</w:t>
      </w:r>
      <w:r>
        <w:rPr>
          <w:rFonts w:eastAsia="Times New Roman"/>
        </w:rPr>
        <w:t xml:space="preserve">, </w:t>
      </w:r>
      <w:r>
        <w:rPr>
          <w:rFonts w:eastAsia="Times New Roman" w:cs="Mangal"/>
          <w:cs/>
        </w:rPr>
        <w:t>तो प्रलोभनों में गिर सकते हैं जिसके परिणामस्वरूप कठोर हृदय होंगे।</w:t>
      </w:r>
    </w:p>
    <w:p w14:paraId="3468A848"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कठोर हृदय वाले लोग चंगाई कैसे पा सकते हैं</w:t>
      </w:r>
      <w:r>
        <w:rPr>
          <w:rFonts w:eastAsia="Times New Roman"/>
        </w:rPr>
        <w:t>?</w:t>
      </w:r>
    </w:p>
    <w:p w14:paraId="2E0C9452"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मसीही भी किन तरीकों से अपने दिल की कठोरता का अनुभव कर सकते हैं</w:t>
      </w:r>
      <w:r>
        <w:rPr>
          <w:rFonts w:eastAsia="Times New Roman"/>
        </w:rPr>
        <w:t>?</w:t>
      </w:r>
    </w:p>
    <w:p w14:paraId="33A2D02D" w14:textId="77777777" w:rsidR="00A2007A" w:rsidRDefault="00A2007A" w:rsidP="00A2007A">
      <w:pPr>
        <w:numPr>
          <w:ilvl w:val="0"/>
          <w:numId w:val="7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 धर्म केवल श्रद्धा के बारे में नहीं है</w:t>
      </w:r>
      <w:r>
        <w:rPr>
          <w:rFonts w:eastAsia="Times New Roman"/>
        </w:rPr>
        <w:t xml:space="preserve">; </w:t>
      </w:r>
      <w:r>
        <w:rPr>
          <w:rFonts w:eastAsia="Times New Roman" w:cs="Mangal"/>
          <w:cs/>
        </w:rPr>
        <w:t>यह मसीहीयों के कार्यों में जीवित विश्वास है। प्रभु भोज मनाना उन कार्यों में से एक है जिसे करने के लिए परमेश्वर मसीहियों को बुलाता है। अंतिम भोज में</w:t>
      </w:r>
      <w:r>
        <w:rPr>
          <w:rFonts w:eastAsia="Times New Roman"/>
        </w:rPr>
        <w:t xml:space="preserve">, </w:t>
      </w:r>
      <w:r>
        <w:rPr>
          <w:rFonts w:eastAsia="Times New Roman" w:cs="Mangal"/>
          <w:cs/>
        </w:rPr>
        <w:t>मसीही उस स्वतंत्रता का आनंद मनाते हैं जो परमेश्वर ने उन्हें परमेश्वर के सिद्ध मेमने</w:t>
      </w:r>
      <w:r>
        <w:rPr>
          <w:rFonts w:eastAsia="Times New Roman"/>
        </w:rPr>
        <w:t xml:space="preserve">, </w:t>
      </w:r>
      <w:r>
        <w:rPr>
          <w:rFonts w:eastAsia="Times New Roman" w:cs="Mangal"/>
          <w:cs/>
        </w:rPr>
        <w:t>यीशु मसीह के बलिदान के माध्यम से दी है। प्रभु भोज हमारे मसीही धर्म की गुणवत्ता पर ईमानदारी से चिंतन करने का समय है</w:t>
      </w:r>
      <w:r>
        <w:rPr>
          <w:rFonts w:eastAsia="Times New Roman"/>
        </w:rPr>
        <w:t xml:space="preserve">, </w:t>
      </w:r>
      <w:r>
        <w:rPr>
          <w:rFonts w:eastAsia="Times New Roman" w:cs="Mangal"/>
          <w:cs/>
        </w:rPr>
        <w:t>और मसीहीयों के लिए यीशु द्वारा प्रदान किए गए उद्धार के लिए आनंदमय उत्सव का समय है।</w:t>
      </w:r>
    </w:p>
    <w:p w14:paraId="081925A5"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प्रभु भोज लेने के लिए अपना हृदय तैयार करने के लिए आप क्या कर सकते हैं</w:t>
      </w:r>
      <w:r>
        <w:rPr>
          <w:rFonts w:eastAsia="Times New Roman"/>
        </w:rPr>
        <w:t>?</w:t>
      </w:r>
    </w:p>
    <w:p w14:paraId="47C5CF82" w14:textId="77777777" w:rsidR="00A2007A" w:rsidRDefault="00A2007A" w:rsidP="00A2007A">
      <w:pPr>
        <w:numPr>
          <w:ilvl w:val="1"/>
          <w:numId w:val="74"/>
        </w:numPr>
        <w:spacing w:before="100" w:beforeAutospacing="1" w:after="100" w:afterAutospacing="1"/>
        <w:rPr>
          <w:rFonts w:eastAsia="Times New Roman"/>
        </w:rPr>
      </w:pPr>
      <w:r>
        <w:rPr>
          <w:rFonts w:eastAsia="Times New Roman" w:cs="Mangal"/>
          <w:cs/>
        </w:rPr>
        <w:t>नियमित रूप से प्रभु-भोज मनाना मसीहीयों के लिए शक्ति और प्रेरणा का स्रोत कैसे हो सकता है</w:t>
      </w:r>
      <w:r>
        <w:rPr>
          <w:rFonts w:eastAsia="Times New Roman"/>
        </w:rPr>
        <w:t>?</w:t>
      </w:r>
    </w:p>
    <w:p w14:paraId="0AB67A48" w14:textId="77777777" w:rsidR="00A2007A" w:rsidRDefault="00A2007A" w:rsidP="00A2007A">
      <w:pPr>
        <w:pStyle w:val="NormalWeb"/>
      </w:pPr>
      <w:r>
        <w:rPr>
          <w:rStyle w:val="Strong"/>
          <w:rFonts w:cs="Mangal"/>
          <w:cs/>
        </w:rPr>
        <w:t>लागू करें</w:t>
      </w:r>
      <w:r>
        <w:t>:</w:t>
      </w:r>
    </w:p>
    <w:p w14:paraId="157DDDA6" w14:textId="77777777" w:rsidR="00A2007A" w:rsidRDefault="00A2007A" w:rsidP="00A2007A">
      <w:pPr>
        <w:numPr>
          <w:ilvl w:val="0"/>
          <w:numId w:val="7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8ACD358" w14:textId="77777777" w:rsidR="00A2007A" w:rsidRDefault="00A2007A" w:rsidP="00A2007A">
      <w:pPr>
        <w:numPr>
          <w:ilvl w:val="0"/>
          <w:numId w:val="7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93486A0" w14:textId="77777777" w:rsidR="00A2007A" w:rsidRDefault="00A2007A" w:rsidP="00A2007A">
      <w:pPr>
        <w:numPr>
          <w:ilvl w:val="0"/>
          <w:numId w:val="75"/>
        </w:numPr>
        <w:spacing w:before="100" w:beforeAutospacing="1" w:after="100" w:afterAutospacing="1"/>
        <w:rPr>
          <w:rFonts w:eastAsia="Times New Roman"/>
        </w:rPr>
      </w:pPr>
      <w:r>
        <w:rPr>
          <w:rFonts w:eastAsia="Times New Roman" w:cs="Mangal"/>
          <w:cs/>
        </w:rPr>
        <w:lastRenderedPageBreak/>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F1D6FAF" w14:textId="77777777" w:rsidR="00A2007A" w:rsidRDefault="00A2007A" w:rsidP="00A2007A">
      <w:pPr>
        <w:numPr>
          <w:ilvl w:val="0"/>
          <w:numId w:val="75"/>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959DB1C" w14:textId="77777777" w:rsidR="00616DDE" w:rsidRDefault="00616DDE" w:rsidP="00616DDE">
      <w:pPr>
        <w:spacing w:before="100" w:beforeAutospacing="1" w:after="100" w:afterAutospacing="1"/>
        <w:rPr>
          <w:rFonts w:eastAsia="Times New Roman"/>
        </w:rPr>
      </w:pPr>
    </w:p>
    <w:p w14:paraId="24E52DB0" w14:textId="427A2045" w:rsidR="00A2007A" w:rsidRDefault="00A2007A">
      <w:pPr>
        <w:rPr>
          <w:rFonts w:eastAsia="Times New Roman"/>
        </w:rPr>
      </w:pPr>
      <w:r>
        <w:rPr>
          <w:rFonts w:eastAsia="Times New Roman"/>
        </w:rPr>
        <w:br w:type="page"/>
      </w:r>
    </w:p>
    <w:p w14:paraId="4D0BBA95" w14:textId="7C998542" w:rsidR="00A2007A" w:rsidRDefault="00A2007A" w:rsidP="001E6841">
      <w:pPr>
        <w:pStyle w:val="NormalWeb"/>
        <w:spacing w:line="360" w:lineRule="auto"/>
        <w:rPr>
          <w14:ligatures w14:val="none"/>
        </w:rPr>
      </w:pPr>
    </w:p>
    <w:p w14:paraId="26587AA3" w14:textId="5FD2529A" w:rsidR="00A2007A" w:rsidRDefault="00A2007A" w:rsidP="001E6841">
      <w:pPr>
        <w:pStyle w:val="NormalWeb"/>
        <w:spacing w:before="0" w:beforeAutospacing="0" w:after="0" w:afterAutospacing="0" w:line="360" w:lineRule="auto"/>
      </w:pPr>
      <w:r>
        <w:rPr>
          <w:rStyle w:val="Strong"/>
          <w:rFonts w:cs="Mangal"/>
          <w:cs/>
        </w:rPr>
        <w:t>पाठ शीर्षक:</w:t>
      </w:r>
      <w:r>
        <w:t xml:space="preserve"> </w:t>
      </w:r>
      <w:r w:rsidR="00D41A98">
        <w:t xml:space="preserve">18 </w:t>
      </w:r>
      <w:r>
        <w:rPr>
          <w:rFonts w:cs="Mangal"/>
          <w:cs/>
        </w:rPr>
        <w:t>लाल समुंदर को पार करना</w:t>
      </w:r>
      <w:r>
        <w:t xml:space="preserve"> </w:t>
      </w:r>
    </w:p>
    <w:p w14:paraId="70FB9ECB" w14:textId="77777777" w:rsidR="00A2007A" w:rsidRDefault="00A2007A" w:rsidP="001E6841">
      <w:pPr>
        <w:pStyle w:val="NormalWeb"/>
        <w:spacing w:before="0" w:beforeAutospacing="0" w:after="0" w:afterAutospacing="0" w:line="360" w:lineRule="auto"/>
      </w:pPr>
      <w:r>
        <w:rPr>
          <w:rStyle w:val="Strong"/>
          <w:rFonts w:cs="Mangal"/>
          <w:cs/>
        </w:rPr>
        <w:t>बाइबिल वचन:</w:t>
      </w:r>
      <w:r>
        <w:t xml:space="preserve"> </w:t>
      </w:r>
      <w:hyperlink r:id="rId261" w:history="1">
        <w:r>
          <w:rPr>
            <w:rStyle w:val="Hyperlink"/>
            <w:rFonts w:cs="Mangal"/>
            <w:cs/>
          </w:rPr>
          <w:t xml:space="preserve">निर्गमन </w:t>
        </w:r>
        <w:r>
          <w:rPr>
            <w:rStyle w:val="Hyperlink"/>
          </w:rPr>
          <w:t>13:17-22</w:t>
        </w:r>
      </w:hyperlink>
      <w:r>
        <w:t xml:space="preserve">, </w:t>
      </w:r>
      <w:hyperlink r:id="rId262" w:history="1">
        <w:r>
          <w:rPr>
            <w:rStyle w:val="Hyperlink"/>
            <w:rFonts w:cs="Mangal"/>
            <w:cs/>
          </w:rPr>
          <w:t xml:space="preserve">निर्गमन </w:t>
        </w:r>
        <w:r>
          <w:rPr>
            <w:rStyle w:val="Hyperlink"/>
          </w:rPr>
          <w:t>14</w:t>
        </w:r>
      </w:hyperlink>
      <w:r>
        <w:t xml:space="preserve"> </w:t>
      </w:r>
    </w:p>
    <w:p w14:paraId="5601B1BB" w14:textId="2B658713" w:rsidR="00A2007A" w:rsidRDefault="00A2007A" w:rsidP="001E6841">
      <w:pPr>
        <w:pStyle w:val="NormalWeb"/>
        <w:spacing w:before="0" w:beforeAutospacing="0" w:after="0" w:afterAutospacing="0" w:line="360" w:lineRule="auto"/>
      </w:pPr>
      <w:r>
        <w:rPr>
          <w:rStyle w:val="Strong"/>
          <w:rFonts w:cs="Mangal"/>
          <w:cs/>
        </w:rPr>
        <w:t>नया नियम बाइबिल वचन:</w:t>
      </w:r>
      <w:r>
        <w:t xml:space="preserve"> </w:t>
      </w:r>
      <w:hyperlink r:id="rId263" w:history="1">
        <w:r>
          <w:rPr>
            <w:rStyle w:val="Hyperlink"/>
            <w:rFonts w:cs="Mangal"/>
            <w:cs/>
          </w:rPr>
          <w:t xml:space="preserve">रोमियों </w:t>
        </w:r>
        <w:r>
          <w:rPr>
            <w:rStyle w:val="Hyperlink"/>
          </w:rPr>
          <w:t>6:1-14</w:t>
        </w:r>
      </w:hyperlink>
    </w:p>
    <w:p w14:paraId="1A0C3757" w14:textId="77777777" w:rsidR="00A2007A" w:rsidRDefault="00A2007A" w:rsidP="00A2007A">
      <w:pPr>
        <w:pStyle w:val="NormalWeb"/>
      </w:pPr>
      <w:r>
        <w:rPr>
          <w:rStyle w:val="Strong"/>
          <w:rFonts w:cs="Mangal"/>
          <w:cs/>
        </w:rPr>
        <w:t>पाठ लक्ष्य:</w:t>
      </w:r>
    </w:p>
    <w:p w14:paraId="61B3C75D" w14:textId="77777777" w:rsidR="00A2007A" w:rsidRDefault="00A2007A" w:rsidP="00A2007A">
      <w:pPr>
        <w:numPr>
          <w:ilvl w:val="0"/>
          <w:numId w:val="7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परमेश्वर ने मूसा के द्वारा इस्राएलियों को मिस्र की गुलामी से बचाया</w:t>
      </w:r>
      <w:r>
        <w:rPr>
          <w:rFonts w:eastAsia="Times New Roman"/>
        </w:rPr>
        <w:t xml:space="preserve">, </w:t>
      </w:r>
      <w:r>
        <w:rPr>
          <w:rFonts w:eastAsia="Times New Roman" w:cs="Mangal"/>
          <w:cs/>
        </w:rPr>
        <w:t>और फिर परमेश्वर ने यीशु के द्वारा सारी मानवता को पाप की गुलामी से बचाया।</w:t>
      </w:r>
    </w:p>
    <w:p w14:paraId="48F434EB" w14:textId="77777777" w:rsidR="00A2007A" w:rsidRDefault="00A2007A" w:rsidP="00A2007A">
      <w:pPr>
        <w:numPr>
          <w:ilvl w:val="0"/>
          <w:numId w:val="7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बपतिस्मा में</w:t>
      </w:r>
      <w:r>
        <w:rPr>
          <w:rFonts w:eastAsia="Times New Roman"/>
        </w:rPr>
        <w:t xml:space="preserve">, </w:t>
      </w:r>
      <w:r>
        <w:rPr>
          <w:rFonts w:eastAsia="Times New Roman" w:cs="Mangal"/>
          <w:cs/>
        </w:rPr>
        <w:t>ईश्वर द्वारा दिए गए आंतरिक अनुग्रह की गवाही मसीही लोग देते हैं। मसीही पाप के लिए मर चुके हैं और मसीह में जीवित हैं। अपने हृदय को परमेश्वर को समर्पित करके उस परिवर्तन में जीने के लिए परमेश्वर मसीहियों को बुलाहट देता है ताकि वह चंगाई और पवित्रता ला सके।</w:t>
      </w:r>
    </w:p>
    <w:p w14:paraId="5B9EF80E" w14:textId="77777777" w:rsidR="00A2007A" w:rsidRDefault="00A2007A" w:rsidP="00A2007A">
      <w:pPr>
        <w:numPr>
          <w:ilvl w:val="0"/>
          <w:numId w:val="7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मसीहीयों को बपतिस्मा लेना है</w:t>
      </w:r>
      <w:r>
        <w:rPr>
          <w:rFonts w:eastAsia="Times New Roman"/>
        </w:rPr>
        <w:t xml:space="preserve">, </w:t>
      </w:r>
      <w:r>
        <w:rPr>
          <w:rFonts w:eastAsia="Times New Roman" w:cs="Mangal"/>
          <w:cs/>
        </w:rPr>
        <w:t>और अपने बपतिस्मा को ईमानदारी से यीशु का अनुसरण करते हुए जीना है।</w:t>
      </w:r>
    </w:p>
    <w:p w14:paraId="7C9F255F" w14:textId="77777777" w:rsidR="00A2007A" w:rsidRDefault="00A2007A" w:rsidP="00A2007A">
      <w:pPr>
        <w:pStyle w:val="NormalWeb"/>
      </w:pPr>
      <w:r>
        <w:rPr>
          <w:rStyle w:val="Strong"/>
          <w:rFonts w:cs="Mangal"/>
          <w:cs/>
        </w:rPr>
        <w:t>एक वचन में पाठ:</w:t>
      </w:r>
      <w:r>
        <w:t xml:space="preserve"> </w:t>
      </w:r>
      <w:r>
        <w:rPr>
          <w:rFonts w:cs="Mangal"/>
          <w:cs/>
        </w:rPr>
        <w:t>इसलिए उस मृत्यु का बपतिस्मा पाने से हम उसके साथ गाड़े गए</w:t>
      </w:r>
      <w:r>
        <w:t xml:space="preserve">, </w:t>
      </w:r>
      <w:r>
        <w:rPr>
          <w:rFonts w:cs="Mangal"/>
          <w:cs/>
        </w:rPr>
        <w:t>ताकि जैसे मसीह पिता की महिमा के द्वारा मरे हुओं में से जिलाया गया</w:t>
      </w:r>
      <w:r>
        <w:t xml:space="preserve">, </w:t>
      </w:r>
      <w:r>
        <w:rPr>
          <w:rFonts w:cs="Mangal"/>
          <w:cs/>
        </w:rPr>
        <w:t>वैसे ही हम भी नये जीवन के अनुसार चाल चलें। (</w:t>
      </w:r>
      <w:hyperlink r:id="rId264" w:history="1">
        <w:r>
          <w:rPr>
            <w:rStyle w:val="Hyperlink"/>
            <w:rFonts w:cs="Mangal"/>
            <w:cs/>
          </w:rPr>
          <w:t xml:space="preserve">रोमियों </w:t>
        </w:r>
        <w:r>
          <w:rPr>
            <w:rStyle w:val="Hyperlink"/>
          </w:rPr>
          <w:t>6:4</w:t>
        </w:r>
      </w:hyperlink>
      <w:r>
        <w:t>)</w:t>
      </w:r>
    </w:p>
    <w:p w14:paraId="0069AA1F" w14:textId="77777777" w:rsidR="00A2007A" w:rsidRDefault="00A2007A" w:rsidP="00A2007A">
      <w:pPr>
        <w:pStyle w:val="Heading2"/>
        <w:rPr>
          <w:rFonts w:eastAsia="Times New Roman"/>
        </w:rPr>
      </w:pPr>
      <w:r>
        <w:rPr>
          <w:rFonts w:eastAsia="Times New Roman" w:cs="Mangal"/>
          <w:cs/>
        </w:rPr>
        <w:t>पाठ सारांश</w:t>
      </w:r>
    </w:p>
    <w:p w14:paraId="70B01D6F" w14:textId="77777777" w:rsidR="00A2007A" w:rsidRDefault="00A2007A" w:rsidP="00A2007A">
      <w:pPr>
        <w:pStyle w:val="NormalWeb"/>
        <w:rPr>
          <w:rFonts w:cs="Mangal"/>
        </w:rPr>
      </w:pPr>
      <w:r>
        <w:rPr>
          <w:rFonts w:cs="Mangal"/>
          <w:cs/>
        </w:rPr>
        <w:t xml:space="preserve">फ़िरौन ने अन्त में इस्राएलियों को स्वतंत्र होने दिया। परन्तु उनके जाने के बाद फिरौन ने जान लिया कि उसके बहुत से कर्मचारी चले गए हैं। फ़िरौन ने इस्राएलियों को आज़ाद करने के बारे में अपना विचार बदल दिया। उसने इस्राएलियों को मिस्र वापस जाने के लिए विवश करने के लिए अपनी पूरी सेना भेजी। इस्राएली लाल समुद्र के किनारे तक चले गए थे। उन्होंने पीछे मुड़कर देखा और देखा कि मिस्र की सेना उनका पीछा कर रही है। मूसा ने इस्राएलियों से कहा कि वे डरें नहीं। यहोवा उन्हें बचाएगा। मूसा ने अपनी लाठी उठाई और अपना हाथ लाल समुद्र के ऊपर बढ़ाया। एक बार पानी वापस लुढ़क गया और समुद्र विभाजित हो गया। इस्राएली सूखी भूमि के पार दौड़े। दोनों ओर पानी की दीवार देखकर वे चकित रह गए। मिस्रियों ने इस्राएलियों का समुद्र </w:t>
      </w:r>
      <w:r>
        <w:rPr>
          <w:rFonts w:cs="Mangal"/>
          <w:cs/>
        </w:rPr>
        <w:lastRenderedPageBreak/>
        <w:t>में पीछा किया। जब सब इस्राएली पार उतर गए</w:t>
      </w:r>
      <w:r>
        <w:t xml:space="preserve">, </w:t>
      </w:r>
      <w:r>
        <w:rPr>
          <w:rFonts w:cs="Mangal"/>
          <w:cs/>
        </w:rPr>
        <w:t>तब मूसा ने अपना हाथ उठाया</w:t>
      </w:r>
      <w:r>
        <w:t xml:space="preserve">, </w:t>
      </w:r>
      <w:r>
        <w:rPr>
          <w:rFonts w:cs="Mangal"/>
          <w:cs/>
        </w:rPr>
        <w:t>और सारा जल अपने स्थान पर लौट आया। कोई भी मिस्रवासी जीवित नहीं बचा।</w:t>
      </w:r>
    </w:p>
    <w:p w14:paraId="3931916F" w14:textId="3DA533E1" w:rsidR="00A2007A" w:rsidRDefault="00A2007A" w:rsidP="00A2007A">
      <w:pPr>
        <w:pStyle w:val="NormalWeb"/>
      </w:pPr>
      <w:r w:rsidRPr="002B60AD">
        <w:rPr>
          <w:noProof/>
          <w:lang w:bidi="bn-BD"/>
        </w:rPr>
        <w:drawing>
          <wp:inline distT="0" distB="0" distL="0" distR="0" wp14:anchorId="05C40F71" wp14:editId="4D910737">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2F6611AE" w14:textId="77777777" w:rsidR="00A2007A" w:rsidRDefault="00A2007A" w:rsidP="00A2007A">
      <w:pPr>
        <w:pStyle w:val="Heading2"/>
        <w:rPr>
          <w:rFonts w:eastAsia="Times New Roman"/>
        </w:rPr>
      </w:pPr>
      <w:r>
        <w:rPr>
          <w:rFonts w:eastAsia="Times New Roman" w:cs="Mangal"/>
          <w:cs/>
        </w:rPr>
        <w:t>तस्वीर से सिखना</w:t>
      </w:r>
    </w:p>
    <w:p w14:paraId="79C106B7"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इस्राएली</w:t>
      </w:r>
      <w:r>
        <w:rPr>
          <w:rFonts w:eastAsia="Times New Roman" w:cs="Mangal"/>
          <w:cs/>
        </w:rPr>
        <w:t>। परमेश्वर ने अपने सेवक मूसा के द्वारा इस्राएलियों को मिस्र की गुलामी से मुक्त किया।</w:t>
      </w:r>
    </w:p>
    <w:p w14:paraId="7D2B97C2"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मिस्रियों</w:t>
      </w:r>
      <w:r>
        <w:rPr>
          <w:rFonts w:eastAsia="Times New Roman"/>
        </w:rPr>
        <w:t xml:space="preserve"> </w:t>
      </w:r>
      <w:r>
        <w:rPr>
          <w:rFonts w:eastAsia="Times New Roman" w:cs="Mangal"/>
          <w:cs/>
        </w:rPr>
        <w:t>मिस्रियों ने इस्राएलियों को जाने देने के बारे में अपना मन बदल लिया और उनका पीछा किया।</w:t>
      </w:r>
    </w:p>
    <w:p w14:paraId="0C69E24B"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मूसा</w:t>
      </w:r>
      <w:r>
        <w:rPr>
          <w:rFonts w:eastAsia="Times New Roman" w:cs="Mangal"/>
          <w:cs/>
        </w:rPr>
        <w:t>। परमेश्वर ने मूसा से कहा कि वह अपना हाथ लाल समुद्र के ऊपर उठाए</w:t>
      </w:r>
      <w:r>
        <w:rPr>
          <w:rFonts w:eastAsia="Times New Roman"/>
        </w:rPr>
        <w:t xml:space="preserve">, </w:t>
      </w:r>
      <w:r>
        <w:rPr>
          <w:rFonts w:eastAsia="Times New Roman" w:cs="Mangal"/>
          <w:cs/>
        </w:rPr>
        <w:t>और जल दो भाग हो जाएगा।</w:t>
      </w:r>
    </w:p>
    <w:p w14:paraId="551B119D"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जल</w:t>
      </w:r>
      <w:r>
        <w:rPr>
          <w:rFonts w:eastAsia="Times New Roman" w:cs="Mangal"/>
          <w:cs/>
        </w:rPr>
        <w:t>। जल दो भाग हो गया</w:t>
      </w:r>
      <w:r>
        <w:rPr>
          <w:rFonts w:eastAsia="Times New Roman"/>
        </w:rPr>
        <w:t xml:space="preserve">, </w:t>
      </w:r>
      <w:r>
        <w:rPr>
          <w:rFonts w:eastAsia="Times New Roman" w:cs="Mangal"/>
          <w:cs/>
        </w:rPr>
        <w:t>सूखी भूमि दिखाई दी</w:t>
      </w:r>
      <w:r>
        <w:rPr>
          <w:rFonts w:eastAsia="Times New Roman"/>
        </w:rPr>
        <w:t xml:space="preserve">, </w:t>
      </w:r>
      <w:r>
        <w:rPr>
          <w:rFonts w:eastAsia="Times New Roman" w:cs="Mangal"/>
          <w:cs/>
        </w:rPr>
        <w:t>और इस्राएली सुरक्षा की ओर चल दिए।</w:t>
      </w:r>
    </w:p>
    <w:p w14:paraId="0A7FA0FC"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मिस्र अभिभूत</w:t>
      </w:r>
      <w:r>
        <w:rPr>
          <w:rFonts w:eastAsia="Times New Roman" w:cs="Mangal"/>
          <w:cs/>
        </w:rPr>
        <w:t>। मिस्रियों ने समुद्र के द्वारा इस्राएलियों का पीछा किया। परमेश्वर ने मूसा से कहा कि वह अपने हाथ फिर से उठाए</w:t>
      </w:r>
      <w:r>
        <w:rPr>
          <w:rFonts w:eastAsia="Times New Roman"/>
        </w:rPr>
        <w:t xml:space="preserve">, </w:t>
      </w:r>
      <w:r>
        <w:rPr>
          <w:rFonts w:eastAsia="Times New Roman" w:cs="Mangal"/>
          <w:cs/>
        </w:rPr>
        <w:t>और पानी वापस बह गया</w:t>
      </w:r>
      <w:r>
        <w:rPr>
          <w:rFonts w:eastAsia="Times New Roman"/>
        </w:rPr>
        <w:t xml:space="preserve">, </w:t>
      </w:r>
      <w:r>
        <w:rPr>
          <w:rFonts w:eastAsia="Times New Roman" w:cs="Mangal"/>
          <w:cs/>
        </w:rPr>
        <w:t>और मिस्रियों के ऊपर आ गया। सभी मिस्रवासी मर गए।</w:t>
      </w:r>
    </w:p>
    <w:p w14:paraId="5D4F9B11" w14:textId="77777777" w:rsidR="00A2007A" w:rsidRDefault="00A2007A" w:rsidP="00A2007A">
      <w:pPr>
        <w:numPr>
          <w:ilvl w:val="0"/>
          <w:numId w:val="77"/>
        </w:numPr>
        <w:spacing w:before="100" w:beforeAutospacing="1" w:after="100" w:afterAutospacing="1"/>
        <w:rPr>
          <w:rFonts w:eastAsia="Times New Roman"/>
        </w:rPr>
      </w:pPr>
      <w:r>
        <w:rPr>
          <w:rStyle w:val="Strong"/>
          <w:rFonts w:eastAsia="Times New Roman" w:cs="Mangal"/>
          <w:cs/>
        </w:rPr>
        <w:t>इस्राएली</w:t>
      </w:r>
      <w:r>
        <w:rPr>
          <w:rFonts w:eastAsia="Times New Roman"/>
        </w:rPr>
        <w:t xml:space="preserve"> </w:t>
      </w:r>
      <w:r>
        <w:rPr>
          <w:rFonts w:eastAsia="Times New Roman" w:cs="Mangal"/>
          <w:cs/>
        </w:rPr>
        <w:t>अब मिस्रियों से सुरक्षित थे।</w:t>
      </w:r>
    </w:p>
    <w:p w14:paraId="51FCCBDE" w14:textId="77777777" w:rsidR="00A2007A" w:rsidRDefault="00A2007A" w:rsidP="00A2007A">
      <w:pPr>
        <w:pStyle w:val="Heading2"/>
        <w:rPr>
          <w:rFonts w:eastAsia="Times New Roman"/>
        </w:rPr>
      </w:pPr>
      <w:r>
        <w:rPr>
          <w:rFonts w:eastAsia="Times New Roman" w:cs="Mangal"/>
          <w:cs/>
        </w:rPr>
        <w:t>मूल पाठ</w:t>
      </w:r>
    </w:p>
    <w:p w14:paraId="6A25E4AE" w14:textId="77777777" w:rsidR="00A2007A" w:rsidRDefault="00A2007A" w:rsidP="00A2007A">
      <w:pPr>
        <w:pStyle w:val="NormalWeb"/>
      </w:pPr>
      <w:r>
        <w:rPr>
          <w:rFonts w:cs="Mangal"/>
          <w:cs/>
        </w:rPr>
        <w:t>परमेश्वर ने लाल समुद्र को पार करके इस्राएलियों को मिस्र की दासता से छुड़ाने का काम पूरा किया। पहिलौठों की मृत्यु के बाद</w:t>
      </w:r>
      <w:r>
        <w:t xml:space="preserve">, </w:t>
      </w:r>
      <w:r>
        <w:rPr>
          <w:rFonts w:cs="Mangal"/>
          <w:cs/>
        </w:rPr>
        <w:t xml:space="preserve">फिरौन ने इस्राएलियों को मिस्र से बाहर निकलने का आदेश </w:t>
      </w:r>
      <w:r>
        <w:rPr>
          <w:rFonts w:cs="Mangal"/>
          <w:cs/>
        </w:rPr>
        <w:lastRenderedPageBreak/>
        <w:t>दिया। हालांकि उनके जाने के तुरंत बाद</w:t>
      </w:r>
      <w:r>
        <w:t xml:space="preserve">, </w:t>
      </w:r>
      <w:r>
        <w:rPr>
          <w:rFonts w:cs="Mangal"/>
          <w:cs/>
        </w:rPr>
        <w:t>फिरौन ने अपना विचार बदल दिया और अपनी सेना को इस्राएलियों को मिस्र में उनकी गुलामी में लौटने के लिए मजबूर करने के लिए भेजा।</w:t>
      </w:r>
    </w:p>
    <w:p w14:paraId="4AC2C9AB" w14:textId="77777777" w:rsidR="00A2007A" w:rsidRDefault="00A2007A" w:rsidP="00A2007A">
      <w:pPr>
        <w:pStyle w:val="NormalWeb"/>
      </w:pPr>
      <w:r>
        <w:rPr>
          <w:rFonts w:cs="Mangal"/>
          <w:cs/>
        </w:rPr>
        <w:t>इस्राएलियों ने मिस्रियों की सेना को आते हुए देखा और मूसा से चिल्लाकर शिकायत की कि वे मरने जा रहे हैं। मूसा ने इस्राएलियों से कहा कि वे साहस रखें और दृढ़ खड़े रहें। परमेश्वर ने एक और चमत्कार किया</w:t>
      </w:r>
      <w:r>
        <w:t xml:space="preserve">, </w:t>
      </w:r>
      <w:r>
        <w:rPr>
          <w:rFonts w:cs="Mangal"/>
          <w:cs/>
        </w:rPr>
        <w:t>जिसमें हम आशा करते हैं कि वह इस्राएलियों को वह साहस देगा जिसकी उन्हें परमेश्वर या मूसा पर फिर कभी संदेह करने की आवश्यकता नहीं थी। दुख की बात थी कि इस्राएली अभी भी अक्सर मूसा से शिकायत करते थे। आश्चर्यजनक रूप से</w:t>
      </w:r>
      <w:r>
        <w:t xml:space="preserve">, </w:t>
      </w:r>
      <w:r>
        <w:rPr>
          <w:rFonts w:cs="Mangal"/>
          <w:cs/>
        </w:rPr>
        <w:t>वे अक्सर मिस्र वापस जाने की इच्छा व्यक्त करते थे।</w:t>
      </w:r>
    </w:p>
    <w:p w14:paraId="2DBF7286" w14:textId="77777777" w:rsidR="00A2007A" w:rsidRDefault="00A2007A" w:rsidP="00A2007A">
      <w:pPr>
        <w:pStyle w:val="NormalWeb"/>
      </w:pPr>
      <w:r>
        <w:rPr>
          <w:rStyle w:val="Strong"/>
          <w:rFonts w:cs="Mangal"/>
          <w:cs/>
        </w:rPr>
        <w:t>नए नियम का पाठ</w:t>
      </w:r>
      <w:r>
        <w:t xml:space="preserve">: </w:t>
      </w:r>
      <w:r>
        <w:rPr>
          <w:rFonts w:cs="Mangal"/>
          <w:cs/>
        </w:rPr>
        <w:t>नए नियम के लेखकों ने बपतिस्मा को एक प्रकार के उद्धार के रूप में समझा जैसे इस्राएलियों ने लाल समुद्र में अनुभव किया था। बपतिस्मा यीशु मसीह के पुनरुत्थान के द्वारा हमारे पापों से मुक्ति के आंतरिक अनुग्रह का बाहरी चिन्ह है। जिस प्रकार परमेश्वर ने मूसा के द्वारा इस्राएलियों को मिस्र की दासता से छुड़ाया</w:t>
      </w:r>
      <w:r>
        <w:t xml:space="preserve">, </w:t>
      </w:r>
      <w:r>
        <w:rPr>
          <w:rFonts w:cs="Mangal"/>
          <w:cs/>
        </w:rPr>
        <w:t>वैसे ही परमेश्वर यीशु के द्वारा मसीहियों को पाप की दासता से छुड़ाता है।</w:t>
      </w:r>
    </w:p>
    <w:p w14:paraId="24994A82" w14:textId="77777777" w:rsidR="00A2007A" w:rsidRDefault="00000000" w:rsidP="00A2007A">
      <w:pPr>
        <w:rPr>
          <w:rFonts w:eastAsia="Times New Roman"/>
        </w:rPr>
      </w:pPr>
      <w:r>
        <w:rPr>
          <w:rFonts w:eastAsia="Times New Roman"/>
        </w:rPr>
        <w:pict w14:anchorId="61A9E038">
          <v:rect id="_x0000_i1046" style="width:0;height:1.5pt" o:hralign="center" o:hrstd="t" o:hr="t" fillcolor="#a0a0a0" stroked="f"/>
        </w:pict>
      </w:r>
    </w:p>
    <w:p w14:paraId="27CC302D" w14:textId="77777777" w:rsidR="00A2007A" w:rsidRDefault="00A2007A" w:rsidP="00A2007A">
      <w:pPr>
        <w:pStyle w:val="Heading2"/>
        <w:rPr>
          <w:rFonts w:eastAsia="Times New Roman"/>
        </w:rPr>
      </w:pPr>
      <w:r>
        <w:rPr>
          <w:rFonts w:eastAsia="Times New Roman" w:cs="Mangal"/>
          <w:cs/>
        </w:rPr>
        <w:t>बाइबिल अध्ययन</w:t>
      </w:r>
    </w:p>
    <w:p w14:paraId="5F60E4BE" w14:textId="77777777" w:rsidR="00A2007A" w:rsidRDefault="00A2007A" w:rsidP="00A2007A">
      <w:pPr>
        <w:pStyle w:val="NormalWeb"/>
      </w:pPr>
      <w:r>
        <w:rPr>
          <w:rStyle w:val="Strong"/>
          <w:rFonts w:cs="Mangal"/>
          <w:cs/>
        </w:rPr>
        <w:t>प्रार्थना करना</w:t>
      </w:r>
      <w:r>
        <w:t>:</w:t>
      </w:r>
    </w:p>
    <w:p w14:paraId="23344848" w14:textId="77777777" w:rsidR="00A2007A" w:rsidRDefault="00A2007A" w:rsidP="00A2007A">
      <w:pPr>
        <w:numPr>
          <w:ilvl w:val="0"/>
          <w:numId w:val="78"/>
        </w:numPr>
        <w:spacing w:before="100" w:beforeAutospacing="1" w:after="100" w:afterAutospacing="1"/>
        <w:rPr>
          <w:rFonts w:eastAsia="Times New Roman"/>
        </w:rPr>
      </w:pPr>
      <w:r>
        <w:rPr>
          <w:rFonts w:eastAsia="Times New Roman" w:cs="Mangal"/>
          <w:cs/>
        </w:rPr>
        <w:t>प्रार्थना अनुरोध और स्तुति के लिए पूछें।</w:t>
      </w:r>
    </w:p>
    <w:p w14:paraId="27C5C448" w14:textId="77777777" w:rsidR="00A2007A" w:rsidRDefault="00A2007A" w:rsidP="00A2007A">
      <w:pPr>
        <w:numPr>
          <w:ilvl w:val="0"/>
          <w:numId w:val="7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907B4A0" w14:textId="77777777" w:rsidR="00A2007A" w:rsidRDefault="00A2007A" w:rsidP="00A2007A">
      <w:pPr>
        <w:numPr>
          <w:ilvl w:val="0"/>
          <w:numId w:val="78"/>
        </w:numPr>
        <w:spacing w:before="100" w:beforeAutospacing="1" w:after="100" w:afterAutospacing="1"/>
        <w:rPr>
          <w:rFonts w:eastAsia="Times New Roman"/>
        </w:rPr>
      </w:pPr>
      <w:r>
        <w:rPr>
          <w:rFonts w:eastAsia="Times New Roman" w:cs="Mangal"/>
          <w:cs/>
        </w:rPr>
        <w:t>प्रार्थना अनुरोधों के लिए प्रार्थना करें।</w:t>
      </w:r>
    </w:p>
    <w:p w14:paraId="67A96059" w14:textId="77777777" w:rsidR="00A2007A" w:rsidRDefault="00A2007A" w:rsidP="00A2007A">
      <w:pPr>
        <w:numPr>
          <w:ilvl w:val="0"/>
          <w:numId w:val="7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67E22AB2" w14:textId="77777777" w:rsidR="00A2007A" w:rsidRDefault="00A2007A" w:rsidP="00A2007A">
      <w:pPr>
        <w:pStyle w:val="NormalWeb"/>
      </w:pPr>
      <w:r>
        <w:rPr>
          <w:rStyle w:val="Strong"/>
          <w:rFonts w:cs="Mangal"/>
          <w:cs/>
        </w:rPr>
        <w:t>सुनना</w:t>
      </w:r>
      <w:r>
        <w:t>:</w:t>
      </w:r>
    </w:p>
    <w:p w14:paraId="6A8CCBDF" w14:textId="77777777" w:rsidR="00A2007A" w:rsidRDefault="00A2007A" w:rsidP="00A2007A">
      <w:pPr>
        <w:numPr>
          <w:ilvl w:val="0"/>
          <w:numId w:val="79"/>
        </w:numPr>
        <w:spacing w:before="100" w:beforeAutospacing="1" w:after="100" w:afterAutospacing="1"/>
        <w:rPr>
          <w:rFonts w:eastAsia="Times New Roman"/>
        </w:rPr>
      </w:pPr>
      <w:r>
        <w:rPr>
          <w:rFonts w:eastAsia="Times New Roman" w:cs="Mangal"/>
          <w:cs/>
        </w:rPr>
        <w:t>दोनों बाइबिल पाठ पढ़ें।</w:t>
      </w:r>
    </w:p>
    <w:p w14:paraId="367628B7" w14:textId="77777777" w:rsidR="00A2007A" w:rsidRDefault="00A2007A" w:rsidP="00A2007A">
      <w:pPr>
        <w:numPr>
          <w:ilvl w:val="0"/>
          <w:numId w:val="7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E04D43D" w14:textId="77777777" w:rsidR="00A2007A" w:rsidRDefault="00A2007A" w:rsidP="00A2007A">
      <w:pPr>
        <w:numPr>
          <w:ilvl w:val="0"/>
          <w:numId w:val="79"/>
        </w:numPr>
        <w:spacing w:before="100" w:beforeAutospacing="1" w:after="100" w:afterAutospacing="1"/>
        <w:rPr>
          <w:rFonts w:eastAsia="Times New Roman"/>
        </w:rPr>
      </w:pPr>
      <w:r>
        <w:rPr>
          <w:rFonts w:eastAsia="Times New Roman" w:cs="Mangal"/>
          <w:cs/>
        </w:rPr>
        <w:t>बाइबिल के दोनों पाठों को दोबारा पढ़ें।</w:t>
      </w:r>
    </w:p>
    <w:p w14:paraId="4A4F073E" w14:textId="77777777" w:rsidR="00A2007A" w:rsidRDefault="00A2007A" w:rsidP="00A2007A">
      <w:pPr>
        <w:numPr>
          <w:ilvl w:val="0"/>
          <w:numId w:val="7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4D5C2B1" w14:textId="77777777" w:rsidR="00A2007A" w:rsidRDefault="00A2007A" w:rsidP="00A2007A">
      <w:pPr>
        <w:pStyle w:val="NormalWeb"/>
      </w:pPr>
      <w:r>
        <w:rPr>
          <w:rStyle w:val="Strong"/>
          <w:rFonts w:cs="Mangal"/>
          <w:cs/>
        </w:rPr>
        <w:lastRenderedPageBreak/>
        <w:t>साझा करना</w:t>
      </w:r>
      <w:r>
        <w:t>:</w:t>
      </w:r>
    </w:p>
    <w:p w14:paraId="279AF318" w14:textId="77777777" w:rsidR="00A2007A" w:rsidRDefault="00A2007A" w:rsidP="00A2007A">
      <w:pPr>
        <w:numPr>
          <w:ilvl w:val="0"/>
          <w:numId w:val="8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अब्राहम</w:t>
      </w:r>
      <w:r>
        <w:rPr>
          <w:rFonts w:eastAsia="Times New Roman"/>
        </w:rPr>
        <w:t xml:space="preserve">, </w:t>
      </w:r>
      <w:r>
        <w:rPr>
          <w:rFonts w:eastAsia="Times New Roman" w:cs="Mangal"/>
          <w:cs/>
        </w:rPr>
        <w:t>इसहाक</w:t>
      </w:r>
      <w:r>
        <w:rPr>
          <w:rFonts w:eastAsia="Times New Roman"/>
        </w:rPr>
        <w:t xml:space="preserve">, </w:t>
      </w:r>
      <w:r>
        <w:rPr>
          <w:rFonts w:eastAsia="Times New Roman" w:cs="Mangal"/>
          <w:cs/>
        </w:rPr>
        <w:t>और याकूब के साथ की गई वाचाओं के प्रति परमेश्वर का सच्चा साबित हो रहा था । परमेश्वर अपने लोगों को मिस्र की दासता से छुड़ाता है। एक मध्यस्थ के रूप में मूसा का उपयोग करते हुए</w:t>
      </w:r>
      <w:r>
        <w:rPr>
          <w:rFonts w:eastAsia="Times New Roman"/>
        </w:rPr>
        <w:t xml:space="preserve">, </w:t>
      </w:r>
      <w:r>
        <w:rPr>
          <w:rFonts w:eastAsia="Times New Roman" w:cs="Mangal"/>
          <w:cs/>
        </w:rPr>
        <w:t>परमेश्वर इस्राएलियों को मिस्र से बाहर और प्रतिज्ञा की भूमि तक ले जाता है। लाल समुद्र के जल के द्वारा यह उद्धार उस उद्धार की प्रतिछाया है जो यीशु मसीह बपतिस्मा के जल के द्वारा लाने वाला हैं।</w:t>
      </w:r>
    </w:p>
    <w:p w14:paraId="7E6C9DAE"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t>इसराएली</w:t>
      </w:r>
      <w:r>
        <w:rPr>
          <w:rFonts w:eastAsia="Times New Roman"/>
        </w:rPr>
        <w:t xml:space="preserve">, </w:t>
      </w:r>
      <w:r>
        <w:rPr>
          <w:rFonts w:eastAsia="Times New Roman" w:cs="Mangal"/>
          <w:cs/>
        </w:rPr>
        <w:t>जिन्हें अभी-अभी गुलामी से छुड़ाया गया था और बताया गया था कि वे वादा किए गए देश में जा रहे हैं</w:t>
      </w:r>
      <w:r>
        <w:rPr>
          <w:rFonts w:eastAsia="Times New Roman"/>
        </w:rPr>
        <w:t xml:space="preserve">, </w:t>
      </w:r>
      <w:r>
        <w:rPr>
          <w:rFonts w:eastAsia="Times New Roman" w:cs="Mangal"/>
          <w:cs/>
        </w:rPr>
        <w:t>मूसा से क्यों शिकायत करने लगे</w:t>
      </w:r>
      <w:r>
        <w:rPr>
          <w:rFonts w:eastAsia="Times New Roman"/>
        </w:rPr>
        <w:t>?</w:t>
      </w:r>
    </w:p>
    <w:p w14:paraId="27EA24BB"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t>मूसा के जीवन में परमेश्वर की बुलाहट को पूरा करने के लिए मूसा के पास कौन-से कुछ वरदान और प्रतिभाएँ थीं</w:t>
      </w:r>
      <w:r>
        <w:rPr>
          <w:rFonts w:eastAsia="Times New Roman"/>
        </w:rPr>
        <w:t>?</w:t>
      </w:r>
    </w:p>
    <w:p w14:paraId="5C8FF1F9" w14:textId="77777777" w:rsidR="00A2007A" w:rsidRDefault="00A2007A" w:rsidP="00A2007A">
      <w:pPr>
        <w:numPr>
          <w:ilvl w:val="0"/>
          <w:numId w:val="8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मिस्र में सैकड़ों वर्षों की गुलामी के बाद</w:t>
      </w:r>
      <w:r>
        <w:rPr>
          <w:rFonts w:eastAsia="Times New Roman"/>
        </w:rPr>
        <w:t xml:space="preserve">, </w:t>
      </w:r>
      <w:r>
        <w:rPr>
          <w:rFonts w:eastAsia="Times New Roman" w:cs="Mangal"/>
          <w:cs/>
        </w:rPr>
        <w:t>इस्राएली नहीं जानते कि अपनी नई स्वतंत्रता को ईमानदारी से कैसे ग्रहण करें। जब वे मिस्र की सेना को अपना पीछा करते देखते हैं</w:t>
      </w:r>
      <w:r>
        <w:rPr>
          <w:rFonts w:eastAsia="Times New Roman"/>
        </w:rPr>
        <w:t xml:space="preserve">, </w:t>
      </w:r>
      <w:r>
        <w:rPr>
          <w:rFonts w:eastAsia="Times New Roman" w:cs="Mangal"/>
          <w:cs/>
        </w:rPr>
        <w:t>तो वे डर जाते हैं। जब परमेश्वर ने मूसा के द्वारा एक के बाद एक मरी लाते हुए अपना बड़ा सामर्थ दिखाया</w:t>
      </w:r>
      <w:r>
        <w:rPr>
          <w:rFonts w:eastAsia="Times New Roman"/>
        </w:rPr>
        <w:t xml:space="preserve">, </w:t>
      </w:r>
      <w:r>
        <w:rPr>
          <w:rFonts w:eastAsia="Times New Roman" w:cs="Mangal"/>
          <w:cs/>
        </w:rPr>
        <w:t>तब भी वे डर के मारे मूसा से शिकायत करने लगे। मूसा ने घोषणा की कि इस्राएलियों को विश्वास में खड़े होने और परमेश्वर के छुटकारे की प्रतीक्षा करने की आवश्यकता है। मसीही जीवन में भी</w:t>
      </w:r>
      <w:r>
        <w:rPr>
          <w:rFonts w:eastAsia="Times New Roman"/>
        </w:rPr>
        <w:t xml:space="preserve">, </w:t>
      </w:r>
      <w:r>
        <w:rPr>
          <w:rFonts w:eastAsia="Times New Roman" w:cs="Mangal"/>
          <w:cs/>
        </w:rPr>
        <w:t>हमारे पापों के दोष के लिए केवल क्षमा करने के अलावा उद्धार उससे भी बहुत बड़ा है। परमेश्वर हमें हमारे जीवन में काम कर रही पाप की शक्ति से भी हमे बचाना चाहता है ताकि हम परमेश्वर के प्रति पूर्ण समर्पण का जीवन जी सकें।</w:t>
      </w:r>
    </w:p>
    <w:p w14:paraId="1942C7B5"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t>मसीही बनने के बाद भी मसीही पाप करने के लिए क्यों प्रलोभित होते हैं</w:t>
      </w:r>
      <w:r>
        <w:rPr>
          <w:rFonts w:eastAsia="Times New Roman"/>
        </w:rPr>
        <w:t>?</w:t>
      </w:r>
    </w:p>
    <w:p w14:paraId="31F433F6"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t>परमेश्वर ने मसीहीयोंकों पापों से बचा लेने के बाद भी आज मसीही किस तरह डरने और संदेह करने के लिए लुभाए जाते हैं</w:t>
      </w:r>
      <w:r>
        <w:rPr>
          <w:rFonts w:eastAsia="Times New Roman"/>
        </w:rPr>
        <w:t>?</w:t>
      </w:r>
    </w:p>
    <w:p w14:paraId="007A299B" w14:textId="77777777" w:rsidR="00A2007A" w:rsidRDefault="00A2007A" w:rsidP="00A2007A">
      <w:pPr>
        <w:numPr>
          <w:ilvl w:val="0"/>
          <w:numId w:val="8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बपतिस्मा चर्च का एक संस्कार है। यह आस्तिक के जीवन में परमेश्वर द्वारा लाए गए आंतरिक अनुग्रह का एक बाहरी संकेत है। जबकि मसीहीयों को केवल एक बार पानी से बपतिस्मा लेने की आवश्यकता होती है</w:t>
      </w:r>
      <w:r>
        <w:rPr>
          <w:rFonts w:eastAsia="Times New Roman"/>
        </w:rPr>
        <w:t xml:space="preserve">, </w:t>
      </w:r>
      <w:r>
        <w:rPr>
          <w:rFonts w:eastAsia="Times New Roman" w:cs="Mangal"/>
          <w:cs/>
        </w:rPr>
        <w:t>मसीहीयों को दूसरों के बपतिस्मा को देखते समय अपने बपतिस्मा को याद रखना होता है। याद करने में</w:t>
      </w:r>
      <w:r>
        <w:rPr>
          <w:rFonts w:eastAsia="Times New Roman"/>
        </w:rPr>
        <w:t xml:space="preserve">, </w:t>
      </w:r>
      <w:r>
        <w:rPr>
          <w:rFonts w:eastAsia="Times New Roman" w:cs="Mangal"/>
          <w:cs/>
        </w:rPr>
        <w:t>जब परमेश्वर ने उन्हें उनके पापों के दोष से मुक्त किया</w:t>
      </w:r>
      <w:r>
        <w:rPr>
          <w:rFonts w:eastAsia="Times New Roman"/>
        </w:rPr>
        <w:t xml:space="preserve">, </w:t>
      </w:r>
      <w:r>
        <w:rPr>
          <w:rFonts w:eastAsia="Times New Roman" w:cs="Mangal"/>
          <w:cs/>
        </w:rPr>
        <w:t>और उनके जीवन में आध्यात्मिक शक्ति लाना शुरू किया</w:t>
      </w:r>
      <w:r>
        <w:rPr>
          <w:rFonts w:eastAsia="Times New Roman"/>
        </w:rPr>
        <w:t xml:space="preserve">, </w:t>
      </w:r>
      <w:r>
        <w:rPr>
          <w:rFonts w:eastAsia="Times New Roman" w:cs="Mangal"/>
          <w:cs/>
        </w:rPr>
        <w:t>तो वे आनंद मनाते हैं।</w:t>
      </w:r>
    </w:p>
    <w:p w14:paraId="699ACC7D"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t>एक मसीही को अपने बपतिस्मे के बाद किस तरह अलग तरह से जीवन बिताना चाहिए</w:t>
      </w:r>
      <w:r>
        <w:rPr>
          <w:rFonts w:eastAsia="Times New Roman"/>
        </w:rPr>
        <w:t>?</w:t>
      </w:r>
    </w:p>
    <w:p w14:paraId="72A3C58E" w14:textId="77777777" w:rsidR="00A2007A" w:rsidRDefault="00A2007A" w:rsidP="00A2007A">
      <w:pPr>
        <w:numPr>
          <w:ilvl w:val="1"/>
          <w:numId w:val="80"/>
        </w:numPr>
        <w:spacing w:before="100" w:beforeAutospacing="1" w:after="100" w:afterAutospacing="1"/>
        <w:rPr>
          <w:rFonts w:eastAsia="Times New Roman"/>
        </w:rPr>
      </w:pPr>
      <w:r>
        <w:rPr>
          <w:rFonts w:eastAsia="Times New Roman" w:cs="Mangal"/>
          <w:cs/>
        </w:rPr>
        <w:lastRenderedPageBreak/>
        <w:t>आपने परमेश्वर द्वारा लोगों को पाप की गुलामी से छुड़ाने की कौन-सी कुछ मिसालें देखी हैं</w:t>
      </w:r>
      <w:r>
        <w:rPr>
          <w:rFonts w:eastAsia="Times New Roman"/>
        </w:rPr>
        <w:t>?</w:t>
      </w:r>
    </w:p>
    <w:p w14:paraId="0FDEBE58" w14:textId="77777777" w:rsidR="00A2007A" w:rsidRDefault="00A2007A" w:rsidP="00A2007A">
      <w:pPr>
        <w:pStyle w:val="NormalWeb"/>
      </w:pPr>
      <w:r>
        <w:rPr>
          <w:rStyle w:val="Strong"/>
          <w:rFonts w:cs="Mangal"/>
          <w:cs/>
        </w:rPr>
        <w:t>लागू करें</w:t>
      </w:r>
      <w:r>
        <w:t>:</w:t>
      </w:r>
    </w:p>
    <w:p w14:paraId="6F38DCDB" w14:textId="77777777" w:rsidR="00A2007A" w:rsidRDefault="00A2007A" w:rsidP="00A2007A">
      <w:pPr>
        <w:numPr>
          <w:ilvl w:val="0"/>
          <w:numId w:val="8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37DA1CF" w14:textId="77777777" w:rsidR="00A2007A" w:rsidRDefault="00A2007A" w:rsidP="00A2007A">
      <w:pPr>
        <w:numPr>
          <w:ilvl w:val="0"/>
          <w:numId w:val="8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5B583E7" w14:textId="77777777" w:rsidR="00A2007A" w:rsidRDefault="00A2007A" w:rsidP="00A2007A">
      <w:pPr>
        <w:numPr>
          <w:ilvl w:val="0"/>
          <w:numId w:val="8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F91F895" w14:textId="77777777" w:rsidR="00A2007A" w:rsidRDefault="00A2007A" w:rsidP="00A2007A">
      <w:pPr>
        <w:numPr>
          <w:ilvl w:val="0"/>
          <w:numId w:val="8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234DD91" w14:textId="77777777" w:rsidR="00616DDE" w:rsidRDefault="00616DDE" w:rsidP="00616DDE">
      <w:pPr>
        <w:spacing w:before="100" w:beforeAutospacing="1" w:after="100" w:afterAutospacing="1"/>
        <w:ind w:left="720"/>
        <w:rPr>
          <w:rFonts w:eastAsia="Times New Roman"/>
        </w:rPr>
      </w:pPr>
    </w:p>
    <w:p w14:paraId="2F912BEC" w14:textId="289A1DF4" w:rsidR="00A2007A" w:rsidRDefault="00A2007A">
      <w:pPr>
        <w:rPr>
          <w:rFonts w:ascii="Times New Roman" w:eastAsia="Times New Roman" w:hAnsi="Times New Roman" w:cs="Times New Roman"/>
        </w:rPr>
      </w:pPr>
      <w:r>
        <w:br w:type="page"/>
      </w:r>
    </w:p>
    <w:p w14:paraId="112ED451" w14:textId="243A198A" w:rsidR="00A2007A" w:rsidRDefault="00A2007A" w:rsidP="00A2007A">
      <w:pPr>
        <w:pStyle w:val="NormalWeb"/>
        <w:rPr>
          <w14:ligatures w14:val="none"/>
        </w:rPr>
      </w:pPr>
    </w:p>
    <w:p w14:paraId="5C15AAFA" w14:textId="5FD12AD7" w:rsidR="00A2007A" w:rsidRDefault="00A2007A" w:rsidP="001E6841">
      <w:pPr>
        <w:pStyle w:val="NormalWeb"/>
        <w:spacing w:before="0" w:beforeAutospacing="0" w:after="0" w:afterAutospacing="0" w:line="360" w:lineRule="auto"/>
      </w:pPr>
      <w:r>
        <w:rPr>
          <w:rStyle w:val="Strong"/>
          <w:rFonts w:cs="Mangal"/>
          <w:cs/>
        </w:rPr>
        <w:t>पाठ शीर्षक:</w:t>
      </w:r>
      <w:r>
        <w:t xml:space="preserve"> </w:t>
      </w:r>
      <w:r w:rsidR="00D41A98">
        <w:t xml:space="preserve">19 </w:t>
      </w:r>
      <w:r>
        <w:rPr>
          <w:rFonts w:cs="Mangal"/>
          <w:cs/>
        </w:rPr>
        <w:t>रेगिस्तान में मन्ना खाना</w:t>
      </w:r>
      <w:r>
        <w:t xml:space="preserve"> </w:t>
      </w:r>
    </w:p>
    <w:p w14:paraId="197AC4E9" w14:textId="77777777" w:rsidR="00A2007A" w:rsidRDefault="00A2007A" w:rsidP="001E6841">
      <w:pPr>
        <w:pStyle w:val="NormalWeb"/>
        <w:spacing w:before="0" w:beforeAutospacing="0" w:after="0" w:afterAutospacing="0" w:line="360" w:lineRule="auto"/>
      </w:pPr>
      <w:r>
        <w:rPr>
          <w:rStyle w:val="Strong"/>
          <w:rFonts w:cs="Mangal"/>
          <w:cs/>
        </w:rPr>
        <w:t>बाइबिल वचन:</w:t>
      </w:r>
      <w:r>
        <w:t xml:space="preserve"> </w:t>
      </w:r>
      <w:hyperlink r:id="rId266" w:history="1">
        <w:r>
          <w:rPr>
            <w:rStyle w:val="Hyperlink"/>
            <w:rFonts w:cs="Mangal"/>
            <w:cs/>
          </w:rPr>
          <w:t xml:space="preserve">निर्गमन </w:t>
        </w:r>
        <w:r>
          <w:rPr>
            <w:rStyle w:val="Hyperlink"/>
          </w:rPr>
          <w:t>16</w:t>
        </w:r>
      </w:hyperlink>
      <w:r>
        <w:t xml:space="preserve"> </w:t>
      </w:r>
    </w:p>
    <w:p w14:paraId="4C93D6C8" w14:textId="464D2B16" w:rsidR="00A2007A" w:rsidRDefault="00A2007A" w:rsidP="001E6841">
      <w:pPr>
        <w:pStyle w:val="NormalWeb"/>
        <w:spacing w:before="0" w:beforeAutospacing="0" w:after="0" w:afterAutospacing="0" w:line="360" w:lineRule="auto"/>
      </w:pPr>
      <w:r>
        <w:rPr>
          <w:rStyle w:val="Strong"/>
          <w:rFonts w:cs="Mangal"/>
          <w:cs/>
        </w:rPr>
        <w:t>नए नियम बाइबिल वचन:</w:t>
      </w:r>
      <w:r>
        <w:t xml:space="preserve"> </w:t>
      </w:r>
      <w:hyperlink r:id="rId267" w:history="1">
        <w:r>
          <w:rPr>
            <w:rStyle w:val="Hyperlink"/>
            <w:rFonts w:cs="Mangal"/>
            <w:cs/>
          </w:rPr>
          <w:t xml:space="preserve">यूहन्ना </w:t>
        </w:r>
        <w:r>
          <w:rPr>
            <w:rStyle w:val="Hyperlink"/>
          </w:rPr>
          <w:t>6:25-1683</w:t>
        </w:r>
      </w:hyperlink>
    </w:p>
    <w:p w14:paraId="5EA388B4" w14:textId="77777777" w:rsidR="00A2007A" w:rsidRDefault="00A2007A" w:rsidP="00A2007A">
      <w:pPr>
        <w:pStyle w:val="NormalWeb"/>
      </w:pPr>
      <w:r>
        <w:rPr>
          <w:rStyle w:val="Strong"/>
          <w:rFonts w:cs="Mangal"/>
          <w:cs/>
        </w:rPr>
        <w:t>पाठ लक्ष्य:</w:t>
      </w:r>
    </w:p>
    <w:p w14:paraId="42C03742" w14:textId="77777777" w:rsidR="00A2007A" w:rsidRDefault="00A2007A" w:rsidP="00A2007A">
      <w:pPr>
        <w:numPr>
          <w:ilvl w:val="0"/>
          <w:numId w:val="8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की योजना की सराहना करें कि इस्राएलियों को न केवल गुलामी से बचाना है</w:t>
      </w:r>
      <w:r>
        <w:rPr>
          <w:rFonts w:eastAsia="Times New Roman"/>
        </w:rPr>
        <w:t xml:space="preserve">, </w:t>
      </w:r>
      <w:r>
        <w:rPr>
          <w:rFonts w:eastAsia="Times New Roman" w:cs="Mangal"/>
          <w:cs/>
        </w:rPr>
        <w:t>वरन उनकी दैनिक जरूरतों को पूरा करना भी है।</w:t>
      </w:r>
    </w:p>
    <w:p w14:paraId="6314BEF5" w14:textId="77777777" w:rsidR="00A2007A" w:rsidRDefault="00A2007A" w:rsidP="00A2007A">
      <w:pPr>
        <w:numPr>
          <w:ilvl w:val="0"/>
          <w:numId w:val="8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नियमित रूप से अपने हृदय को खोजें और समझें कि क्या आपके जीवन का कोई हिस्सा आपके जीवन के लिए परमेश्वर की इच्छा के अनुरूप नहीं है।</w:t>
      </w:r>
    </w:p>
    <w:p w14:paraId="2DEEB0FF" w14:textId="77777777" w:rsidR="00A2007A" w:rsidRDefault="00A2007A" w:rsidP="00A2007A">
      <w:pPr>
        <w:numPr>
          <w:ilvl w:val="0"/>
          <w:numId w:val="8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लोगों को उनके उपहारों और प्रतिभाओं का उपयोग करके काम करने के लिए परमेश्वर के आह्वान की पुष्टि करें। परमेश्वर वह प्रदान करता है जिसकी हमें आवश्यकता होती है</w:t>
      </w:r>
      <w:r>
        <w:rPr>
          <w:rFonts w:eastAsia="Times New Roman"/>
        </w:rPr>
        <w:t xml:space="preserve">, </w:t>
      </w:r>
      <w:r>
        <w:rPr>
          <w:rFonts w:eastAsia="Times New Roman" w:cs="Mangal"/>
          <w:cs/>
        </w:rPr>
        <w:t>परन्तु हम परमेश्वर द्वारा दिए गए उपहारों और प्रतिभाओं को प्राप्त करने और परमेश्वर के राज्य को महिमा देने के लिए उपयोग करने के लिए जिम्मेदार हैं।</w:t>
      </w:r>
    </w:p>
    <w:p w14:paraId="24ACD050" w14:textId="699EFC77" w:rsidR="00A2007A" w:rsidRDefault="00A2007A" w:rsidP="00A2007A">
      <w:pPr>
        <w:pStyle w:val="NormalWeb"/>
      </w:pPr>
      <w:r>
        <w:rPr>
          <w:rStyle w:val="Strong"/>
          <w:rFonts w:cs="Mangal"/>
          <w:cs/>
        </w:rPr>
        <w:t>एक वचन में पाठ:</w:t>
      </w:r>
      <w:r w:rsidR="006306D5">
        <w:rPr>
          <w:rStyle w:val="Strong"/>
          <w:rFonts w:cs="Mangal"/>
        </w:rPr>
        <w:t xml:space="preserve"> </w:t>
      </w:r>
      <w:r>
        <w:rPr>
          <w:rFonts w:cs="Mangal"/>
          <w:cs/>
        </w:rPr>
        <w:t>यीशु ने उनसे कहा</w:t>
      </w:r>
      <w:r>
        <w:t>, “</w:t>
      </w:r>
      <w:r>
        <w:rPr>
          <w:rFonts w:cs="Mangal"/>
          <w:cs/>
        </w:rPr>
        <w:t>जीवन की रोटी मैं हूँ*: जो मेरे पास आएगा वह कभी भूखा न होगा और जो मुझ पर विश्वास करेगा</w:t>
      </w:r>
      <w:r>
        <w:t xml:space="preserve">, </w:t>
      </w:r>
      <w:r>
        <w:rPr>
          <w:rFonts w:cs="Mangal"/>
          <w:cs/>
        </w:rPr>
        <w:t>वह कभी प्यासा न होगा।</w:t>
      </w:r>
      <w:r>
        <w:t xml:space="preserve"> </w:t>
      </w:r>
      <w:hyperlink r:id="rId268" w:history="1">
        <w:r>
          <w:rPr>
            <w:rStyle w:val="Hyperlink"/>
            <w:rFonts w:cs="Mangal"/>
            <w:cs/>
          </w:rPr>
          <w:t xml:space="preserve">यूहन्ना </w:t>
        </w:r>
        <w:r>
          <w:rPr>
            <w:rStyle w:val="Hyperlink"/>
          </w:rPr>
          <w:t>6:35</w:t>
        </w:r>
      </w:hyperlink>
    </w:p>
    <w:p w14:paraId="14C04496" w14:textId="77777777" w:rsidR="00A2007A" w:rsidRDefault="00A2007A" w:rsidP="00A2007A">
      <w:pPr>
        <w:pStyle w:val="Heading2"/>
        <w:rPr>
          <w:rFonts w:eastAsia="Times New Roman"/>
        </w:rPr>
      </w:pPr>
      <w:r>
        <w:rPr>
          <w:rFonts w:eastAsia="Times New Roman" w:cs="Mangal"/>
          <w:cs/>
        </w:rPr>
        <w:t>पाठ सारांश</w:t>
      </w:r>
    </w:p>
    <w:p w14:paraId="2F13F8D3" w14:textId="77777777" w:rsidR="00A2007A" w:rsidRDefault="00A2007A" w:rsidP="00A2007A">
      <w:pPr>
        <w:pStyle w:val="NormalWeb"/>
        <w:rPr>
          <w:rFonts w:cs="Mangal"/>
        </w:rPr>
      </w:pPr>
      <w:r>
        <w:rPr>
          <w:rFonts w:cs="Mangal"/>
          <w:cs/>
        </w:rPr>
        <w:t>इस्राएलियों के मिस्र छोड़ने के बाद</w:t>
      </w:r>
      <w:r>
        <w:t xml:space="preserve">, </w:t>
      </w:r>
      <w:r>
        <w:rPr>
          <w:rFonts w:cs="Mangal"/>
          <w:cs/>
        </w:rPr>
        <w:t>वे एक महीने से अधिक समय तक रेगिस्तान में यात्रा करते रहे। इस्राएली बहुत भूखे थे। वे मूसा के पास गए और उससे कहा कि यदि वे मिस्र लौट जाते तो अच्छा होता। कम से कम वहाँ उनके लिए भोजन और पानी की जरूरत का सारा सामान था। वे रेगिस्तान में भूखे मरने जा रहे थे। परमेश्वर ने मूसा से कहा कि वह इस्राएलियों के खाने के लिए रोटी बरसाएगा। इस्राएलियों ने इस रोटी को</w:t>
      </w:r>
      <w:r>
        <w:t xml:space="preserve"> "</w:t>
      </w:r>
      <w:r>
        <w:rPr>
          <w:rFonts w:cs="Mangal"/>
          <w:cs/>
        </w:rPr>
        <w:t>मन्ना</w:t>
      </w:r>
      <w:r>
        <w:t xml:space="preserve">" </w:t>
      </w:r>
      <w:r>
        <w:rPr>
          <w:rFonts w:cs="Mangal"/>
          <w:cs/>
        </w:rPr>
        <w:t>कहा। परमेश्वर ने लोगों से कहा कि हर सुबह उन्हें उस दिन के लिए पर्याप्त मन्ना इकट्ठा करना है। अधिकांश इस्राएलियों ने आज्ञा मानी</w:t>
      </w:r>
      <w:r>
        <w:t xml:space="preserve">, </w:t>
      </w:r>
      <w:r>
        <w:rPr>
          <w:rFonts w:cs="Mangal"/>
          <w:cs/>
        </w:rPr>
        <w:t>परन्तु कुछ लोगों ने आवश्यकता से अधिक मन्ना बटोर लिया। जिन लोगों ने बहुत अधिक इकट्ठा किया उन्हें अगली सुबह अपने मन्ना में कीड़े मिले। इस्राएलियों ने सीखा कि परमेश्वर उनकी ज़रूरत की चीज़ें प्रदान करेगा</w:t>
      </w:r>
      <w:r>
        <w:t xml:space="preserve">, </w:t>
      </w:r>
      <w:r>
        <w:rPr>
          <w:rFonts w:cs="Mangal"/>
          <w:cs/>
        </w:rPr>
        <w:t>और उन्हें परमेश्वर के निर्देशों का पालन करना चाहिए।</w:t>
      </w:r>
    </w:p>
    <w:p w14:paraId="14A99D73" w14:textId="209E41DD" w:rsidR="00A2007A" w:rsidRDefault="00A2007A" w:rsidP="00A2007A">
      <w:pPr>
        <w:pStyle w:val="NormalWeb"/>
      </w:pPr>
      <w:r>
        <w:rPr>
          <w:noProof/>
          <w:lang w:bidi="bn-BD"/>
        </w:rPr>
        <w:lastRenderedPageBreak/>
        <w:drawing>
          <wp:inline distT="0" distB="0" distL="0" distR="0" wp14:anchorId="7251896F" wp14:editId="3D125279">
            <wp:extent cx="1854182" cy="2495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Manna-sm .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2C3D7153" w14:textId="77777777" w:rsidR="00A2007A" w:rsidRDefault="00A2007A" w:rsidP="00A2007A">
      <w:pPr>
        <w:pStyle w:val="Heading2"/>
        <w:rPr>
          <w:rFonts w:eastAsia="Times New Roman"/>
        </w:rPr>
      </w:pPr>
      <w:r>
        <w:rPr>
          <w:rFonts w:eastAsia="Times New Roman" w:cs="Mangal"/>
          <w:cs/>
        </w:rPr>
        <w:t>तस्वीर से सिखना</w:t>
      </w:r>
    </w:p>
    <w:p w14:paraId="4C31393F" w14:textId="77777777" w:rsidR="00A2007A" w:rsidRDefault="00A2007A" w:rsidP="00A2007A">
      <w:pPr>
        <w:numPr>
          <w:ilvl w:val="0"/>
          <w:numId w:val="83"/>
        </w:numPr>
        <w:spacing w:before="100" w:beforeAutospacing="1" w:after="100" w:afterAutospacing="1"/>
        <w:rPr>
          <w:rFonts w:eastAsia="Times New Roman"/>
        </w:rPr>
      </w:pPr>
      <w:r>
        <w:rPr>
          <w:rStyle w:val="Strong"/>
          <w:rFonts w:eastAsia="Times New Roman" w:cs="Mangal"/>
          <w:cs/>
        </w:rPr>
        <w:t>जंगल</w:t>
      </w:r>
      <w:r>
        <w:rPr>
          <w:rFonts w:eastAsia="Times New Roman" w:cs="Mangal"/>
          <w:cs/>
        </w:rPr>
        <w:t>। परमेश्वर ने इस्राएलियों को मिस्र की गुलामी से छुड़ाया और इस्राएली दो महीने से जंगल में यात्रा कर रहे हैं।</w:t>
      </w:r>
    </w:p>
    <w:p w14:paraId="176DF34A" w14:textId="77777777" w:rsidR="00A2007A" w:rsidRDefault="00A2007A" w:rsidP="00A2007A">
      <w:pPr>
        <w:numPr>
          <w:ilvl w:val="0"/>
          <w:numId w:val="83"/>
        </w:numPr>
        <w:spacing w:before="100" w:beforeAutospacing="1" w:after="100" w:afterAutospacing="1"/>
        <w:rPr>
          <w:rFonts w:eastAsia="Times New Roman"/>
        </w:rPr>
      </w:pPr>
      <w:r>
        <w:rPr>
          <w:rStyle w:val="Strong"/>
          <w:rFonts w:eastAsia="Times New Roman" w:cs="Mangal"/>
          <w:cs/>
        </w:rPr>
        <w:t>इस्राएली</w:t>
      </w:r>
      <w:r>
        <w:rPr>
          <w:rFonts w:eastAsia="Times New Roman"/>
        </w:rPr>
        <w:t xml:space="preserve"> </w:t>
      </w:r>
      <w:r>
        <w:rPr>
          <w:rFonts w:eastAsia="Times New Roman" w:cs="Mangal"/>
          <w:cs/>
        </w:rPr>
        <w:t>मूसा से खाने की कमी के बारे में कुड़कुड़ाने लगे। वे जंगल में हैं और उन्हें अपने लिए पर्याप्त भोजन नहीं मिल रहा है। उन्हें यहां तक लाने के लिए जो शक्तिशाली चमत्कार परमेश्वर ने किए हैं उन सभी को वे भूल गए हैं और उन्हें डर है कि वे सभी मर जाएंगे । वे मिस्र में गुलामों के रूप में अपने कष्टों को भी जल्दी भूल गए</w:t>
      </w:r>
      <w:r>
        <w:rPr>
          <w:rFonts w:eastAsia="Times New Roman"/>
        </w:rPr>
        <w:t xml:space="preserve">, </w:t>
      </w:r>
      <w:r>
        <w:rPr>
          <w:rFonts w:eastAsia="Times New Roman" w:cs="Mangal"/>
          <w:cs/>
        </w:rPr>
        <w:t>और दावा करते हैं कि अब वे परमेश्वर के बच्चों के रूप में हैं परंतु इससे भी ज्यादा उनका जीवन दासों के रूप में बेहतर था।</w:t>
      </w:r>
    </w:p>
    <w:p w14:paraId="701B29B5" w14:textId="77777777" w:rsidR="00A2007A" w:rsidRDefault="00A2007A" w:rsidP="00A2007A">
      <w:pPr>
        <w:numPr>
          <w:ilvl w:val="0"/>
          <w:numId w:val="83"/>
        </w:numPr>
        <w:spacing w:before="100" w:beforeAutospacing="1" w:after="100" w:afterAutospacing="1"/>
        <w:rPr>
          <w:rFonts w:eastAsia="Times New Roman"/>
        </w:rPr>
      </w:pPr>
      <w:r>
        <w:rPr>
          <w:rStyle w:val="Strong"/>
          <w:rFonts w:eastAsia="Times New Roman" w:cs="Mangal"/>
          <w:cs/>
        </w:rPr>
        <w:t>मन्ना</w:t>
      </w:r>
      <w:r>
        <w:rPr>
          <w:rFonts w:eastAsia="Times New Roman" w:cs="Mangal"/>
          <w:cs/>
        </w:rPr>
        <w:t xml:space="preserve">। परमेश्वर ने उनका बुड़बुड़ाना सुना और उन्हें खाने के लिये मन्ना और बटेर भेजा। मन्ना पतली लच्छे की तरह था जो सुबह जमीन पर एक परत के रूप में दिखाई देता था। परमेश्वर ने मांस के रूप में प्रतिदिन बटेरें भी प्रदान किए । जंगल में उनके </w:t>
      </w:r>
      <w:r>
        <w:rPr>
          <w:rFonts w:eastAsia="Times New Roman"/>
        </w:rPr>
        <w:t xml:space="preserve">40 </w:t>
      </w:r>
      <w:r>
        <w:rPr>
          <w:rFonts w:eastAsia="Times New Roman" w:cs="Mangal"/>
          <w:cs/>
        </w:rPr>
        <w:t>वर्षों के लिए</w:t>
      </w:r>
      <w:r>
        <w:rPr>
          <w:rFonts w:eastAsia="Times New Roman"/>
        </w:rPr>
        <w:t xml:space="preserve">, </w:t>
      </w:r>
      <w:r>
        <w:rPr>
          <w:rFonts w:eastAsia="Times New Roman" w:cs="Mangal"/>
          <w:cs/>
        </w:rPr>
        <w:t>परमेश्वर ने सप्ताह में छह दिन मन्ना और बटेर प्रदान किया। इस्राएलियों को शुक्रवार को दुगना भोजन इकट्ठा करना था</w:t>
      </w:r>
      <w:r>
        <w:rPr>
          <w:rFonts w:eastAsia="Times New Roman"/>
        </w:rPr>
        <w:t xml:space="preserve">, </w:t>
      </w:r>
      <w:r>
        <w:rPr>
          <w:rFonts w:eastAsia="Times New Roman" w:cs="Mangal"/>
          <w:cs/>
        </w:rPr>
        <w:t>इसलिए उन्हें शनिवार</w:t>
      </w:r>
      <w:r>
        <w:rPr>
          <w:rFonts w:eastAsia="Times New Roman"/>
        </w:rPr>
        <w:t xml:space="preserve">, </w:t>
      </w:r>
      <w:r>
        <w:rPr>
          <w:rFonts w:eastAsia="Times New Roman" w:cs="Mangal"/>
          <w:cs/>
        </w:rPr>
        <w:t>सब्त के दिन काम नहीं करना पड़ता था। सब्त के दिन कोई मन्ना या बटेर नहीं आया।</w:t>
      </w:r>
    </w:p>
    <w:p w14:paraId="5D1BFE10" w14:textId="77777777" w:rsidR="00A2007A" w:rsidRDefault="00A2007A" w:rsidP="00A2007A">
      <w:pPr>
        <w:pStyle w:val="Heading2"/>
        <w:rPr>
          <w:rFonts w:eastAsia="Times New Roman"/>
        </w:rPr>
      </w:pPr>
      <w:r>
        <w:rPr>
          <w:rFonts w:eastAsia="Times New Roman" w:cs="Mangal"/>
          <w:cs/>
        </w:rPr>
        <w:t>मूल पाठ</w:t>
      </w:r>
    </w:p>
    <w:p w14:paraId="15EE88A7" w14:textId="77777777" w:rsidR="00A2007A" w:rsidRDefault="00A2007A" w:rsidP="00A2007A">
      <w:pPr>
        <w:pStyle w:val="NormalWeb"/>
      </w:pPr>
      <w:r>
        <w:rPr>
          <w:rFonts w:cs="Mangal"/>
          <w:cs/>
        </w:rPr>
        <w:t>इस्राएलियों की मिस्र से प्रतिज्ञा की हुई भूमि तक की यात्रा शीघ्रता से नहीं हुई थी। गुलामी से छुड़ाए जाने के दो महीने बाद भी</w:t>
      </w:r>
      <w:r>
        <w:t xml:space="preserve">, </w:t>
      </w:r>
      <w:r>
        <w:rPr>
          <w:rFonts w:cs="Mangal"/>
          <w:cs/>
        </w:rPr>
        <w:t>वे जंगल में चल रहे थे</w:t>
      </w:r>
      <w:r>
        <w:t xml:space="preserve">, </w:t>
      </w:r>
      <w:r>
        <w:rPr>
          <w:rFonts w:cs="Mangal"/>
          <w:cs/>
        </w:rPr>
        <w:t>और उनका भोजन और पानी लगभग समाप्त हो गया था।</w:t>
      </w:r>
    </w:p>
    <w:p w14:paraId="7AFD242A" w14:textId="77777777" w:rsidR="00A2007A" w:rsidRDefault="00A2007A" w:rsidP="00A2007A">
      <w:pPr>
        <w:pStyle w:val="NormalWeb"/>
      </w:pPr>
      <w:r>
        <w:rPr>
          <w:rFonts w:cs="Mangal"/>
          <w:cs/>
        </w:rPr>
        <w:lastRenderedPageBreak/>
        <w:t>वे अपने जीवन के लिए डरने लगे</w:t>
      </w:r>
      <w:r>
        <w:t xml:space="preserve">, </w:t>
      </w:r>
      <w:r>
        <w:rPr>
          <w:rFonts w:cs="Mangal"/>
          <w:cs/>
        </w:rPr>
        <w:t>यह सोचकर कि वे जंगल में भूखे मर जाएँगे। जबकि उन्होंने उन विपत्तियों में परमेश्वर के महान सामर्थ्य को देखा था जिन्हें परमेश्वर ने मिस्र में भेजा था</w:t>
      </w:r>
      <w:r>
        <w:t xml:space="preserve">, </w:t>
      </w:r>
      <w:r>
        <w:rPr>
          <w:rFonts w:cs="Mangal"/>
          <w:cs/>
        </w:rPr>
        <w:t>और सूखी भूमि पर लाल समुद्र के माध्यम से चले थे</w:t>
      </w:r>
      <w:r>
        <w:t xml:space="preserve">, </w:t>
      </w:r>
      <w:r>
        <w:rPr>
          <w:rFonts w:cs="Mangal"/>
          <w:cs/>
        </w:rPr>
        <w:t>उनकी भूख अभी भी उन्हें भयभीत कर रही थी। वे गिड़गिड़ाने लगे।</w:t>
      </w:r>
    </w:p>
    <w:p w14:paraId="5C61539F" w14:textId="77777777" w:rsidR="00A2007A" w:rsidRDefault="00A2007A" w:rsidP="00A2007A">
      <w:pPr>
        <w:pStyle w:val="NormalWeb"/>
      </w:pPr>
      <w:r>
        <w:rPr>
          <w:rFonts w:cs="Mangal"/>
          <w:cs/>
        </w:rPr>
        <w:t>परमेश्वर ने मूसा को निर्देश दिया कि लोगों से क्या कहना है। परमेश्वर वास्तव में उनके लिए भोजन प्रदान करेगा</w:t>
      </w:r>
      <w:r>
        <w:t xml:space="preserve">, </w:t>
      </w:r>
      <w:r>
        <w:rPr>
          <w:rFonts w:cs="Mangal"/>
          <w:cs/>
        </w:rPr>
        <w:t>लेकिन उन्हें कुछ दिशानिर्देशों का पालन करना चाहिए। सभी इस्राएलियों ने नियमों का पालन नहीं किया। दुख की बात यह हैं कि यह आखिरी बार नहीं था जब इस्राएलियों ने मूसा और परमेश्वर के खिलाफ कुड़कुड़ाया</w:t>
      </w:r>
      <w:r>
        <w:t xml:space="preserve">, </w:t>
      </w:r>
      <w:r>
        <w:rPr>
          <w:rFonts w:cs="Mangal"/>
          <w:cs/>
        </w:rPr>
        <w:t>और यह आखिरी बार नहीं था जब उन्होंने परमेश्वर की आज्ञाओं का पालन नहीं किया। हालाँकि</w:t>
      </w:r>
      <w:r>
        <w:t xml:space="preserve">, </w:t>
      </w:r>
      <w:r>
        <w:rPr>
          <w:rFonts w:cs="Mangal"/>
          <w:cs/>
        </w:rPr>
        <w:t>परमेश्वर वाचाओं के प्रति सच्चा बना रहा</w:t>
      </w:r>
      <w:r>
        <w:t xml:space="preserve">, </w:t>
      </w:r>
      <w:r>
        <w:rPr>
          <w:rFonts w:cs="Mangal"/>
          <w:cs/>
        </w:rPr>
        <w:t>और जब कभी-कभी इस्राएलियों को उनके पापों के परिणामों को भुगतना पड़ा</w:t>
      </w:r>
      <w:r>
        <w:t xml:space="preserve">, </w:t>
      </w:r>
      <w:r>
        <w:rPr>
          <w:rFonts w:cs="Mangal"/>
          <w:cs/>
        </w:rPr>
        <w:t>तो परमेश्वर ने हमेशा उनकी बुनियादी ज़रूरतों को पूरा किया।</w:t>
      </w:r>
    </w:p>
    <w:p w14:paraId="1CD1D80D" w14:textId="77777777" w:rsidR="00A2007A" w:rsidRDefault="00A2007A" w:rsidP="00A2007A">
      <w:pPr>
        <w:pStyle w:val="NormalWeb"/>
      </w:pPr>
      <w:r>
        <w:rPr>
          <w:rStyle w:val="Strong"/>
          <w:rFonts w:cs="Mangal"/>
          <w:cs/>
        </w:rPr>
        <w:t>नए नियम का पाठ</w:t>
      </w:r>
      <w:r>
        <w:t xml:space="preserve">: </w:t>
      </w:r>
      <w:r>
        <w:rPr>
          <w:rFonts w:cs="Mangal"/>
          <w:cs/>
        </w:rPr>
        <w:t>यीशु ने भीड़ को सिखाने के लिए रोटी का उपयोग किया कि उसने उन्हें वह सब कुछ दिया जिसकी उन्हें आवश्यकता थी। भीड़ समझ नहीं पाई कि पहले यीशु का क्या मतलब था</w:t>
      </w:r>
      <w:r>
        <w:t xml:space="preserve">, </w:t>
      </w:r>
      <w:r>
        <w:rPr>
          <w:rFonts w:cs="Mangal"/>
          <w:cs/>
        </w:rPr>
        <w:t>उन्होंने सोचा कि यीशु स्वर्ग से मन्ना प्रदान कर सकते हैं जैसे मूसा ने किया था। धार्मिक अगुवे भी यह नहीं समझ पाए कि यीशु कैसे स्वर्ग से रोटी देने का दावा कर सकते हैं</w:t>
      </w:r>
      <w:r>
        <w:t xml:space="preserve">; </w:t>
      </w:r>
      <w:r>
        <w:rPr>
          <w:rFonts w:cs="Mangal"/>
          <w:cs/>
        </w:rPr>
        <w:t>वे समझ नहीं पा रहे थे कि धरती पर पैदा हुआ कोई स्वर्ग से आने का दावा कैसे कर सकता है। मूसा के दिनों में इस्राएलियों की तरह</w:t>
      </w:r>
      <w:r>
        <w:t xml:space="preserve">, </w:t>
      </w:r>
      <w:r>
        <w:rPr>
          <w:rFonts w:cs="Mangal"/>
          <w:cs/>
        </w:rPr>
        <w:t>यीशु के दिनों के धार्मिक अगुवे परमेश्वर के सेवक के विरुद्ध कुड़कुड़ाए।</w:t>
      </w:r>
    </w:p>
    <w:p w14:paraId="395A23AB" w14:textId="77777777" w:rsidR="00A2007A" w:rsidRDefault="00A2007A" w:rsidP="00A2007A">
      <w:pPr>
        <w:pStyle w:val="NormalWeb"/>
      </w:pPr>
      <w:r>
        <w:rPr>
          <w:rStyle w:val="Strong"/>
          <w:rFonts w:cs="Mangal"/>
          <w:cs/>
        </w:rPr>
        <w:t xml:space="preserve">द </w:t>
      </w:r>
      <w:r>
        <w:rPr>
          <w:rStyle w:val="Strong"/>
        </w:rPr>
        <w:t xml:space="preserve">10 </w:t>
      </w:r>
      <w:r>
        <w:rPr>
          <w:rStyle w:val="Strong"/>
          <w:rFonts w:cs="Mangal"/>
          <w:cs/>
        </w:rPr>
        <w:t xml:space="preserve">कमांडमेंट्स ट्रैक: </w:t>
      </w:r>
      <w:r>
        <w:rPr>
          <w:rStyle w:val="Strong"/>
        </w:rPr>
        <w:t>IV</w:t>
      </w:r>
      <w:r>
        <w:rPr>
          <w:rStyle w:val="Strong"/>
          <w:rFonts w:cs="Mangal"/>
          <w:cs/>
        </w:rPr>
        <w:t>। विश्रामदिन को पवित्र मानना।</w:t>
      </w:r>
      <w:r>
        <w:t xml:space="preserve"> </w:t>
      </w:r>
      <w:r>
        <w:rPr>
          <w:rFonts w:cs="Mangal"/>
          <w:cs/>
        </w:rPr>
        <w:t>चौथी आज्ञा</w:t>
      </w:r>
      <w:r>
        <w:t xml:space="preserve">, </w:t>
      </w:r>
      <w:r>
        <w:rPr>
          <w:rFonts w:cs="Mangal"/>
          <w:cs/>
        </w:rPr>
        <w:t>पहली दो आज्ञाओं के समान</w:t>
      </w:r>
      <w:r>
        <w:t xml:space="preserve">, </w:t>
      </w:r>
      <w:r>
        <w:rPr>
          <w:rFonts w:cs="Mangal"/>
          <w:cs/>
        </w:rPr>
        <w:t>इस्राएल को उसके सभी पड़ोसियों से अलग करती है। इस्राएल</w:t>
      </w:r>
      <w:r>
        <w:t xml:space="preserve">, </w:t>
      </w:r>
      <w:r>
        <w:rPr>
          <w:rFonts w:cs="Mangal"/>
          <w:cs/>
        </w:rPr>
        <w:t>निर्मिती कार्य पर विश्वास करने के लिए</w:t>
      </w:r>
      <w:r>
        <w:t xml:space="preserve">, </w:t>
      </w:r>
      <w:r>
        <w:rPr>
          <w:rFonts w:cs="Mangal"/>
          <w:cs/>
        </w:rPr>
        <w:t>सृष्टि में परमेश्वर के काम के पद्धति का पालन करना है: छह दिन काम करें और एक दिन आराम करें। इस्राएल में सब्त के दिन विश्राम करना है</w:t>
      </w:r>
      <w:r>
        <w:t xml:space="preserve">, </w:t>
      </w:r>
      <w:r>
        <w:rPr>
          <w:rFonts w:cs="Mangal"/>
          <w:cs/>
        </w:rPr>
        <w:t>न केवल घर के मुखिया को</w:t>
      </w:r>
      <w:r>
        <w:t xml:space="preserve">, </w:t>
      </w:r>
      <w:r>
        <w:rPr>
          <w:rFonts w:cs="Mangal"/>
          <w:cs/>
        </w:rPr>
        <w:t>बल्कि पत्नी</w:t>
      </w:r>
      <w:r>
        <w:t xml:space="preserve">, </w:t>
      </w:r>
      <w:r>
        <w:rPr>
          <w:rFonts w:cs="Mangal"/>
          <w:cs/>
        </w:rPr>
        <w:t>बच्चों</w:t>
      </w:r>
      <w:r>
        <w:t xml:space="preserve">, </w:t>
      </w:r>
      <w:r>
        <w:rPr>
          <w:rFonts w:cs="Mangal"/>
          <w:cs/>
        </w:rPr>
        <w:t>सेवकों</w:t>
      </w:r>
      <w:r>
        <w:t xml:space="preserve">, </w:t>
      </w:r>
      <w:r>
        <w:rPr>
          <w:rFonts w:cs="Mangal"/>
          <w:cs/>
        </w:rPr>
        <w:t>पशुओं और देश में रहने वाले परदेशियों को भी। जब हम विश्राम का समय बनाते हैं</w:t>
      </w:r>
      <w:r>
        <w:t xml:space="preserve">, </w:t>
      </w:r>
      <w:r>
        <w:rPr>
          <w:rFonts w:cs="Mangal"/>
          <w:cs/>
        </w:rPr>
        <w:t>तो हम परमेश्वर का आदर करते हैं।</w:t>
      </w:r>
    </w:p>
    <w:p w14:paraId="521732C2" w14:textId="77777777" w:rsidR="00A2007A" w:rsidRDefault="00A2007A" w:rsidP="00A2007A">
      <w:pPr>
        <w:numPr>
          <w:ilvl w:val="0"/>
          <w:numId w:val="8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आज मसीहियों को सब्त की आज्ञा को कैसे समझना चाहिए और उसका पालन करना चाहिए</w:t>
      </w:r>
      <w:r>
        <w:rPr>
          <w:rFonts w:eastAsia="Times New Roman"/>
        </w:rPr>
        <w:t>?</w:t>
      </w:r>
    </w:p>
    <w:p w14:paraId="5F031BEF" w14:textId="77777777" w:rsidR="00A2007A" w:rsidRDefault="00A2007A" w:rsidP="00A2007A">
      <w:pPr>
        <w:numPr>
          <w:ilvl w:val="0"/>
          <w:numId w:val="8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दिन सब्त का विश्राम कैसे दूसरे छह दिनों के लिए आशीष ला सकता है</w:t>
      </w:r>
      <w:r>
        <w:rPr>
          <w:rFonts w:eastAsia="Times New Roman"/>
        </w:rPr>
        <w:t>?</w:t>
      </w:r>
    </w:p>
    <w:p w14:paraId="15538967" w14:textId="77777777" w:rsidR="00A2007A" w:rsidRDefault="00A2007A" w:rsidP="00A2007A">
      <w:pPr>
        <w:numPr>
          <w:ilvl w:val="0"/>
          <w:numId w:val="8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जब आप इस सप्ताह काम से आराम करते हैं</w:t>
      </w:r>
      <w:r>
        <w:rPr>
          <w:rFonts w:eastAsia="Times New Roman"/>
        </w:rPr>
        <w:t xml:space="preserve">, </w:t>
      </w:r>
      <w:r>
        <w:rPr>
          <w:rFonts w:eastAsia="Times New Roman" w:cs="Mangal"/>
          <w:cs/>
        </w:rPr>
        <w:t>तो आप उस समय को किससे भरेंगे जो आपको परमेश्वर के लिए अपना प्यार और आभार व्यक्त करने में मदद करेगा</w:t>
      </w:r>
      <w:r>
        <w:rPr>
          <w:rFonts w:eastAsia="Times New Roman"/>
        </w:rPr>
        <w:t>?</w:t>
      </w:r>
    </w:p>
    <w:p w14:paraId="40CAE546" w14:textId="77777777" w:rsidR="00A2007A" w:rsidRDefault="00000000" w:rsidP="00A2007A">
      <w:pPr>
        <w:spacing w:after="0"/>
        <w:rPr>
          <w:rFonts w:eastAsia="Times New Roman"/>
        </w:rPr>
      </w:pPr>
      <w:r>
        <w:rPr>
          <w:rFonts w:eastAsia="Times New Roman"/>
        </w:rPr>
        <w:lastRenderedPageBreak/>
        <w:pict w14:anchorId="2DF0FD36">
          <v:rect id="_x0000_i1047" style="width:0;height:1.5pt" o:hralign="center" o:hrstd="t" o:hr="t" fillcolor="#a0a0a0" stroked="f"/>
        </w:pict>
      </w:r>
    </w:p>
    <w:p w14:paraId="42CA7264" w14:textId="77777777" w:rsidR="00A2007A" w:rsidRDefault="00A2007A" w:rsidP="00A2007A">
      <w:pPr>
        <w:pStyle w:val="Heading2"/>
        <w:rPr>
          <w:rFonts w:eastAsia="Times New Roman"/>
        </w:rPr>
      </w:pPr>
      <w:r>
        <w:rPr>
          <w:rFonts w:eastAsia="Times New Roman" w:cs="Mangal"/>
          <w:cs/>
        </w:rPr>
        <w:t>बाइबिल अध्ययन</w:t>
      </w:r>
    </w:p>
    <w:p w14:paraId="6B933680" w14:textId="77777777" w:rsidR="00A2007A" w:rsidRDefault="00A2007A" w:rsidP="00A2007A">
      <w:pPr>
        <w:pStyle w:val="NormalWeb"/>
      </w:pPr>
      <w:r>
        <w:rPr>
          <w:rStyle w:val="Strong"/>
          <w:rFonts w:cs="Mangal"/>
          <w:cs/>
        </w:rPr>
        <w:t>प्रार्थना करना</w:t>
      </w:r>
      <w:r>
        <w:t>:</w:t>
      </w:r>
    </w:p>
    <w:p w14:paraId="099EB3FB" w14:textId="77777777" w:rsidR="00A2007A" w:rsidRDefault="00A2007A" w:rsidP="00A2007A">
      <w:pPr>
        <w:numPr>
          <w:ilvl w:val="0"/>
          <w:numId w:val="85"/>
        </w:numPr>
        <w:spacing w:before="100" w:beforeAutospacing="1" w:after="100" w:afterAutospacing="1"/>
        <w:rPr>
          <w:rFonts w:eastAsia="Times New Roman"/>
        </w:rPr>
      </w:pPr>
      <w:r>
        <w:rPr>
          <w:rFonts w:eastAsia="Times New Roman" w:cs="Mangal"/>
          <w:cs/>
        </w:rPr>
        <w:t>प्रार्थना अनुरोध और स्तुति के लिए पूछें।</w:t>
      </w:r>
    </w:p>
    <w:p w14:paraId="286B51D1" w14:textId="77777777" w:rsidR="00A2007A" w:rsidRDefault="00A2007A" w:rsidP="00A2007A">
      <w:pPr>
        <w:numPr>
          <w:ilvl w:val="0"/>
          <w:numId w:val="85"/>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382E8A28" w14:textId="77777777" w:rsidR="00A2007A" w:rsidRDefault="00A2007A" w:rsidP="00A2007A">
      <w:pPr>
        <w:numPr>
          <w:ilvl w:val="0"/>
          <w:numId w:val="85"/>
        </w:numPr>
        <w:spacing w:before="100" w:beforeAutospacing="1" w:after="100" w:afterAutospacing="1"/>
        <w:rPr>
          <w:rFonts w:eastAsia="Times New Roman"/>
        </w:rPr>
      </w:pPr>
      <w:r>
        <w:rPr>
          <w:rFonts w:eastAsia="Times New Roman" w:cs="Mangal"/>
          <w:cs/>
        </w:rPr>
        <w:t>प्रार्थना अनुरोधों के लिए प्रार्थना करें।</w:t>
      </w:r>
    </w:p>
    <w:p w14:paraId="6C76E217" w14:textId="77777777" w:rsidR="00A2007A" w:rsidRDefault="00A2007A" w:rsidP="00A2007A">
      <w:pPr>
        <w:numPr>
          <w:ilvl w:val="0"/>
          <w:numId w:val="85"/>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27CC8A16" w14:textId="77777777" w:rsidR="00A2007A" w:rsidRDefault="00A2007A" w:rsidP="00A2007A">
      <w:pPr>
        <w:pStyle w:val="NormalWeb"/>
      </w:pPr>
      <w:r>
        <w:rPr>
          <w:rStyle w:val="Strong"/>
          <w:rFonts w:cs="Mangal"/>
          <w:cs/>
        </w:rPr>
        <w:t>सुनना</w:t>
      </w:r>
      <w:r>
        <w:t>:</w:t>
      </w:r>
    </w:p>
    <w:p w14:paraId="6CDA4009" w14:textId="77777777" w:rsidR="00A2007A" w:rsidRDefault="00A2007A" w:rsidP="00A2007A">
      <w:pPr>
        <w:numPr>
          <w:ilvl w:val="0"/>
          <w:numId w:val="86"/>
        </w:numPr>
        <w:spacing w:before="100" w:beforeAutospacing="1" w:after="100" w:afterAutospacing="1"/>
        <w:rPr>
          <w:rFonts w:eastAsia="Times New Roman"/>
        </w:rPr>
      </w:pPr>
      <w:r>
        <w:rPr>
          <w:rFonts w:eastAsia="Times New Roman" w:cs="Mangal"/>
          <w:cs/>
        </w:rPr>
        <w:t>दोनों बाइबिल पाठ पढ़ें।</w:t>
      </w:r>
    </w:p>
    <w:p w14:paraId="0BD79581" w14:textId="77777777" w:rsidR="00A2007A" w:rsidRDefault="00A2007A" w:rsidP="00A2007A">
      <w:pPr>
        <w:numPr>
          <w:ilvl w:val="0"/>
          <w:numId w:val="86"/>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88F2FA1" w14:textId="77777777" w:rsidR="00A2007A" w:rsidRDefault="00A2007A" w:rsidP="00A2007A">
      <w:pPr>
        <w:numPr>
          <w:ilvl w:val="0"/>
          <w:numId w:val="86"/>
        </w:numPr>
        <w:spacing w:before="100" w:beforeAutospacing="1" w:after="100" w:afterAutospacing="1"/>
        <w:rPr>
          <w:rFonts w:eastAsia="Times New Roman"/>
        </w:rPr>
      </w:pPr>
      <w:r>
        <w:rPr>
          <w:rFonts w:eastAsia="Times New Roman" w:cs="Mangal"/>
          <w:cs/>
        </w:rPr>
        <w:t>बाइबिल के दोनों पाठों को दोबारा पढ़ें।</w:t>
      </w:r>
    </w:p>
    <w:p w14:paraId="5823356A" w14:textId="77777777" w:rsidR="00A2007A" w:rsidRDefault="00A2007A" w:rsidP="00A2007A">
      <w:pPr>
        <w:numPr>
          <w:ilvl w:val="0"/>
          <w:numId w:val="86"/>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9C4FBFF" w14:textId="77777777" w:rsidR="00A2007A" w:rsidRDefault="00A2007A" w:rsidP="00A2007A">
      <w:pPr>
        <w:pStyle w:val="NormalWeb"/>
      </w:pPr>
      <w:r>
        <w:rPr>
          <w:rStyle w:val="Strong"/>
          <w:rFonts w:cs="Mangal"/>
          <w:cs/>
        </w:rPr>
        <w:t>साझा करना</w:t>
      </w:r>
      <w:r>
        <w:t>:</w:t>
      </w:r>
    </w:p>
    <w:p w14:paraId="75045354" w14:textId="77777777" w:rsidR="00A2007A" w:rsidRDefault="00A2007A" w:rsidP="00A2007A">
      <w:pPr>
        <w:numPr>
          <w:ilvl w:val="0"/>
          <w:numId w:val="8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पर भरोसा करना आसानी से नहीं आता</w:t>
      </w:r>
      <w:r>
        <w:rPr>
          <w:rFonts w:eastAsia="Times New Roman"/>
        </w:rPr>
        <w:t xml:space="preserve">, </w:t>
      </w:r>
      <w:r>
        <w:rPr>
          <w:rFonts w:eastAsia="Times New Roman" w:cs="Mangal"/>
          <w:cs/>
        </w:rPr>
        <w:t>विशेषकर तब जब आपका जीवन संकट में हो। इस्राएलियों ने दासता से छुटकारे के लिए परमेश्वर की दोहाई दी थी</w:t>
      </w:r>
      <w:r>
        <w:rPr>
          <w:rFonts w:eastAsia="Times New Roman"/>
        </w:rPr>
        <w:t xml:space="preserve">, </w:t>
      </w:r>
      <w:r>
        <w:rPr>
          <w:rFonts w:eastAsia="Times New Roman" w:cs="Mangal"/>
          <w:cs/>
        </w:rPr>
        <w:t>और परमेश्वर ने अपनी पराक्रमी शक्ति से उन्हें छुड़ाया। परमेश्वर चाहता था कि इस्राएली यह भरोसा रखें कि वह न केवल उन्हें बचाने के लिए बल्कि उन्हें बनाए रखने के लिए भी अपनी महान शक्ति का उपयोग करेगा। हालाँकि</w:t>
      </w:r>
      <w:r>
        <w:rPr>
          <w:rFonts w:eastAsia="Times New Roman"/>
        </w:rPr>
        <w:t xml:space="preserve">, </w:t>
      </w:r>
      <w:r>
        <w:rPr>
          <w:rFonts w:eastAsia="Times New Roman" w:cs="Mangal"/>
          <w:cs/>
        </w:rPr>
        <w:t>इस्राएली अपने डर और परमेश्वर के प्रावधान में भरोसे की कमी के कारण कुड़कुड़ाए। इस्राएलियों को परमेश्वर पर भरोसा करना सीखने में बहुत समय लगेगा।</w:t>
      </w:r>
    </w:p>
    <w:p w14:paraId="41FDBAB9"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मसीही</w:t>
      </w:r>
      <w:r>
        <w:rPr>
          <w:rFonts w:eastAsia="Times New Roman"/>
        </w:rPr>
        <w:t xml:space="preserve">, </w:t>
      </w:r>
      <w:r>
        <w:rPr>
          <w:rFonts w:eastAsia="Times New Roman" w:cs="Mangal"/>
          <w:cs/>
        </w:rPr>
        <w:t>जो परमेश्वर को देख नहीं सकते या परमेश्वर को स्पष्ट रूप से बोलते हुए नहीं सुन सकते हैं</w:t>
      </w:r>
      <w:r>
        <w:rPr>
          <w:rFonts w:eastAsia="Times New Roman"/>
        </w:rPr>
        <w:t xml:space="preserve">, </w:t>
      </w:r>
      <w:r>
        <w:rPr>
          <w:rFonts w:eastAsia="Times New Roman" w:cs="Mangal"/>
          <w:cs/>
        </w:rPr>
        <w:t>उनकी सभी जरूरतों को पूरा करने के लिए परमेश्वर पर भरोसा करने की अपेक्षा उनसे कैसे की जाती है</w:t>
      </w:r>
      <w:r>
        <w:rPr>
          <w:rFonts w:eastAsia="Times New Roman"/>
        </w:rPr>
        <w:t>?</w:t>
      </w:r>
    </w:p>
    <w:p w14:paraId="3DF112C4"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भरोसे की कमी के अलावा</w:t>
      </w:r>
      <w:r>
        <w:rPr>
          <w:rFonts w:eastAsia="Times New Roman"/>
        </w:rPr>
        <w:t xml:space="preserve">, </w:t>
      </w:r>
      <w:r>
        <w:rPr>
          <w:rFonts w:eastAsia="Times New Roman" w:cs="Mangal"/>
          <w:cs/>
        </w:rPr>
        <w:t>और कौन-सी बातें एक मसीही को परमेश्‍वर के खिलाफ कुड़कुड़ाने का कारण बन सकती हैं</w:t>
      </w:r>
      <w:r>
        <w:rPr>
          <w:rFonts w:eastAsia="Times New Roman"/>
        </w:rPr>
        <w:t>?</w:t>
      </w:r>
    </w:p>
    <w:p w14:paraId="6469AE96" w14:textId="77777777" w:rsidR="00A2007A" w:rsidRDefault="00A2007A" w:rsidP="00A2007A">
      <w:pPr>
        <w:numPr>
          <w:ilvl w:val="0"/>
          <w:numId w:val="87"/>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मसीहीयों को उस पर आँख बंद करके भरोसा करने के लिए नहीं कहते हैं। परमेश्वर प्रत्येक मसीही के जीवन में उनके मसीही बनने से पहले से ही कार्य कर रहा है । परमेश्वर मसीहियों को विश्वास करने के लिए बुलाता है क्योंकि परमेश्वर ने स्वयं को विश्वास</w:t>
      </w:r>
      <w:r>
        <w:rPr>
          <w:rFonts w:eastAsia="Times New Roman"/>
        </w:rPr>
        <w:t xml:space="preserve"> </w:t>
      </w:r>
      <w:r>
        <w:rPr>
          <w:rFonts w:eastAsia="Times New Roman" w:cs="Mangal"/>
          <w:cs/>
        </w:rPr>
        <w:t>के योग्य सिद्ध किया है। हालाँकि कई बार</w:t>
      </w:r>
      <w:r>
        <w:rPr>
          <w:rFonts w:eastAsia="Times New Roman"/>
        </w:rPr>
        <w:t xml:space="preserve">, </w:t>
      </w:r>
      <w:r>
        <w:rPr>
          <w:rFonts w:eastAsia="Times New Roman" w:cs="Mangal"/>
          <w:cs/>
        </w:rPr>
        <w:t>अपने जीवन में समस्याओं के आकार के कारण</w:t>
      </w:r>
      <w:r>
        <w:rPr>
          <w:rFonts w:eastAsia="Times New Roman"/>
        </w:rPr>
        <w:t xml:space="preserve">, </w:t>
      </w:r>
      <w:r>
        <w:rPr>
          <w:rFonts w:eastAsia="Times New Roman" w:cs="Mangal"/>
          <w:cs/>
        </w:rPr>
        <w:t>मसीहियों को परमेश्वर की तुलना में अपनी समस्याओं पर अधिक ध्यान देने की परीक्षा होती है</w:t>
      </w:r>
      <w:r>
        <w:rPr>
          <w:rFonts w:eastAsia="Times New Roman"/>
        </w:rPr>
        <w:t xml:space="preserve">, </w:t>
      </w:r>
      <w:r>
        <w:rPr>
          <w:rFonts w:eastAsia="Times New Roman" w:cs="Mangal"/>
          <w:cs/>
        </w:rPr>
        <w:t>जब कि परमेश्वर उनकी समस्याओं को हल करने में उनकी मदद करना चाहता है।</w:t>
      </w:r>
    </w:p>
    <w:p w14:paraId="455B91F9"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क्या आपके जीवन का कोई ऐसा भाग है जो आपके लिए परमेश्वर की इच्छा के अनुरूप नहीं है</w:t>
      </w:r>
      <w:r>
        <w:rPr>
          <w:rFonts w:eastAsia="Times New Roman"/>
        </w:rPr>
        <w:t>?</w:t>
      </w:r>
    </w:p>
    <w:p w14:paraId="64FBE35C"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अपने जीवन में कुछ ऐसे लोगों के बारे में सोचें जिनका परमेश्वर पर गहरा विश्वास है</w:t>
      </w:r>
      <w:r>
        <w:rPr>
          <w:rFonts w:eastAsia="Times New Roman"/>
        </w:rPr>
        <w:t xml:space="preserve">, </w:t>
      </w:r>
      <w:r>
        <w:rPr>
          <w:rFonts w:eastAsia="Times New Roman" w:cs="Mangal"/>
          <w:cs/>
        </w:rPr>
        <w:t>आपको क्या लगता है कि उन्होंने उस विश्वास को कैसे विकसित किया</w:t>
      </w:r>
      <w:r>
        <w:rPr>
          <w:rFonts w:eastAsia="Times New Roman"/>
        </w:rPr>
        <w:t>?</w:t>
      </w:r>
    </w:p>
    <w:p w14:paraId="2E4E1B76" w14:textId="77777777" w:rsidR="00A2007A" w:rsidRDefault="00A2007A" w:rsidP="00A2007A">
      <w:pPr>
        <w:numPr>
          <w:ilvl w:val="0"/>
          <w:numId w:val="8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जबकि परमेश्वर ने मन्ना प्रदान किया था</w:t>
      </w:r>
      <w:r>
        <w:rPr>
          <w:rFonts w:eastAsia="Times New Roman"/>
        </w:rPr>
        <w:t xml:space="preserve">, </w:t>
      </w:r>
      <w:r>
        <w:rPr>
          <w:rFonts w:eastAsia="Times New Roman" w:cs="Mangal"/>
          <w:cs/>
        </w:rPr>
        <w:t>इस्राएलियों को अभी भी मन्ना इकट्ठा करने के लिए कार्य करना था</w:t>
      </w:r>
      <w:r>
        <w:rPr>
          <w:rFonts w:eastAsia="Times New Roman"/>
        </w:rPr>
        <w:t xml:space="preserve">, </w:t>
      </w:r>
      <w:r>
        <w:rPr>
          <w:rFonts w:eastAsia="Times New Roman" w:cs="Mangal"/>
          <w:cs/>
        </w:rPr>
        <w:t>और कब और कितना इकट्ठा करना है</w:t>
      </w:r>
      <w:r>
        <w:rPr>
          <w:rFonts w:eastAsia="Times New Roman"/>
        </w:rPr>
        <w:t xml:space="preserve">, </w:t>
      </w:r>
      <w:r>
        <w:rPr>
          <w:rFonts w:eastAsia="Times New Roman" w:cs="Mangal"/>
          <w:cs/>
        </w:rPr>
        <w:t>इस पर दिशा-निर्देशों का पालन करना था। उन्हें बहुत अधिक इकट्ठा करके स्वार्थी नहीं होना था</w:t>
      </w:r>
      <w:r>
        <w:rPr>
          <w:rFonts w:eastAsia="Times New Roman"/>
        </w:rPr>
        <w:t xml:space="preserve">, </w:t>
      </w:r>
      <w:r>
        <w:rPr>
          <w:rFonts w:eastAsia="Times New Roman" w:cs="Mangal"/>
          <w:cs/>
        </w:rPr>
        <w:t>और उन्हें सब्त के दिन इकट्ठा होने का प्रयास करने से डरना नहीं था। परमेश्वर आशीषें देता है</w:t>
      </w:r>
      <w:r>
        <w:rPr>
          <w:rFonts w:eastAsia="Times New Roman"/>
        </w:rPr>
        <w:t xml:space="preserve">, </w:t>
      </w:r>
      <w:r>
        <w:rPr>
          <w:rFonts w:eastAsia="Times New Roman" w:cs="Mangal"/>
          <w:cs/>
        </w:rPr>
        <w:t>परन्तु परमेश्वर अक्सर उन आशीषों के साथ दिशा-निर्देश भी देता है ताकि मसीही स्वार्थवश उन आशीषों का उपयोग न करें।</w:t>
      </w:r>
    </w:p>
    <w:p w14:paraId="05804BF2"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ऐसे कौन-से कुछ तरीक़े हैं जिनमें मसीही उन तरीक़ों को लिख सकते हैं जिनसे परमेश्‍वर उनके लिए इंतज़ाम करता है</w:t>
      </w:r>
      <w:r>
        <w:rPr>
          <w:rFonts w:eastAsia="Times New Roman"/>
        </w:rPr>
        <w:t>?</w:t>
      </w:r>
    </w:p>
    <w:p w14:paraId="25EE40BB" w14:textId="77777777" w:rsidR="00A2007A" w:rsidRDefault="00A2007A" w:rsidP="00A2007A">
      <w:pPr>
        <w:numPr>
          <w:ilvl w:val="1"/>
          <w:numId w:val="87"/>
        </w:numPr>
        <w:spacing w:before="100" w:beforeAutospacing="1" w:after="100" w:afterAutospacing="1"/>
        <w:rPr>
          <w:rFonts w:eastAsia="Times New Roman"/>
        </w:rPr>
      </w:pPr>
      <w:r>
        <w:rPr>
          <w:rFonts w:eastAsia="Times New Roman" w:cs="Mangal"/>
          <w:cs/>
        </w:rPr>
        <w:t>अपने जीवन में उन लोगों के बारे में सोचें जिनका परमेश्वर पर गहरा विश्वास है</w:t>
      </w:r>
      <w:r>
        <w:rPr>
          <w:rFonts w:eastAsia="Times New Roman"/>
        </w:rPr>
        <w:t xml:space="preserve">, </w:t>
      </w:r>
      <w:r>
        <w:rPr>
          <w:rFonts w:eastAsia="Times New Roman" w:cs="Mangal"/>
          <w:cs/>
        </w:rPr>
        <w:t>इस सप्ताह उनसे बात करने की योजना बनाएं और उनसे पूछें कि उन्होंने इतना गहरा विश्वास कैसे विकसित किया।</w:t>
      </w:r>
    </w:p>
    <w:p w14:paraId="40361A27" w14:textId="77777777" w:rsidR="00A2007A" w:rsidRDefault="00A2007A" w:rsidP="00A2007A">
      <w:pPr>
        <w:pStyle w:val="NormalWeb"/>
      </w:pPr>
      <w:r>
        <w:rPr>
          <w:rStyle w:val="Strong"/>
          <w:rFonts w:cs="Mangal"/>
          <w:cs/>
        </w:rPr>
        <w:t>लागू करें</w:t>
      </w:r>
      <w:r>
        <w:t>:</w:t>
      </w:r>
    </w:p>
    <w:p w14:paraId="76962A4C" w14:textId="77777777" w:rsidR="00A2007A" w:rsidRDefault="00A2007A" w:rsidP="00A2007A">
      <w:pPr>
        <w:numPr>
          <w:ilvl w:val="0"/>
          <w:numId w:val="88"/>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9E1A788" w14:textId="77777777" w:rsidR="00A2007A" w:rsidRDefault="00A2007A" w:rsidP="00A2007A">
      <w:pPr>
        <w:numPr>
          <w:ilvl w:val="0"/>
          <w:numId w:val="88"/>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0E50B68" w14:textId="77777777" w:rsidR="00A2007A" w:rsidRDefault="00A2007A" w:rsidP="00A2007A">
      <w:pPr>
        <w:numPr>
          <w:ilvl w:val="0"/>
          <w:numId w:val="88"/>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DF3907D" w14:textId="77777777" w:rsidR="00A2007A" w:rsidRDefault="00A2007A" w:rsidP="00A2007A">
      <w:pPr>
        <w:numPr>
          <w:ilvl w:val="0"/>
          <w:numId w:val="88"/>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CE07F5A" w14:textId="10A2D994" w:rsidR="006306D5" w:rsidRDefault="006306D5" w:rsidP="006306D5">
      <w:pPr>
        <w:pStyle w:val="NormalWeb"/>
        <w:rPr>
          <w14:ligatures w14:val="none"/>
        </w:rPr>
      </w:pPr>
    </w:p>
    <w:p w14:paraId="1E5B36F8" w14:textId="173BF6B8" w:rsidR="006306D5" w:rsidRDefault="006306D5" w:rsidP="001E6841">
      <w:pPr>
        <w:pStyle w:val="NormalWeb"/>
        <w:spacing w:before="0" w:beforeAutospacing="0" w:after="0" w:afterAutospacing="0" w:line="360" w:lineRule="auto"/>
      </w:pPr>
      <w:r>
        <w:rPr>
          <w:rStyle w:val="Strong"/>
          <w:rFonts w:cs="Mangal"/>
          <w:cs/>
        </w:rPr>
        <w:t>पाठ शीर्षक:</w:t>
      </w:r>
      <w:r>
        <w:t xml:space="preserve"> </w:t>
      </w:r>
      <w:r w:rsidR="00D41A98">
        <w:t xml:space="preserve">20 </w:t>
      </w:r>
      <w:r>
        <w:rPr>
          <w:rFonts w:cs="Mangal"/>
          <w:cs/>
        </w:rPr>
        <w:t>मूसा ने चट्टान पर प्रहार किया</w:t>
      </w:r>
      <w:r>
        <w:t xml:space="preserve"> </w:t>
      </w:r>
    </w:p>
    <w:p w14:paraId="58EE28B1" w14:textId="77777777" w:rsidR="006306D5" w:rsidRDefault="006306D5" w:rsidP="001E6841">
      <w:pPr>
        <w:pStyle w:val="NormalWeb"/>
        <w:spacing w:before="0" w:beforeAutospacing="0" w:after="0" w:afterAutospacing="0" w:line="360" w:lineRule="auto"/>
      </w:pPr>
      <w:r>
        <w:rPr>
          <w:rStyle w:val="Strong"/>
          <w:rFonts w:cs="Mangal"/>
          <w:cs/>
        </w:rPr>
        <w:t>बाइबिल वचन:</w:t>
      </w:r>
      <w:r>
        <w:t xml:space="preserve"> </w:t>
      </w:r>
      <w:hyperlink r:id="rId270" w:history="1">
        <w:r>
          <w:rPr>
            <w:rStyle w:val="Hyperlink"/>
            <w:rFonts w:cs="Mangal"/>
            <w:cs/>
          </w:rPr>
          <w:t xml:space="preserve">निर्गमन </w:t>
        </w:r>
        <w:r>
          <w:rPr>
            <w:rStyle w:val="Hyperlink"/>
          </w:rPr>
          <w:t>17:1-7</w:t>
        </w:r>
      </w:hyperlink>
      <w:r>
        <w:t xml:space="preserve"> </w:t>
      </w:r>
    </w:p>
    <w:p w14:paraId="2B827D22" w14:textId="2C587786" w:rsidR="006306D5" w:rsidRDefault="006306D5" w:rsidP="001E6841">
      <w:pPr>
        <w:pStyle w:val="NormalWeb"/>
        <w:spacing w:before="0" w:beforeAutospacing="0" w:after="0" w:afterAutospacing="0" w:line="360" w:lineRule="auto"/>
      </w:pPr>
      <w:r>
        <w:rPr>
          <w:rStyle w:val="Strong"/>
          <w:rFonts w:cs="Mangal"/>
          <w:cs/>
        </w:rPr>
        <w:t>नए नियम बाइबिल वचन:</w:t>
      </w:r>
      <w:r>
        <w:t xml:space="preserve"> </w:t>
      </w:r>
      <w:hyperlink r:id="rId271" w:history="1">
        <w:r>
          <w:rPr>
            <w:rStyle w:val="Hyperlink"/>
            <w:rFonts w:cs="Mangal"/>
            <w:cs/>
          </w:rPr>
          <w:t xml:space="preserve">जेम्स </w:t>
        </w:r>
        <w:r>
          <w:rPr>
            <w:rStyle w:val="Hyperlink"/>
          </w:rPr>
          <w:t>4:1-10</w:t>
        </w:r>
      </w:hyperlink>
    </w:p>
    <w:p w14:paraId="4807483C" w14:textId="77777777" w:rsidR="006306D5" w:rsidRDefault="006306D5" w:rsidP="006306D5">
      <w:pPr>
        <w:pStyle w:val="NormalWeb"/>
      </w:pPr>
      <w:r>
        <w:rPr>
          <w:rStyle w:val="Strong"/>
          <w:rFonts w:cs="Mangal"/>
          <w:cs/>
        </w:rPr>
        <w:t>पाठ लक्ष्य:</w:t>
      </w:r>
    </w:p>
    <w:p w14:paraId="5A6AF931" w14:textId="77777777" w:rsidR="006306D5" w:rsidRDefault="006306D5" w:rsidP="006306D5">
      <w:pPr>
        <w:numPr>
          <w:ilvl w:val="0"/>
          <w:numId w:val="8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के अनुसरण को समझने के लिए विश्वासमय भरोसे की आवश्यकता होती है परमेश्वर आपकी आवश्यकताओं को जानता है और उन्हें प्रदान करेगा।</w:t>
      </w:r>
    </w:p>
    <w:p w14:paraId="54E6AD02" w14:textId="77777777" w:rsidR="006306D5" w:rsidRDefault="006306D5" w:rsidP="006306D5">
      <w:pPr>
        <w:numPr>
          <w:ilvl w:val="0"/>
          <w:numId w:val="8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अपनी जरूरतों को पूरा करने के लिए आप किस हद तक परमेश्वर पर भरोसा करते हैं</w:t>
      </w:r>
      <w:r>
        <w:rPr>
          <w:rFonts w:eastAsia="Times New Roman"/>
        </w:rPr>
        <w:t xml:space="preserve">, </w:t>
      </w:r>
      <w:r>
        <w:rPr>
          <w:rFonts w:eastAsia="Times New Roman" w:cs="Mangal"/>
          <w:cs/>
        </w:rPr>
        <w:t>इस पर विचार करें। क्या आप अपनी किसी स्वार्थी इच्छा के कारण किसी के साथ विवाद में हैं</w:t>
      </w:r>
      <w:r>
        <w:rPr>
          <w:rFonts w:eastAsia="Times New Roman"/>
        </w:rPr>
        <w:t>?</w:t>
      </w:r>
    </w:p>
    <w:p w14:paraId="30880842" w14:textId="77777777" w:rsidR="006306D5" w:rsidRDefault="006306D5" w:rsidP="006306D5">
      <w:pPr>
        <w:numPr>
          <w:ilvl w:val="0"/>
          <w:numId w:val="8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आवश्यकताओं को पूरा करने के लिए परमेश्वर की शक्ति और सामर्थ्य की खोज करने के लिए प्रतिबद्ध रहें</w:t>
      </w:r>
      <w:r>
        <w:rPr>
          <w:rFonts w:eastAsia="Times New Roman"/>
        </w:rPr>
        <w:t xml:space="preserve">, </w:t>
      </w:r>
      <w:r>
        <w:rPr>
          <w:rFonts w:eastAsia="Times New Roman" w:cs="Mangal"/>
          <w:cs/>
        </w:rPr>
        <w:t>और अपने और अन्य मसीहीयों के बीच किसी भी झगड़े की अनुमति देने से इनकार करें।</w:t>
      </w:r>
    </w:p>
    <w:p w14:paraId="52613E0A" w14:textId="58DC904B" w:rsidR="006306D5" w:rsidRDefault="006306D5" w:rsidP="006306D5">
      <w:pPr>
        <w:pStyle w:val="NormalWeb"/>
      </w:pPr>
      <w:r>
        <w:rPr>
          <w:rStyle w:val="Strong"/>
          <w:rFonts w:cs="Mangal"/>
          <w:cs/>
        </w:rPr>
        <w:t>एक वचन में पाठ:</w:t>
      </w:r>
      <w:r>
        <w:rPr>
          <w:rStyle w:val="Strong"/>
          <w:rFonts w:cs="Mangal"/>
        </w:rPr>
        <w:t xml:space="preserve"> </w:t>
      </w:r>
      <w:r>
        <w:rPr>
          <w:rFonts w:cs="Mangal"/>
          <w:cs/>
        </w:rPr>
        <w:t>इसलिए वे मूसा से वाद-विवाद करके कहने लगे</w:t>
      </w:r>
      <w:r>
        <w:t>, "</w:t>
      </w:r>
      <w:r>
        <w:rPr>
          <w:rFonts w:cs="Mangal"/>
          <w:cs/>
        </w:rPr>
        <w:t>हमें पीने का पानी दे।</w:t>
      </w:r>
      <w:r>
        <w:t xml:space="preserve">" </w:t>
      </w:r>
      <w:r>
        <w:rPr>
          <w:rFonts w:cs="Mangal"/>
          <w:cs/>
        </w:rPr>
        <w:t>मूसा ने उनसे कहा</w:t>
      </w:r>
      <w:r>
        <w:t>, "</w:t>
      </w:r>
      <w:r>
        <w:rPr>
          <w:rFonts w:cs="Mangal"/>
          <w:cs/>
        </w:rPr>
        <w:t>तुम मुझसे क्यों वाद-विवाद करते हो</w:t>
      </w:r>
      <w:r>
        <w:t xml:space="preserve">? </w:t>
      </w:r>
      <w:r>
        <w:rPr>
          <w:rFonts w:cs="Mangal"/>
          <w:cs/>
        </w:rPr>
        <w:t>और यहोवा की परीक्षा क्यों करते हो*</w:t>
      </w:r>
      <w:r>
        <w:t>?" (</w:t>
      </w:r>
      <w:hyperlink r:id="rId272" w:history="1">
        <w:r>
          <w:rPr>
            <w:rStyle w:val="Hyperlink"/>
            <w:rFonts w:cs="Mangal"/>
            <w:cs/>
          </w:rPr>
          <w:t xml:space="preserve">निर्गमन </w:t>
        </w:r>
        <w:r>
          <w:rPr>
            <w:rStyle w:val="Hyperlink"/>
          </w:rPr>
          <w:t>17:2</w:t>
        </w:r>
      </w:hyperlink>
      <w:r>
        <w:t>)</w:t>
      </w:r>
    </w:p>
    <w:p w14:paraId="7795D906" w14:textId="77777777" w:rsidR="006306D5" w:rsidRDefault="006306D5" w:rsidP="006306D5">
      <w:pPr>
        <w:pStyle w:val="Heading2"/>
        <w:rPr>
          <w:rFonts w:eastAsia="Times New Roman"/>
        </w:rPr>
      </w:pPr>
      <w:r>
        <w:rPr>
          <w:rFonts w:eastAsia="Times New Roman" w:cs="Mangal"/>
          <w:cs/>
        </w:rPr>
        <w:t>पाठ सारांश</w:t>
      </w:r>
    </w:p>
    <w:p w14:paraId="4AB3C1C0" w14:textId="77777777" w:rsidR="006306D5" w:rsidRDefault="006306D5" w:rsidP="006306D5">
      <w:pPr>
        <w:pStyle w:val="NormalWeb"/>
        <w:rPr>
          <w:rFonts w:cs="Mangal"/>
        </w:rPr>
      </w:pPr>
      <w:r>
        <w:rPr>
          <w:rFonts w:cs="Mangal"/>
          <w:cs/>
        </w:rPr>
        <w:t>मूसा और इस्राएली जंगल में भटकते रहे जहाँ कहीं परमेश्वर उन्हें ले जाए। बहुत दिनों तक चलने के बाद इस्राएलियों ने रपीदीम नामक स्थान में डेरा किया। वे बहुत प्यासे थे और उन्हें पीने के लिए पानी नहीं मिल रहा था। इस्राएल के कुछ लोगों ने क्रोधित होकर मूसा से कहा कि उन्हें पीने के लिए पानी दो। मूसा ने परमेश्वर से पूछा कि उसे क्या करना चाहिए। इस्राएली बहुत क्रोधित हुए और मूसा डर गया कि कहीं वे उसे मार न डालें। परमेश्वर ने मूसा से कहा कि वह लोगों के आगे-आगे चले और कुछ बड़े नेताओं को अपने साथ ले जाए। फिर</w:t>
      </w:r>
      <w:r>
        <w:t xml:space="preserve">, </w:t>
      </w:r>
      <w:r>
        <w:rPr>
          <w:rFonts w:cs="Mangal"/>
          <w:cs/>
        </w:rPr>
        <w:t xml:space="preserve">परमेश्वर ने कहा कि उसे वह छड़ी लेने की आवश्यकता है जिसका उपयोग वह नील नदी पर प्रहार करने के लिए करता है। परमेश्वर ने मूसा से कहा कि वह सीनै पर्वत पर एक चट्टान के पास उसके सामने </w:t>
      </w:r>
      <w:r>
        <w:rPr>
          <w:rFonts w:cs="Mangal"/>
          <w:cs/>
        </w:rPr>
        <w:lastRenderedPageBreak/>
        <w:t>खड़ा होगा। मूसा को चट्टान पर लाठी से प्रहार करना था। जब मूसा ने चट्टान पर प्रहार किया</w:t>
      </w:r>
      <w:r>
        <w:t xml:space="preserve">, </w:t>
      </w:r>
      <w:r>
        <w:rPr>
          <w:rFonts w:cs="Mangal"/>
          <w:cs/>
        </w:rPr>
        <w:t>तो उसमें से पानी बहने लगा। इस्राएलियों के पास पीने के लिए बहुत पानी था।</w:t>
      </w:r>
    </w:p>
    <w:p w14:paraId="470FE3CB" w14:textId="66FD9343" w:rsidR="006306D5" w:rsidRDefault="006306D5" w:rsidP="006306D5">
      <w:pPr>
        <w:pStyle w:val="NormalWeb"/>
      </w:pPr>
      <w:r>
        <w:rPr>
          <w:noProof/>
          <w:lang w:bidi="bn-BD"/>
        </w:rPr>
        <w:drawing>
          <wp:inline distT="0" distB="0" distL="0" distR="0" wp14:anchorId="29076CD3" wp14:editId="7782EA1F">
            <wp:extent cx="1856540" cy="2498725"/>
            <wp:effectExtent l="0" t="0" r="0" b="0"/>
            <wp:docPr id="56" name="Picture 56"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AI-generated content may be incorrect."/>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6D1CC547" w14:textId="77777777" w:rsidR="006306D5" w:rsidRDefault="006306D5" w:rsidP="006306D5">
      <w:pPr>
        <w:pStyle w:val="Heading2"/>
        <w:rPr>
          <w:rFonts w:eastAsia="Times New Roman"/>
        </w:rPr>
      </w:pPr>
      <w:r>
        <w:rPr>
          <w:rFonts w:eastAsia="Times New Roman" w:cs="Mangal"/>
          <w:cs/>
        </w:rPr>
        <w:t>तस्वीर से सिखना</w:t>
      </w:r>
    </w:p>
    <w:p w14:paraId="03C92F88" w14:textId="77777777" w:rsidR="006306D5" w:rsidRDefault="006306D5" w:rsidP="006306D5">
      <w:pPr>
        <w:numPr>
          <w:ilvl w:val="0"/>
          <w:numId w:val="90"/>
        </w:numPr>
        <w:spacing w:before="100" w:beforeAutospacing="1" w:after="100" w:afterAutospacing="1"/>
        <w:rPr>
          <w:rFonts w:eastAsia="Times New Roman"/>
        </w:rPr>
      </w:pPr>
      <w:r>
        <w:rPr>
          <w:rStyle w:val="Strong"/>
          <w:rFonts w:eastAsia="Times New Roman" w:cs="Mangal"/>
          <w:cs/>
        </w:rPr>
        <w:t>जंगल।</w:t>
      </w:r>
      <w:r>
        <w:rPr>
          <w:rFonts w:eastAsia="Times New Roman"/>
        </w:rPr>
        <w:t xml:space="preserve"> </w:t>
      </w:r>
      <w:r>
        <w:rPr>
          <w:rFonts w:eastAsia="Times New Roman" w:cs="Mangal"/>
          <w:cs/>
        </w:rPr>
        <w:t>मूसा इस्राएलियों को मिस्र से बाहर और प्रतिज्ञा की भूमि में ले जा रहा है। जिस जंगल में वे यात्रा कर रहे हैं वह लोगों के लिए भोजन प्रदान नहीं करता है</w:t>
      </w:r>
      <w:r>
        <w:rPr>
          <w:rFonts w:eastAsia="Times New Roman"/>
        </w:rPr>
        <w:t xml:space="preserve">, </w:t>
      </w:r>
      <w:r>
        <w:rPr>
          <w:rFonts w:eastAsia="Times New Roman" w:cs="Mangal"/>
          <w:cs/>
        </w:rPr>
        <w:t>इसलिए परमेश्वर उनके लिए भोजन प्रदान करता रहा है।</w:t>
      </w:r>
    </w:p>
    <w:p w14:paraId="583115E6" w14:textId="77777777" w:rsidR="006306D5" w:rsidRDefault="006306D5" w:rsidP="006306D5">
      <w:pPr>
        <w:numPr>
          <w:ilvl w:val="0"/>
          <w:numId w:val="90"/>
        </w:numPr>
        <w:spacing w:before="100" w:beforeAutospacing="1" w:after="100" w:afterAutospacing="1"/>
        <w:rPr>
          <w:rFonts w:eastAsia="Times New Roman"/>
        </w:rPr>
      </w:pPr>
      <w:r>
        <w:rPr>
          <w:rStyle w:val="Strong"/>
          <w:rFonts w:eastAsia="Times New Roman" w:cs="Mangal"/>
          <w:cs/>
        </w:rPr>
        <w:t>इस्राएली मूसा से झगड़ने लगते हैं</w:t>
      </w:r>
      <w:r>
        <w:rPr>
          <w:rStyle w:val="Strong"/>
          <w:rFonts w:eastAsia="Times New Roman"/>
        </w:rPr>
        <w:t xml:space="preserve">, </w:t>
      </w:r>
      <w:r>
        <w:rPr>
          <w:rStyle w:val="Strong"/>
          <w:rFonts w:eastAsia="Times New Roman" w:cs="Mangal"/>
          <w:cs/>
        </w:rPr>
        <w:t>क्योंकि उन्हें पानी नहीं मिलता।</w:t>
      </w:r>
      <w:r>
        <w:rPr>
          <w:rFonts w:eastAsia="Times New Roman"/>
        </w:rPr>
        <w:t xml:space="preserve"> </w:t>
      </w:r>
      <w:r>
        <w:rPr>
          <w:rFonts w:eastAsia="Times New Roman" w:cs="Mangal"/>
          <w:cs/>
        </w:rPr>
        <w:t>वे अपनी यात्रा से थके हुए हैं</w:t>
      </w:r>
      <w:r>
        <w:rPr>
          <w:rFonts w:eastAsia="Times New Roman"/>
        </w:rPr>
        <w:t xml:space="preserve">, </w:t>
      </w:r>
      <w:r>
        <w:rPr>
          <w:rFonts w:eastAsia="Times New Roman" w:cs="Mangal"/>
          <w:cs/>
        </w:rPr>
        <w:t>और डरते हैं कि कहीं वे जंगल में प्यास से मर न जाएं। उनके पास अभी तक परमेश्वर में भरोसा और विश्वास नहीं है जिसकी उन्हें आवश्यकता है।</w:t>
      </w:r>
    </w:p>
    <w:p w14:paraId="6E21F9CF" w14:textId="77777777" w:rsidR="006306D5" w:rsidRDefault="006306D5" w:rsidP="006306D5">
      <w:pPr>
        <w:numPr>
          <w:ilvl w:val="0"/>
          <w:numId w:val="90"/>
        </w:numPr>
        <w:spacing w:before="100" w:beforeAutospacing="1" w:after="100" w:afterAutospacing="1"/>
        <w:rPr>
          <w:rFonts w:eastAsia="Times New Roman"/>
        </w:rPr>
      </w:pPr>
      <w:r>
        <w:rPr>
          <w:rStyle w:val="Strong"/>
          <w:rFonts w:eastAsia="Times New Roman" w:cs="Mangal"/>
          <w:cs/>
        </w:rPr>
        <w:t>मूसा प्रार्थना में परमेश्वर के पास जाता है</w:t>
      </w:r>
      <w:r>
        <w:rPr>
          <w:rFonts w:eastAsia="Times New Roman"/>
        </w:rPr>
        <w:t xml:space="preserve"> </w:t>
      </w:r>
      <w:r>
        <w:rPr>
          <w:rFonts w:eastAsia="Times New Roman" w:cs="Mangal"/>
          <w:cs/>
        </w:rPr>
        <w:t>और उनके क्रोध और प्यास के कारण अपने जीवन के खतरे के बारे में बताता है। परमेश्वर ने मूसा से कहा कि वह लाल समुद्र को विभाजित करने के लिए उसी छड़ी से एक चट्टान पर प्रहार करे</w:t>
      </w:r>
      <w:r>
        <w:rPr>
          <w:rFonts w:eastAsia="Times New Roman"/>
        </w:rPr>
        <w:t xml:space="preserve">, </w:t>
      </w:r>
      <w:r>
        <w:rPr>
          <w:rFonts w:eastAsia="Times New Roman" w:cs="Mangal"/>
          <w:cs/>
        </w:rPr>
        <w:t>और चट्टान से पानी निकलेगा। मूसा ने परमेश्वर के निर्देश के अनुसार किया</w:t>
      </w:r>
      <w:r>
        <w:rPr>
          <w:rFonts w:eastAsia="Times New Roman"/>
        </w:rPr>
        <w:t xml:space="preserve">, </w:t>
      </w:r>
      <w:r>
        <w:rPr>
          <w:rFonts w:eastAsia="Times New Roman" w:cs="Mangal"/>
          <w:cs/>
        </w:rPr>
        <w:t>और चट्टान से पानी निकला। लोगों के विश्वास की कमी पर मूसा क्रोधित हुआ और उस स्थान का नाम मस्सा और मरीबा रखा</w:t>
      </w:r>
      <w:r>
        <w:rPr>
          <w:rFonts w:eastAsia="Times New Roman"/>
        </w:rPr>
        <w:t xml:space="preserve">, </w:t>
      </w:r>
      <w:r>
        <w:rPr>
          <w:rFonts w:eastAsia="Times New Roman" w:cs="Mangal"/>
          <w:cs/>
        </w:rPr>
        <w:t>जिसका अर्थ</w:t>
      </w:r>
      <w:r>
        <w:rPr>
          <w:rFonts w:eastAsia="Times New Roman"/>
        </w:rPr>
        <w:t xml:space="preserve"> "</w:t>
      </w:r>
      <w:r>
        <w:rPr>
          <w:rFonts w:eastAsia="Times New Roman" w:cs="Mangal"/>
          <w:cs/>
        </w:rPr>
        <w:t>परीक्षा</w:t>
      </w:r>
      <w:r>
        <w:rPr>
          <w:rFonts w:eastAsia="Times New Roman"/>
        </w:rPr>
        <w:t xml:space="preserve">" </w:t>
      </w:r>
      <w:r>
        <w:rPr>
          <w:rFonts w:eastAsia="Times New Roman" w:cs="Mangal"/>
          <w:cs/>
        </w:rPr>
        <w:t>और</w:t>
      </w:r>
      <w:r>
        <w:rPr>
          <w:rFonts w:eastAsia="Times New Roman"/>
        </w:rPr>
        <w:t xml:space="preserve"> "</w:t>
      </w:r>
      <w:r>
        <w:rPr>
          <w:rFonts w:eastAsia="Times New Roman" w:cs="Mangal"/>
          <w:cs/>
        </w:rPr>
        <w:t>झगड़ा</w:t>
      </w:r>
      <w:r>
        <w:rPr>
          <w:rFonts w:eastAsia="Times New Roman"/>
        </w:rPr>
        <w:t xml:space="preserve">" </w:t>
      </w:r>
      <w:r>
        <w:rPr>
          <w:rFonts w:eastAsia="Times New Roman" w:cs="Mangal"/>
          <w:cs/>
        </w:rPr>
        <w:t>है।</w:t>
      </w:r>
    </w:p>
    <w:p w14:paraId="28797190" w14:textId="77777777" w:rsidR="006306D5" w:rsidRDefault="006306D5" w:rsidP="006306D5">
      <w:pPr>
        <w:pStyle w:val="Heading2"/>
        <w:rPr>
          <w:rFonts w:eastAsia="Times New Roman"/>
        </w:rPr>
      </w:pPr>
      <w:r>
        <w:rPr>
          <w:rFonts w:eastAsia="Times New Roman" w:cs="Mangal"/>
          <w:cs/>
        </w:rPr>
        <w:t>मूल पाठ</w:t>
      </w:r>
    </w:p>
    <w:p w14:paraId="5606626D" w14:textId="77777777" w:rsidR="006306D5" w:rsidRDefault="006306D5" w:rsidP="006306D5">
      <w:pPr>
        <w:pStyle w:val="NormalWeb"/>
      </w:pPr>
      <w:r>
        <w:rPr>
          <w:rFonts w:cs="Mangal"/>
          <w:cs/>
        </w:rPr>
        <w:t xml:space="preserve">मिस्र की गुलामी में इस्राएलियों का जीवन कठिन था। उन्होंने परमेश्वर को पुकारा और परमेश्वर ने अपने बलवन्त हाथ से उन्हें बचाया। इस्राएलियों से अपेक्षा की गई थी कि वे इन सामर्थी </w:t>
      </w:r>
      <w:r>
        <w:rPr>
          <w:rFonts w:cs="Mangal"/>
          <w:cs/>
        </w:rPr>
        <w:lastRenderedPageBreak/>
        <w:t>कामों को देखें और भरोसा करें कि जिस परमेश्वर ने उनकी पुकार सुनी और उन्हें बचाया</w:t>
      </w:r>
      <w:r>
        <w:t xml:space="preserve">, </w:t>
      </w:r>
      <w:r>
        <w:rPr>
          <w:rFonts w:cs="Mangal"/>
          <w:cs/>
        </w:rPr>
        <w:t>वही परमेश्वर होगा जो उनके लिए प्रतिज्ञा किए गए देश की यात्रा के दौरान प्रदान करेगा। हालाँकि</w:t>
      </w:r>
      <w:r>
        <w:t xml:space="preserve">, </w:t>
      </w:r>
      <w:r>
        <w:rPr>
          <w:rFonts w:cs="Mangal"/>
          <w:cs/>
        </w:rPr>
        <w:t>इस्राएलियों ने अभी तक परमेश्वर पर उस तरह भरोसा नहीं किया था। इसके बजाय</w:t>
      </w:r>
      <w:r>
        <w:t xml:space="preserve">, </w:t>
      </w:r>
      <w:r>
        <w:rPr>
          <w:rFonts w:cs="Mangal"/>
          <w:cs/>
        </w:rPr>
        <w:t>वे भोजन की कमी के कारण मूसा से क्रोधित हुए। हालाँकि उन्होंने अभी तक परमेश्वर पर भरोसा नहीं किया था जैसा कि उन्हें करना चाहिए</w:t>
      </w:r>
      <w:r>
        <w:t xml:space="preserve">, </w:t>
      </w:r>
      <w:r>
        <w:rPr>
          <w:rFonts w:cs="Mangal"/>
          <w:cs/>
        </w:rPr>
        <w:t>परमेश्वर ने उन्हें सप्ताह में छह दिन मन्ना और बटेर प्रदान किया।</w:t>
      </w:r>
    </w:p>
    <w:p w14:paraId="4DFAC384" w14:textId="77777777" w:rsidR="006306D5" w:rsidRDefault="006306D5" w:rsidP="006306D5">
      <w:pPr>
        <w:pStyle w:val="NormalWeb"/>
      </w:pPr>
      <w:r>
        <w:rPr>
          <w:rFonts w:cs="Mangal"/>
          <w:cs/>
        </w:rPr>
        <w:t>इस्राएली फिर मूसा से झगड़ते हैं</w:t>
      </w:r>
      <w:r>
        <w:t xml:space="preserve">, </w:t>
      </w:r>
      <w:r>
        <w:rPr>
          <w:rFonts w:cs="Mangal"/>
          <w:cs/>
        </w:rPr>
        <w:t>और इस बार पानी के विषय में विलाप करते हैं। उन्हें विश्वास था कि वे सभी मरुस्थल में मरने जा रहे हैं क्योंकि उनके लिए पर्याप्त पानी नहीं था। जैसा कि भोजन के मामले में था</w:t>
      </w:r>
      <w:r>
        <w:t xml:space="preserve">, </w:t>
      </w:r>
      <w:r>
        <w:rPr>
          <w:rFonts w:cs="Mangal"/>
          <w:cs/>
        </w:rPr>
        <w:t>मूसा अपनी शिकायतों के साथ परमेश्वर के पास गया</w:t>
      </w:r>
      <w:r>
        <w:t xml:space="preserve">, </w:t>
      </w:r>
      <w:r>
        <w:rPr>
          <w:rFonts w:cs="Mangal"/>
          <w:cs/>
        </w:rPr>
        <w:t>और परमेश्वर ने लोगों के लिए आपूर्ति करने के द्वारा प्रत्युत्तर दिया। परमेश्वर ने मूसा से कहा कि जिस लाठी से उसने लाल समुद्र को दो भाग किया था उसी लाठी से एक चट्टान पर मारकर लोगों के लिये जल उपलब्ध कराए। लोगों को यह समझना चाहिए था कि वही परमेश्वर जिसने लाल समुद्र को विभाजित करके मिस्रियों से उनकी रक्षा की थी वही परमेश्वर था जो उनके लिए पानी प्रदान कर सकता था - यहाँ तक कि एक चट्टान से भी! वे नहीं किये। दुख की बात हैं कि</w:t>
      </w:r>
      <w:r>
        <w:t xml:space="preserve">, </w:t>
      </w:r>
      <w:r>
        <w:rPr>
          <w:rFonts w:cs="Mangal"/>
          <w:cs/>
        </w:rPr>
        <w:t>यह झगड़ा और मूसा से शिकायत करना कि मिस्र में उनकी गुलामी में जीवन उनके लिए बेहतर था</w:t>
      </w:r>
      <w:r>
        <w:t xml:space="preserve">, </w:t>
      </w:r>
      <w:r>
        <w:rPr>
          <w:rFonts w:cs="Mangal"/>
          <w:cs/>
        </w:rPr>
        <w:t>इस्राएलियों के लिए अभी भी एक नियमित अभ्यास होगा।</w:t>
      </w:r>
    </w:p>
    <w:p w14:paraId="282B8994" w14:textId="77777777" w:rsidR="006306D5" w:rsidRDefault="006306D5" w:rsidP="006306D5">
      <w:pPr>
        <w:pStyle w:val="NormalWeb"/>
      </w:pPr>
      <w:r>
        <w:rPr>
          <w:rStyle w:val="Strong"/>
          <w:rFonts w:cs="Mangal"/>
          <w:cs/>
        </w:rPr>
        <w:t>नए नियम का पाठ:</w:t>
      </w:r>
      <w:r>
        <w:t xml:space="preserve"> </w:t>
      </w:r>
      <w:r>
        <w:rPr>
          <w:rFonts w:cs="Mangal"/>
          <w:cs/>
        </w:rPr>
        <w:t>याकूब ने स्पष्ट किया कि मसीहीयों के बीच झगड़े और संघर्ष इसलिए हुए क्योंकि मसीहीयों ने परमेश्वर पर भरोसा नहीं किया कि वह उन्हें प्रदान करेगा। मूसा के दिनों में यह इस्राएली मूसा से झगड़ रहे थे</w:t>
      </w:r>
      <w:r>
        <w:t xml:space="preserve">, </w:t>
      </w:r>
      <w:r>
        <w:rPr>
          <w:rFonts w:cs="Mangal"/>
          <w:cs/>
        </w:rPr>
        <w:t>याकूब के दिनों में</w:t>
      </w:r>
      <w:r>
        <w:t xml:space="preserve">, </w:t>
      </w:r>
      <w:r>
        <w:rPr>
          <w:rFonts w:cs="Mangal"/>
          <w:cs/>
        </w:rPr>
        <w:t>यह मसीही आपस में झगड़ रहे थे। दोनों ही मामलों में</w:t>
      </w:r>
      <w:r>
        <w:t xml:space="preserve">, </w:t>
      </w:r>
      <w:r>
        <w:rPr>
          <w:rFonts w:cs="Mangal"/>
          <w:cs/>
        </w:rPr>
        <w:t>परमेश्वर के लोगों को अपनी इच्छाओं को नियंत्रित करना सीखना था</w:t>
      </w:r>
      <w:r>
        <w:t xml:space="preserve">, </w:t>
      </w:r>
      <w:r>
        <w:rPr>
          <w:rFonts w:cs="Mangal"/>
          <w:cs/>
        </w:rPr>
        <w:t>और विश्वास करना था कि परमेश्वर उनकी सभी जरूरतों को पूरा करेगा। उन्हें परमेश्वर पर भरोसा करना सीखना चाहिए।</w:t>
      </w:r>
    </w:p>
    <w:p w14:paraId="2949B873" w14:textId="77777777" w:rsidR="006306D5" w:rsidRDefault="00000000" w:rsidP="006306D5">
      <w:pPr>
        <w:rPr>
          <w:rFonts w:eastAsia="Times New Roman"/>
        </w:rPr>
      </w:pPr>
      <w:r>
        <w:rPr>
          <w:rFonts w:eastAsia="Times New Roman"/>
        </w:rPr>
        <w:pict w14:anchorId="374B3FEF">
          <v:rect id="_x0000_i1048" style="width:0;height:1.5pt" o:hralign="center" o:hrstd="t" o:hr="t" fillcolor="#a0a0a0" stroked="f"/>
        </w:pict>
      </w:r>
    </w:p>
    <w:p w14:paraId="0C35EAC6" w14:textId="77777777" w:rsidR="006306D5" w:rsidRDefault="006306D5" w:rsidP="006306D5">
      <w:pPr>
        <w:pStyle w:val="Heading2"/>
        <w:rPr>
          <w:rFonts w:eastAsia="Times New Roman"/>
        </w:rPr>
      </w:pPr>
      <w:r>
        <w:rPr>
          <w:rFonts w:eastAsia="Times New Roman" w:cs="Mangal"/>
          <w:cs/>
        </w:rPr>
        <w:t>बाइबिल अध्ययन</w:t>
      </w:r>
    </w:p>
    <w:p w14:paraId="0B7C5CFD" w14:textId="77777777" w:rsidR="006306D5" w:rsidRDefault="006306D5" w:rsidP="006306D5">
      <w:pPr>
        <w:pStyle w:val="NormalWeb"/>
      </w:pPr>
      <w:r>
        <w:rPr>
          <w:rStyle w:val="Strong"/>
          <w:rFonts w:cs="Mangal"/>
          <w:cs/>
        </w:rPr>
        <w:t>प्रार्थना करना</w:t>
      </w:r>
      <w:r>
        <w:t>:</w:t>
      </w:r>
    </w:p>
    <w:p w14:paraId="3D080C15" w14:textId="77777777" w:rsidR="006306D5" w:rsidRDefault="006306D5" w:rsidP="006306D5">
      <w:pPr>
        <w:numPr>
          <w:ilvl w:val="0"/>
          <w:numId w:val="91"/>
        </w:numPr>
        <w:spacing w:before="100" w:beforeAutospacing="1" w:after="100" w:afterAutospacing="1"/>
        <w:rPr>
          <w:rFonts w:eastAsia="Times New Roman"/>
        </w:rPr>
      </w:pPr>
      <w:r>
        <w:rPr>
          <w:rFonts w:eastAsia="Times New Roman" w:cs="Mangal"/>
          <w:cs/>
        </w:rPr>
        <w:t>प्रार्थना अनुरोध और स्तुति के लिए पूछें।</w:t>
      </w:r>
    </w:p>
    <w:p w14:paraId="78C467FA" w14:textId="77777777" w:rsidR="006306D5" w:rsidRDefault="006306D5" w:rsidP="006306D5">
      <w:pPr>
        <w:numPr>
          <w:ilvl w:val="0"/>
          <w:numId w:val="9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1D5E6AC" w14:textId="77777777" w:rsidR="006306D5" w:rsidRDefault="006306D5" w:rsidP="006306D5">
      <w:pPr>
        <w:numPr>
          <w:ilvl w:val="0"/>
          <w:numId w:val="91"/>
        </w:numPr>
        <w:spacing w:before="100" w:beforeAutospacing="1" w:after="100" w:afterAutospacing="1"/>
        <w:rPr>
          <w:rFonts w:eastAsia="Times New Roman"/>
        </w:rPr>
      </w:pPr>
      <w:r>
        <w:rPr>
          <w:rFonts w:eastAsia="Times New Roman" w:cs="Mangal"/>
          <w:cs/>
        </w:rPr>
        <w:t>प्रार्थना अनुरोधों के लिए प्रार्थना करें।</w:t>
      </w:r>
    </w:p>
    <w:p w14:paraId="25FF09E9" w14:textId="77777777" w:rsidR="006306D5" w:rsidRDefault="006306D5" w:rsidP="006306D5">
      <w:pPr>
        <w:numPr>
          <w:ilvl w:val="0"/>
          <w:numId w:val="91"/>
        </w:numPr>
        <w:spacing w:before="100" w:beforeAutospacing="1" w:after="100" w:afterAutospacing="1"/>
        <w:rPr>
          <w:rFonts w:eastAsia="Times New Roman"/>
        </w:rPr>
      </w:pPr>
      <w:r>
        <w:rPr>
          <w:rFonts w:eastAsia="Times New Roman" w:cs="Mangal"/>
          <w:cs/>
        </w:rPr>
        <w:lastRenderedPageBreak/>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42BF6AD" w14:textId="77777777" w:rsidR="006306D5" w:rsidRDefault="006306D5" w:rsidP="006306D5">
      <w:pPr>
        <w:pStyle w:val="NormalWeb"/>
      </w:pPr>
      <w:r>
        <w:rPr>
          <w:rStyle w:val="Strong"/>
          <w:rFonts w:cs="Mangal"/>
          <w:cs/>
        </w:rPr>
        <w:t>सुनना</w:t>
      </w:r>
      <w:r>
        <w:t>:</w:t>
      </w:r>
    </w:p>
    <w:p w14:paraId="65A32C2D" w14:textId="77777777" w:rsidR="006306D5" w:rsidRDefault="006306D5" w:rsidP="006306D5">
      <w:pPr>
        <w:numPr>
          <w:ilvl w:val="0"/>
          <w:numId w:val="92"/>
        </w:numPr>
        <w:spacing w:before="100" w:beforeAutospacing="1" w:after="100" w:afterAutospacing="1"/>
        <w:rPr>
          <w:rFonts w:eastAsia="Times New Roman"/>
        </w:rPr>
      </w:pPr>
      <w:r>
        <w:rPr>
          <w:rFonts w:eastAsia="Times New Roman" w:cs="Mangal"/>
          <w:cs/>
        </w:rPr>
        <w:t>दोनों बाइबिल पाठ पढ़ें।</w:t>
      </w:r>
    </w:p>
    <w:p w14:paraId="3FE2B8AD" w14:textId="77777777" w:rsidR="006306D5" w:rsidRDefault="006306D5" w:rsidP="006306D5">
      <w:pPr>
        <w:numPr>
          <w:ilvl w:val="0"/>
          <w:numId w:val="9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7D3A820" w14:textId="77777777" w:rsidR="006306D5" w:rsidRDefault="006306D5" w:rsidP="006306D5">
      <w:pPr>
        <w:numPr>
          <w:ilvl w:val="0"/>
          <w:numId w:val="92"/>
        </w:numPr>
        <w:spacing w:before="100" w:beforeAutospacing="1" w:after="100" w:afterAutospacing="1"/>
        <w:rPr>
          <w:rFonts w:eastAsia="Times New Roman"/>
        </w:rPr>
      </w:pPr>
      <w:r>
        <w:rPr>
          <w:rFonts w:eastAsia="Times New Roman" w:cs="Mangal"/>
          <w:cs/>
        </w:rPr>
        <w:t>बाइबिल के दोनों पाठों को दोबारा पढ़ें।</w:t>
      </w:r>
    </w:p>
    <w:p w14:paraId="0DE5C751" w14:textId="77777777" w:rsidR="006306D5" w:rsidRDefault="006306D5" w:rsidP="006306D5">
      <w:pPr>
        <w:numPr>
          <w:ilvl w:val="0"/>
          <w:numId w:val="92"/>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31C3349" w14:textId="77777777" w:rsidR="006306D5" w:rsidRDefault="006306D5" w:rsidP="006306D5">
      <w:pPr>
        <w:pStyle w:val="NormalWeb"/>
      </w:pPr>
      <w:r>
        <w:rPr>
          <w:rStyle w:val="Strong"/>
          <w:rFonts w:cs="Mangal"/>
          <w:cs/>
        </w:rPr>
        <w:t>साझा करना</w:t>
      </w:r>
      <w:r>
        <w:t>:</w:t>
      </w:r>
    </w:p>
    <w:p w14:paraId="2BE84E96" w14:textId="77777777" w:rsidR="006306D5" w:rsidRDefault="006306D5" w:rsidP="006306D5">
      <w:pPr>
        <w:numPr>
          <w:ilvl w:val="0"/>
          <w:numId w:val="9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किसी पर भी भरोसा आसानी से या स्वाभाविक रूप से नहीं आता है। किसी पर भरोसा करने के लिए एक व्यक्ति को जोखिम उठाने की आवश्यकता होती है</w:t>
      </w:r>
      <w:r>
        <w:rPr>
          <w:rFonts w:eastAsia="Times New Roman"/>
        </w:rPr>
        <w:t xml:space="preserve">, </w:t>
      </w:r>
      <w:r>
        <w:rPr>
          <w:rFonts w:eastAsia="Times New Roman" w:cs="Mangal"/>
          <w:cs/>
        </w:rPr>
        <w:t>दूसरा व्यक्ति भरोसे के लायक होता है। ईश्वर पर भरोसा करने के लिए एक मसीही को यह विश्वास करने की आवश्यकता है कि ईश्वर भरोसे के योग्य है। जबकि कई मसीही जल्दी से कहेंगे कि वे सब कुछ के साथ परमेश्वर पर भरोसा करते हैं</w:t>
      </w:r>
      <w:r>
        <w:rPr>
          <w:rFonts w:eastAsia="Times New Roman"/>
        </w:rPr>
        <w:t xml:space="preserve">, </w:t>
      </w:r>
      <w:r>
        <w:rPr>
          <w:rFonts w:eastAsia="Times New Roman" w:cs="Mangal"/>
          <w:cs/>
        </w:rPr>
        <w:t>जब संकट आते हैं</w:t>
      </w:r>
      <w:r>
        <w:rPr>
          <w:rFonts w:eastAsia="Times New Roman"/>
        </w:rPr>
        <w:t xml:space="preserve">, </w:t>
      </w:r>
      <w:r>
        <w:rPr>
          <w:rFonts w:eastAsia="Times New Roman" w:cs="Mangal"/>
          <w:cs/>
        </w:rPr>
        <w:t>जब भोजन या धन की कमी होती है</w:t>
      </w:r>
      <w:r>
        <w:rPr>
          <w:rFonts w:eastAsia="Times New Roman"/>
        </w:rPr>
        <w:t xml:space="preserve">, </w:t>
      </w:r>
      <w:r>
        <w:rPr>
          <w:rFonts w:eastAsia="Times New Roman" w:cs="Mangal"/>
          <w:cs/>
        </w:rPr>
        <w:t>या जब दूसरों के साथ संघर्ष होता है</w:t>
      </w:r>
      <w:r>
        <w:rPr>
          <w:rFonts w:eastAsia="Times New Roman"/>
        </w:rPr>
        <w:t xml:space="preserve">, </w:t>
      </w:r>
      <w:r>
        <w:rPr>
          <w:rFonts w:eastAsia="Times New Roman" w:cs="Mangal"/>
          <w:cs/>
        </w:rPr>
        <w:t>तो कई बार मसीही परमेश्वर को प्रस्तुत नहीं करेंगे। इसके बजाय</w:t>
      </w:r>
      <w:r>
        <w:rPr>
          <w:rFonts w:eastAsia="Times New Roman"/>
        </w:rPr>
        <w:t xml:space="preserve">, </w:t>
      </w:r>
      <w:r>
        <w:rPr>
          <w:rFonts w:eastAsia="Times New Roman" w:cs="Mangal"/>
          <w:cs/>
        </w:rPr>
        <w:t>वे जो सोचते हैं उसे प्राप्त करने के लिए हानिकारक तरीकों से कार्य करेंगे। अक्सर मसीही अपने जीवन में बहुत कठिनाई और संघर्ष से बच सकते हैं यदि वे परमेश्वर के सिद्ध समय की प्रतीक्षा करते हुए भरोसा और धैर्य दोनों रखते हैं।</w:t>
      </w:r>
    </w:p>
    <w:p w14:paraId="0A1BACE2"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आप किसी ऐसे व्यक्ति को कैसे जवाब देंगे जो कहता है</w:t>
      </w:r>
      <w:r>
        <w:rPr>
          <w:rFonts w:eastAsia="Times New Roman"/>
        </w:rPr>
        <w:t>, "</w:t>
      </w:r>
      <w:r>
        <w:rPr>
          <w:rFonts w:eastAsia="Times New Roman" w:cs="Mangal"/>
          <w:cs/>
        </w:rPr>
        <w:t>जब मेरा पेट गुर्राता है तो परमेश्वर पर भरोसा करना कठिन है</w:t>
      </w:r>
      <w:r>
        <w:rPr>
          <w:rFonts w:eastAsia="Times New Roman"/>
        </w:rPr>
        <w:t>?"</w:t>
      </w:r>
    </w:p>
    <w:p w14:paraId="62C40C27"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इस्राएलियों की तरह</w:t>
      </w:r>
      <w:r>
        <w:rPr>
          <w:rFonts w:eastAsia="Times New Roman"/>
        </w:rPr>
        <w:t xml:space="preserve">, </w:t>
      </w:r>
      <w:r>
        <w:rPr>
          <w:rFonts w:eastAsia="Times New Roman" w:cs="Mangal"/>
          <w:cs/>
        </w:rPr>
        <w:t>मसीही हमेशा परमेश्वर पर भरोसा क्यों नहीं करते</w:t>
      </w:r>
      <w:r>
        <w:rPr>
          <w:rFonts w:eastAsia="Times New Roman"/>
        </w:rPr>
        <w:t xml:space="preserve">, </w:t>
      </w:r>
      <w:r>
        <w:rPr>
          <w:rFonts w:eastAsia="Times New Roman" w:cs="Mangal"/>
          <w:cs/>
        </w:rPr>
        <w:t>तब भी जब परमेश्वर ने अतीत में शक्तिशाली तरीकों से उनके प्रति अपने प्रेम को सिद्ध किया है</w:t>
      </w:r>
      <w:r>
        <w:rPr>
          <w:rFonts w:eastAsia="Times New Roman"/>
        </w:rPr>
        <w:t>?</w:t>
      </w:r>
    </w:p>
    <w:p w14:paraId="16131AE6" w14:textId="77777777" w:rsidR="006306D5" w:rsidRDefault="006306D5" w:rsidP="006306D5">
      <w:pPr>
        <w:numPr>
          <w:ilvl w:val="0"/>
          <w:numId w:val="93"/>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पर भरोसा करने का अर्थ है आध्यात्मिक और भौतिक दोनों आवश्यकताओं के लिए भरोसा करना। जब मसीही इन जरूरतों के लिए परमेश्वर पर भरोसा नहीं करते हैं</w:t>
      </w:r>
      <w:r>
        <w:rPr>
          <w:rFonts w:eastAsia="Times New Roman"/>
        </w:rPr>
        <w:t xml:space="preserve">, </w:t>
      </w:r>
      <w:r>
        <w:rPr>
          <w:rFonts w:eastAsia="Times New Roman" w:cs="Mangal"/>
          <w:cs/>
        </w:rPr>
        <w:t>तो संघर्ष और झगड़ा होता है</w:t>
      </w:r>
      <w:r>
        <w:rPr>
          <w:rFonts w:eastAsia="Times New Roman"/>
        </w:rPr>
        <w:t xml:space="preserve">, </w:t>
      </w:r>
      <w:r>
        <w:rPr>
          <w:rFonts w:eastAsia="Times New Roman" w:cs="Mangal"/>
          <w:cs/>
        </w:rPr>
        <w:t>जैसा कि बाइबल के अंश दिखाते हैं। जबकि परमेश्वर मसीहियों से हर समय पूर्ण विश्वास की अपेक्षा नहीं करता है</w:t>
      </w:r>
      <w:r>
        <w:rPr>
          <w:rFonts w:eastAsia="Times New Roman"/>
        </w:rPr>
        <w:t xml:space="preserve">, </w:t>
      </w:r>
      <w:r>
        <w:rPr>
          <w:rFonts w:eastAsia="Times New Roman" w:cs="Mangal"/>
          <w:cs/>
        </w:rPr>
        <w:t xml:space="preserve">परमेश्वर यह भी नहीं चाहता है कि विश्वास की कोई </w:t>
      </w:r>
      <w:r>
        <w:rPr>
          <w:rFonts w:eastAsia="Times New Roman" w:cs="Mangal"/>
          <w:cs/>
        </w:rPr>
        <w:lastRenderedPageBreak/>
        <w:t>कमी अन्य मसीहीयों के साथ संघर्ष में परिणत हो। सभी मसीहियों को परमेश्वर के प्रति अपनी आज्ञाकारिता और परमेश्वर पर अपने भरोसे में बढ़ना चाहिए।</w:t>
      </w:r>
    </w:p>
    <w:p w14:paraId="75FB9E27"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प्यास के अलावा</w:t>
      </w:r>
      <w:r>
        <w:rPr>
          <w:rFonts w:eastAsia="Times New Roman"/>
        </w:rPr>
        <w:t xml:space="preserve">, </w:t>
      </w:r>
      <w:r>
        <w:rPr>
          <w:rFonts w:eastAsia="Times New Roman" w:cs="Mangal"/>
          <w:cs/>
        </w:rPr>
        <w:t>और क्या कारण हैं कि क्यों एक मसीही को अपनी ज़रूरतों को पूरा करने के लिए परमेश्वर पर भरोसा करने में संघर्ष करना पड़ेगा</w:t>
      </w:r>
      <w:r>
        <w:rPr>
          <w:rFonts w:eastAsia="Times New Roman"/>
        </w:rPr>
        <w:t>?</w:t>
      </w:r>
    </w:p>
    <w:p w14:paraId="50EF2BA3"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एक मसीही कैसे सुनिश्चित कर सकता है कि वे परमेश्वर से सही मंशा से अनुरोध कर रहे हैं</w:t>
      </w:r>
      <w:r>
        <w:rPr>
          <w:rFonts w:eastAsia="Times New Roman"/>
        </w:rPr>
        <w:t xml:space="preserve">, </w:t>
      </w:r>
      <w:r>
        <w:rPr>
          <w:rFonts w:eastAsia="Times New Roman" w:cs="Mangal"/>
          <w:cs/>
        </w:rPr>
        <w:t>न कि गलत मंशा से</w:t>
      </w:r>
      <w:r>
        <w:rPr>
          <w:rFonts w:eastAsia="Times New Roman"/>
        </w:rPr>
        <w:t>?</w:t>
      </w:r>
    </w:p>
    <w:p w14:paraId="0269F498" w14:textId="77777777" w:rsidR="006306D5" w:rsidRDefault="006306D5" w:rsidP="006306D5">
      <w:pPr>
        <w:numPr>
          <w:ilvl w:val="0"/>
          <w:numId w:val="93"/>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पर भरोसा करने का मतलब यह नहीं है कि मसीही बस आराम से बैठ जाएं और परमेश्वर द्वारा आवश्यक सब कुछ देने की प्रतीक्षा करें। ईश्वर मसीहीयों को उनकी जरूरतों और दूसरों की जरूरतों को पूरा करने में भाग लेने के लिए कहते हैं। जब वे उनके लिए ईश्वर की इच्छा का पालन कर रहे हैं</w:t>
      </w:r>
      <w:r>
        <w:rPr>
          <w:rFonts w:eastAsia="Times New Roman"/>
        </w:rPr>
        <w:t xml:space="preserve">, </w:t>
      </w:r>
      <w:r>
        <w:rPr>
          <w:rFonts w:eastAsia="Times New Roman" w:cs="Mangal"/>
          <w:cs/>
        </w:rPr>
        <w:t>या जब वे भरोसे की कमी में ईश्वर की इच्छा के बाहर कदम रख रहे हैं</w:t>
      </w:r>
      <w:r>
        <w:rPr>
          <w:rFonts w:eastAsia="Times New Roman"/>
        </w:rPr>
        <w:t xml:space="preserve">, </w:t>
      </w:r>
      <w:r>
        <w:rPr>
          <w:rFonts w:eastAsia="Times New Roman" w:cs="Mangal"/>
          <w:cs/>
        </w:rPr>
        <w:t>तो अंतर जानने के लिए मसीहीयों के लिए विवेक की आवश्यकता है।</w:t>
      </w:r>
    </w:p>
    <w:p w14:paraId="35D91FAB"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नियमित बाइबल अध्ययन कैसे एक मसीही को परमेश्वर के प्रति अपने विश्वास में बढ़ने में मदद कर सकता है</w:t>
      </w:r>
      <w:r>
        <w:rPr>
          <w:rFonts w:eastAsia="Times New Roman"/>
        </w:rPr>
        <w:t>?</w:t>
      </w:r>
    </w:p>
    <w:p w14:paraId="65A0C2A8" w14:textId="77777777" w:rsidR="006306D5" w:rsidRDefault="006306D5" w:rsidP="006306D5">
      <w:pPr>
        <w:numPr>
          <w:ilvl w:val="1"/>
          <w:numId w:val="93"/>
        </w:numPr>
        <w:spacing w:before="100" w:beforeAutospacing="1" w:after="100" w:afterAutospacing="1"/>
        <w:rPr>
          <w:rFonts w:eastAsia="Times New Roman"/>
        </w:rPr>
      </w:pPr>
      <w:r>
        <w:rPr>
          <w:rFonts w:eastAsia="Times New Roman" w:cs="Mangal"/>
          <w:cs/>
        </w:rPr>
        <w:t>यह कहानी कैसे भिन्न हो सकती थी यदि इस्राएली मूसा के पास जाने और उससे झगड़ा करने के बजाय अपनी आवश्यकताओं को लेकर प्रार्थना में परमेश्वर के पास जाते</w:t>
      </w:r>
      <w:r>
        <w:rPr>
          <w:rFonts w:eastAsia="Times New Roman"/>
        </w:rPr>
        <w:t>?</w:t>
      </w:r>
    </w:p>
    <w:p w14:paraId="63588836" w14:textId="77777777" w:rsidR="006306D5" w:rsidRDefault="006306D5" w:rsidP="006306D5">
      <w:pPr>
        <w:pStyle w:val="NormalWeb"/>
      </w:pPr>
      <w:r>
        <w:rPr>
          <w:rStyle w:val="Strong"/>
          <w:rFonts w:cs="Mangal"/>
          <w:cs/>
        </w:rPr>
        <w:t>लागू करें</w:t>
      </w:r>
      <w:r>
        <w:t>:</w:t>
      </w:r>
    </w:p>
    <w:p w14:paraId="566E7002" w14:textId="77777777" w:rsidR="006306D5" w:rsidRDefault="006306D5" w:rsidP="006306D5">
      <w:pPr>
        <w:numPr>
          <w:ilvl w:val="0"/>
          <w:numId w:val="9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5CBE83F" w14:textId="77777777" w:rsidR="006306D5" w:rsidRDefault="006306D5" w:rsidP="006306D5">
      <w:pPr>
        <w:numPr>
          <w:ilvl w:val="0"/>
          <w:numId w:val="9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A99ABD3" w14:textId="77777777" w:rsidR="006306D5" w:rsidRDefault="006306D5" w:rsidP="006306D5">
      <w:pPr>
        <w:numPr>
          <w:ilvl w:val="0"/>
          <w:numId w:val="9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461AFEB" w14:textId="77777777" w:rsidR="006306D5" w:rsidRDefault="006306D5" w:rsidP="006306D5">
      <w:pPr>
        <w:numPr>
          <w:ilvl w:val="0"/>
          <w:numId w:val="94"/>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B7BDF8D" w14:textId="66246A89" w:rsidR="006306D5" w:rsidRDefault="006306D5">
      <w:pPr>
        <w:rPr>
          <w:rFonts w:ascii="Times New Roman" w:eastAsia="Times New Roman" w:hAnsi="Times New Roman" w:cs="Times New Roman"/>
        </w:rPr>
      </w:pPr>
      <w:r>
        <w:br w:type="page"/>
      </w:r>
    </w:p>
    <w:p w14:paraId="7CDED757" w14:textId="581B4BAC" w:rsidR="00765406" w:rsidRDefault="00765406" w:rsidP="00765406">
      <w:pPr>
        <w:pStyle w:val="NormalWeb"/>
        <w:rPr>
          <w14:ligatures w14:val="none"/>
        </w:rPr>
      </w:pPr>
    </w:p>
    <w:p w14:paraId="0BF829C2" w14:textId="110A95FE" w:rsidR="00765406" w:rsidRDefault="00765406" w:rsidP="00765406">
      <w:pPr>
        <w:pStyle w:val="NormalWeb"/>
      </w:pPr>
      <w:r>
        <w:rPr>
          <w:rStyle w:val="Strong"/>
          <w:rFonts w:cs="Mangal"/>
          <w:cs/>
        </w:rPr>
        <w:t>पाठ शीर्षक:</w:t>
      </w:r>
      <w:r>
        <w:t xml:space="preserve"> </w:t>
      </w:r>
      <w:r w:rsidR="001E6841">
        <w:t xml:space="preserve">21 </w:t>
      </w:r>
      <w:r>
        <w:t xml:space="preserve">10 </w:t>
      </w:r>
      <w:r>
        <w:rPr>
          <w:rFonts w:cs="Mangal"/>
          <w:cs/>
        </w:rPr>
        <w:t>आज्ञाएँ</w:t>
      </w:r>
    </w:p>
    <w:p w14:paraId="4A66A269" w14:textId="77777777" w:rsidR="00765406" w:rsidRDefault="00765406" w:rsidP="00765406">
      <w:pPr>
        <w:pStyle w:val="NormalWeb"/>
      </w:pPr>
      <w:r>
        <w:rPr>
          <w:rStyle w:val="Strong"/>
          <w:rFonts w:cs="Mangal"/>
          <w:cs/>
        </w:rPr>
        <w:t>बाइबिल वचन:</w:t>
      </w:r>
      <w:r>
        <w:t xml:space="preserve"> </w:t>
      </w:r>
      <w:hyperlink r:id="rId274" w:history="1">
        <w:r>
          <w:rPr>
            <w:rStyle w:val="Hyperlink"/>
            <w:rFonts w:cs="Mangal"/>
            <w:cs/>
          </w:rPr>
          <w:t xml:space="preserve">निर्गमन </w:t>
        </w:r>
        <w:r>
          <w:rPr>
            <w:rStyle w:val="Hyperlink"/>
          </w:rPr>
          <w:t>20:1-20</w:t>
        </w:r>
      </w:hyperlink>
    </w:p>
    <w:p w14:paraId="5E71730E" w14:textId="77777777" w:rsidR="00765406" w:rsidRDefault="00765406" w:rsidP="00765406">
      <w:pPr>
        <w:pStyle w:val="NormalWeb"/>
      </w:pPr>
      <w:r>
        <w:rPr>
          <w:rStyle w:val="Strong"/>
          <w:rFonts w:cs="Mangal"/>
          <w:cs/>
        </w:rPr>
        <w:t>नया नियम बाइबिल वचन:</w:t>
      </w:r>
      <w:r>
        <w:t xml:space="preserve"> </w:t>
      </w:r>
      <w:hyperlink r:id="rId275" w:history="1">
        <w:r>
          <w:rPr>
            <w:rStyle w:val="Hyperlink"/>
            <w:rFonts w:cs="Mangal"/>
            <w:cs/>
          </w:rPr>
          <w:t xml:space="preserve">लूका </w:t>
        </w:r>
        <w:r>
          <w:rPr>
            <w:rStyle w:val="Hyperlink"/>
          </w:rPr>
          <w:t>10:25-28</w:t>
        </w:r>
      </w:hyperlink>
    </w:p>
    <w:p w14:paraId="4157C2EB" w14:textId="77777777" w:rsidR="00765406" w:rsidRDefault="00765406" w:rsidP="00765406">
      <w:pPr>
        <w:pStyle w:val="NormalWeb"/>
      </w:pPr>
      <w:r>
        <w:rPr>
          <w:rStyle w:val="Strong"/>
          <w:rFonts w:cs="Mangal"/>
          <w:cs/>
        </w:rPr>
        <w:t>पाठ लक्ष्य:</w:t>
      </w:r>
    </w:p>
    <w:p w14:paraId="5EDD7B40" w14:textId="77777777" w:rsidR="00765406" w:rsidRDefault="00765406" w:rsidP="00765406">
      <w:pPr>
        <w:numPr>
          <w:ilvl w:val="0"/>
          <w:numId w:val="9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हम अपने दैनिक जीवन को कैसे जीते हैं</w:t>
      </w:r>
      <w:r>
        <w:rPr>
          <w:rFonts w:eastAsia="Times New Roman"/>
        </w:rPr>
        <w:t xml:space="preserve">, </w:t>
      </w:r>
      <w:r>
        <w:rPr>
          <w:rFonts w:eastAsia="Times New Roman" w:cs="Mangal"/>
          <w:cs/>
        </w:rPr>
        <w:t>इसके साथ हमारे निर्माता और उद्धारकर्ता का सम्मान करने के लिए मसीहीयों के रूप में हमारी जिम्मेदारी को पहचानें।</w:t>
      </w:r>
    </w:p>
    <w:p w14:paraId="71CE23D5" w14:textId="77777777" w:rsidR="00765406" w:rsidRDefault="00765406" w:rsidP="00765406">
      <w:pPr>
        <w:numPr>
          <w:ilvl w:val="0"/>
          <w:numId w:val="9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से अपने हृदय की खोज करने और यह जानने के लिए कहें कि क्या आप ईश्वर के अलावा किसी और की पूजा या सेवा कर रहे हैं।</w:t>
      </w:r>
    </w:p>
    <w:p w14:paraId="0C419D91" w14:textId="77777777" w:rsidR="00765406" w:rsidRDefault="00765406" w:rsidP="00765406">
      <w:pPr>
        <w:numPr>
          <w:ilvl w:val="0"/>
          <w:numId w:val="9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दूसरों की सेवा करके ईश्वर से प्रेम और सम्मान करने के तरीके खोजें।</w:t>
      </w:r>
    </w:p>
    <w:p w14:paraId="4C466877" w14:textId="77777777" w:rsidR="00765406" w:rsidRDefault="00765406" w:rsidP="00765406">
      <w:pPr>
        <w:pStyle w:val="NormalWeb"/>
      </w:pPr>
      <w:r>
        <w:rPr>
          <w:rStyle w:val="Strong"/>
          <w:rFonts w:cs="Mangal"/>
          <w:cs/>
        </w:rPr>
        <w:t>एक वचन में पाठ:</w:t>
      </w:r>
      <w:r>
        <w:t xml:space="preserve"> ‘‘</w:t>
      </w:r>
      <w:r>
        <w:rPr>
          <w:rFonts w:cs="Mangal"/>
          <w:cs/>
        </w:rPr>
        <w:t>उसने उत्तर दिया</w:t>
      </w:r>
      <w:r>
        <w:t>, ”</w:t>
      </w:r>
      <w:r>
        <w:rPr>
          <w:rFonts w:cs="Mangal"/>
          <w:cs/>
        </w:rPr>
        <w:t>तू प्रभु अपने परमेश्वर से अपने सारे मन और अपने सारे प्राण और अपनी सारी शक्ति और अपनी सारी बुद्धि के साथ प्रेम रख</w:t>
      </w:r>
      <w:r>
        <w:t xml:space="preserve">; </w:t>
      </w:r>
      <w:r>
        <w:rPr>
          <w:rFonts w:cs="Mangal"/>
          <w:cs/>
        </w:rPr>
        <w:t>और अपने पड़ोसी से अपने समान प्रेम रख।</w:t>
      </w:r>
      <w:r>
        <w:rPr>
          <w:rFonts w:ascii="Arial" w:hAnsi="Arial" w:cs="Arial" w:hint="cs"/>
          <w:cs/>
        </w:rPr>
        <w:t>“</w:t>
      </w:r>
      <w:r>
        <w:rPr>
          <w:rFonts w:cs="Mangal"/>
          <w:cs/>
        </w:rPr>
        <w:t xml:space="preserve"> (</w:t>
      </w:r>
      <w:hyperlink r:id="rId276" w:history="1">
        <w:r>
          <w:rPr>
            <w:rStyle w:val="Hyperlink"/>
            <w:rFonts w:cs="Mangal"/>
            <w:cs/>
          </w:rPr>
          <w:t xml:space="preserve">लूका </w:t>
        </w:r>
        <w:r>
          <w:rPr>
            <w:rStyle w:val="Hyperlink"/>
          </w:rPr>
          <w:t>10:27</w:t>
        </w:r>
      </w:hyperlink>
      <w:r>
        <w:t>)</w:t>
      </w:r>
    </w:p>
    <w:p w14:paraId="44227E30" w14:textId="77777777" w:rsidR="00765406" w:rsidRDefault="00765406" w:rsidP="00765406">
      <w:pPr>
        <w:pStyle w:val="NormalWeb"/>
        <w:rPr>
          <w:rFonts w:cs="Mangal"/>
        </w:rPr>
      </w:pPr>
      <w:r>
        <w:rPr>
          <w:rStyle w:val="Strong"/>
          <w:rFonts w:cs="Mangal"/>
          <w:cs/>
        </w:rPr>
        <w:t>पाठ सारांश :</w:t>
      </w:r>
      <w:r>
        <w:t xml:space="preserve"> </w:t>
      </w:r>
      <w:r>
        <w:rPr>
          <w:rFonts w:cs="Mangal"/>
          <w:cs/>
        </w:rPr>
        <w:t>इस्राएली तीन महीने से रेगिस्तान में यात्रा कर रहे थे। वे अंत में सीनै नामक स्थान पर आए। इस्राएली बहुत थके हुए थे और उन्होंने सीनै पर्वत नामक पर्वत के किनारे पर अपना डेरा डाला। इस पर्वत को ईश्वर का पवित्र पर्वत भी कहा जाता है। ईश्वर ने मूसा को सीनै पर्वत की चोटी पर चढ़ने के लिए कहा। उसके पास इस्राएलियों के लिए कुछ नियम थे जो उन्हें यह जानने में मदद करते थे कि क्या सही है और क्या गलत। उन्हें दस आज्ञाएँ कहा जाता है। ईश्वर ने इन नियमों को पत्थर की बनी दो पटियाओं पर लिखा। मूसा उन पटियाओं को अपने साथ निचे जिस पर्वत के किनारे वे रूके थे वहां ले गया ताकि वह उन्हें इस्राएलियों को दिखा सके। ये कुछ नियम थेः मेरे सामने कोई अन्य देवता नहीं है</w:t>
      </w:r>
      <w:r>
        <w:t xml:space="preserve">; </w:t>
      </w:r>
      <w:r>
        <w:rPr>
          <w:rFonts w:cs="Mangal"/>
          <w:cs/>
        </w:rPr>
        <w:t>ईश्वर का नाम व्यर्थ मत लो</w:t>
      </w:r>
      <w:r>
        <w:t xml:space="preserve">; </w:t>
      </w:r>
      <w:r>
        <w:rPr>
          <w:rFonts w:cs="Mangal"/>
          <w:cs/>
        </w:rPr>
        <w:t>अपने पिता और माता का सम्मान करें</w:t>
      </w:r>
      <w:r>
        <w:t xml:space="preserve">; </w:t>
      </w:r>
      <w:r>
        <w:rPr>
          <w:rFonts w:cs="Mangal"/>
          <w:cs/>
        </w:rPr>
        <w:t>हत्या मत करो</w:t>
      </w:r>
      <w:r>
        <w:t xml:space="preserve">; </w:t>
      </w:r>
      <w:r>
        <w:rPr>
          <w:rFonts w:cs="Mangal"/>
          <w:cs/>
        </w:rPr>
        <w:t>चोरी मत करो</w:t>
      </w:r>
      <w:r>
        <w:t xml:space="preserve">; </w:t>
      </w:r>
      <w:r>
        <w:rPr>
          <w:rFonts w:cs="Mangal"/>
          <w:cs/>
        </w:rPr>
        <w:t>झूठ मत बोलो।</w:t>
      </w:r>
    </w:p>
    <w:p w14:paraId="08720DD7" w14:textId="1A89A256" w:rsidR="00765406" w:rsidRDefault="00765406" w:rsidP="00765406">
      <w:pPr>
        <w:pStyle w:val="NormalWeb"/>
      </w:pPr>
      <w:r w:rsidRPr="00E23FEF">
        <w:rPr>
          <w:noProof/>
          <w:lang w:bidi="bn-BD"/>
        </w:rPr>
        <w:lastRenderedPageBreak/>
        <w:drawing>
          <wp:inline distT="0" distB="0" distL="0" distR="0" wp14:anchorId="2D257DAF" wp14:editId="12535E25">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7A4FD2EC" w14:textId="77777777" w:rsidR="00765406" w:rsidRDefault="00765406" w:rsidP="00765406">
      <w:pPr>
        <w:pStyle w:val="NormalWeb"/>
      </w:pPr>
      <w:r>
        <w:rPr>
          <w:rStyle w:val="Strong"/>
          <w:rFonts w:cs="Mangal"/>
          <w:cs/>
        </w:rPr>
        <w:t>तस्वीर से सिखना</w:t>
      </w:r>
    </w:p>
    <w:p w14:paraId="635B9F9E" w14:textId="77777777" w:rsidR="00765406" w:rsidRDefault="00765406" w:rsidP="00765406">
      <w:pPr>
        <w:numPr>
          <w:ilvl w:val="0"/>
          <w:numId w:val="96"/>
        </w:numPr>
        <w:spacing w:before="100" w:beforeAutospacing="1" w:after="100" w:afterAutospacing="1"/>
        <w:rPr>
          <w:rFonts w:eastAsia="Times New Roman"/>
        </w:rPr>
      </w:pPr>
      <w:r>
        <w:rPr>
          <w:rStyle w:val="Strong"/>
          <w:rFonts w:eastAsia="Times New Roman" w:cs="Mangal"/>
          <w:cs/>
        </w:rPr>
        <w:t>सीनै पर्वत।</w:t>
      </w:r>
      <w:r>
        <w:rPr>
          <w:rFonts w:eastAsia="Times New Roman"/>
        </w:rPr>
        <w:t xml:space="preserve"> </w:t>
      </w:r>
      <w:r>
        <w:rPr>
          <w:rFonts w:eastAsia="Times New Roman" w:cs="Mangal"/>
          <w:cs/>
        </w:rPr>
        <w:t>इस्राएल को मिस्र की दासता से छुड़ाने के बाद</w:t>
      </w:r>
      <w:r>
        <w:rPr>
          <w:rFonts w:eastAsia="Times New Roman"/>
        </w:rPr>
        <w:t xml:space="preserve">, </w:t>
      </w:r>
      <w:r>
        <w:rPr>
          <w:rFonts w:eastAsia="Times New Roman" w:cs="Mangal"/>
          <w:cs/>
        </w:rPr>
        <w:t>ईश्वर उन्हें सीनै पर्वत पर ले आया।</w:t>
      </w:r>
    </w:p>
    <w:p w14:paraId="4D076237" w14:textId="77777777" w:rsidR="00765406" w:rsidRDefault="00765406" w:rsidP="00765406">
      <w:pPr>
        <w:numPr>
          <w:ilvl w:val="0"/>
          <w:numId w:val="96"/>
        </w:numPr>
        <w:spacing w:before="100" w:beforeAutospacing="1" w:after="100" w:afterAutospacing="1"/>
        <w:rPr>
          <w:rFonts w:eastAsia="Times New Roman"/>
        </w:rPr>
      </w:pPr>
      <w:r>
        <w:rPr>
          <w:rStyle w:val="Strong"/>
          <w:rFonts w:eastAsia="Times New Roman" w:cs="Mangal"/>
          <w:cs/>
        </w:rPr>
        <w:t>पहाड़ की चोटी।</w:t>
      </w:r>
      <w:r>
        <w:rPr>
          <w:rFonts w:eastAsia="Times New Roman"/>
        </w:rPr>
        <w:t xml:space="preserve"> </w:t>
      </w:r>
      <w:r>
        <w:rPr>
          <w:rFonts w:eastAsia="Times New Roman" w:cs="Mangal"/>
          <w:cs/>
        </w:rPr>
        <w:t>मूसा ने सीनै पर्वत की यात्रा की</w:t>
      </w:r>
      <w:r>
        <w:rPr>
          <w:rFonts w:eastAsia="Times New Roman"/>
        </w:rPr>
        <w:t xml:space="preserve">, </w:t>
      </w:r>
      <w:r>
        <w:rPr>
          <w:rFonts w:eastAsia="Times New Roman" w:cs="Mangal"/>
          <w:cs/>
        </w:rPr>
        <w:t xml:space="preserve">जहां ईश्वर ने मूसा को दो पटियाओं पर </w:t>
      </w:r>
      <w:r>
        <w:rPr>
          <w:rFonts w:eastAsia="Times New Roman"/>
        </w:rPr>
        <w:t xml:space="preserve">10 </w:t>
      </w:r>
      <w:r>
        <w:rPr>
          <w:rFonts w:eastAsia="Times New Roman" w:cs="Mangal"/>
          <w:cs/>
        </w:rPr>
        <w:t>आज्ञाएं दीं।</w:t>
      </w:r>
    </w:p>
    <w:p w14:paraId="2F4FAE73" w14:textId="77777777" w:rsidR="00765406" w:rsidRDefault="00765406" w:rsidP="00765406">
      <w:pPr>
        <w:numPr>
          <w:ilvl w:val="0"/>
          <w:numId w:val="96"/>
        </w:numPr>
        <w:spacing w:before="100" w:beforeAutospacing="1" w:after="100" w:afterAutospacing="1"/>
        <w:rPr>
          <w:rFonts w:eastAsia="Times New Roman"/>
        </w:rPr>
      </w:pPr>
      <w:r>
        <w:rPr>
          <w:rStyle w:val="Strong"/>
          <w:rFonts w:eastAsia="Times New Roman" w:cs="Mangal"/>
          <w:cs/>
        </w:rPr>
        <w:t>पटियां।</w:t>
      </w:r>
      <w:r>
        <w:rPr>
          <w:rFonts w:eastAsia="Times New Roman"/>
        </w:rPr>
        <w:t xml:space="preserve"> </w:t>
      </w:r>
      <w:r>
        <w:rPr>
          <w:rFonts w:eastAsia="Times New Roman" w:cs="Mangal"/>
          <w:cs/>
        </w:rPr>
        <w:t xml:space="preserve">तब मूसा पहाड़ से नीचे उतरा और इस्राएल को आज्ञाएँ सिखाईं। </w:t>
      </w:r>
      <w:r>
        <w:rPr>
          <w:rFonts w:eastAsia="Times New Roman"/>
        </w:rPr>
        <w:t xml:space="preserve">10 </w:t>
      </w:r>
      <w:r>
        <w:rPr>
          <w:rFonts w:eastAsia="Times New Roman" w:cs="Mangal"/>
          <w:cs/>
        </w:rPr>
        <w:t>आज्ञाएँ हैं: ‘‘मेरे सामने तुम्हारे पास कोई अन्य देवता नहीं होगा। ऊपर स्वर्ग में या नीचे पृथ्वी पर या नीचे के जल में किसी भी चीज़ के रूप में अपनी छवि नहीं बनाना। तू अपने ईश्वर यहोवा के नाम का दुरूपयोग न करना। सब्त के दिन को पवित्र रखकर स्मरण करो। अपने पिता और अपनी माता का सम्मान करें। हत्या मत करोे। व्यभिचार मत है। तुम चोरी नहीं करना। तू अपने पड़ोसी के विरुद्ध झूठी गवाही न देना। तुम लोभ नहीं करना।’’</w:t>
      </w:r>
    </w:p>
    <w:p w14:paraId="1EE43CC8" w14:textId="77777777" w:rsidR="00765406" w:rsidRDefault="00765406" w:rsidP="00765406">
      <w:pPr>
        <w:numPr>
          <w:ilvl w:val="0"/>
          <w:numId w:val="96"/>
        </w:numPr>
        <w:spacing w:before="100" w:beforeAutospacing="1" w:after="100" w:afterAutospacing="1"/>
        <w:rPr>
          <w:rFonts w:eastAsia="Times New Roman"/>
        </w:rPr>
      </w:pPr>
      <w:r>
        <w:rPr>
          <w:rStyle w:val="Strong"/>
          <w:rFonts w:eastAsia="Times New Roman" w:cs="Mangal"/>
          <w:cs/>
        </w:rPr>
        <w:t>धुएं में पहाड़।</w:t>
      </w:r>
      <w:r>
        <w:rPr>
          <w:rFonts w:eastAsia="Times New Roman"/>
        </w:rPr>
        <w:t xml:space="preserve"> </w:t>
      </w:r>
      <w:r>
        <w:rPr>
          <w:rFonts w:eastAsia="Times New Roman" w:cs="Mangal"/>
          <w:cs/>
        </w:rPr>
        <w:t>जब उन्होंने सिनै पर्वत को धुएँ</w:t>
      </w:r>
      <w:r>
        <w:rPr>
          <w:rFonts w:eastAsia="Times New Roman"/>
        </w:rPr>
        <w:t xml:space="preserve">, </w:t>
      </w:r>
      <w:r>
        <w:rPr>
          <w:rFonts w:eastAsia="Times New Roman" w:cs="Mangal"/>
          <w:cs/>
        </w:rPr>
        <w:t>गरज और बिजली से भस्म होते देखा</w:t>
      </w:r>
      <w:r>
        <w:rPr>
          <w:rFonts w:eastAsia="Times New Roman"/>
        </w:rPr>
        <w:t xml:space="preserve">, </w:t>
      </w:r>
      <w:r>
        <w:rPr>
          <w:rFonts w:eastAsia="Times New Roman" w:cs="Mangal"/>
          <w:cs/>
        </w:rPr>
        <w:t>तो इस्राएली डर गए। मूसा ने उनसे कहा कि वे डरें नहीं</w:t>
      </w:r>
      <w:r>
        <w:rPr>
          <w:rFonts w:eastAsia="Times New Roman"/>
        </w:rPr>
        <w:t xml:space="preserve">, </w:t>
      </w:r>
      <w:r>
        <w:rPr>
          <w:rFonts w:eastAsia="Times New Roman" w:cs="Mangal"/>
          <w:cs/>
        </w:rPr>
        <w:t>कि ईश्वर उनकी रक्षा के लिए ईश्वर की शक्ति का उपयोग करना चाहता है।</w:t>
      </w:r>
    </w:p>
    <w:p w14:paraId="34FC97AE" w14:textId="77777777" w:rsidR="00765406" w:rsidRDefault="00765406" w:rsidP="00765406">
      <w:pPr>
        <w:pStyle w:val="NormalWeb"/>
      </w:pPr>
      <w:r>
        <w:rPr>
          <w:rStyle w:val="Strong"/>
          <w:rFonts w:cs="Mangal"/>
          <w:cs/>
        </w:rPr>
        <w:t>मूलपाठ:</w:t>
      </w:r>
    </w:p>
    <w:p w14:paraId="5953AB93" w14:textId="77777777" w:rsidR="00765406" w:rsidRDefault="00765406" w:rsidP="00765406">
      <w:pPr>
        <w:pStyle w:val="NormalWeb"/>
      </w:pPr>
      <w:r>
        <w:rPr>
          <w:rStyle w:val="Strong"/>
          <w:rFonts w:cs="Mangal"/>
          <w:cs/>
        </w:rPr>
        <w:t xml:space="preserve">पाठ संदर्भ और </w:t>
      </w:r>
      <w:r>
        <w:rPr>
          <w:rStyle w:val="Strong"/>
        </w:rPr>
        <w:t xml:space="preserve">10 </w:t>
      </w:r>
      <w:r>
        <w:rPr>
          <w:rStyle w:val="Strong"/>
          <w:rFonts w:cs="Mangal"/>
          <w:cs/>
        </w:rPr>
        <w:t>आज्ञाएँ ट्रैकः</w:t>
      </w:r>
      <w:r>
        <w:t xml:space="preserve"> </w:t>
      </w:r>
      <w:r>
        <w:rPr>
          <w:rFonts w:cs="Mangal"/>
          <w:cs/>
        </w:rPr>
        <w:t>मिस्र से उनके छुटकारे और लाल समुद्र को पार करने के बाद</w:t>
      </w:r>
      <w:r>
        <w:t xml:space="preserve">, </w:t>
      </w:r>
      <w:r>
        <w:rPr>
          <w:rFonts w:cs="Mangal"/>
          <w:cs/>
        </w:rPr>
        <w:t>इस्राएलियों ने सीनै पर्वत के आधार पर डेरे डाले। रास्ते में</w:t>
      </w:r>
      <w:r>
        <w:t xml:space="preserve">, </w:t>
      </w:r>
      <w:r>
        <w:rPr>
          <w:rFonts w:cs="Mangal"/>
          <w:cs/>
        </w:rPr>
        <w:t>ईश्वर ने उनके लिए भोजन</w:t>
      </w:r>
      <w:r>
        <w:t xml:space="preserve">, </w:t>
      </w:r>
      <w:r>
        <w:rPr>
          <w:rFonts w:cs="Mangal"/>
          <w:cs/>
        </w:rPr>
        <w:t>उनके लिए पानी</w:t>
      </w:r>
      <w:r>
        <w:t xml:space="preserve">, </w:t>
      </w:r>
      <w:r>
        <w:rPr>
          <w:rFonts w:cs="Mangal"/>
          <w:cs/>
        </w:rPr>
        <w:t xml:space="preserve">और अमालेकियों पर युद्ध में विजय प्रदान की। अब ईश्वर ने मूलभूत </w:t>
      </w:r>
      <w:r>
        <w:t xml:space="preserve">10 </w:t>
      </w:r>
      <w:r>
        <w:rPr>
          <w:rFonts w:cs="Mangal"/>
          <w:cs/>
        </w:rPr>
        <w:t xml:space="preserve">आज्ञाएँ प्रदान </w:t>
      </w:r>
      <w:r>
        <w:rPr>
          <w:rFonts w:cs="Mangal"/>
          <w:cs/>
        </w:rPr>
        <w:lastRenderedPageBreak/>
        <w:t>की जिन पर ईश्वर के लोगों को ईश्वर के सामने और एक दूसरे के साथ अपना जीवन व्यतीत करना था।</w:t>
      </w:r>
    </w:p>
    <w:p w14:paraId="79EA1D89" w14:textId="77777777" w:rsidR="00765406" w:rsidRDefault="00765406" w:rsidP="00765406">
      <w:pPr>
        <w:pStyle w:val="NormalWeb"/>
      </w:pPr>
      <w:r>
        <w:rPr>
          <w:rFonts w:cs="Mangal"/>
          <w:cs/>
        </w:rPr>
        <w:t xml:space="preserve">मिस्र के दासत्व से इस्राएल का ईश्वर द्वारा अनुग्रहपूर्ण छुटकारा ही इस्राएलियों को इन </w:t>
      </w:r>
      <w:r>
        <w:t xml:space="preserve">10 </w:t>
      </w:r>
      <w:r>
        <w:rPr>
          <w:rFonts w:cs="Mangal"/>
          <w:cs/>
        </w:rPr>
        <w:t xml:space="preserve">आज्ञाओं का पालन करने का आधार है। इस्राएलियों को ईश्वर द्वारा प्रेम किए जाने और स्वीकार किए जाने के लिए </w:t>
      </w:r>
      <w:r>
        <w:t xml:space="preserve">10 </w:t>
      </w:r>
      <w:r>
        <w:rPr>
          <w:rFonts w:cs="Mangal"/>
          <w:cs/>
        </w:rPr>
        <w:t>आज्ञाओं का पालन नहीं करना था</w:t>
      </w:r>
      <w:r>
        <w:t xml:space="preserve">, </w:t>
      </w:r>
      <w:r>
        <w:rPr>
          <w:rFonts w:cs="Mangal"/>
          <w:cs/>
        </w:rPr>
        <w:t>वे पहले से ही प्यार और स्वीकार किए गए थे। ईश्वर ने उन्हें मिस्र की दासता से छुड़ाकर इस प्रेम को सिद्ध किया। इस्राएलियों को ईश्वर के प्रेम और देखभाल के प्रति प्रतिक्रिया के रूप में इन आज्ञाओं का पालन करना था जो उन्हें पहले ही व्यक्त की जा चुकी थी।</w:t>
      </w:r>
    </w:p>
    <w:p w14:paraId="257C09A1" w14:textId="77777777" w:rsidR="00765406" w:rsidRDefault="00765406" w:rsidP="00765406">
      <w:pPr>
        <w:pStyle w:val="NormalWeb"/>
      </w:pPr>
      <w:r>
        <w:rPr>
          <w:rFonts w:cs="Mangal"/>
          <w:cs/>
        </w:rPr>
        <w:t>ये मूलभूत आज्ञा विविध नियम नहीं थे जिनका पालन केवल इसलिए किया जाना चाहिए क्योंकि ईश्वर ने उन्हें पालन करने की आज्ञा दी थी। इसके बजाय</w:t>
      </w:r>
      <w:r>
        <w:t xml:space="preserve">, </w:t>
      </w:r>
      <w:r>
        <w:rPr>
          <w:rFonts w:cs="Mangal"/>
          <w:cs/>
        </w:rPr>
        <w:t>वे इस्राएल के लिए ईश्वर के प्रेम की एक अभिव्यक्ति थे</w:t>
      </w:r>
      <w:r>
        <w:t xml:space="preserve">, </w:t>
      </w:r>
      <w:r>
        <w:rPr>
          <w:rFonts w:cs="Mangal"/>
          <w:cs/>
        </w:rPr>
        <w:t>यदि उनका अनुसरण किया जाता</w:t>
      </w:r>
      <w:r>
        <w:t xml:space="preserve">, </w:t>
      </w:r>
      <w:r>
        <w:rPr>
          <w:rFonts w:cs="Mangal"/>
          <w:cs/>
        </w:rPr>
        <w:t xml:space="preserve">तो इसका परिणाम इस्राएलियों के लिए ईश्वर और एक दूसरे के साथ उनके संबंधों में महान आशीषों में होता। ईश्वर ने इस्राएल के साथ एक वाचा बाँधी और वह वाचा के प्रति वफादार रहेगा। यदि </w:t>
      </w:r>
      <w:r>
        <w:t xml:space="preserve">10 </w:t>
      </w:r>
      <w:r>
        <w:rPr>
          <w:rFonts w:cs="Mangal"/>
          <w:cs/>
        </w:rPr>
        <w:t>आज्ञाओं का पालन किया जाता है</w:t>
      </w:r>
      <w:r>
        <w:t xml:space="preserve">, </w:t>
      </w:r>
      <w:r>
        <w:rPr>
          <w:rFonts w:cs="Mangal"/>
          <w:cs/>
        </w:rPr>
        <w:t>तो वे वाचा के प्रति वफादार होने में भी इस्राएल का मार्गदर्शन करेंगे।</w:t>
      </w:r>
    </w:p>
    <w:p w14:paraId="228A3EE1" w14:textId="77777777" w:rsidR="00765406" w:rsidRDefault="00765406" w:rsidP="00765406">
      <w:pPr>
        <w:pStyle w:val="NormalWeb"/>
      </w:pPr>
      <w:r>
        <w:rPr>
          <w:rFonts w:cs="Mangal"/>
          <w:cs/>
        </w:rPr>
        <w:t xml:space="preserve">विद्वान अक्सर </w:t>
      </w:r>
      <w:r>
        <w:t xml:space="preserve">10 </w:t>
      </w:r>
      <w:r>
        <w:rPr>
          <w:rFonts w:cs="Mangal"/>
          <w:cs/>
        </w:rPr>
        <w:t>आज्ञाओं को दो समूहों में विभाजित करते हैं</w:t>
      </w:r>
      <w:r>
        <w:t xml:space="preserve">, </w:t>
      </w:r>
      <w:r>
        <w:rPr>
          <w:rFonts w:cs="Mangal"/>
          <w:cs/>
        </w:rPr>
        <w:t>वे आज्ञाएँ जो ईश्वर के साथ हमारे संबंध (पहले चार) से संबंधित हैं</w:t>
      </w:r>
      <w:r>
        <w:t xml:space="preserve">, </w:t>
      </w:r>
      <w:r>
        <w:rPr>
          <w:rFonts w:cs="Mangal"/>
          <w:cs/>
        </w:rPr>
        <w:t>और वे आज्ञाएँ जो एक दूसरे के साथ हमारे संबंधों से संबंधित हैं (अंतिम छह)। क्योंकि सभी मनुष्य ईश्वर की छवि में बनाए गए हैं</w:t>
      </w:r>
      <w:r>
        <w:t xml:space="preserve">, </w:t>
      </w:r>
      <w:r>
        <w:rPr>
          <w:rFonts w:cs="Mangal"/>
          <w:cs/>
        </w:rPr>
        <w:t>केवल ईश्वर की पूजा करने के लिए पर्याप्त नहीं है</w:t>
      </w:r>
      <w:r>
        <w:t xml:space="preserve">, </w:t>
      </w:r>
      <w:r>
        <w:rPr>
          <w:rFonts w:cs="Mangal"/>
          <w:cs/>
        </w:rPr>
        <w:t>हमें दूसरों के साथ मूर्त और व्यावहारिक तरीके से अपने विश्वास को जीना है।</w:t>
      </w:r>
    </w:p>
    <w:p w14:paraId="2C9B0BF7" w14:textId="77777777" w:rsidR="00765406" w:rsidRDefault="00765406" w:rsidP="00765406">
      <w:pPr>
        <w:pStyle w:val="NormalWeb"/>
      </w:pPr>
      <w:r>
        <w:rPr>
          <w:rStyle w:val="Strong"/>
          <w:rFonts w:cs="Mangal"/>
          <w:cs/>
        </w:rPr>
        <w:t>नया नियम पाठ:</w:t>
      </w:r>
      <w:r>
        <w:t xml:space="preserve"> </w:t>
      </w:r>
      <w:r>
        <w:rPr>
          <w:rFonts w:cs="Mangal"/>
          <w:cs/>
        </w:rPr>
        <w:t>जब पूछा गया कि सबसे बड़ी आज्ञा क्या है</w:t>
      </w:r>
      <w:r>
        <w:t xml:space="preserve">, </w:t>
      </w:r>
      <w:r>
        <w:rPr>
          <w:rFonts w:cs="Mangal"/>
          <w:cs/>
        </w:rPr>
        <w:t>तो यीशु ने कहा कि तू प्रभु अपने परमेश्वर से अपने सारे मन और अपने सारे प्राण और अपनी सारी शक्ति और अपनी सारी बुद्धि के साथ प्रेम रख</w:t>
      </w:r>
      <w:r>
        <w:t xml:space="preserve">; </w:t>
      </w:r>
      <w:r>
        <w:rPr>
          <w:rFonts w:cs="Mangal"/>
          <w:cs/>
        </w:rPr>
        <w:t xml:space="preserve">और अपने पड़ोसी से अपने समान प्रेम रख। </w:t>
      </w:r>
      <w:r>
        <w:t xml:space="preserve">10 </w:t>
      </w:r>
      <w:r>
        <w:rPr>
          <w:rFonts w:cs="Mangal"/>
          <w:cs/>
        </w:rPr>
        <w:t>आज्ञाएँ इन दो महान आज्ञाओं की नींव हैं। यह महत्वपूर्ण है कि ईश्वर इस आज्ञा को प्रेम के रूप में परिभाषित करता है। फिर से</w:t>
      </w:r>
      <w:r>
        <w:t xml:space="preserve">, </w:t>
      </w:r>
      <w:r>
        <w:rPr>
          <w:rFonts w:cs="Mangal"/>
          <w:cs/>
        </w:rPr>
        <w:t>जो आज्ञाएँ ईश्वर इस्राएल को देता है वे विविध बोझ नहीं हैं जिनका पालन किया जाना है। इसके बजाय</w:t>
      </w:r>
      <w:r>
        <w:t xml:space="preserve">, </w:t>
      </w:r>
      <w:r>
        <w:rPr>
          <w:rFonts w:cs="Mangal"/>
          <w:cs/>
        </w:rPr>
        <w:t>वे वे माध्यम हैं जिनके द्वारा इस्राएल ईश्वर के प्रति प्रेम में उस तरह प्रतिक्रिया दे सकता है जैसे वे ईश्वर के सामने और एक दूसरे के साथ रहते हैं।</w:t>
      </w:r>
    </w:p>
    <w:p w14:paraId="5326CE7B" w14:textId="77777777" w:rsidR="00765406" w:rsidRDefault="00765406" w:rsidP="00765406">
      <w:pPr>
        <w:rPr>
          <w:rFonts w:eastAsia="Times New Roman"/>
        </w:rPr>
      </w:pPr>
      <w:r>
        <w:rPr>
          <w:rFonts w:eastAsia="Times New Roman"/>
        </w:rPr>
        <w:pict w14:anchorId="6DB2BBE3">
          <v:rect id="_x0000_i1049" style="width:0;height:1.5pt" o:hralign="center" o:hrstd="t" o:hr="t" fillcolor="#a0a0a0" stroked="f"/>
        </w:pict>
      </w:r>
    </w:p>
    <w:p w14:paraId="12CC3707" w14:textId="77777777" w:rsidR="00765406" w:rsidRDefault="00765406" w:rsidP="00765406">
      <w:pPr>
        <w:pStyle w:val="Heading2"/>
        <w:rPr>
          <w:rFonts w:eastAsia="Times New Roman"/>
        </w:rPr>
      </w:pPr>
      <w:r>
        <w:rPr>
          <w:rFonts w:eastAsia="Times New Roman" w:cs="Mangal"/>
          <w:cs/>
        </w:rPr>
        <w:lastRenderedPageBreak/>
        <w:t>बायबल अध्ययन</w:t>
      </w:r>
    </w:p>
    <w:p w14:paraId="3F67C210" w14:textId="77777777" w:rsidR="00765406" w:rsidRDefault="00765406" w:rsidP="00765406">
      <w:pPr>
        <w:pStyle w:val="NormalWeb"/>
      </w:pPr>
      <w:r>
        <w:rPr>
          <w:rStyle w:val="Strong"/>
          <w:rFonts w:cs="Mangal"/>
          <w:cs/>
        </w:rPr>
        <w:t>प्रार्थना करना:</w:t>
      </w:r>
    </w:p>
    <w:p w14:paraId="0A8CB456" w14:textId="77777777" w:rsidR="00765406" w:rsidRDefault="00765406" w:rsidP="00765406">
      <w:pPr>
        <w:pStyle w:val="NormalWeb"/>
        <w:numPr>
          <w:ilvl w:val="0"/>
          <w:numId w:val="97"/>
        </w:numPr>
      </w:pPr>
      <w:r>
        <w:rPr>
          <w:rFonts w:cs="Mangal"/>
          <w:cs/>
        </w:rPr>
        <w:t>प्रार्थना अनुरोध और स्तुति के लिए पूछें।</w:t>
      </w:r>
    </w:p>
    <w:p w14:paraId="52EEF685" w14:textId="77777777" w:rsidR="00765406" w:rsidRDefault="00765406" w:rsidP="00765406">
      <w:pPr>
        <w:pStyle w:val="NormalWeb"/>
        <w:numPr>
          <w:ilvl w:val="0"/>
          <w:numId w:val="97"/>
        </w:numPr>
      </w:pPr>
      <w:r>
        <w:rPr>
          <w:rFonts w:cs="Mangal"/>
          <w:cs/>
        </w:rPr>
        <w:t>साझा की गई स्तुती के लिए ईश्वर को धन्यवाद दे है।</w:t>
      </w:r>
    </w:p>
    <w:p w14:paraId="34743DC2" w14:textId="77777777" w:rsidR="00765406" w:rsidRDefault="00765406" w:rsidP="00765406">
      <w:pPr>
        <w:pStyle w:val="NormalWeb"/>
        <w:numPr>
          <w:ilvl w:val="0"/>
          <w:numId w:val="97"/>
        </w:numPr>
      </w:pPr>
      <w:r>
        <w:rPr>
          <w:rFonts w:cs="Mangal"/>
          <w:cs/>
        </w:rPr>
        <w:t>प्रार्थना अनुरोधों के लिए प्रार्थना करें।</w:t>
      </w:r>
    </w:p>
    <w:p w14:paraId="6A721577" w14:textId="77777777" w:rsidR="00765406" w:rsidRDefault="00765406" w:rsidP="00765406">
      <w:pPr>
        <w:pStyle w:val="NormalWeb"/>
        <w:numPr>
          <w:ilvl w:val="0"/>
          <w:numId w:val="97"/>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35AE55D7" w14:textId="77777777" w:rsidR="00765406" w:rsidRDefault="00765406" w:rsidP="00765406">
      <w:pPr>
        <w:pStyle w:val="NormalWeb"/>
      </w:pPr>
      <w:r>
        <w:rPr>
          <w:rStyle w:val="Strong"/>
          <w:rFonts w:cs="Mangal"/>
          <w:cs/>
        </w:rPr>
        <w:t>सुनना:</w:t>
      </w:r>
    </w:p>
    <w:p w14:paraId="7C1FEA40" w14:textId="77777777" w:rsidR="00765406" w:rsidRDefault="00765406" w:rsidP="00765406">
      <w:pPr>
        <w:pStyle w:val="NormalWeb"/>
        <w:numPr>
          <w:ilvl w:val="0"/>
          <w:numId w:val="98"/>
        </w:numPr>
      </w:pPr>
      <w:r>
        <w:rPr>
          <w:rFonts w:cs="Mangal"/>
          <w:cs/>
        </w:rPr>
        <w:t>दोनों बाइबल पाठ पढ़ें।</w:t>
      </w:r>
    </w:p>
    <w:p w14:paraId="6F6A8E96" w14:textId="77777777" w:rsidR="00765406" w:rsidRDefault="00765406" w:rsidP="00765406">
      <w:pPr>
        <w:pStyle w:val="NormalWeb"/>
        <w:numPr>
          <w:ilvl w:val="0"/>
          <w:numId w:val="98"/>
        </w:numPr>
      </w:pPr>
      <w:r>
        <w:rPr>
          <w:rFonts w:cs="Mangal"/>
          <w:cs/>
        </w:rPr>
        <w:t>कक्षा के लिए ऊपर दिए गए ‘पाठ संदर्भ’ को सारांशित करें।</w:t>
      </w:r>
    </w:p>
    <w:p w14:paraId="65ECFBB6" w14:textId="77777777" w:rsidR="00765406" w:rsidRDefault="00765406" w:rsidP="00765406">
      <w:pPr>
        <w:pStyle w:val="NormalWeb"/>
        <w:numPr>
          <w:ilvl w:val="0"/>
          <w:numId w:val="98"/>
        </w:numPr>
      </w:pPr>
      <w:r>
        <w:rPr>
          <w:rFonts w:cs="Mangal"/>
          <w:cs/>
        </w:rPr>
        <w:t>बाइबल के दोनों पाठों को दोबारा पढ़ें।</w:t>
      </w:r>
    </w:p>
    <w:p w14:paraId="4F81729F" w14:textId="77777777" w:rsidR="00765406" w:rsidRDefault="00765406" w:rsidP="00765406">
      <w:pPr>
        <w:pStyle w:val="NormalWeb"/>
        <w:numPr>
          <w:ilvl w:val="0"/>
          <w:numId w:val="98"/>
        </w:numPr>
      </w:pPr>
      <w:r>
        <w:rPr>
          <w:rFonts w:cs="Mangal"/>
          <w:cs/>
        </w:rPr>
        <w:t>क्या किसी ने मुख्य बाइबल पाठ को फिर से सुनाया है।</w:t>
      </w:r>
    </w:p>
    <w:p w14:paraId="3417211E" w14:textId="77777777" w:rsidR="00765406" w:rsidRDefault="00765406" w:rsidP="00765406">
      <w:pPr>
        <w:pStyle w:val="NormalWeb"/>
      </w:pPr>
      <w:r>
        <w:rPr>
          <w:rStyle w:val="Strong"/>
          <w:rFonts w:cs="Mangal"/>
          <w:cs/>
        </w:rPr>
        <w:t>साझा करना:</w:t>
      </w:r>
    </w:p>
    <w:p w14:paraId="765E5031" w14:textId="77777777" w:rsidR="00765406" w:rsidRDefault="00765406" w:rsidP="00765406">
      <w:pPr>
        <w:pStyle w:val="NormalWeb"/>
        <w:numPr>
          <w:ilvl w:val="0"/>
          <w:numId w:val="99"/>
        </w:numPr>
      </w:pPr>
      <w:r>
        <w:rPr>
          <w:rStyle w:val="Strong"/>
          <w:rFonts w:cs="Mangal"/>
          <w:cs/>
        </w:rPr>
        <w:t>सिर: पाठ का क्या अर्थ है</w:t>
      </w:r>
      <w:r>
        <w:rPr>
          <w:rStyle w:val="Strong"/>
        </w:rPr>
        <w:t>?</w:t>
      </w:r>
      <w:r>
        <w:t xml:space="preserve"> </w:t>
      </w:r>
      <w:r>
        <w:rPr>
          <w:rFonts w:cs="Mangal"/>
          <w:cs/>
        </w:rPr>
        <w:t>हम आज्ञाओं को नकारात्मक रूप से समझ सकते हैं: किसी पर लगाए गए बोझ के रूप में। वैकल्पिक रूप से</w:t>
      </w:r>
      <w:r>
        <w:t xml:space="preserve">, </w:t>
      </w:r>
      <w:r>
        <w:rPr>
          <w:rFonts w:cs="Mangal"/>
          <w:cs/>
        </w:rPr>
        <w:t>हम आज्ञाओं को सकारात्मक रूप से समझ सकते हैं: जीवन का सबसे अधिक आनंद कैसे लें</w:t>
      </w:r>
      <w:r>
        <w:t xml:space="preserve">, </w:t>
      </w:r>
      <w:r>
        <w:rPr>
          <w:rFonts w:cs="Mangal"/>
          <w:cs/>
        </w:rPr>
        <w:t xml:space="preserve">इस पर अनुग्रहपूर्ण दिशानिर्देशों के रूप में। जब ईश्वर इस्राएल को </w:t>
      </w:r>
      <w:r>
        <w:t xml:space="preserve">10 </w:t>
      </w:r>
      <w:r>
        <w:rPr>
          <w:rFonts w:cs="Mangal"/>
          <w:cs/>
        </w:rPr>
        <w:t>आज्ञाएँ देता है</w:t>
      </w:r>
      <w:r>
        <w:t xml:space="preserve">, </w:t>
      </w:r>
      <w:r>
        <w:rPr>
          <w:rFonts w:cs="Mangal"/>
          <w:cs/>
        </w:rPr>
        <w:t>तो वे एक अनुग्रहकारी उपहार होते हैं</w:t>
      </w:r>
      <w:r>
        <w:t xml:space="preserve">, </w:t>
      </w:r>
      <w:r>
        <w:rPr>
          <w:rFonts w:cs="Mangal"/>
          <w:cs/>
        </w:rPr>
        <w:t>जो इस्राएल को दिखाते हैं कि कैसे वे ईश्वर के साथ और एक दूसरे के साथ सबसे अच्छे संबंध रख सकते हैं।</w:t>
      </w:r>
    </w:p>
    <w:p w14:paraId="1B374EE8"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जब लोगों को नियमों द्वारा जीने के लिए कहा जाता है तब लोग अक्सर नकारात्मक प्रतिक्रिया क्यों देते हैं</w:t>
      </w:r>
      <w:r>
        <w:rPr>
          <w:rFonts w:eastAsia="Times New Roman"/>
        </w:rPr>
        <w:t>?</w:t>
      </w:r>
    </w:p>
    <w:p w14:paraId="33DACB5C"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 xml:space="preserve">लोगों को यह समझने में मदद करने के लिए आप क्या कदम उठा सकते हैं कि </w:t>
      </w:r>
      <w:r>
        <w:rPr>
          <w:rFonts w:eastAsia="Times New Roman"/>
        </w:rPr>
        <w:t xml:space="preserve">10 </w:t>
      </w:r>
      <w:r>
        <w:rPr>
          <w:rFonts w:eastAsia="Times New Roman" w:cs="Mangal"/>
          <w:cs/>
        </w:rPr>
        <w:t>आज्ञाएँ ऐसे नियम क्यों हैं जिनका पालन करने पर उन्हें आशीर्वाद मिलेगा</w:t>
      </w:r>
      <w:r>
        <w:rPr>
          <w:rFonts w:eastAsia="Times New Roman"/>
        </w:rPr>
        <w:t>?</w:t>
      </w:r>
    </w:p>
    <w:p w14:paraId="6BB86149" w14:textId="77777777" w:rsidR="00765406" w:rsidRDefault="00765406" w:rsidP="00765406">
      <w:pPr>
        <w:pStyle w:val="NormalWeb"/>
        <w:numPr>
          <w:ilvl w:val="0"/>
          <w:numId w:val="99"/>
        </w:numPr>
      </w:pPr>
      <w:r>
        <w:rPr>
          <w:rStyle w:val="Strong"/>
          <w:rFonts w:cs="Mangal"/>
          <w:cs/>
        </w:rPr>
        <w:t>हृदय: हमें क्या होना चाहिए इसके विषय पाठ क्या कहता है</w:t>
      </w:r>
      <w:r>
        <w:rPr>
          <w:rStyle w:val="Strong"/>
        </w:rPr>
        <w:t>?</w:t>
      </w:r>
      <w:r>
        <w:t xml:space="preserve"> </w:t>
      </w:r>
      <w:r>
        <w:rPr>
          <w:rFonts w:cs="Mangal"/>
          <w:cs/>
        </w:rPr>
        <w:t>कोई नियमों का पालन करे या ना करे</w:t>
      </w:r>
      <w:r>
        <w:t xml:space="preserve">, </w:t>
      </w:r>
      <w:r>
        <w:rPr>
          <w:rFonts w:cs="Mangal"/>
          <w:cs/>
        </w:rPr>
        <w:t>उसमें विश्वास एक प्रमुख घटक है। क्या उन्हें भरोसा है कि नियम अच्छे हैं</w:t>
      </w:r>
      <w:r>
        <w:t xml:space="preserve">? </w:t>
      </w:r>
      <w:r>
        <w:rPr>
          <w:rFonts w:cs="Mangal"/>
          <w:cs/>
        </w:rPr>
        <w:t>क्या उन्हें भरोसा है कि नियम बनाने वाले अच्छे हैं</w:t>
      </w:r>
      <w:r>
        <w:t xml:space="preserve">? </w:t>
      </w:r>
      <w:r>
        <w:rPr>
          <w:rFonts w:cs="Mangal"/>
          <w:cs/>
        </w:rPr>
        <w:t xml:space="preserve">ईश्वर ने </w:t>
      </w:r>
      <w:r>
        <w:t xml:space="preserve">10 </w:t>
      </w:r>
      <w:r>
        <w:rPr>
          <w:rFonts w:cs="Mangal"/>
          <w:cs/>
        </w:rPr>
        <w:t>आज्ञाओं को रिक्तता में नहीं दिया</w:t>
      </w:r>
      <w:r>
        <w:t xml:space="preserve">; </w:t>
      </w:r>
      <w:r>
        <w:rPr>
          <w:rFonts w:cs="Mangal"/>
          <w:cs/>
        </w:rPr>
        <w:t xml:space="preserve">इस्राएल को दासत्व से छुड़ाकर ईश्वर ने उन्हें दिया। निर्गमन में ईश्वर ने जो </w:t>
      </w:r>
      <w:r>
        <w:rPr>
          <w:rFonts w:cs="Mangal"/>
          <w:cs/>
        </w:rPr>
        <w:lastRenderedPageBreak/>
        <w:t>प्रेम दिखाया है</w:t>
      </w:r>
      <w:r>
        <w:t xml:space="preserve">, </w:t>
      </w:r>
      <w:r>
        <w:rPr>
          <w:rFonts w:cs="Mangal"/>
          <w:cs/>
        </w:rPr>
        <w:t>उसके कारण इस्राएल ईश्वर और आज्ञाओं पर भरोसा कर सकता है। इसके अतिरिक्त</w:t>
      </w:r>
      <w:r>
        <w:t xml:space="preserve">, </w:t>
      </w:r>
      <w:r>
        <w:rPr>
          <w:rFonts w:cs="Mangal"/>
          <w:cs/>
        </w:rPr>
        <w:t>हम ईश्वर और ईश्वर की आज्ञाओं पर भरोसा कर सकते हैं</w:t>
      </w:r>
      <w:r>
        <w:t xml:space="preserve">, </w:t>
      </w:r>
      <w:r>
        <w:rPr>
          <w:rFonts w:cs="Mangal"/>
          <w:cs/>
        </w:rPr>
        <w:t>न केवल निर्गमन के कारण</w:t>
      </w:r>
      <w:r>
        <w:t xml:space="preserve">, </w:t>
      </w:r>
      <w:r>
        <w:rPr>
          <w:rFonts w:cs="Mangal"/>
          <w:cs/>
        </w:rPr>
        <w:t>बल्कि इसलिए कि यीशु का जीवन</w:t>
      </w:r>
      <w:r>
        <w:t xml:space="preserve">, </w:t>
      </w:r>
      <w:r>
        <w:rPr>
          <w:rFonts w:cs="Mangal"/>
          <w:cs/>
        </w:rPr>
        <w:t>मृत्यु और पुनरुत्थान हमारे लिए ईश्वर के प्रेम को प्रदर्शित करता है।</w:t>
      </w:r>
    </w:p>
    <w:p w14:paraId="1B7917B2"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ऐसे कौन से कुछ तरीके हैं जिनसे लोग आपके लिए अपना प्यार और सम्मान दिखाते हैं</w:t>
      </w:r>
      <w:r>
        <w:rPr>
          <w:rFonts w:eastAsia="Times New Roman"/>
        </w:rPr>
        <w:t>?</w:t>
      </w:r>
    </w:p>
    <w:p w14:paraId="0F8EC9FB"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क्या कोई ऐसी बात है जो आपको ईश्वर की आज्ञाओं पर भरोसा करने से रोक रही है जो आपके लिए अपना जीवन जीने का सबसे अच्छा तरीका है</w:t>
      </w:r>
      <w:r>
        <w:rPr>
          <w:rFonts w:eastAsia="Times New Roman"/>
        </w:rPr>
        <w:t>?</w:t>
      </w:r>
    </w:p>
    <w:p w14:paraId="73E74C24" w14:textId="77777777" w:rsidR="00765406" w:rsidRDefault="00765406" w:rsidP="00765406">
      <w:pPr>
        <w:pStyle w:val="NormalWeb"/>
        <w:numPr>
          <w:ilvl w:val="0"/>
          <w:numId w:val="99"/>
        </w:numPr>
      </w:pPr>
      <w:r>
        <w:rPr>
          <w:rStyle w:val="Strong"/>
          <w:rFonts w:cs="Mangal"/>
          <w:cs/>
        </w:rPr>
        <w:t>हाथ: हम ईश्वर के वचन को कैसे अमल में ला सकते हैं</w:t>
      </w:r>
      <w:r>
        <w:rPr>
          <w:rStyle w:val="Strong"/>
        </w:rPr>
        <w:t>?</w:t>
      </w:r>
      <w:r>
        <w:t xml:space="preserve"> </w:t>
      </w:r>
      <w:r>
        <w:rPr>
          <w:rFonts w:cs="Mangal"/>
          <w:cs/>
        </w:rPr>
        <w:t>न केवल ईश्वर की आज्ञा के अनुसार जीवन जीना हमारे लिए इस जीवन का आनंद लेने का सबसे अच्छा तरीका है</w:t>
      </w:r>
      <w:r>
        <w:t xml:space="preserve">, </w:t>
      </w:r>
      <w:r>
        <w:rPr>
          <w:rFonts w:cs="Mangal"/>
          <w:cs/>
        </w:rPr>
        <w:t>बल्कि यह ईश्वर की आराधना का कार्य भी है। जब हम अपने जीवन को ईश्वर की आज्ञाओं के अनुसार व्यवस्थित करने के लिए ईश्वर पर पर्याप्त भरोसा करते हैं</w:t>
      </w:r>
      <w:r>
        <w:t xml:space="preserve">, </w:t>
      </w:r>
      <w:r>
        <w:rPr>
          <w:rFonts w:cs="Mangal"/>
          <w:cs/>
        </w:rPr>
        <w:t>तो हम सबसे बड़ी आज्ञा को पूरा करने के और भी करीब होते हैं</w:t>
      </w:r>
      <w:r>
        <w:t xml:space="preserve">, </w:t>
      </w:r>
      <w:r>
        <w:rPr>
          <w:rFonts w:cs="Mangal"/>
          <w:cs/>
        </w:rPr>
        <w:t>अपने पूरे दिल</w:t>
      </w:r>
      <w:r>
        <w:t xml:space="preserve">, </w:t>
      </w:r>
      <w:r>
        <w:rPr>
          <w:rFonts w:cs="Mangal"/>
          <w:cs/>
        </w:rPr>
        <w:t>आत्मा और दिमाग से ईश्वर से प्रेम करते हैं।</w:t>
      </w:r>
    </w:p>
    <w:p w14:paraId="0B60F67F"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नियमित रूप से बाइबल पढ़ने से आपको ईश्वर की आज्ञाओं को जानने और ईश्वर की आज्ञाओं के अनुसार जीने की ताकत पाने में कैसे मदद मिल सकती है</w:t>
      </w:r>
      <w:r>
        <w:rPr>
          <w:rFonts w:eastAsia="Times New Roman"/>
        </w:rPr>
        <w:t>?</w:t>
      </w:r>
    </w:p>
    <w:p w14:paraId="21DD0B87" w14:textId="77777777" w:rsidR="00765406" w:rsidRDefault="00765406" w:rsidP="00765406">
      <w:pPr>
        <w:numPr>
          <w:ilvl w:val="1"/>
          <w:numId w:val="99"/>
        </w:numPr>
        <w:spacing w:before="100" w:beforeAutospacing="1" w:after="100" w:afterAutospacing="1"/>
        <w:rPr>
          <w:rFonts w:eastAsia="Times New Roman"/>
        </w:rPr>
      </w:pPr>
      <w:r>
        <w:rPr>
          <w:rFonts w:eastAsia="Times New Roman" w:cs="Mangal"/>
          <w:cs/>
        </w:rPr>
        <w:t>ऐसे कौन</w:t>
      </w:r>
      <w:r>
        <w:rPr>
          <w:rFonts w:eastAsia="Times New Roman"/>
        </w:rPr>
        <w:t xml:space="preserve"> </w:t>
      </w:r>
      <w:r>
        <w:rPr>
          <w:rFonts w:eastAsia="Times New Roman" w:cs="Mangal"/>
          <w:cs/>
        </w:rPr>
        <w:t>से उदाहरण हैं जिनसे आप इस सप्ताह सबसे बड़ी आज्ञा के दूसरे भाग को पूरा कर सकते हैं - अपने पड़ोसी से अपने समान प्रेम करना</w:t>
      </w:r>
      <w:r>
        <w:rPr>
          <w:rFonts w:eastAsia="Times New Roman"/>
        </w:rPr>
        <w:t>?</w:t>
      </w:r>
    </w:p>
    <w:p w14:paraId="38100605" w14:textId="77777777" w:rsidR="00765406" w:rsidRDefault="00765406" w:rsidP="00765406">
      <w:pPr>
        <w:pStyle w:val="NormalWeb"/>
      </w:pPr>
      <w:r>
        <w:rPr>
          <w:rStyle w:val="Strong"/>
          <w:rFonts w:cs="Mangal"/>
          <w:cs/>
        </w:rPr>
        <w:t>लागू करें:</w:t>
      </w:r>
    </w:p>
    <w:p w14:paraId="59C3CEB3" w14:textId="77777777" w:rsidR="00765406" w:rsidRDefault="00765406" w:rsidP="00765406">
      <w:pPr>
        <w:pStyle w:val="NormalWeb"/>
        <w:numPr>
          <w:ilvl w:val="0"/>
          <w:numId w:val="100"/>
        </w:numPr>
      </w:pPr>
      <w:r>
        <w:rPr>
          <w:rFonts w:cs="Mangal"/>
          <w:cs/>
        </w:rPr>
        <w:t>किसी से मुख्य बाइबल पाठ फिर से सुनाने के लिए कहें।</w:t>
      </w:r>
    </w:p>
    <w:p w14:paraId="47DD7D8C" w14:textId="77777777" w:rsidR="00765406" w:rsidRDefault="00765406" w:rsidP="00765406">
      <w:pPr>
        <w:pStyle w:val="NormalWeb"/>
        <w:numPr>
          <w:ilvl w:val="0"/>
          <w:numId w:val="100"/>
        </w:numPr>
      </w:pPr>
      <w:r>
        <w:rPr>
          <w:rFonts w:cs="Mangal"/>
          <w:cs/>
        </w:rPr>
        <w:t>समूह से यह साझा करने के लिए कहें कि वे कैसे सोचते हैं कि ईश्वर चाहता है कि वे आज के पाठ का जवाब दें।</w:t>
      </w:r>
    </w:p>
    <w:p w14:paraId="17263981" w14:textId="77777777" w:rsidR="00765406" w:rsidRDefault="00765406" w:rsidP="00765406">
      <w:pPr>
        <w:pStyle w:val="NormalWeb"/>
        <w:numPr>
          <w:ilvl w:val="0"/>
          <w:numId w:val="100"/>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3078D4F1" w14:textId="77777777" w:rsidR="00765406" w:rsidRDefault="00765406" w:rsidP="00765406">
      <w:pPr>
        <w:pStyle w:val="NormalWeb"/>
        <w:numPr>
          <w:ilvl w:val="0"/>
          <w:numId w:val="100"/>
        </w:numPr>
      </w:pPr>
      <w:r>
        <w:rPr>
          <w:rFonts w:cs="Mangal"/>
          <w:cs/>
        </w:rPr>
        <w:t>समूह के साथ मिलकर प्रभु की प्रार्थना करके समापन करें।</w:t>
      </w:r>
    </w:p>
    <w:p w14:paraId="1E17FF69" w14:textId="15758A20" w:rsidR="00765406" w:rsidRDefault="00765406">
      <w:pPr>
        <w:rPr>
          <w:rFonts w:ascii="Times New Roman" w:eastAsia="Times New Roman" w:hAnsi="Times New Roman" w:cs="Times New Roman"/>
        </w:rPr>
      </w:pPr>
      <w:r>
        <w:br w:type="page"/>
      </w:r>
    </w:p>
    <w:p w14:paraId="5C92373C" w14:textId="2A32E997" w:rsidR="00765406" w:rsidRDefault="00765406" w:rsidP="00765406">
      <w:pPr>
        <w:pStyle w:val="NormalWeb"/>
        <w:rPr>
          <w14:ligatures w14:val="none"/>
        </w:rPr>
      </w:pPr>
    </w:p>
    <w:p w14:paraId="4841D710" w14:textId="7003B6C6" w:rsidR="00765406" w:rsidRDefault="00765406" w:rsidP="00765406">
      <w:pPr>
        <w:pStyle w:val="NormalWeb"/>
      </w:pPr>
      <w:r>
        <w:rPr>
          <w:rStyle w:val="Strong"/>
          <w:rFonts w:cs="Mangal"/>
          <w:cs/>
        </w:rPr>
        <w:t>पाठ शीर्षक</w:t>
      </w:r>
      <w:r>
        <w:t xml:space="preserve">: </w:t>
      </w:r>
      <w:r w:rsidR="001E6841">
        <w:t xml:space="preserve">22 </w:t>
      </w:r>
      <w:r>
        <w:rPr>
          <w:rFonts w:cs="Mangal"/>
          <w:cs/>
        </w:rPr>
        <w:t>सोने का बछड़ा</w:t>
      </w:r>
      <w:r>
        <w:t xml:space="preserve"> </w:t>
      </w:r>
    </w:p>
    <w:p w14:paraId="73B007C0" w14:textId="77777777" w:rsidR="00765406" w:rsidRDefault="00765406" w:rsidP="00765406">
      <w:pPr>
        <w:pStyle w:val="NormalWeb"/>
      </w:pPr>
      <w:r>
        <w:rPr>
          <w:rStyle w:val="Strong"/>
          <w:rFonts w:cs="Mangal"/>
          <w:cs/>
        </w:rPr>
        <w:t>बाइबिल वचन</w:t>
      </w:r>
      <w:r>
        <w:t xml:space="preserve">: </w:t>
      </w:r>
      <w:hyperlink r:id="rId278" w:history="1">
        <w:r>
          <w:rPr>
            <w:rStyle w:val="Hyperlink"/>
            <w:rFonts w:cs="Mangal"/>
            <w:cs/>
          </w:rPr>
          <w:t xml:space="preserve">निर्गमन </w:t>
        </w:r>
        <w:r>
          <w:rPr>
            <w:rStyle w:val="Hyperlink"/>
          </w:rPr>
          <w:t>32</w:t>
        </w:r>
      </w:hyperlink>
      <w:r>
        <w:t xml:space="preserve"> </w:t>
      </w:r>
    </w:p>
    <w:p w14:paraId="705DD508" w14:textId="20E45C27" w:rsidR="00765406" w:rsidRDefault="00765406" w:rsidP="00765406">
      <w:pPr>
        <w:pStyle w:val="NormalWeb"/>
      </w:pPr>
      <w:r>
        <w:rPr>
          <w:rStyle w:val="Strong"/>
          <w:rFonts w:cs="Mangal"/>
          <w:cs/>
        </w:rPr>
        <w:t>नया नियम बाइबिल वचन</w:t>
      </w:r>
      <w:r>
        <w:t xml:space="preserve">: </w:t>
      </w:r>
      <w:hyperlink r:id="rId279" w:history="1">
        <w:r>
          <w:rPr>
            <w:rStyle w:val="Hyperlink"/>
          </w:rPr>
          <w:t xml:space="preserve">1 </w:t>
        </w:r>
        <w:r>
          <w:rPr>
            <w:rStyle w:val="Hyperlink"/>
            <w:rFonts w:cs="Mangal"/>
            <w:cs/>
          </w:rPr>
          <w:t xml:space="preserve">कुरिन्थियों </w:t>
        </w:r>
        <w:r>
          <w:rPr>
            <w:rStyle w:val="Hyperlink"/>
          </w:rPr>
          <w:t>10:1-14</w:t>
        </w:r>
      </w:hyperlink>
    </w:p>
    <w:p w14:paraId="5AC284BF" w14:textId="77777777" w:rsidR="00765406" w:rsidRDefault="00765406" w:rsidP="00765406">
      <w:pPr>
        <w:pStyle w:val="NormalWeb"/>
      </w:pPr>
      <w:r>
        <w:rPr>
          <w:rStyle w:val="Strong"/>
          <w:rFonts w:cs="Mangal"/>
          <w:cs/>
        </w:rPr>
        <w:t>पाठ लक्ष्य</w:t>
      </w:r>
      <w:r>
        <w:t>:</w:t>
      </w:r>
    </w:p>
    <w:p w14:paraId="736B8281" w14:textId="77777777" w:rsidR="00765406" w:rsidRDefault="00765406" w:rsidP="00765406">
      <w:pPr>
        <w:numPr>
          <w:ilvl w:val="0"/>
          <w:numId w:val="10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पाप करने का प्रलोभन प्रबल है</w:t>
      </w:r>
      <w:r>
        <w:rPr>
          <w:rFonts w:eastAsia="Times New Roman"/>
        </w:rPr>
        <w:t xml:space="preserve">, </w:t>
      </w:r>
      <w:r>
        <w:rPr>
          <w:rFonts w:eastAsia="Times New Roman" w:cs="Mangal"/>
          <w:cs/>
        </w:rPr>
        <w:t>उनके लिए भी प्रबल है जो एक बार परमेश्वर द्वारा बचाए गए हैं।</w:t>
      </w:r>
    </w:p>
    <w:p w14:paraId="7E7A7703" w14:textId="77777777" w:rsidR="00765406" w:rsidRDefault="00765406" w:rsidP="00765406">
      <w:pPr>
        <w:numPr>
          <w:ilvl w:val="0"/>
          <w:numId w:val="10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 का सम्मान करने पर ध्यान केंद्रित करने के बजाय</w:t>
      </w:r>
      <w:r>
        <w:rPr>
          <w:rFonts w:eastAsia="Times New Roman"/>
        </w:rPr>
        <w:t xml:space="preserve">, </w:t>
      </w:r>
      <w:r>
        <w:rPr>
          <w:rFonts w:eastAsia="Times New Roman" w:cs="Mangal"/>
          <w:cs/>
        </w:rPr>
        <w:t>हमारे स्वयं के सुखों पर ध्यान केंद्रित होने देने से बचें रहने के लिए हमारा प्रेम और हमारी इच्छाओं की चौकसी करें ।</w:t>
      </w:r>
    </w:p>
    <w:p w14:paraId="3B349A83" w14:textId="77777777" w:rsidR="00765406" w:rsidRDefault="00765406" w:rsidP="00765406">
      <w:pPr>
        <w:numPr>
          <w:ilvl w:val="0"/>
          <w:numId w:val="10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यह सुनिश्चित करने के लिए अपनी आदतों और व्यवहारों पर कड़ी निगरानी रखें कि वे आपको प्रलोभन में न ले जाएं।</w:t>
      </w:r>
    </w:p>
    <w:p w14:paraId="7F39717E" w14:textId="2F10BCFE" w:rsidR="00765406" w:rsidRDefault="00765406" w:rsidP="00765406">
      <w:pPr>
        <w:pStyle w:val="NormalWeb"/>
      </w:pPr>
      <w:r>
        <w:rPr>
          <w:rStyle w:val="Strong"/>
          <w:rFonts w:cs="Mangal"/>
          <w:cs/>
        </w:rPr>
        <w:t>एक वचन में पाठ:</w:t>
      </w:r>
      <w:r>
        <w:rPr>
          <w:rStyle w:val="Strong"/>
          <w:rFonts w:cs="Mangal"/>
        </w:rPr>
        <w:t xml:space="preserve"> </w:t>
      </w:r>
      <w:r>
        <w:rPr>
          <w:rFonts w:cs="Mangal"/>
          <w:cs/>
        </w:rPr>
        <w:t>इस कारण कि परमेश्‍वर को जानने पर भी उन्होंने परमेश्‍वर के योग्य बड़ाई और धन्यवाद न किया</w:t>
      </w:r>
      <w:r>
        <w:t xml:space="preserve">, </w:t>
      </w:r>
      <w:r>
        <w:rPr>
          <w:rFonts w:cs="Mangal"/>
          <w:cs/>
        </w:rPr>
        <w:t>परन्तु व्यर्थ विचार करने लगे</w:t>
      </w:r>
      <w:r>
        <w:t xml:space="preserve">, </w:t>
      </w:r>
      <w:r>
        <w:rPr>
          <w:rFonts w:cs="Mangal"/>
          <w:cs/>
        </w:rPr>
        <w:t>यहाँ तक कि उनका निर्बुद्धि मन अंधेरा हो गया। (</w:t>
      </w:r>
      <w:hyperlink r:id="rId280" w:history="1">
        <w:r>
          <w:rPr>
            <w:rStyle w:val="Hyperlink"/>
            <w:rFonts w:cs="Mangal"/>
            <w:cs/>
          </w:rPr>
          <w:t xml:space="preserve">रोमियों </w:t>
        </w:r>
        <w:r>
          <w:rPr>
            <w:rStyle w:val="Hyperlink"/>
          </w:rPr>
          <w:t>1:21</w:t>
        </w:r>
      </w:hyperlink>
      <w:r>
        <w:t>)</w:t>
      </w:r>
    </w:p>
    <w:p w14:paraId="59C3EF93" w14:textId="77777777" w:rsidR="00765406" w:rsidRDefault="00765406" w:rsidP="00765406">
      <w:pPr>
        <w:pStyle w:val="Heading2"/>
        <w:rPr>
          <w:rFonts w:eastAsia="Times New Roman"/>
        </w:rPr>
      </w:pPr>
      <w:r>
        <w:rPr>
          <w:rFonts w:eastAsia="Times New Roman" w:cs="Mangal"/>
          <w:cs/>
        </w:rPr>
        <w:t>पाठ सारांश</w:t>
      </w:r>
    </w:p>
    <w:p w14:paraId="4CCABD88" w14:textId="77777777" w:rsidR="00765406" w:rsidRDefault="00765406" w:rsidP="00765406">
      <w:pPr>
        <w:pStyle w:val="NormalWeb"/>
        <w:rPr>
          <w:rFonts w:cs="Mangal"/>
        </w:rPr>
      </w:pPr>
      <w:r>
        <w:rPr>
          <w:rFonts w:cs="Mangal"/>
          <w:cs/>
        </w:rPr>
        <w:t>दस आज्ञाओं को प्राप्त करने के लिए मूसा सीनै पर्वत की चोटी पर चढ़ गया था। जब वह दूर था</w:t>
      </w:r>
      <w:r>
        <w:t xml:space="preserve">, </w:t>
      </w:r>
      <w:r>
        <w:rPr>
          <w:rFonts w:cs="Mangal"/>
          <w:cs/>
        </w:rPr>
        <w:t>तब मूसा ने अपके भाई हारून को इस्राएलियोंके अधिकारी के लिथे छोड़ दिया। मूसा बहुत लंबे समय से पहाड़ पर था। कुछ इस्राएली इंतज़ार करते-करते थक गए थे और बहुत अधीर हो गए थे। वे एक ऐसे देवता की पूजा करना चाहते थे जिसे वे देख सकें। इस्राएलियों को खुश करने के लिए</w:t>
      </w:r>
      <w:r>
        <w:t xml:space="preserve">, </w:t>
      </w:r>
      <w:r>
        <w:rPr>
          <w:rFonts w:cs="Mangal"/>
          <w:cs/>
        </w:rPr>
        <w:t>हारून ने लोगों से कहा कि वे अपने सभी सोने के गहने उसे दे दें। हारून ने सोना पिघलाया और बछड़े के समान एक मूर्ति बनाई। इस्राएली सोने के बछड़े से प्रार्थना करने लगे। उन्होंने उन्हें मिस्र से बाहर निकालने के लिए परमेश्वर के बजाय मूर्ति का धन्यवाद किया। जब मूसा पहाड़ से नीचे उतरा</w:t>
      </w:r>
      <w:r>
        <w:t xml:space="preserve">, </w:t>
      </w:r>
      <w:r>
        <w:rPr>
          <w:rFonts w:cs="Mangal"/>
          <w:cs/>
        </w:rPr>
        <w:t>तो उसने देखा कि लोग इस सोने के बछड़े से प्रार्थना कर रहे हैं। आज्ञा न मानने के कारण मूसा इस्राएलियों पर इतना क्रोधित हुआ कि उसने पटियाओं को भूमि पर फेंक दिया</w:t>
      </w:r>
      <w:r>
        <w:t xml:space="preserve">, </w:t>
      </w:r>
      <w:r>
        <w:rPr>
          <w:rFonts w:cs="Mangal"/>
          <w:cs/>
        </w:rPr>
        <w:t>और वे चूर चूर हो गईं।</w:t>
      </w:r>
    </w:p>
    <w:p w14:paraId="08B23A66" w14:textId="38771BB8" w:rsidR="001E6841" w:rsidRDefault="001E6841" w:rsidP="00765406">
      <w:pPr>
        <w:pStyle w:val="NormalWeb"/>
      </w:pPr>
      <w:r w:rsidRPr="006672C0">
        <w:rPr>
          <w:noProof/>
          <w:lang w:bidi="bn-BD"/>
        </w:rPr>
        <w:lastRenderedPageBreak/>
        <w:drawing>
          <wp:inline distT="0" distB="0" distL="0" distR="0" wp14:anchorId="4C6F3251" wp14:editId="60EA2A69">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18D5F029" w14:textId="77777777" w:rsidR="00765406" w:rsidRDefault="00765406" w:rsidP="00765406">
      <w:pPr>
        <w:pStyle w:val="Heading2"/>
        <w:rPr>
          <w:rFonts w:eastAsia="Times New Roman"/>
        </w:rPr>
      </w:pPr>
      <w:r>
        <w:rPr>
          <w:rFonts w:eastAsia="Times New Roman" w:cs="Mangal"/>
          <w:cs/>
        </w:rPr>
        <w:t>तस्वीर से सिखना</w:t>
      </w:r>
    </w:p>
    <w:p w14:paraId="626B21FE" w14:textId="77777777" w:rsidR="00765406" w:rsidRDefault="00765406" w:rsidP="00765406">
      <w:pPr>
        <w:numPr>
          <w:ilvl w:val="0"/>
          <w:numId w:val="102"/>
        </w:numPr>
        <w:spacing w:before="100" w:beforeAutospacing="1" w:after="100" w:afterAutospacing="1"/>
        <w:rPr>
          <w:rFonts w:eastAsia="Times New Roman"/>
        </w:rPr>
      </w:pPr>
      <w:r>
        <w:rPr>
          <w:rStyle w:val="Strong"/>
          <w:rFonts w:eastAsia="Times New Roman" w:cs="Mangal"/>
          <w:cs/>
        </w:rPr>
        <w:t>मूसा।</w:t>
      </w:r>
      <w:r>
        <w:rPr>
          <w:rFonts w:eastAsia="Times New Roman"/>
        </w:rPr>
        <w:t xml:space="preserve"> </w:t>
      </w:r>
      <w:r>
        <w:rPr>
          <w:rFonts w:eastAsia="Times New Roman" w:cs="Mangal"/>
          <w:cs/>
        </w:rPr>
        <w:t xml:space="preserve">परमेश्वर ने </w:t>
      </w:r>
      <w:r>
        <w:rPr>
          <w:rFonts w:eastAsia="Times New Roman"/>
        </w:rPr>
        <w:t xml:space="preserve">10 </w:t>
      </w:r>
      <w:r>
        <w:rPr>
          <w:rFonts w:eastAsia="Times New Roman" w:cs="Mangal"/>
          <w:cs/>
        </w:rPr>
        <w:t xml:space="preserve">आज्ञाओं को प्राप्त करने के लिए मूसा को सिनै पर्वत पर चढ़ने के लिए बुलाया। मूसा को गए हुए </w:t>
      </w:r>
      <w:r>
        <w:rPr>
          <w:rFonts w:eastAsia="Times New Roman"/>
        </w:rPr>
        <w:t xml:space="preserve">40 </w:t>
      </w:r>
      <w:r>
        <w:rPr>
          <w:rFonts w:eastAsia="Times New Roman" w:cs="Mangal"/>
          <w:cs/>
        </w:rPr>
        <w:t>दिन हो चुके हैं</w:t>
      </w:r>
      <w:r>
        <w:rPr>
          <w:rFonts w:eastAsia="Times New Roman"/>
        </w:rPr>
        <w:t xml:space="preserve">, </w:t>
      </w:r>
      <w:r>
        <w:rPr>
          <w:rFonts w:eastAsia="Times New Roman" w:cs="Mangal"/>
          <w:cs/>
        </w:rPr>
        <w:t>और अब वह इस्राएलियों को पाप करते हुए पाता है।</w:t>
      </w:r>
    </w:p>
    <w:p w14:paraId="430409F4" w14:textId="77777777" w:rsidR="00765406" w:rsidRDefault="00765406" w:rsidP="00765406">
      <w:pPr>
        <w:numPr>
          <w:ilvl w:val="0"/>
          <w:numId w:val="102"/>
        </w:numPr>
        <w:spacing w:before="100" w:beforeAutospacing="1" w:after="100" w:afterAutospacing="1"/>
        <w:rPr>
          <w:rFonts w:eastAsia="Times New Roman"/>
        </w:rPr>
      </w:pPr>
      <w:r>
        <w:rPr>
          <w:rStyle w:val="Strong"/>
          <w:rFonts w:eastAsia="Times New Roman" w:cs="Mangal"/>
          <w:cs/>
        </w:rPr>
        <w:t>मूर्तियों की पूजा करना।</w:t>
      </w:r>
      <w:r>
        <w:rPr>
          <w:rFonts w:eastAsia="Times New Roman"/>
        </w:rPr>
        <w:t xml:space="preserve"> </w:t>
      </w:r>
      <w:r>
        <w:rPr>
          <w:rFonts w:eastAsia="Times New Roman" w:cs="Mangal"/>
          <w:cs/>
        </w:rPr>
        <w:t>पहली आज्ञा में किसी अन्य देवता की पूजा न करने की आज्ञा दिए जाने के बाद</w:t>
      </w:r>
      <w:r>
        <w:rPr>
          <w:rFonts w:eastAsia="Times New Roman"/>
        </w:rPr>
        <w:t xml:space="preserve">, </w:t>
      </w:r>
      <w:r>
        <w:rPr>
          <w:rFonts w:eastAsia="Times New Roman" w:cs="Mangal"/>
          <w:cs/>
        </w:rPr>
        <w:t>मूसा इस्राएलियों को एक मूर्ति की पूजा करते हुए पाता है।</w:t>
      </w:r>
    </w:p>
    <w:p w14:paraId="0CFEB913" w14:textId="77777777" w:rsidR="00765406" w:rsidRDefault="00765406" w:rsidP="00765406">
      <w:pPr>
        <w:numPr>
          <w:ilvl w:val="0"/>
          <w:numId w:val="102"/>
        </w:numPr>
        <w:spacing w:before="100" w:beforeAutospacing="1" w:after="100" w:afterAutospacing="1"/>
        <w:rPr>
          <w:rFonts w:eastAsia="Times New Roman"/>
        </w:rPr>
      </w:pPr>
      <w:r>
        <w:rPr>
          <w:rStyle w:val="Strong"/>
          <w:rFonts w:eastAsia="Times New Roman" w:cs="Mangal"/>
          <w:cs/>
        </w:rPr>
        <w:t>सोने का बछड़ा।</w:t>
      </w:r>
      <w:r>
        <w:rPr>
          <w:rFonts w:eastAsia="Times New Roman"/>
        </w:rPr>
        <w:t xml:space="preserve"> </w:t>
      </w:r>
      <w:r>
        <w:rPr>
          <w:rFonts w:eastAsia="Times New Roman" w:cs="Mangal"/>
          <w:cs/>
        </w:rPr>
        <w:t>दूसरी आज्ञा में पूजा करने के लिए देवताओं की कोई भी छवि न बनाने की आज्ञा दिए जाने के बाद</w:t>
      </w:r>
      <w:r>
        <w:rPr>
          <w:rFonts w:eastAsia="Times New Roman"/>
        </w:rPr>
        <w:t xml:space="preserve">, </w:t>
      </w:r>
      <w:r>
        <w:rPr>
          <w:rFonts w:eastAsia="Times New Roman" w:cs="Mangal"/>
          <w:cs/>
        </w:rPr>
        <w:t>मूसा इस्राएलियों को एक देवता - सोने के बछड़े की पूजा करते हुए पाता है। तीसरी आज्ञा में प्रभु के नाम का दुरुपयोग न करने की आज्ञा मिलने के बाद</w:t>
      </w:r>
      <w:r>
        <w:rPr>
          <w:rFonts w:eastAsia="Times New Roman"/>
        </w:rPr>
        <w:t xml:space="preserve">, </w:t>
      </w:r>
      <w:r>
        <w:rPr>
          <w:rFonts w:eastAsia="Times New Roman" w:cs="Mangal"/>
          <w:cs/>
        </w:rPr>
        <w:t>मूसा ने इस्राएलियों को सोने के बछड़े को अपना परमेश्वर कहते हुए पाया। सातवीं आज्ञा में व्यभिचार न करने की आज्ञा दिए जाने के बाद</w:t>
      </w:r>
      <w:r>
        <w:rPr>
          <w:rFonts w:eastAsia="Times New Roman"/>
        </w:rPr>
        <w:t xml:space="preserve">, </w:t>
      </w:r>
      <w:r>
        <w:rPr>
          <w:rFonts w:eastAsia="Times New Roman" w:cs="Mangal"/>
          <w:cs/>
        </w:rPr>
        <w:t>मूसा ने इस्राएलियों को</w:t>
      </w:r>
      <w:r>
        <w:rPr>
          <w:rFonts w:eastAsia="Times New Roman"/>
        </w:rPr>
        <w:t xml:space="preserve"> "</w:t>
      </w:r>
      <w:r>
        <w:rPr>
          <w:rFonts w:eastAsia="Times New Roman" w:cs="Mangal"/>
          <w:cs/>
        </w:rPr>
        <w:t>आनन्द</w:t>
      </w:r>
      <w:r>
        <w:rPr>
          <w:rFonts w:eastAsia="Times New Roman"/>
        </w:rPr>
        <w:t xml:space="preserve">" </w:t>
      </w:r>
      <w:r>
        <w:rPr>
          <w:rFonts w:eastAsia="Times New Roman" w:cs="Mangal"/>
          <w:cs/>
        </w:rPr>
        <w:t>में उलझा हुआ पाया</w:t>
      </w:r>
      <w:r>
        <w:rPr>
          <w:rFonts w:eastAsia="Times New Roman"/>
        </w:rPr>
        <w:t xml:space="preserve">, </w:t>
      </w:r>
      <w:r>
        <w:rPr>
          <w:rFonts w:eastAsia="Times New Roman" w:cs="Mangal"/>
          <w:cs/>
        </w:rPr>
        <w:t>जिसमें संभवतः पापपूर्ण यौन गतिविधि शामिल थी।</w:t>
      </w:r>
    </w:p>
    <w:p w14:paraId="230EC2CE" w14:textId="77777777" w:rsidR="00765406" w:rsidRDefault="00765406" w:rsidP="00765406">
      <w:pPr>
        <w:pStyle w:val="Heading2"/>
        <w:rPr>
          <w:rFonts w:eastAsia="Times New Roman"/>
        </w:rPr>
      </w:pPr>
      <w:r>
        <w:rPr>
          <w:rFonts w:eastAsia="Times New Roman" w:cs="Mangal"/>
          <w:cs/>
        </w:rPr>
        <w:t>मूल पाठ</w:t>
      </w:r>
    </w:p>
    <w:p w14:paraId="08541575" w14:textId="77777777" w:rsidR="00765406" w:rsidRDefault="00765406" w:rsidP="00765406">
      <w:pPr>
        <w:pStyle w:val="NormalWeb"/>
      </w:pPr>
      <w:r>
        <w:rPr>
          <w:rFonts w:cs="Mangal"/>
          <w:cs/>
        </w:rPr>
        <w:t xml:space="preserve">मिस्र छोड़ने के लगभग तीन महीने बाद इस्राएली सिनै पर्वत के पास पहुंचे और शिविर स्थापित किया। सिनै पर्वत में उनके समय के दौरान परमेश्वर ने उन्हें </w:t>
      </w:r>
      <w:r>
        <w:t xml:space="preserve">10 </w:t>
      </w:r>
      <w:r>
        <w:rPr>
          <w:rFonts w:cs="Mangal"/>
          <w:cs/>
        </w:rPr>
        <w:t>आज्ञाएँ दीं। परमेश्वर से निर्देश प्राप्त करने के लिए मूसा ने पहाड़ के ऊपर और नीचे कई यात्राएँ कीं।</w:t>
      </w:r>
    </w:p>
    <w:p w14:paraId="1CC7DAF6" w14:textId="77777777" w:rsidR="00765406" w:rsidRDefault="00765406" w:rsidP="00765406">
      <w:pPr>
        <w:pStyle w:val="NormalWeb"/>
      </w:pPr>
      <w:r>
        <w:rPr>
          <w:rFonts w:cs="Mangal"/>
          <w:cs/>
        </w:rPr>
        <w:lastRenderedPageBreak/>
        <w:t>सिनै पर्वत की अपनी अंतिम यात्रा के दौरान</w:t>
      </w:r>
      <w:r>
        <w:t xml:space="preserve">, </w:t>
      </w:r>
      <w:r>
        <w:rPr>
          <w:rFonts w:cs="Mangal"/>
          <w:cs/>
        </w:rPr>
        <w:t xml:space="preserve">मूसा ने पहाड़ पर </w:t>
      </w:r>
      <w:r>
        <w:t xml:space="preserve">40 </w:t>
      </w:r>
      <w:r>
        <w:rPr>
          <w:rFonts w:cs="Mangal"/>
          <w:cs/>
        </w:rPr>
        <w:t xml:space="preserve">दिन और रातें बिताईं और पत्थर की पटियाएँ प्राप्त कीं जिन पर परमेश्वर ने </w:t>
      </w:r>
      <w:r>
        <w:t xml:space="preserve">10 </w:t>
      </w:r>
      <w:r>
        <w:rPr>
          <w:rFonts w:cs="Mangal"/>
          <w:cs/>
        </w:rPr>
        <w:t>आज्ञाएँ दर्ज की थीं।</w:t>
      </w:r>
    </w:p>
    <w:p w14:paraId="3A27BE59" w14:textId="77777777" w:rsidR="00765406" w:rsidRDefault="00765406" w:rsidP="00765406">
      <w:pPr>
        <w:pStyle w:val="NormalWeb"/>
      </w:pPr>
      <w:r>
        <w:rPr>
          <w:rFonts w:cs="Mangal"/>
          <w:cs/>
        </w:rPr>
        <w:t>मूसा जब बाहर था</w:t>
      </w:r>
      <w:r>
        <w:t xml:space="preserve">, </w:t>
      </w:r>
      <w:r>
        <w:rPr>
          <w:rFonts w:cs="Mangal"/>
          <w:cs/>
        </w:rPr>
        <w:t>तब इस्राएली लोग हारून के पास इकट्ठे हो गए</w:t>
      </w:r>
      <w:r>
        <w:t xml:space="preserve">, </w:t>
      </w:r>
      <w:r>
        <w:rPr>
          <w:rFonts w:cs="Mangal"/>
          <w:cs/>
        </w:rPr>
        <w:t>क्योंकि मूसा ने हारून को अपनी अनुपस्थिति में अधिकारी</w:t>
      </w:r>
      <w:r>
        <w:t xml:space="preserve"> </w:t>
      </w:r>
      <w:r>
        <w:rPr>
          <w:rFonts w:cs="Mangal"/>
          <w:cs/>
        </w:rPr>
        <w:t>बनाया था। वे डर रहे थे कि मूसा हमेशा के लिए चला गया है</w:t>
      </w:r>
      <w:r>
        <w:t xml:space="preserve">, </w:t>
      </w:r>
      <w:r>
        <w:rPr>
          <w:rFonts w:cs="Mangal"/>
          <w:cs/>
        </w:rPr>
        <w:t>और हारून से उन मूर्तियों को बनाने की माँग करते है जो उन्हें सिनै पर्वत से वादा किए गए देश तक ले जाएँ। हारून ने उनकी मांगों को स्वीकार किया और बछड़े के रूप में एक मूर्ति बनाने के लिए उनका सारा सोना एकत्र किया।</w:t>
      </w:r>
    </w:p>
    <w:p w14:paraId="21BE31E7" w14:textId="77777777" w:rsidR="00765406" w:rsidRDefault="00765406" w:rsidP="00765406">
      <w:pPr>
        <w:pStyle w:val="NormalWeb"/>
      </w:pPr>
      <w:r>
        <w:rPr>
          <w:rFonts w:cs="Mangal"/>
          <w:cs/>
        </w:rPr>
        <w:t xml:space="preserve">इस्राएलियों ने तब परमेश्वर द्वारा दी गई </w:t>
      </w:r>
      <w:r>
        <w:t xml:space="preserve">10 </w:t>
      </w:r>
      <w:r>
        <w:rPr>
          <w:rFonts w:cs="Mangal"/>
          <w:cs/>
        </w:rPr>
        <w:t>आज्ञाओं में से कम से कम तीन को तोड़ दिया</w:t>
      </w:r>
      <w:r>
        <w:t xml:space="preserve">, </w:t>
      </w:r>
      <w:r>
        <w:rPr>
          <w:rFonts w:cs="Mangal"/>
          <w:cs/>
        </w:rPr>
        <w:t>क्योंकि उन्होंने परमेश्वर की ओर पीठ कर ली और एक मूर्ति की पूजा करना शुरू कर दिया।</w:t>
      </w:r>
    </w:p>
    <w:p w14:paraId="188D2F08" w14:textId="77777777" w:rsidR="00765406" w:rsidRDefault="00765406" w:rsidP="00765406">
      <w:pPr>
        <w:pStyle w:val="NormalWeb"/>
      </w:pPr>
      <w:r>
        <w:rPr>
          <w:rFonts w:cs="Mangal"/>
          <w:cs/>
        </w:rPr>
        <w:t xml:space="preserve">जिन पटियाओं पर </w:t>
      </w:r>
      <w:r>
        <w:t xml:space="preserve">10 </w:t>
      </w:r>
      <w:r>
        <w:rPr>
          <w:rFonts w:cs="Mangal"/>
          <w:cs/>
        </w:rPr>
        <w:t>आज्ञाएँ परमेश्वर लिखी थी उन्हे प्राप्त करने के बाद</w:t>
      </w:r>
      <w:r>
        <w:t xml:space="preserve">, </w:t>
      </w:r>
      <w:r>
        <w:rPr>
          <w:rFonts w:cs="Mangal"/>
          <w:cs/>
        </w:rPr>
        <w:t>परमेश्वर ने मूसा को सूचित किया कि इस्राएलियों ने परमेश्वर की ओर पीठ कर ली है</w:t>
      </w:r>
      <w:r>
        <w:t xml:space="preserve">, </w:t>
      </w:r>
      <w:r>
        <w:rPr>
          <w:rFonts w:cs="Mangal"/>
          <w:cs/>
        </w:rPr>
        <w:t>और वे एक मूर्ति की पूजा कर रहे हैं। परमेश्वर ने घोषणा की कि वह सभी इस्राएलियों को मार डालेगा और फिर वाचा की प्रतिज्ञाओं का आनंद लेने के लिए मूसा के माध्यम से एक नए लोगों की शुरुआत करेगा। हालाँकि</w:t>
      </w:r>
      <w:r>
        <w:t xml:space="preserve">, </w:t>
      </w:r>
      <w:r>
        <w:rPr>
          <w:rFonts w:cs="Mangal"/>
          <w:cs/>
        </w:rPr>
        <w:t>मूसा ने परमेश्वर को दया की याचना की</w:t>
      </w:r>
      <w:r>
        <w:t xml:space="preserve">, </w:t>
      </w:r>
      <w:r>
        <w:rPr>
          <w:rFonts w:cs="Mangal"/>
          <w:cs/>
        </w:rPr>
        <w:t>और परमेश्वर ने मृदु होकर उसकी बात मान ली ।</w:t>
      </w:r>
    </w:p>
    <w:p w14:paraId="7B51FDA6" w14:textId="77777777" w:rsidR="00765406" w:rsidRDefault="00765406" w:rsidP="00765406">
      <w:pPr>
        <w:pStyle w:val="NormalWeb"/>
      </w:pPr>
      <w:r>
        <w:rPr>
          <w:rFonts w:cs="Mangal"/>
          <w:cs/>
        </w:rPr>
        <w:t>मूसा पहाड़ से नीचे आया</w:t>
      </w:r>
      <w:r>
        <w:t xml:space="preserve">, </w:t>
      </w:r>
      <w:r>
        <w:rPr>
          <w:rFonts w:cs="Mangal"/>
          <w:cs/>
        </w:rPr>
        <w:t>और इस्राएलियोंको पाप करते पाया</w:t>
      </w:r>
      <w:r>
        <w:t xml:space="preserve">, </w:t>
      </w:r>
      <w:r>
        <w:rPr>
          <w:rFonts w:cs="Mangal"/>
          <w:cs/>
        </w:rPr>
        <w:t>और उनका सामना किया।</w:t>
      </w:r>
    </w:p>
    <w:p w14:paraId="137CCEE8" w14:textId="77777777" w:rsidR="00765406" w:rsidRDefault="00765406" w:rsidP="00765406">
      <w:pPr>
        <w:pStyle w:val="NormalWeb"/>
      </w:pPr>
      <w:r>
        <w:rPr>
          <w:rStyle w:val="Strong"/>
          <w:rFonts w:cs="Mangal"/>
          <w:cs/>
        </w:rPr>
        <w:t>नए नियम का पाठ:</w:t>
      </w:r>
    </w:p>
    <w:p w14:paraId="361A48AA" w14:textId="77777777" w:rsidR="00765406" w:rsidRDefault="00765406" w:rsidP="00765406">
      <w:pPr>
        <w:pStyle w:val="NormalWeb"/>
      </w:pPr>
      <w:r>
        <w:rPr>
          <w:rFonts w:cs="Mangal"/>
          <w:cs/>
        </w:rPr>
        <w:t>यहूदी मसीही यों को इस्राएलियों द्वारा सिनै पर्वत में किए हुए पापों की याद दिलाते हुए</w:t>
      </w:r>
      <w:r>
        <w:t xml:space="preserve">, </w:t>
      </w:r>
      <w:r>
        <w:rPr>
          <w:rFonts w:cs="Mangal"/>
          <w:cs/>
        </w:rPr>
        <w:t>प्रेरित पौलुस ने उनसे प्रलोभन में न पड़ने की याचना की। यदि मसीही परमेश्वर से अपना मुंह मोड़ लेते हैं और अपने पापी जीवन में लौट आते हैं तब इसके गंभीर और अनन्त परिणाम होते हैं</w:t>
      </w:r>
    </w:p>
    <w:p w14:paraId="296265F2" w14:textId="77777777" w:rsidR="00765406" w:rsidRDefault="00765406" w:rsidP="00765406">
      <w:pPr>
        <w:pStyle w:val="NormalWeb"/>
      </w:pPr>
      <w:r>
        <w:rPr>
          <w:rStyle w:val="Strong"/>
          <w:rFonts w:cs="Mangal"/>
          <w:cs/>
        </w:rPr>
        <w:t xml:space="preserve">द </w:t>
      </w:r>
      <w:r>
        <w:rPr>
          <w:rStyle w:val="Strong"/>
        </w:rPr>
        <w:t xml:space="preserve">10 </w:t>
      </w:r>
      <w:r>
        <w:rPr>
          <w:rStyle w:val="Strong"/>
          <w:rFonts w:cs="Mangal"/>
          <w:cs/>
        </w:rPr>
        <w:t xml:space="preserve">कमांडमेंट्स ट्रैक: </w:t>
      </w:r>
      <w:r>
        <w:rPr>
          <w:rStyle w:val="Strong"/>
        </w:rPr>
        <w:t>III</w:t>
      </w:r>
      <w:r>
        <w:rPr>
          <w:rStyle w:val="Strong"/>
          <w:rFonts w:cs="Mangal"/>
          <w:cs/>
        </w:rPr>
        <w:t>। मूर्तियाँ नहीं।</w:t>
      </w:r>
      <w:r>
        <w:t xml:space="preserve"> </w:t>
      </w:r>
      <w:r>
        <w:rPr>
          <w:rFonts w:cs="Mangal"/>
          <w:cs/>
        </w:rPr>
        <w:t>पहली दो आज्ञाएँ इस्राएल के धर्म को एकेश्वरवादी विश्वास के रूप में स्थापित करती हैं। यह इस्राइल के विश्वास की एक विशिष्ट विशेषता है</w:t>
      </w:r>
      <w:r>
        <w:t xml:space="preserve">, </w:t>
      </w:r>
      <w:r>
        <w:rPr>
          <w:rFonts w:cs="Mangal"/>
          <w:cs/>
        </w:rPr>
        <w:t>कोई भी अन्य धर्म केवल एक ईश्वर में विश्वास नहीं करता था। अपने बहुदेववादी पड़ोसियों के विपरीत</w:t>
      </w:r>
      <w:r>
        <w:t xml:space="preserve">, </w:t>
      </w:r>
      <w:r>
        <w:rPr>
          <w:rFonts w:cs="Mangal"/>
          <w:cs/>
        </w:rPr>
        <w:t>इस्राएल का विश्वास है कि केवल एक ही परमेश्वर है जिसने सब कुछ बनाया है</w:t>
      </w:r>
      <w:r>
        <w:t xml:space="preserve">, </w:t>
      </w:r>
      <w:r>
        <w:rPr>
          <w:rFonts w:cs="Mangal"/>
          <w:cs/>
        </w:rPr>
        <w:t>और उसने इस्राएल के साथ वाचा बाँधी है। क्योंकि इस एक परमेश्वर ने सब कुछ बनाया है</w:t>
      </w:r>
      <w:r>
        <w:t xml:space="preserve">, </w:t>
      </w:r>
      <w:r>
        <w:rPr>
          <w:rFonts w:cs="Mangal"/>
          <w:cs/>
        </w:rPr>
        <w:t>इस्राएल मूर्तियाँ नहीं बनाता। परमेश्वर का प्रतिनिधित्व किसी जानवर या प्राणी द्वारा नहीं किया जा सकता है</w:t>
      </w:r>
      <w:r>
        <w:t xml:space="preserve">, </w:t>
      </w:r>
      <w:r>
        <w:rPr>
          <w:rFonts w:cs="Mangal"/>
          <w:cs/>
        </w:rPr>
        <w:t>और इसलिए इस्राएल को आराधना के लिए परमेश्वर की कोई मूर्ति नहीं बनाना है।</w:t>
      </w:r>
    </w:p>
    <w:p w14:paraId="3EEDB3A1" w14:textId="77777777" w:rsidR="00765406" w:rsidRDefault="00765406" w:rsidP="00765406">
      <w:pPr>
        <w:numPr>
          <w:ilvl w:val="0"/>
          <w:numId w:val="103"/>
        </w:numPr>
        <w:spacing w:before="100" w:beforeAutospacing="1" w:after="100" w:afterAutospacing="1"/>
        <w:rPr>
          <w:rFonts w:eastAsia="Times New Roman"/>
        </w:rPr>
      </w:pPr>
      <w:r>
        <w:rPr>
          <w:rStyle w:val="Strong"/>
          <w:rFonts w:eastAsia="Times New Roman" w:cs="Mangal"/>
          <w:cs/>
        </w:rPr>
        <w:lastRenderedPageBreak/>
        <w:t>सिर:</w:t>
      </w:r>
      <w:r>
        <w:rPr>
          <w:rFonts w:eastAsia="Times New Roman"/>
        </w:rPr>
        <w:t xml:space="preserve"> </w:t>
      </w:r>
      <w:r>
        <w:rPr>
          <w:rFonts w:eastAsia="Times New Roman" w:cs="Mangal"/>
          <w:cs/>
        </w:rPr>
        <w:t xml:space="preserve">लोगों को यह समझने में मदद करने के लिए हम कौन से कदम उठा सकते हैं कि क्यों </w:t>
      </w:r>
      <w:r>
        <w:rPr>
          <w:rFonts w:eastAsia="Times New Roman"/>
        </w:rPr>
        <w:t xml:space="preserve">10 </w:t>
      </w:r>
      <w:r>
        <w:rPr>
          <w:rFonts w:eastAsia="Times New Roman" w:cs="Mangal"/>
          <w:cs/>
        </w:rPr>
        <w:t>आज्ञाएं ऐसे नियम हैं जिनका पालन करने पर उन्हें आशीर्वाद मिलेगा</w:t>
      </w:r>
      <w:r>
        <w:rPr>
          <w:rFonts w:eastAsia="Times New Roman"/>
        </w:rPr>
        <w:t>?</w:t>
      </w:r>
    </w:p>
    <w:p w14:paraId="4011029A" w14:textId="77777777" w:rsidR="00765406" w:rsidRDefault="00765406" w:rsidP="00765406">
      <w:pPr>
        <w:numPr>
          <w:ilvl w:val="0"/>
          <w:numId w:val="10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प्रति अपना प्यार और सम्मान सिद्ध करने के कौन से तरीके हैं</w:t>
      </w:r>
    </w:p>
    <w:p w14:paraId="679DA2FD" w14:textId="77777777" w:rsidR="00765406" w:rsidRDefault="00765406" w:rsidP="00765406">
      <w:pPr>
        <w:numPr>
          <w:ilvl w:val="0"/>
          <w:numId w:val="10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जब कोई वस्तु या इच्छा आपके लिए मूर्ति बन जाती है तो आप कैसे पहचानेंगे</w:t>
      </w:r>
    </w:p>
    <w:p w14:paraId="2582A3F8" w14:textId="77777777" w:rsidR="00765406" w:rsidRDefault="00765406" w:rsidP="00765406">
      <w:pPr>
        <w:spacing w:after="0"/>
        <w:rPr>
          <w:rFonts w:eastAsia="Times New Roman"/>
        </w:rPr>
      </w:pPr>
      <w:r>
        <w:rPr>
          <w:rFonts w:eastAsia="Times New Roman"/>
        </w:rPr>
        <w:pict w14:anchorId="0921464A">
          <v:rect id="_x0000_i1051" style="width:0;height:1.5pt" o:hralign="center" o:hrstd="t" o:hr="t" fillcolor="#a0a0a0" stroked="f"/>
        </w:pict>
      </w:r>
    </w:p>
    <w:p w14:paraId="1FD935B1" w14:textId="77777777" w:rsidR="00765406" w:rsidRDefault="00765406" w:rsidP="00765406">
      <w:pPr>
        <w:pStyle w:val="Heading2"/>
        <w:rPr>
          <w:rFonts w:eastAsia="Times New Roman"/>
        </w:rPr>
      </w:pPr>
      <w:r>
        <w:rPr>
          <w:rFonts w:eastAsia="Times New Roman" w:cs="Mangal"/>
          <w:cs/>
        </w:rPr>
        <w:t>बाइबिल अध्ययन</w:t>
      </w:r>
    </w:p>
    <w:p w14:paraId="6AED7D8C" w14:textId="77777777" w:rsidR="00765406" w:rsidRDefault="00765406" w:rsidP="00765406">
      <w:pPr>
        <w:pStyle w:val="NormalWeb"/>
      </w:pPr>
      <w:r>
        <w:rPr>
          <w:rStyle w:val="Strong"/>
          <w:rFonts w:cs="Mangal"/>
          <w:cs/>
        </w:rPr>
        <w:t>प्रार्थना करना</w:t>
      </w:r>
      <w:r>
        <w:t>:</w:t>
      </w:r>
    </w:p>
    <w:p w14:paraId="33F6512E" w14:textId="77777777" w:rsidR="00765406" w:rsidRDefault="00765406" w:rsidP="00765406">
      <w:pPr>
        <w:numPr>
          <w:ilvl w:val="0"/>
          <w:numId w:val="104"/>
        </w:numPr>
        <w:spacing w:before="100" w:beforeAutospacing="1" w:after="100" w:afterAutospacing="1"/>
        <w:rPr>
          <w:rFonts w:eastAsia="Times New Roman"/>
        </w:rPr>
      </w:pPr>
      <w:r>
        <w:rPr>
          <w:rFonts w:eastAsia="Times New Roman" w:cs="Mangal"/>
          <w:cs/>
        </w:rPr>
        <w:t>प्रार्थना अनुरोध और स्तुति के लिए पूछें।</w:t>
      </w:r>
    </w:p>
    <w:p w14:paraId="0B952C27" w14:textId="77777777" w:rsidR="00765406" w:rsidRDefault="00765406" w:rsidP="00765406">
      <w:pPr>
        <w:numPr>
          <w:ilvl w:val="0"/>
          <w:numId w:val="10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4CB90DB" w14:textId="77777777" w:rsidR="00765406" w:rsidRDefault="00765406" w:rsidP="00765406">
      <w:pPr>
        <w:numPr>
          <w:ilvl w:val="0"/>
          <w:numId w:val="104"/>
        </w:numPr>
        <w:spacing w:before="100" w:beforeAutospacing="1" w:after="100" w:afterAutospacing="1"/>
        <w:rPr>
          <w:rFonts w:eastAsia="Times New Roman"/>
        </w:rPr>
      </w:pPr>
      <w:r>
        <w:rPr>
          <w:rFonts w:eastAsia="Times New Roman" w:cs="Mangal"/>
          <w:cs/>
        </w:rPr>
        <w:t>प्रार्थना अनुरोधों के लिए प्रार्थना करें।</w:t>
      </w:r>
    </w:p>
    <w:p w14:paraId="408126B5" w14:textId="77777777" w:rsidR="00765406" w:rsidRDefault="00765406" w:rsidP="00765406">
      <w:pPr>
        <w:numPr>
          <w:ilvl w:val="0"/>
          <w:numId w:val="10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35B6BF0D" w14:textId="77777777" w:rsidR="00765406" w:rsidRDefault="00765406" w:rsidP="00765406">
      <w:pPr>
        <w:pStyle w:val="NormalWeb"/>
      </w:pPr>
      <w:r>
        <w:rPr>
          <w:rStyle w:val="Strong"/>
          <w:rFonts w:cs="Mangal"/>
          <w:cs/>
        </w:rPr>
        <w:t>सुनना</w:t>
      </w:r>
      <w:r>
        <w:t>:</w:t>
      </w:r>
    </w:p>
    <w:p w14:paraId="3ECC32A2" w14:textId="77777777" w:rsidR="00765406" w:rsidRDefault="00765406" w:rsidP="00765406">
      <w:pPr>
        <w:numPr>
          <w:ilvl w:val="0"/>
          <w:numId w:val="105"/>
        </w:numPr>
        <w:spacing w:before="100" w:beforeAutospacing="1" w:after="100" w:afterAutospacing="1"/>
        <w:rPr>
          <w:rFonts w:eastAsia="Times New Roman"/>
        </w:rPr>
      </w:pPr>
      <w:r>
        <w:rPr>
          <w:rFonts w:eastAsia="Times New Roman" w:cs="Mangal"/>
          <w:cs/>
        </w:rPr>
        <w:t>दोनों बाइबिल पाठ पढ़ें।</w:t>
      </w:r>
    </w:p>
    <w:p w14:paraId="3ABF53AF" w14:textId="77777777" w:rsidR="00765406" w:rsidRDefault="00765406" w:rsidP="00765406">
      <w:pPr>
        <w:numPr>
          <w:ilvl w:val="0"/>
          <w:numId w:val="10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8FA2A74" w14:textId="77777777" w:rsidR="00765406" w:rsidRDefault="00765406" w:rsidP="00765406">
      <w:pPr>
        <w:numPr>
          <w:ilvl w:val="0"/>
          <w:numId w:val="105"/>
        </w:numPr>
        <w:spacing w:before="100" w:beforeAutospacing="1" w:after="100" w:afterAutospacing="1"/>
        <w:rPr>
          <w:rFonts w:eastAsia="Times New Roman"/>
        </w:rPr>
      </w:pPr>
      <w:r>
        <w:rPr>
          <w:rFonts w:eastAsia="Times New Roman" w:cs="Mangal"/>
          <w:cs/>
        </w:rPr>
        <w:t>बाइबिल के दोनों पाठों को दोबारा पढ़ें।</w:t>
      </w:r>
    </w:p>
    <w:p w14:paraId="103B81BB" w14:textId="77777777" w:rsidR="00765406" w:rsidRDefault="00765406" w:rsidP="00765406">
      <w:pPr>
        <w:numPr>
          <w:ilvl w:val="0"/>
          <w:numId w:val="10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5EC9163" w14:textId="77777777" w:rsidR="00765406" w:rsidRDefault="00765406" w:rsidP="00765406">
      <w:pPr>
        <w:pStyle w:val="NormalWeb"/>
      </w:pPr>
      <w:r>
        <w:rPr>
          <w:rStyle w:val="Strong"/>
          <w:rFonts w:cs="Mangal"/>
          <w:cs/>
        </w:rPr>
        <w:t>साझा करना</w:t>
      </w:r>
      <w:r>
        <w:t>:</w:t>
      </w:r>
    </w:p>
    <w:p w14:paraId="6F92747B" w14:textId="77777777" w:rsidR="00765406" w:rsidRDefault="00765406" w:rsidP="00765406">
      <w:pPr>
        <w:numPr>
          <w:ilvl w:val="0"/>
          <w:numId w:val="10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 xml:space="preserve">इस्राएली उस समय विद्रोही हो गए जब मूसा सिनै पर्वत पर </w:t>
      </w:r>
      <w:r>
        <w:rPr>
          <w:rFonts w:eastAsia="Times New Roman"/>
        </w:rPr>
        <w:t xml:space="preserve">40 </w:t>
      </w:r>
      <w:r>
        <w:rPr>
          <w:rFonts w:eastAsia="Times New Roman" w:cs="Mangal"/>
          <w:cs/>
        </w:rPr>
        <w:t xml:space="preserve">दिन और </w:t>
      </w:r>
      <w:r>
        <w:rPr>
          <w:rFonts w:eastAsia="Times New Roman"/>
        </w:rPr>
        <w:t xml:space="preserve">40 </w:t>
      </w:r>
      <w:r>
        <w:rPr>
          <w:rFonts w:eastAsia="Times New Roman" w:cs="Mangal"/>
          <w:cs/>
        </w:rPr>
        <w:t>रात रहा। वे शायद इस डर से भर गए थे कि मूसा मर गया था या बस उन्हें छोड़कर चला गया था। वे चिंतित हो सकते हैं कि बिना अगुवे के वे रेगिस्तान में मर जाएंगे। हो सकता है कि वे बस पीछे हट गए हों और मिस्रियों की तरह बनना चाहते थे - कई देवताओं को मानने वाले लोग। जो भी कारण हो</w:t>
      </w:r>
      <w:r>
        <w:rPr>
          <w:rFonts w:eastAsia="Times New Roman"/>
        </w:rPr>
        <w:t xml:space="preserve">, </w:t>
      </w:r>
      <w:r>
        <w:rPr>
          <w:rFonts w:eastAsia="Times New Roman" w:cs="Mangal"/>
          <w:cs/>
        </w:rPr>
        <w:t xml:space="preserve">उन्होंने जल्दी से उन </w:t>
      </w:r>
      <w:r>
        <w:rPr>
          <w:rFonts w:eastAsia="Times New Roman"/>
        </w:rPr>
        <w:t xml:space="preserve">10 </w:t>
      </w:r>
      <w:r>
        <w:rPr>
          <w:rFonts w:eastAsia="Times New Roman" w:cs="Mangal"/>
          <w:cs/>
        </w:rPr>
        <w:t xml:space="preserve">आज्ञाओं को त्याग दिया जो परमेश्वर ने उन्हें दी थीं और अपने लिए जीने लगे। जबकि परमेश्वर एक बार फिर पापी लोगों को नष्ट करने की धमकी देता है (जैसे नूह के दिनों के </w:t>
      </w:r>
      <w:r>
        <w:rPr>
          <w:rFonts w:eastAsia="Times New Roman" w:cs="Mangal"/>
          <w:cs/>
        </w:rPr>
        <w:lastRenderedPageBreak/>
        <w:t>लोग</w:t>
      </w:r>
      <w:r>
        <w:rPr>
          <w:rFonts w:eastAsia="Times New Roman"/>
        </w:rPr>
        <w:t xml:space="preserve">, </w:t>
      </w:r>
      <w:r>
        <w:rPr>
          <w:rFonts w:eastAsia="Times New Roman" w:cs="Mangal"/>
          <w:cs/>
        </w:rPr>
        <w:t>और सदोम और अमोरा के लोग)</w:t>
      </w:r>
      <w:r>
        <w:rPr>
          <w:rFonts w:eastAsia="Times New Roman"/>
        </w:rPr>
        <w:t xml:space="preserve">, </w:t>
      </w:r>
      <w:r>
        <w:rPr>
          <w:rFonts w:eastAsia="Times New Roman" w:cs="Mangal"/>
          <w:cs/>
        </w:rPr>
        <w:t>मूसा इस्राएलियों की ओर से याचना करता है और परमेश्वर अपना मन बदल लेता है।</w:t>
      </w:r>
    </w:p>
    <w:p w14:paraId="608B73A4"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 xml:space="preserve">आपको क्या लगता है कि इस्राएलियों ने </w:t>
      </w:r>
      <w:r>
        <w:rPr>
          <w:rFonts w:eastAsia="Times New Roman"/>
        </w:rPr>
        <w:t xml:space="preserve">10 </w:t>
      </w:r>
      <w:r>
        <w:rPr>
          <w:rFonts w:eastAsia="Times New Roman" w:cs="Mangal"/>
          <w:cs/>
        </w:rPr>
        <w:t>आज्ञाओं में से इतनी सारी आज्ञाओं को तोड़ने में इतनी जल्दी क्यों की</w:t>
      </w:r>
      <w:r>
        <w:rPr>
          <w:rFonts w:eastAsia="Times New Roman"/>
        </w:rPr>
        <w:t>?</w:t>
      </w:r>
    </w:p>
    <w:p w14:paraId="60E03637"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प्रार्थनाओं का उत्तर देने के लिए परमेश्वर में विश्वास रखकर प्रतीक्षा करना इतना कठिन क्यों है</w:t>
      </w:r>
      <w:r>
        <w:rPr>
          <w:rFonts w:eastAsia="Times New Roman"/>
        </w:rPr>
        <w:t>?</w:t>
      </w:r>
    </w:p>
    <w:p w14:paraId="148CBB71" w14:textId="77777777" w:rsidR="00765406" w:rsidRDefault="00765406" w:rsidP="00765406">
      <w:pPr>
        <w:numPr>
          <w:ilvl w:val="0"/>
          <w:numId w:val="10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प्रेरित पौलुस मसीहीयों को याद दिलाता है कि वे अपने विश्वास में कितना भी बढ़ जाएँ</w:t>
      </w:r>
      <w:r>
        <w:rPr>
          <w:rFonts w:eastAsia="Times New Roman"/>
        </w:rPr>
        <w:t xml:space="preserve">, </w:t>
      </w:r>
      <w:r>
        <w:rPr>
          <w:rFonts w:eastAsia="Times New Roman" w:cs="Mangal"/>
          <w:cs/>
        </w:rPr>
        <w:t>फिर भी परीक्षाएँ कभी दूर नहीं होती। जब भी मसीही परमेश्वर की इच्छा के बजाय अपनी इच्छाओं को पूरा करने पर ध्यान केंद्रित करते हैं</w:t>
      </w:r>
      <w:r>
        <w:rPr>
          <w:rFonts w:eastAsia="Times New Roman"/>
        </w:rPr>
        <w:t xml:space="preserve">, </w:t>
      </w:r>
      <w:r>
        <w:rPr>
          <w:rFonts w:eastAsia="Times New Roman" w:cs="Mangal"/>
          <w:cs/>
        </w:rPr>
        <w:t>तो प्रलोभन अधिक फलता है। जिन इस्राएली लोगों ने अलग अलग तरह से परमेश्वर की सामर्थ्य का अनुभव किया वे भी परीक्षा में गिर गए</w:t>
      </w:r>
      <w:r>
        <w:rPr>
          <w:rFonts w:eastAsia="Times New Roman"/>
        </w:rPr>
        <w:t xml:space="preserve">, </w:t>
      </w:r>
      <w:r>
        <w:rPr>
          <w:rFonts w:eastAsia="Times New Roman" w:cs="Mangal"/>
          <w:cs/>
        </w:rPr>
        <w:t>तो मसीही लोगों के लिए भी गिरना कितना आसान होगा</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यीशु मसीह के पुनरुत्थान के कारण मसीही उन इस्राएलियों की तरह नहीं हैं</w:t>
      </w:r>
      <w:r>
        <w:rPr>
          <w:rFonts w:eastAsia="Times New Roman"/>
        </w:rPr>
        <w:t xml:space="preserve">, </w:t>
      </w:r>
      <w:r>
        <w:rPr>
          <w:rFonts w:eastAsia="Times New Roman" w:cs="Mangal"/>
          <w:cs/>
        </w:rPr>
        <w:t>इसके बजाय हमारे पास पवित्र आत्मा की शक्ति के माध्यम से हमारे दिल और दिमाग में काम करने वाला परमेश्वर है।</w:t>
      </w:r>
    </w:p>
    <w:p w14:paraId="75FFA142"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सर्प के रूप में हव्वा को प्रलोभन दिखाई दिया</w:t>
      </w:r>
      <w:r>
        <w:rPr>
          <w:rFonts w:eastAsia="Times New Roman"/>
        </w:rPr>
        <w:t xml:space="preserve">, </w:t>
      </w:r>
      <w:r>
        <w:rPr>
          <w:rFonts w:eastAsia="Times New Roman" w:cs="Mangal"/>
          <w:cs/>
        </w:rPr>
        <w:t>एक बछड़े के रूप में इस्राएली लोग भी परीक्षा में</w:t>
      </w:r>
      <w:r>
        <w:rPr>
          <w:rFonts w:eastAsia="Times New Roman"/>
        </w:rPr>
        <w:t xml:space="preserve"> </w:t>
      </w:r>
      <w:r>
        <w:rPr>
          <w:rFonts w:eastAsia="Times New Roman" w:cs="Mangal"/>
          <w:cs/>
        </w:rPr>
        <w:t>पड़े । आज लोगों को प्रलोभन किन रूपों में दिखाई देता है</w:t>
      </w:r>
      <w:r>
        <w:rPr>
          <w:rFonts w:eastAsia="Times New Roman"/>
        </w:rPr>
        <w:t>?</w:t>
      </w:r>
    </w:p>
    <w:p w14:paraId="6ADA5E8E"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भय और असुरक्षा के बारे में ऐसा क्या है जो लोगों को पाप करने के प्रलोभन के प्रति इतना खुला बना देता है</w:t>
      </w:r>
      <w:r>
        <w:rPr>
          <w:rFonts w:eastAsia="Times New Roman"/>
        </w:rPr>
        <w:t>?</w:t>
      </w:r>
    </w:p>
    <w:p w14:paraId="566A57E8" w14:textId="77777777" w:rsidR="00765406" w:rsidRDefault="00765406" w:rsidP="00765406">
      <w:pPr>
        <w:numPr>
          <w:ilvl w:val="0"/>
          <w:numId w:val="10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 भी हम अपने हृदयों को परमेश्वर के अलावा किसी और की ओर निर्देशित करते हैं तो पाप का परिणाम होता है। यदि हम विवेक के साथ नहीं जीते हैं</w:t>
      </w:r>
      <w:r>
        <w:rPr>
          <w:rFonts w:eastAsia="Times New Roman"/>
        </w:rPr>
        <w:t xml:space="preserve">, </w:t>
      </w:r>
      <w:r>
        <w:rPr>
          <w:rFonts w:eastAsia="Times New Roman" w:cs="Mangal"/>
          <w:cs/>
        </w:rPr>
        <w:t>तो हमारी लालसाएं और इच्छाएं हमें पाप की ओर ले जा सकती हैं। जब हमारा ध्यान और इच्छाएं सच्चे परमेश्वर के अलावा किसी और चीज पर केंद्रित होती हैं तब धार्मिक सेवाएं और अभ्यास भी पापपूर्ण हो सकते हैं ।</w:t>
      </w:r>
    </w:p>
    <w:p w14:paraId="48BB55E4"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मसीही परमेश्वर के अलावा किसी और चीज की पूजा करने या उसकी सेवा करने के जाल में कैसे फंस सकते हैं</w:t>
      </w:r>
      <w:r>
        <w:rPr>
          <w:rFonts w:eastAsia="Times New Roman"/>
        </w:rPr>
        <w:t>?</w:t>
      </w:r>
    </w:p>
    <w:p w14:paraId="55DAFA45" w14:textId="77777777" w:rsidR="00765406" w:rsidRDefault="00765406" w:rsidP="00765406">
      <w:pPr>
        <w:numPr>
          <w:ilvl w:val="1"/>
          <w:numId w:val="106"/>
        </w:numPr>
        <w:spacing w:before="100" w:beforeAutospacing="1" w:after="100" w:afterAutospacing="1"/>
        <w:rPr>
          <w:rFonts w:eastAsia="Times New Roman"/>
        </w:rPr>
      </w:pPr>
      <w:r>
        <w:rPr>
          <w:rFonts w:eastAsia="Times New Roman" w:cs="Mangal"/>
          <w:cs/>
        </w:rPr>
        <w:t>मसीही कैसे पहचान सकते हैं कि उनकी इच्छाएँ ईश्वर का सम्मान करने वाली हैं या आत्म-सम्मान देने वाली</w:t>
      </w:r>
      <w:r>
        <w:rPr>
          <w:rFonts w:eastAsia="Times New Roman"/>
        </w:rPr>
        <w:t>?</w:t>
      </w:r>
    </w:p>
    <w:p w14:paraId="4CC01F3A" w14:textId="77777777" w:rsidR="00765406" w:rsidRDefault="00765406" w:rsidP="00765406">
      <w:pPr>
        <w:pStyle w:val="NormalWeb"/>
      </w:pPr>
      <w:r>
        <w:rPr>
          <w:rStyle w:val="Strong"/>
          <w:rFonts w:cs="Mangal"/>
          <w:cs/>
        </w:rPr>
        <w:t>लागू करें</w:t>
      </w:r>
      <w:r>
        <w:t>:</w:t>
      </w:r>
    </w:p>
    <w:p w14:paraId="017ADF12" w14:textId="77777777" w:rsidR="00765406" w:rsidRDefault="00765406" w:rsidP="00765406">
      <w:pPr>
        <w:numPr>
          <w:ilvl w:val="0"/>
          <w:numId w:val="10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1CC77B3" w14:textId="77777777" w:rsidR="00765406" w:rsidRDefault="00765406" w:rsidP="00765406">
      <w:pPr>
        <w:numPr>
          <w:ilvl w:val="0"/>
          <w:numId w:val="107"/>
        </w:numPr>
        <w:spacing w:before="100" w:beforeAutospacing="1" w:after="100" w:afterAutospacing="1"/>
        <w:rPr>
          <w:rFonts w:eastAsia="Times New Roman"/>
        </w:rPr>
      </w:pPr>
      <w:r>
        <w:rPr>
          <w:rFonts w:eastAsia="Times New Roman" w:cs="Mangal"/>
          <w:cs/>
        </w:rPr>
        <w:lastRenderedPageBreak/>
        <w:t>समूह से यह साझा करने के लिए कहें कि वे कैसे सोचते हैं कि परमेश्वर चाहता है कि वे आज के पाठ का जवाब दें।</w:t>
      </w:r>
    </w:p>
    <w:p w14:paraId="7C18F6C6" w14:textId="77777777" w:rsidR="00765406" w:rsidRDefault="00765406" w:rsidP="00765406">
      <w:pPr>
        <w:numPr>
          <w:ilvl w:val="0"/>
          <w:numId w:val="10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4C0130C" w14:textId="77777777" w:rsidR="00765406" w:rsidRDefault="00765406" w:rsidP="00765406">
      <w:pPr>
        <w:numPr>
          <w:ilvl w:val="0"/>
          <w:numId w:val="10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9409DCD" w14:textId="6C8A0D4C" w:rsidR="00765406" w:rsidRDefault="00765406">
      <w:pPr>
        <w:rPr>
          <w:rFonts w:ascii="Times New Roman" w:eastAsia="Times New Roman" w:hAnsi="Times New Roman" w:cs="Times New Roman"/>
        </w:rPr>
      </w:pPr>
      <w:r>
        <w:br w:type="page"/>
      </w:r>
    </w:p>
    <w:p w14:paraId="22CC57A4" w14:textId="302F354A" w:rsidR="00765406" w:rsidRDefault="00765406" w:rsidP="00765406">
      <w:pPr>
        <w:pStyle w:val="NormalWeb"/>
        <w:rPr>
          <w14:ligatures w14:val="none"/>
        </w:rPr>
      </w:pPr>
    </w:p>
    <w:p w14:paraId="144AEB46" w14:textId="108D8184" w:rsidR="00765406" w:rsidRDefault="00765406" w:rsidP="00765406">
      <w:pPr>
        <w:pStyle w:val="NormalWeb"/>
      </w:pPr>
      <w:r>
        <w:rPr>
          <w:rStyle w:val="Strong"/>
          <w:rFonts w:cs="Mangal"/>
          <w:cs/>
        </w:rPr>
        <w:t>पाठ शीर्षक:</w:t>
      </w:r>
      <w:r>
        <w:t xml:space="preserve"> </w:t>
      </w:r>
      <w:r w:rsidR="001E6841">
        <w:t xml:space="preserve">23 </w:t>
      </w:r>
      <w:r>
        <w:rPr>
          <w:rFonts w:cs="Mangal"/>
          <w:cs/>
        </w:rPr>
        <w:t>तम्बू का निर्माण</w:t>
      </w:r>
    </w:p>
    <w:p w14:paraId="193094DA" w14:textId="77777777" w:rsidR="00765406" w:rsidRDefault="00765406" w:rsidP="00765406">
      <w:pPr>
        <w:pStyle w:val="NormalWeb"/>
      </w:pPr>
      <w:r>
        <w:rPr>
          <w:rStyle w:val="Strong"/>
          <w:rFonts w:cs="Mangal"/>
          <w:cs/>
        </w:rPr>
        <w:t>बाइबिल वचन:</w:t>
      </w:r>
      <w:r>
        <w:t xml:space="preserve"> </w:t>
      </w:r>
      <w:hyperlink r:id="rId282" w:history="1">
        <w:r>
          <w:rPr>
            <w:rStyle w:val="Hyperlink"/>
            <w:rFonts w:cs="Mangal"/>
            <w:cs/>
          </w:rPr>
          <w:t xml:space="preserve">निर्गमन </w:t>
        </w:r>
        <w:r>
          <w:rPr>
            <w:rStyle w:val="Hyperlink"/>
          </w:rPr>
          <w:t>39:32-43</w:t>
        </w:r>
      </w:hyperlink>
    </w:p>
    <w:p w14:paraId="77CB406A" w14:textId="77777777" w:rsidR="00765406" w:rsidRDefault="00765406" w:rsidP="00765406">
      <w:pPr>
        <w:pStyle w:val="NormalWeb"/>
      </w:pPr>
      <w:r>
        <w:rPr>
          <w:rStyle w:val="Strong"/>
          <w:rFonts w:cs="Mangal"/>
          <w:cs/>
        </w:rPr>
        <w:t>नया नियम बाइबिल वचन:</w:t>
      </w:r>
      <w:r>
        <w:t xml:space="preserve"> </w:t>
      </w:r>
      <w:hyperlink r:id="rId283" w:history="1">
        <w:r>
          <w:rPr>
            <w:rStyle w:val="Hyperlink"/>
            <w:rFonts w:cs="Mangal"/>
            <w:cs/>
          </w:rPr>
          <w:t xml:space="preserve">इब्रानियों </w:t>
        </w:r>
        <w:r>
          <w:rPr>
            <w:rStyle w:val="Hyperlink"/>
          </w:rPr>
          <w:t>8</w:t>
        </w:r>
      </w:hyperlink>
    </w:p>
    <w:p w14:paraId="4B731ED0" w14:textId="77777777" w:rsidR="00765406" w:rsidRDefault="00765406" w:rsidP="00765406">
      <w:pPr>
        <w:pStyle w:val="NormalWeb"/>
      </w:pPr>
      <w:r>
        <w:rPr>
          <w:rStyle w:val="Strong"/>
          <w:rFonts w:cs="Mangal"/>
          <w:cs/>
        </w:rPr>
        <w:t>पाठ लक्ष्य:</w:t>
      </w:r>
    </w:p>
    <w:p w14:paraId="1A71F897" w14:textId="77777777" w:rsidR="00765406" w:rsidRDefault="00765406" w:rsidP="00765406">
      <w:pPr>
        <w:numPr>
          <w:ilvl w:val="0"/>
          <w:numId w:val="10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पुष्टि करें कि ईश्वर मानवता के साथ घनिष्ठ संबंध में रहना चाहता है</w:t>
      </w:r>
      <w:r>
        <w:rPr>
          <w:rFonts w:eastAsia="Times New Roman"/>
        </w:rPr>
        <w:t xml:space="preserve">, </w:t>
      </w:r>
      <w:r>
        <w:rPr>
          <w:rFonts w:eastAsia="Times New Roman" w:cs="Mangal"/>
          <w:cs/>
        </w:rPr>
        <w:t>और उसने ऐसे साधन बनाए हैं जिनके माध्यम से ऐसा हो सकता है।</w:t>
      </w:r>
    </w:p>
    <w:p w14:paraId="215A8955" w14:textId="77777777" w:rsidR="00765406" w:rsidRDefault="00765406" w:rsidP="00765406">
      <w:pPr>
        <w:numPr>
          <w:ilvl w:val="0"/>
          <w:numId w:val="10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के साथ घनिष्ठ संबंध में रहने के लिए ईश्वर की आराधना के लिए समय और स्थान अलग रखें।</w:t>
      </w:r>
    </w:p>
    <w:p w14:paraId="29533881" w14:textId="77777777" w:rsidR="00765406" w:rsidRDefault="00765406" w:rsidP="00765406">
      <w:pPr>
        <w:numPr>
          <w:ilvl w:val="0"/>
          <w:numId w:val="10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आराधना में मसीहीयों के साथ नियमित रूप से शामिल होने</w:t>
      </w:r>
      <w:r>
        <w:rPr>
          <w:rFonts w:eastAsia="Times New Roman"/>
        </w:rPr>
        <w:t xml:space="preserve">, </w:t>
      </w:r>
      <w:r>
        <w:rPr>
          <w:rFonts w:eastAsia="Times New Roman" w:cs="Mangal"/>
          <w:cs/>
        </w:rPr>
        <w:t>स्तुति के गीतों को ऊँचा उठाने</w:t>
      </w:r>
      <w:r>
        <w:rPr>
          <w:rFonts w:eastAsia="Times New Roman"/>
        </w:rPr>
        <w:t xml:space="preserve">, </w:t>
      </w:r>
      <w:r>
        <w:rPr>
          <w:rFonts w:eastAsia="Times New Roman" w:cs="Mangal"/>
          <w:cs/>
        </w:rPr>
        <w:t>प्रार्थना करने और बाइबल से सीखने के लिए प्रतिबद्ध रहें।</w:t>
      </w:r>
    </w:p>
    <w:p w14:paraId="78AB704C" w14:textId="77777777" w:rsidR="00765406" w:rsidRDefault="00765406" w:rsidP="00765406">
      <w:pPr>
        <w:pStyle w:val="NormalWeb"/>
      </w:pPr>
      <w:r>
        <w:rPr>
          <w:rStyle w:val="Strong"/>
          <w:rFonts w:cs="Mangal"/>
          <w:cs/>
        </w:rPr>
        <w:t>एक वचन में पाठ:</w:t>
      </w:r>
      <w:r>
        <w:t xml:space="preserve"> ‘‘</w:t>
      </w:r>
      <w:r>
        <w:rPr>
          <w:rFonts w:cs="Mangal"/>
          <w:cs/>
        </w:rPr>
        <w:t>इस प्रकार मिलापवाले तम्बू के निवास का सब काम समाप्त हुआ</w:t>
      </w:r>
      <w:r>
        <w:t xml:space="preserve">, </w:t>
      </w:r>
      <w:r>
        <w:rPr>
          <w:rFonts w:cs="Mangal"/>
          <w:cs/>
        </w:rPr>
        <w:t>और जिस जिस काम की आज्ञा यहोवा ने मूसा को दी थी</w:t>
      </w:r>
      <w:r>
        <w:t xml:space="preserve">, </w:t>
      </w:r>
      <w:r>
        <w:rPr>
          <w:rFonts w:cs="Mangal"/>
          <w:cs/>
        </w:rPr>
        <w:t>इस्राएलियों ने उसी के अनुसार किया।’’ (</w:t>
      </w:r>
      <w:hyperlink r:id="rId284" w:history="1">
        <w:r>
          <w:rPr>
            <w:rStyle w:val="Hyperlink"/>
            <w:rFonts w:cs="Mangal"/>
            <w:cs/>
          </w:rPr>
          <w:t xml:space="preserve">निर्गमन </w:t>
        </w:r>
        <w:r>
          <w:rPr>
            <w:rStyle w:val="Hyperlink"/>
          </w:rPr>
          <w:t>39:32</w:t>
        </w:r>
      </w:hyperlink>
      <w:r>
        <w:t>)</w:t>
      </w:r>
    </w:p>
    <w:p w14:paraId="63FFFFBB" w14:textId="77777777" w:rsidR="00765406" w:rsidRDefault="00765406" w:rsidP="00765406">
      <w:pPr>
        <w:pStyle w:val="NormalWeb"/>
        <w:rPr>
          <w:rFonts w:cs="Mangal"/>
        </w:rPr>
      </w:pPr>
      <w:r>
        <w:rPr>
          <w:rStyle w:val="Strong"/>
          <w:rFonts w:cs="Mangal"/>
          <w:cs/>
        </w:rPr>
        <w:t>पाठ सारांश:</w:t>
      </w:r>
      <w:r>
        <w:t xml:space="preserve"> </w:t>
      </w:r>
      <w:r>
        <w:rPr>
          <w:rFonts w:cs="Mangal"/>
          <w:cs/>
        </w:rPr>
        <w:t>परमेश्वर ने मूसा से कहा कि वह चाहता है कि इस्राएली एक तम्बू का निर्माण करें। यह तम्बू परमेश्वर की आराधना करने का स्थान था। परमेश्वर ने मूसा को बहुत विशिष्ट निर्देश दिए थे कि वह तम्बू को कैसे देखना चाहता है। परमेश्वर ने बसलेल और ओहोलीआब को निवासस्थान के निर्माण का प्रभारी होने के लिए चुना। वे बहुत कुशल कारीगर थे और उन्हें बहुत अच्छी चीजें बनाने का विशेष उपहार था। परमेश्वर चाहता था कि उसका तम्बू किसी भी अन्य इमारत से अधिक सुंदर हो। तम्बू में दो विशेष कमरे थे। इन कमरों को एक सुंदर पर्दे से विभाजित किया गया था। पहले कमरे को पवित्र स्थान कहा जाता था। केवल याजक इस कमरे में जा सकते हैं। जब वे प्रार्थना करते थे तो वे वेदी पर एक विशेष इत्र जलाते थे। दूसरे कमरे को परमपवित्र स्थान कहा जाता था। इस कमरे में साल में एक बार केवल महायाजक ही जाता था। वाचा का सन्दूक इसी कमरे में था।</w:t>
      </w:r>
    </w:p>
    <w:p w14:paraId="3975E5D9" w14:textId="64ACF2A5" w:rsidR="00765406" w:rsidRDefault="001E6841" w:rsidP="00765406">
      <w:pPr>
        <w:pStyle w:val="NormalWeb"/>
      </w:pPr>
      <w:r>
        <w:rPr>
          <w:noProof/>
          <w:lang w:bidi="bn-BD"/>
        </w:rPr>
        <w:lastRenderedPageBreak/>
        <w:drawing>
          <wp:inline distT="0" distB="0" distL="0" distR="0" wp14:anchorId="59E5942F" wp14:editId="5130A84C">
            <wp:extent cx="1821156" cy="2451100"/>
            <wp:effectExtent l="0" t="0" r="8255" b="6350"/>
            <wp:docPr id="61" name="Picture 61" descr="A painting of a person in a cr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ainting of a person in a crown&#10;&#10;AI-generated content may be incorrect."/>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6F0286F7" w14:textId="77777777" w:rsidR="00765406" w:rsidRDefault="00765406" w:rsidP="00765406">
      <w:pPr>
        <w:pStyle w:val="NormalWeb"/>
      </w:pPr>
      <w:r>
        <w:rPr>
          <w:rStyle w:val="Strong"/>
          <w:rFonts w:cs="Mangal"/>
          <w:cs/>
        </w:rPr>
        <w:t>तस्वीर से सिखना:</w:t>
      </w:r>
    </w:p>
    <w:p w14:paraId="4F00B05C" w14:textId="77777777" w:rsidR="00765406" w:rsidRDefault="00765406" w:rsidP="00765406">
      <w:pPr>
        <w:numPr>
          <w:ilvl w:val="0"/>
          <w:numId w:val="109"/>
        </w:numPr>
        <w:spacing w:before="100" w:beforeAutospacing="1" w:after="100" w:afterAutospacing="1"/>
        <w:rPr>
          <w:rFonts w:eastAsia="Times New Roman"/>
        </w:rPr>
      </w:pPr>
      <w:r>
        <w:rPr>
          <w:rStyle w:val="Strong"/>
          <w:rFonts w:eastAsia="Times New Roman" w:cs="Mangal"/>
          <w:cs/>
        </w:rPr>
        <w:t>निवासस्थान</w:t>
      </w:r>
      <w:r>
        <w:rPr>
          <w:rFonts w:eastAsia="Times New Roman"/>
        </w:rPr>
        <w:t xml:space="preserve"> </w:t>
      </w:r>
      <w:r>
        <w:rPr>
          <w:rFonts w:eastAsia="Times New Roman" w:cs="Mangal"/>
          <w:cs/>
        </w:rPr>
        <w:t>एक ऐसी इमारत थी जिसे परमेश्वर ने इस्राएलियों द्वारा बनाया था ताकि उनके पास परमेश्वर के लिए उपासना का स्थान हो। इस्राएलियों ने उन वस्तुओं को दान किया जिनसे निवास का निर्माण किया गया था। तम्बू के दो कमरे थे</w:t>
      </w:r>
      <w:r>
        <w:rPr>
          <w:rFonts w:eastAsia="Times New Roman"/>
        </w:rPr>
        <w:t xml:space="preserve">, </w:t>
      </w:r>
      <w:r>
        <w:rPr>
          <w:rFonts w:eastAsia="Times New Roman" w:cs="Mangal"/>
          <w:cs/>
        </w:rPr>
        <w:t>पवित्र स्थान और परमपवित्र स्थान। तम्बू में नीले</w:t>
      </w:r>
      <w:r>
        <w:rPr>
          <w:rFonts w:eastAsia="Times New Roman"/>
        </w:rPr>
        <w:t xml:space="preserve">, </w:t>
      </w:r>
      <w:r>
        <w:rPr>
          <w:rFonts w:eastAsia="Times New Roman" w:cs="Mangal"/>
          <w:cs/>
        </w:rPr>
        <w:t>बैंजनी और लाल रंग के पर्दे थे।</w:t>
      </w:r>
    </w:p>
    <w:p w14:paraId="687A925C" w14:textId="77777777" w:rsidR="00765406" w:rsidRDefault="00765406" w:rsidP="00765406">
      <w:pPr>
        <w:numPr>
          <w:ilvl w:val="0"/>
          <w:numId w:val="109"/>
        </w:numPr>
        <w:spacing w:before="100" w:beforeAutospacing="1" w:after="100" w:afterAutospacing="1"/>
        <w:rPr>
          <w:rFonts w:eastAsia="Times New Roman"/>
        </w:rPr>
      </w:pPr>
      <w:r>
        <w:rPr>
          <w:rStyle w:val="Strong"/>
          <w:rFonts w:eastAsia="Times New Roman" w:cs="Mangal"/>
          <w:cs/>
        </w:rPr>
        <w:t>पवित्र स्थान।</w:t>
      </w:r>
      <w:r>
        <w:rPr>
          <w:rFonts w:eastAsia="Times New Roman"/>
        </w:rPr>
        <w:t xml:space="preserve"> </w:t>
      </w:r>
      <w:r>
        <w:rPr>
          <w:rFonts w:eastAsia="Times New Roman" w:cs="Mangal"/>
          <w:cs/>
        </w:rPr>
        <w:t>पवित्र स्थान में वे वस्तुएं थीं जिन्हें परमेश्वर ने इस्राएलियों द्वारा बनाया था</w:t>
      </w:r>
      <w:r>
        <w:rPr>
          <w:rFonts w:eastAsia="Times New Roman"/>
        </w:rPr>
        <w:t xml:space="preserve">, </w:t>
      </w:r>
      <w:r>
        <w:rPr>
          <w:rFonts w:eastAsia="Times New Roman" w:cs="Mangal"/>
          <w:cs/>
        </w:rPr>
        <w:t>जैसे धूप की वेदी (हारून के पीछे देखी गई)।</w:t>
      </w:r>
    </w:p>
    <w:p w14:paraId="414DC490" w14:textId="77777777" w:rsidR="00765406" w:rsidRDefault="00765406" w:rsidP="00765406">
      <w:pPr>
        <w:numPr>
          <w:ilvl w:val="0"/>
          <w:numId w:val="109"/>
        </w:numPr>
        <w:spacing w:before="100" w:beforeAutospacing="1" w:after="100" w:afterAutospacing="1"/>
        <w:rPr>
          <w:rFonts w:eastAsia="Times New Roman"/>
        </w:rPr>
      </w:pPr>
      <w:r>
        <w:rPr>
          <w:rStyle w:val="Strong"/>
          <w:rFonts w:eastAsia="Times New Roman" w:cs="Mangal"/>
          <w:cs/>
        </w:rPr>
        <w:t>वाचा का सन्दूक।</w:t>
      </w:r>
      <w:r>
        <w:rPr>
          <w:rFonts w:eastAsia="Times New Roman"/>
        </w:rPr>
        <w:t xml:space="preserve"> </w:t>
      </w:r>
      <w:r>
        <w:rPr>
          <w:rFonts w:eastAsia="Times New Roman" w:cs="Mangal"/>
          <w:cs/>
        </w:rPr>
        <w:t>सबसे पवित्र स्थान में वाचा का सन्दूक था</w:t>
      </w:r>
      <w:r>
        <w:rPr>
          <w:rFonts w:eastAsia="Times New Roman"/>
        </w:rPr>
        <w:t xml:space="preserve">, </w:t>
      </w:r>
      <w:r>
        <w:rPr>
          <w:rFonts w:eastAsia="Times New Roman" w:cs="Mangal"/>
          <w:cs/>
        </w:rPr>
        <w:t xml:space="preserve">जिसमें </w:t>
      </w:r>
      <w:r>
        <w:rPr>
          <w:rFonts w:eastAsia="Times New Roman"/>
        </w:rPr>
        <w:t xml:space="preserve">10 </w:t>
      </w:r>
      <w:r>
        <w:rPr>
          <w:rFonts w:eastAsia="Times New Roman" w:cs="Mangal"/>
          <w:cs/>
        </w:rPr>
        <w:t>आज्ञाएँ</w:t>
      </w:r>
      <w:r>
        <w:rPr>
          <w:rFonts w:eastAsia="Times New Roman"/>
        </w:rPr>
        <w:t xml:space="preserve">, </w:t>
      </w:r>
      <w:r>
        <w:rPr>
          <w:rFonts w:eastAsia="Times New Roman" w:cs="Mangal"/>
          <w:cs/>
        </w:rPr>
        <w:t>मन्ना और कुछ अन्य वस्तुएँ थीं।</w:t>
      </w:r>
    </w:p>
    <w:p w14:paraId="5F7AACCA" w14:textId="77777777" w:rsidR="00765406" w:rsidRDefault="00765406" w:rsidP="00765406">
      <w:pPr>
        <w:numPr>
          <w:ilvl w:val="0"/>
          <w:numId w:val="109"/>
        </w:numPr>
        <w:spacing w:before="100" w:beforeAutospacing="1" w:after="100" w:afterAutospacing="1"/>
        <w:rPr>
          <w:rFonts w:eastAsia="Times New Roman"/>
        </w:rPr>
      </w:pPr>
      <w:r>
        <w:rPr>
          <w:rStyle w:val="Strong"/>
          <w:rFonts w:eastAsia="Times New Roman" w:cs="Mangal"/>
          <w:cs/>
        </w:rPr>
        <w:t>हारून</w:t>
      </w:r>
      <w:r>
        <w:rPr>
          <w:rFonts w:eastAsia="Times New Roman"/>
        </w:rPr>
        <w:t xml:space="preserve"> </w:t>
      </w:r>
      <w:r>
        <w:rPr>
          <w:rFonts w:eastAsia="Times New Roman" w:cs="Mangal"/>
          <w:cs/>
        </w:rPr>
        <w:t>ने याजक के रूप में अपनी वर्दी के लिए विशेष वस्तुएं बनाईं। इनमें एपोद भी शामिल था</w:t>
      </w:r>
      <w:r>
        <w:rPr>
          <w:rFonts w:eastAsia="Times New Roman"/>
        </w:rPr>
        <w:t xml:space="preserve">, </w:t>
      </w:r>
      <w:r>
        <w:rPr>
          <w:rFonts w:eastAsia="Times New Roman" w:cs="Mangal"/>
          <w:cs/>
        </w:rPr>
        <w:t>जो बागे के ऊपर पहना जाता था और सुंदर सूत से बना होता था। इसके अलावा</w:t>
      </w:r>
      <w:r>
        <w:rPr>
          <w:rFonts w:eastAsia="Times New Roman"/>
        </w:rPr>
        <w:t xml:space="preserve">, </w:t>
      </w:r>
      <w:r>
        <w:rPr>
          <w:rFonts w:eastAsia="Times New Roman" w:cs="Mangal"/>
          <w:cs/>
        </w:rPr>
        <w:t xml:space="preserve">उसकी छाती पर रखा गया मणी का टुकड़ा जिसमें </w:t>
      </w:r>
      <w:r>
        <w:rPr>
          <w:rFonts w:eastAsia="Times New Roman"/>
        </w:rPr>
        <w:t xml:space="preserve">12 </w:t>
      </w:r>
      <w:r>
        <w:rPr>
          <w:rFonts w:eastAsia="Times New Roman" w:cs="Mangal"/>
          <w:cs/>
        </w:rPr>
        <w:t>कीमती पत्थर थे</w:t>
      </w:r>
      <w:r>
        <w:rPr>
          <w:rFonts w:eastAsia="Times New Roman"/>
        </w:rPr>
        <w:t xml:space="preserve">, </w:t>
      </w:r>
      <w:r>
        <w:rPr>
          <w:rFonts w:eastAsia="Times New Roman" w:cs="Mangal"/>
          <w:cs/>
        </w:rPr>
        <w:t xml:space="preserve">इस्राएल के </w:t>
      </w:r>
      <w:r>
        <w:rPr>
          <w:rFonts w:eastAsia="Times New Roman"/>
        </w:rPr>
        <w:t xml:space="preserve">12 </w:t>
      </w:r>
      <w:r>
        <w:rPr>
          <w:rFonts w:eastAsia="Times New Roman" w:cs="Mangal"/>
          <w:cs/>
        </w:rPr>
        <w:t>गोत्रों में से प्रत्येक के लिए एक।</w:t>
      </w:r>
    </w:p>
    <w:p w14:paraId="0043B17B" w14:textId="77777777" w:rsidR="00765406" w:rsidRDefault="00765406" w:rsidP="00765406">
      <w:pPr>
        <w:numPr>
          <w:ilvl w:val="0"/>
          <w:numId w:val="109"/>
        </w:numPr>
        <w:spacing w:before="100" w:beforeAutospacing="1" w:after="100" w:afterAutospacing="1"/>
        <w:rPr>
          <w:rFonts w:eastAsia="Times New Roman"/>
        </w:rPr>
      </w:pPr>
      <w:r>
        <w:rPr>
          <w:rStyle w:val="Strong"/>
          <w:rFonts w:eastAsia="Times New Roman" w:cs="Mangal"/>
          <w:cs/>
        </w:rPr>
        <w:t>वेदी पर बलि।</w:t>
      </w:r>
      <w:r>
        <w:rPr>
          <w:rFonts w:eastAsia="Times New Roman"/>
        </w:rPr>
        <w:t xml:space="preserve"> </w:t>
      </w:r>
      <w:r>
        <w:rPr>
          <w:rFonts w:eastAsia="Times New Roman" w:cs="Mangal"/>
          <w:cs/>
        </w:rPr>
        <w:t>न केवल आराधना के लिए</w:t>
      </w:r>
      <w:r>
        <w:rPr>
          <w:rFonts w:eastAsia="Times New Roman"/>
        </w:rPr>
        <w:t xml:space="preserve">, </w:t>
      </w:r>
      <w:r>
        <w:rPr>
          <w:rFonts w:eastAsia="Times New Roman" w:cs="Mangal"/>
          <w:cs/>
        </w:rPr>
        <w:t>बल्कि पापों की क्षमा पाने के तरीके के रूप में भी तम्बू में बलि चढ़ायी जाती थी। व्यक्ति के पाप के प्रायश्चित के लिए बलि का जानवर मरेगा।</w:t>
      </w:r>
    </w:p>
    <w:p w14:paraId="3FFC64F8" w14:textId="77777777" w:rsidR="00765406" w:rsidRDefault="00765406" w:rsidP="00765406">
      <w:pPr>
        <w:pStyle w:val="NormalWeb"/>
      </w:pPr>
      <w:r>
        <w:rPr>
          <w:rStyle w:val="Strong"/>
          <w:rFonts w:cs="Mangal"/>
          <w:cs/>
        </w:rPr>
        <w:t>पाठ सारांश:</w:t>
      </w:r>
      <w:r>
        <w:t xml:space="preserve"> </w:t>
      </w:r>
      <w:r>
        <w:rPr>
          <w:rFonts w:cs="Mangal"/>
          <w:cs/>
        </w:rPr>
        <w:t>मिस्र में दास रहते हुए इस्राएलियों के पास परमेश्वर की उपासना करने के लिए कोई स्थान नहीं था। अब जबकि वे एक स्वतंत्र राष्ट्र थे</w:t>
      </w:r>
      <w:r>
        <w:t xml:space="preserve">, </w:t>
      </w:r>
      <w:r>
        <w:rPr>
          <w:rFonts w:cs="Mangal"/>
          <w:cs/>
        </w:rPr>
        <w:t>परमेश्वर द्वारा शासित और फिरौन द्वारा नहीं</w:t>
      </w:r>
      <w:r>
        <w:t xml:space="preserve">, </w:t>
      </w:r>
      <w:r>
        <w:rPr>
          <w:rFonts w:cs="Mangal"/>
          <w:cs/>
        </w:rPr>
        <w:t>उनके पास परमेश्वर की आराधना करने के लिए एक स्थान हो सकता था।</w:t>
      </w:r>
    </w:p>
    <w:p w14:paraId="50BA5B28" w14:textId="77777777" w:rsidR="00765406" w:rsidRDefault="00765406" w:rsidP="00765406">
      <w:pPr>
        <w:pStyle w:val="NormalWeb"/>
      </w:pPr>
      <w:r>
        <w:rPr>
          <w:rFonts w:cs="Mangal"/>
          <w:cs/>
        </w:rPr>
        <w:lastRenderedPageBreak/>
        <w:t xml:space="preserve">सीनै पर्वत में ईश्वर ने मूसा को न केवल </w:t>
      </w:r>
      <w:r>
        <w:t xml:space="preserve">10 </w:t>
      </w:r>
      <w:r>
        <w:rPr>
          <w:rFonts w:cs="Mangal"/>
          <w:cs/>
        </w:rPr>
        <w:t>आज्ञाएं दीं</w:t>
      </w:r>
      <w:r>
        <w:t xml:space="preserve">, </w:t>
      </w:r>
      <w:r>
        <w:rPr>
          <w:rFonts w:cs="Mangal"/>
          <w:cs/>
        </w:rPr>
        <w:t>परन्तु एक तम्बू के निर्माण के लिए भी निर्देश दिए। परमेश्वर ने उन वस्तुओं को भी निर्दिष्ट किया जिनका उपयोग निर्माण में किया जाना है</w:t>
      </w:r>
      <w:r>
        <w:t xml:space="preserve">, </w:t>
      </w:r>
      <w:r>
        <w:rPr>
          <w:rFonts w:cs="Mangal"/>
          <w:cs/>
        </w:rPr>
        <w:t>और जो वस्तुएं तम्बू में हैं। तम्बू इस्राएल के लिए आराधना का गतिशील स्थान होगा क्योंकि परमेश्वर ने उन्हें प्रतिज्ञा की हुई भूमि तक पहुँचाया। तम्बू में</w:t>
      </w:r>
      <w:r>
        <w:t xml:space="preserve">, </w:t>
      </w:r>
      <w:r>
        <w:rPr>
          <w:rFonts w:cs="Mangal"/>
          <w:cs/>
        </w:rPr>
        <w:t>याजकगण लोगों के लिए बलिदान करते थे और परमेश्वर की आराधना का नेतृत्व करते थे। महत्वपूर्ण रूप से</w:t>
      </w:r>
      <w:r>
        <w:t xml:space="preserve">, </w:t>
      </w:r>
      <w:r>
        <w:rPr>
          <w:rFonts w:cs="Mangal"/>
          <w:cs/>
        </w:rPr>
        <w:t>वाचा का सन्दूक</w:t>
      </w:r>
      <w:r>
        <w:t xml:space="preserve">, </w:t>
      </w:r>
      <w:r>
        <w:rPr>
          <w:rFonts w:cs="Mangal"/>
          <w:cs/>
        </w:rPr>
        <w:t xml:space="preserve">जिसमें </w:t>
      </w:r>
      <w:r>
        <w:t xml:space="preserve">10 </w:t>
      </w:r>
      <w:r>
        <w:rPr>
          <w:rFonts w:cs="Mangal"/>
          <w:cs/>
        </w:rPr>
        <w:t>आज्ञाएँ थीं</w:t>
      </w:r>
      <w:r>
        <w:t xml:space="preserve">, </w:t>
      </w:r>
      <w:r>
        <w:rPr>
          <w:rFonts w:cs="Mangal"/>
          <w:cs/>
        </w:rPr>
        <w:t>परमेश्वर की उपस्थिति का प्रतिनिधित्व करेगा</w:t>
      </w:r>
      <w:r>
        <w:t xml:space="preserve">, </w:t>
      </w:r>
      <w:r>
        <w:rPr>
          <w:rFonts w:cs="Mangal"/>
          <w:cs/>
        </w:rPr>
        <w:t>और परमपवित्र स्थान में स्थित होगा।</w:t>
      </w:r>
    </w:p>
    <w:p w14:paraId="1847E653" w14:textId="77777777" w:rsidR="00765406" w:rsidRDefault="00765406" w:rsidP="00765406">
      <w:pPr>
        <w:pStyle w:val="NormalWeb"/>
      </w:pPr>
      <w:r>
        <w:rPr>
          <w:rStyle w:val="Strong"/>
          <w:rFonts w:cs="Mangal"/>
          <w:cs/>
        </w:rPr>
        <w:t>नया नियम का पाठ:</w:t>
      </w:r>
      <w:r>
        <w:t xml:space="preserve"> </w:t>
      </w:r>
      <w:r>
        <w:rPr>
          <w:rFonts w:cs="Mangal"/>
          <w:cs/>
        </w:rPr>
        <w:t>तम्बू एक और भी बड़ी वास्तविकता का पूर्वाभास था। तम्बू में परमेश्वर की उपस्थिति वाचा के सन्दूक में रहती थी। हालाँकि</w:t>
      </w:r>
      <w:r>
        <w:t xml:space="preserve">, </w:t>
      </w:r>
      <w:r>
        <w:rPr>
          <w:rFonts w:cs="Mangal"/>
          <w:cs/>
        </w:rPr>
        <w:t>यीशु मसीह में</w:t>
      </w:r>
      <w:r>
        <w:t xml:space="preserve">, </w:t>
      </w:r>
      <w:r>
        <w:rPr>
          <w:rFonts w:cs="Mangal"/>
          <w:cs/>
        </w:rPr>
        <w:t>परमेश्वर की उपस्थिति मानव रूप में वास करती थी। इसी प्रकार</w:t>
      </w:r>
      <w:r>
        <w:t xml:space="preserve">, </w:t>
      </w:r>
      <w:r>
        <w:rPr>
          <w:rFonts w:cs="Mangal"/>
          <w:cs/>
        </w:rPr>
        <w:t>निवासमंडप में लोगों को अपने पापों का प्रायश्चित करने के लिए प्रति वर्ष बलिदान लाते रहना पड़ता था। क्योंकि मसीह मसीहीयों के लिए फसह का मेम्ना बन गया</w:t>
      </w:r>
      <w:r>
        <w:t xml:space="preserve">, </w:t>
      </w:r>
      <w:r>
        <w:rPr>
          <w:rFonts w:cs="Mangal"/>
          <w:cs/>
        </w:rPr>
        <w:t>उन्हें अपने पापों का पश्चाताप करने के लिए किसी भवन में जाने की आवश्यकता नहीं है। अब क्षमा मांगने और परमेश्वर से चंगाई प्राप्त करने के लिए हम सीधे पहुंच सकते है।</w:t>
      </w:r>
    </w:p>
    <w:p w14:paraId="195BBAFF" w14:textId="77777777" w:rsidR="00765406" w:rsidRDefault="00765406" w:rsidP="00765406">
      <w:pPr>
        <w:rPr>
          <w:rFonts w:eastAsia="Times New Roman"/>
        </w:rPr>
      </w:pPr>
      <w:r>
        <w:rPr>
          <w:rFonts w:eastAsia="Times New Roman"/>
        </w:rPr>
        <w:pict w14:anchorId="4C2AD8CF">
          <v:rect id="_x0000_i1053" style="width:0;height:1.5pt" o:hralign="center" o:hrstd="t" o:hr="t" fillcolor="#a0a0a0" stroked="f"/>
        </w:pict>
      </w:r>
    </w:p>
    <w:p w14:paraId="6F218EFE" w14:textId="77777777" w:rsidR="00765406" w:rsidRDefault="00765406" w:rsidP="00765406">
      <w:pPr>
        <w:pStyle w:val="Heading2"/>
        <w:rPr>
          <w:rFonts w:eastAsia="Times New Roman"/>
        </w:rPr>
      </w:pPr>
      <w:r>
        <w:rPr>
          <w:rFonts w:eastAsia="Times New Roman" w:cs="Mangal"/>
          <w:cs/>
        </w:rPr>
        <w:t>बायबल अध्ययन</w:t>
      </w:r>
    </w:p>
    <w:p w14:paraId="7577959D" w14:textId="77777777" w:rsidR="00765406" w:rsidRDefault="00765406" w:rsidP="00765406">
      <w:pPr>
        <w:pStyle w:val="NormalWeb"/>
      </w:pPr>
      <w:r>
        <w:rPr>
          <w:rStyle w:val="Strong"/>
          <w:rFonts w:cs="Mangal"/>
          <w:cs/>
        </w:rPr>
        <w:t>प्रार्थना करना:</w:t>
      </w:r>
    </w:p>
    <w:p w14:paraId="07B3A53E" w14:textId="77777777" w:rsidR="00765406" w:rsidRDefault="00765406" w:rsidP="00765406">
      <w:pPr>
        <w:pStyle w:val="NormalWeb"/>
        <w:numPr>
          <w:ilvl w:val="0"/>
          <w:numId w:val="110"/>
        </w:numPr>
      </w:pPr>
      <w:r>
        <w:rPr>
          <w:rFonts w:cs="Mangal"/>
          <w:cs/>
        </w:rPr>
        <w:t>प्रार्थना अनुरोध और स्तुति के लिए पूछें।</w:t>
      </w:r>
    </w:p>
    <w:p w14:paraId="11D70315" w14:textId="77777777" w:rsidR="00765406" w:rsidRDefault="00765406" w:rsidP="00765406">
      <w:pPr>
        <w:pStyle w:val="NormalWeb"/>
        <w:numPr>
          <w:ilvl w:val="0"/>
          <w:numId w:val="110"/>
        </w:numPr>
      </w:pPr>
      <w:r>
        <w:rPr>
          <w:rFonts w:cs="Mangal"/>
          <w:cs/>
        </w:rPr>
        <w:t>साझा की गई स्तुती के लिए ईश्वर को धन्यवाद दे है।</w:t>
      </w:r>
    </w:p>
    <w:p w14:paraId="009E0204" w14:textId="77777777" w:rsidR="00765406" w:rsidRDefault="00765406" w:rsidP="00765406">
      <w:pPr>
        <w:pStyle w:val="NormalWeb"/>
        <w:numPr>
          <w:ilvl w:val="0"/>
          <w:numId w:val="110"/>
        </w:numPr>
      </w:pPr>
      <w:r>
        <w:rPr>
          <w:rFonts w:cs="Mangal"/>
          <w:cs/>
        </w:rPr>
        <w:t>प्रार्थना अनुरोधों के लिए प्रार्थना करें।</w:t>
      </w:r>
    </w:p>
    <w:p w14:paraId="48C00E92" w14:textId="77777777" w:rsidR="00765406" w:rsidRDefault="00765406" w:rsidP="00765406">
      <w:pPr>
        <w:pStyle w:val="NormalWeb"/>
        <w:numPr>
          <w:ilvl w:val="0"/>
          <w:numId w:val="110"/>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0AFBDCF2" w14:textId="77777777" w:rsidR="00765406" w:rsidRDefault="00765406" w:rsidP="00765406">
      <w:pPr>
        <w:pStyle w:val="NormalWeb"/>
      </w:pPr>
      <w:r>
        <w:rPr>
          <w:rStyle w:val="Strong"/>
          <w:rFonts w:cs="Mangal"/>
          <w:cs/>
        </w:rPr>
        <w:t>सुनना:</w:t>
      </w:r>
    </w:p>
    <w:p w14:paraId="7B57F00D" w14:textId="77777777" w:rsidR="00765406" w:rsidRDefault="00765406" w:rsidP="00765406">
      <w:pPr>
        <w:pStyle w:val="NormalWeb"/>
        <w:numPr>
          <w:ilvl w:val="0"/>
          <w:numId w:val="111"/>
        </w:numPr>
      </w:pPr>
      <w:r>
        <w:rPr>
          <w:rFonts w:cs="Mangal"/>
          <w:cs/>
        </w:rPr>
        <w:t>दोनों बाइबल पाठ पढ़ें।</w:t>
      </w:r>
    </w:p>
    <w:p w14:paraId="77A10F24" w14:textId="77777777" w:rsidR="00765406" w:rsidRDefault="00765406" w:rsidP="00765406">
      <w:pPr>
        <w:pStyle w:val="NormalWeb"/>
        <w:numPr>
          <w:ilvl w:val="0"/>
          <w:numId w:val="111"/>
        </w:numPr>
      </w:pPr>
      <w:r>
        <w:rPr>
          <w:rFonts w:cs="Mangal"/>
          <w:cs/>
        </w:rPr>
        <w:t>कक्षा के लिए ऊपर दिए गए ‘पाठ संदर्भ’ को सारांशित करें।</w:t>
      </w:r>
    </w:p>
    <w:p w14:paraId="78CED1FC" w14:textId="77777777" w:rsidR="00765406" w:rsidRDefault="00765406" w:rsidP="00765406">
      <w:pPr>
        <w:pStyle w:val="NormalWeb"/>
        <w:numPr>
          <w:ilvl w:val="0"/>
          <w:numId w:val="111"/>
        </w:numPr>
      </w:pPr>
      <w:r>
        <w:rPr>
          <w:rFonts w:cs="Mangal"/>
          <w:cs/>
        </w:rPr>
        <w:t>बाइबल के दोनों पाठों को दोबारा पढ़ें।</w:t>
      </w:r>
    </w:p>
    <w:p w14:paraId="315A9EC5" w14:textId="77777777" w:rsidR="00765406" w:rsidRDefault="00765406" w:rsidP="00765406">
      <w:pPr>
        <w:pStyle w:val="NormalWeb"/>
        <w:numPr>
          <w:ilvl w:val="0"/>
          <w:numId w:val="111"/>
        </w:numPr>
      </w:pPr>
      <w:r>
        <w:rPr>
          <w:rFonts w:cs="Mangal"/>
          <w:cs/>
        </w:rPr>
        <w:t>क्या किसी ने मुख्य बाइबल पाठ को फिर से सुनाया है।</w:t>
      </w:r>
    </w:p>
    <w:p w14:paraId="7C89A688" w14:textId="77777777" w:rsidR="00765406" w:rsidRDefault="00765406" w:rsidP="00765406">
      <w:pPr>
        <w:pStyle w:val="NormalWeb"/>
      </w:pPr>
      <w:r>
        <w:rPr>
          <w:rStyle w:val="Strong"/>
          <w:rFonts w:cs="Mangal"/>
          <w:cs/>
        </w:rPr>
        <w:lastRenderedPageBreak/>
        <w:t>साझा करना:</w:t>
      </w:r>
    </w:p>
    <w:p w14:paraId="47C6ADBC" w14:textId="77777777" w:rsidR="00765406" w:rsidRDefault="00765406" w:rsidP="00765406">
      <w:pPr>
        <w:numPr>
          <w:ilvl w:val="0"/>
          <w:numId w:val="11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इस्राएल को एक राष्ट्र के रूप में स्थापित करना उनके लिए धार्मिक प्रथाओं का निर्माण कर रहा था। परमेश्वर ने मूसा को निर्देश दिया कि किस तरह एक स्थान का निर्माण किया जाए जिसे इस्राएली अपने धार्मिक जीवन के केंद्र के रूप उसे अर्थात मिलापवाले तम्बू को पहचान सकें। क्योंकि परमेश्वर इतना अच्छा परमेश्वर है</w:t>
      </w:r>
      <w:r>
        <w:rPr>
          <w:rFonts w:eastAsia="Times New Roman"/>
        </w:rPr>
        <w:t xml:space="preserve">, </w:t>
      </w:r>
      <w:r>
        <w:rPr>
          <w:rFonts w:eastAsia="Times New Roman" w:cs="Mangal"/>
          <w:cs/>
        </w:rPr>
        <w:t>इस्राएलियों ने निवास के निर्माण के लिए अपनी सबसे कीमती संपत्ति दी। मसीह के द्वारा परमेश्वर ने हमें परमेश्वर के पास जाने का और भी बेहतर मार्ग प्रदान किया है।</w:t>
      </w:r>
    </w:p>
    <w:p w14:paraId="2C03E8BA"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इस्राएलियों को किन संघर्षों का सामना करना पड़ेगा जब उन्होंने मिस्रियों के साथ रहने से संक्रमण किया</w:t>
      </w:r>
      <w:r>
        <w:rPr>
          <w:rFonts w:eastAsia="Times New Roman"/>
        </w:rPr>
        <w:t xml:space="preserve">, </w:t>
      </w:r>
      <w:r>
        <w:rPr>
          <w:rFonts w:eastAsia="Times New Roman" w:cs="Mangal"/>
          <w:cs/>
        </w:rPr>
        <w:t>जो कई देवताओं की पूजा करते थे</w:t>
      </w:r>
      <w:r>
        <w:rPr>
          <w:rFonts w:eastAsia="Times New Roman"/>
        </w:rPr>
        <w:t xml:space="preserve">, </w:t>
      </w:r>
      <w:r>
        <w:rPr>
          <w:rFonts w:eastAsia="Times New Roman" w:cs="Mangal"/>
          <w:cs/>
        </w:rPr>
        <w:t>जंगल में रहने के लिए जिन्हें केवल एक सच्चे परमेश्वर की आराधना करने के लिए बुलाया गया था</w:t>
      </w:r>
      <w:r>
        <w:rPr>
          <w:rFonts w:eastAsia="Times New Roman"/>
        </w:rPr>
        <w:t>?</w:t>
      </w:r>
    </w:p>
    <w:p w14:paraId="2D0402D6"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आपको क्यों लगता है कि इस्राएलियों के लिए एक भौतिक स्थान होना महत्वपूर्ण था ताकि यह पहचाना जा सके कि परमेश्वर की उपस्थिति है</w:t>
      </w:r>
      <w:r>
        <w:rPr>
          <w:rFonts w:eastAsia="Times New Roman"/>
        </w:rPr>
        <w:t>?</w:t>
      </w:r>
    </w:p>
    <w:p w14:paraId="0DED885D" w14:textId="77777777" w:rsidR="00765406" w:rsidRDefault="00765406" w:rsidP="00765406">
      <w:pPr>
        <w:numPr>
          <w:ilvl w:val="0"/>
          <w:numId w:val="11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बेशक</w:t>
      </w:r>
      <w:r>
        <w:rPr>
          <w:rFonts w:eastAsia="Times New Roman"/>
        </w:rPr>
        <w:t xml:space="preserve">, </w:t>
      </w:r>
      <w:r>
        <w:rPr>
          <w:rFonts w:eastAsia="Times New Roman" w:cs="Mangal"/>
          <w:cs/>
        </w:rPr>
        <w:t>परमेश्वर ने कभी भी इस्राएलियों से ऐसा नहीं कहा था कि परमेश्वर की उपस्थिति केवल मिलापवाले तम्बू में ही थी ऐसा वे विश्वास करे। हालांकि</w:t>
      </w:r>
      <w:r>
        <w:rPr>
          <w:rFonts w:eastAsia="Times New Roman"/>
        </w:rPr>
        <w:t xml:space="preserve">, </w:t>
      </w:r>
      <w:r>
        <w:rPr>
          <w:rFonts w:eastAsia="Times New Roman" w:cs="Mangal"/>
          <w:cs/>
        </w:rPr>
        <w:t>लोगों के लिए यह समझना महत्वपूर्ण है कि ‘पवित्र’ समय और स्थान हैं। यह मसीहीयों को ईश्वर की आराधना करने में मदद करता है जब वे उस उद्देश्य के लिए समय और स्थान अलग करते हैं।</w:t>
      </w:r>
    </w:p>
    <w:p w14:paraId="6C95093C"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जिस तरह इस्राएल ने तम्बू को बनाने के लिए अपनी सबसे अच्छी संपत्ति दी</w:t>
      </w:r>
      <w:r>
        <w:rPr>
          <w:rFonts w:eastAsia="Times New Roman"/>
        </w:rPr>
        <w:t xml:space="preserve">, </w:t>
      </w:r>
      <w:r>
        <w:rPr>
          <w:rFonts w:eastAsia="Times New Roman" w:cs="Mangal"/>
          <w:cs/>
        </w:rPr>
        <w:t>उसी तरह मसीही ईश्वर को आराधना के रूप में सबसे अच्छी संपत्ति क्या दे सकते हैं</w:t>
      </w:r>
      <w:r>
        <w:rPr>
          <w:rFonts w:eastAsia="Times New Roman"/>
        </w:rPr>
        <w:t>?</w:t>
      </w:r>
    </w:p>
    <w:p w14:paraId="2C903E81"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क्या आपको दूसरों के साथ आराधना सेवाओं में परमेश्वर से जुड़ना आसान लगता है</w:t>
      </w:r>
      <w:r>
        <w:rPr>
          <w:rFonts w:eastAsia="Times New Roman"/>
        </w:rPr>
        <w:t xml:space="preserve">, </w:t>
      </w:r>
      <w:r>
        <w:rPr>
          <w:rFonts w:eastAsia="Times New Roman" w:cs="Mangal"/>
          <w:cs/>
        </w:rPr>
        <w:t>या अकेले अपने स्वयं के प्रार्थना समय में</w:t>
      </w:r>
      <w:r>
        <w:rPr>
          <w:rFonts w:eastAsia="Times New Roman"/>
        </w:rPr>
        <w:t xml:space="preserve">? </w:t>
      </w:r>
      <w:r>
        <w:rPr>
          <w:rFonts w:eastAsia="Times New Roman" w:cs="Mangal"/>
          <w:cs/>
        </w:rPr>
        <w:t>आपको वैसा क्यों सोचते है</w:t>
      </w:r>
      <w:r>
        <w:rPr>
          <w:rFonts w:eastAsia="Times New Roman"/>
        </w:rPr>
        <w:t>?</w:t>
      </w:r>
    </w:p>
    <w:p w14:paraId="34BAB082" w14:textId="77777777" w:rsidR="00765406" w:rsidRDefault="00765406" w:rsidP="00765406">
      <w:pPr>
        <w:numPr>
          <w:ilvl w:val="0"/>
          <w:numId w:val="11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ईश्वर को अर्पण देना यह एक मसीहीयों के लिए महत्वपूर्ण प्रथा है। क्योंकि मसीही मानते हैं कि ईश्वर सभी अच्छे उपहारों का दाता है</w:t>
      </w:r>
      <w:r>
        <w:rPr>
          <w:rFonts w:eastAsia="Times New Roman"/>
        </w:rPr>
        <w:t xml:space="preserve">, </w:t>
      </w:r>
      <w:r>
        <w:rPr>
          <w:rFonts w:eastAsia="Times New Roman" w:cs="Mangal"/>
          <w:cs/>
        </w:rPr>
        <w:t>वे खुशी-खुशी उन उपहारों में से कुछ को वापस दे देते हैं जिनका उपयोग उनके समुदाय और दुनिया भर में ईश्वर के राज्य को आगे बढ़ाने के लिए किया जाता है। इस्राएलियों ने परमेश्वर के लिए एक सुंदर तम्बू बनाने के लिए स्वेच्छा से अपना सर्वश्रेष्ठ दिया।</w:t>
      </w:r>
    </w:p>
    <w:p w14:paraId="7912364D"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आपकी कलीसिया में दान देने से दूसरों को मसीह को जानने में कैसे मदद मिल सकती है</w:t>
      </w:r>
      <w:r>
        <w:rPr>
          <w:rFonts w:eastAsia="Times New Roman"/>
        </w:rPr>
        <w:t>?</w:t>
      </w:r>
    </w:p>
    <w:p w14:paraId="4ABA2853" w14:textId="77777777" w:rsidR="00765406" w:rsidRDefault="00765406" w:rsidP="00765406">
      <w:pPr>
        <w:numPr>
          <w:ilvl w:val="1"/>
          <w:numId w:val="112"/>
        </w:numPr>
        <w:spacing w:before="100" w:beforeAutospacing="1" w:after="100" w:afterAutospacing="1"/>
        <w:rPr>
          <w:rFonts w:eastAsia="Times New Roman"/>
        </w:rPr>
      </w:pPr>
      <w:r>
        <w:rPr>
          <w:rFonts w:eastAsia="Times New Roman" w:cs="Mangal"/>
          <w:cs/>
        </w:rPr>
        <w:t>उपासना सभाओं में आपकी विश्वासयोग्य उपस्थिति कैसे अन्य मसीहियों को उनके आध्यात्मिक जीवन में बढ़ने में मदद करती है</w:t>
      </w:r>
      <w:r>
        <w:rPr>
          <w:rFonts w:eastAsia="Times New Roman"/>
        </w:rPr>
        <w:t>?</w:t>
      </w:r>
    </w:p>
    <w:p w14:paraId="62A9D7D5" w14:textId="77777777" w:rsidR="00765406" w:rsidRDefault="00765406" w:rsidP="00765406">
      <w:pPr>
        <w:pStyle w:val="NormalWeb"/>
      </w:pPr>
      <w:r>
        <w:rPr>
          <w:rStyle w:val="Strong"/>
          <w:rFonts w:cs="Mangal"/>
          <w:cs/>
        </w:rPr>
        <w:lastRenderedPageBreak/>
        <w:t>लागू करें:</w:t>
      </w:r>
    </w:p>
    <w:p w14:paraId="28CA04DC" w14:textId="77777777" w:rsidR="00765406" w:rsidRDefault="00765406" w:rsidP="00765406">
      <w:pPr>
        <w:pStyle w:val="NormalWeb"/>
        <w:numPr>
          <w:ilvl w:val="0"/>
          <w:numId w:val="113"/>
        </w:numPr>
      </w:pPr>
      <w:r>
        <w:rPr>
          <w:rFonts w:cs="Mangal"/>
          <w:cs/>
        </w:rPr>
        <w:t>किसी से मुख्य बाइबल पाठ फिर से सुनाने के लिए कहें।</w:t>
      </w:r>
    </w:p>
    <w:p w14:paraId="692936C6" w14:textId="77777777" w:rsidR="00765406" w:rsidRDefault="00765406" w:rsidP="00765406">
      <w:pPr>
        <w:pStyle w:val="NormalWeb"/>
        <w:numPr>
          <w:ilvl w:val="0"/>
          <w:numId w:val="113"/>
        </w:numPr>
      </w:pPr>
      <w:r>
        <w:rPr>
          <w:rFonts w:cs="Mangal"/>
          <w:cs/>
        </w:rPr>
        <w:t>समूह से यह साझा करने के लिए कहें कि वे कैसे सोचते हैं कि ईश्वर चाहता है कि वे आज के पाठ का जवाब दें।</w:t>
      </w:r>
    </w:p>
    <w:p w14:paraId="6D273560" w14:textId="77777777" w:rsidR="00765406" w:rsidRDefault="00765406" w:rsidP="00765406">
      <w:pPr>
        <w:pStyle w:val="NormalWeb"/>
        <w:numPr>
          <w:ilvl w:val="0"/>
          <w:numId w:val="113"/>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14378FDA" w14:textId="77777777" w:rsidR="00765406" w:rsidRDefault="00765406" w:rsidP="00765406">
      <w:pPr>
        <w:pStyle w:val="NormalWeb"/>
        <w:numPr>
          <w:ilvl w:val="0"/>
          <w:numId w:val="113"/>
        </w:numPr>
      </w:pPr>
      <w:r>
        <w:rPr>
          <w:rFonts w:cs="Mangal"/>
          <w:cs/>
        </w:rPr>
        <w:t>समूह के साथ मिलकर प्रभु की प्रार्थना करके समापन करें।</w:t>
      </w:r>
    </w:p>
    <w:p w14:paraId="072CFBFF" w14:textId="23FD1587" w:rsidR="00765406" w:rsidRDefault="00765406">
      <w:pPr>
        <w:rPr>
          <w:rFonts w:ascii="Times New Roman" w:eastAsia="Times New Roman" w:hAnsi="Times New Roman" w:cs="Times New Roman"/>
          <w:lang w:bidi="ne-NP"/>
        </w:rPr>
      </w:pPr>
      <w:r>
        <w:br w:type="page"/>
      </w:r>
    </w:p>
    <w:p w14:paraId="35414657" w14:textId="52B55722" w:rsidR="00765406" w:rsidRDefault="00765406" w:rsidP="00765406">
      <w:pPr>
        <w:pStyle w:val="NormalWeb"/>
        <w:rPr>
          <w14:ligatures w14:val="none"/>
        </w:rPr>
      </w:pPr>
    </w:p>
    <w:p w14:paraId="54DC6593" w14:textId="79979E52" w:rsidR="001E6841" w:rsidRDefault="00765406" w:rsidP="00765406">
      <w:pPr>
        <w:pStyle w:val="NormalWeb"/>
      </w:pPr>
      <w:r>
        <w:rPr>
          <w:rStyle w:val="Strong"/>
          <w:rFonts w:cs="Mangal"/>
          <w:cs/>
        </w:rPr>
        <w:t>पाठ शीर्षक:</w:t>
      </w:r>
      <w:r w:rsidR="001E6841" w:rsidRPr="001E6841">
        <w:rPr>
          <w:rStyle w:val="Strong"/>
          <w:rFonts w:cs="Mangal"/>
          <w:b w:val="0"/>
          <w:bCs w:val="0"/>
        </w:rPr>
        <w:t xml:space="preserve"> 24</w:t>
      </w:r>
      <w:r>
        <w:t xml:space="preserve"> </w:t>
      </w:r>
      <w:r>
        <w:rPr>
          <w:rFonts w:cs="Mangal"/>
          <w:cs/>
        </w:rPr>
        <w:t>कनान में बारह भेदिए</w:t>
      </w:r>
      <w:r>
        <w:t xml:space="preserve"> </w:t>
      </w:r>
    </w:p>
    <w:p w14:paraId="5A05C0B1" w14:textId="77777777" w:rsidR="001E6841" w:rsidRDefault="00765406" w:rsidP="00765406">
      <w:pPr>
        <w:pStyle w:val="NormalWeb"/>
      </w:pPr>
      <w:r>
        <w:rPr>
          <w:rStyle w:val="Strong"/>
          <w:rFonts w:cs="Mangal"/>
          <w:cs/>
        </w:rPr>
        <w:t>बाइबिल वचन:</w:t>
      </w:r>
      <w:r>
        <w:t xml:space="preserve"> </w:t>
      </w:r>
      <w:hyperlink r:id="rId286" w:history="1">
        <w:r>
          <w:rPr>
            <w:rStyle w:val="Hyperlink"/>
            <w:rFonts w:cs="Mangal"/>
            <w:cs/>
          </w:rPr>
          <w:t xml:space="preserve">गिनती </w:t>
        </w:r>
        <w:r>
          <w:rPr>
            <w:rStyle w:val="Hyperlink"/>
          </w:rPr>
          <w:t>13-14</w:t>
        </w:r>
      </w:hyperlink>
      <w:r>
        <w:t xml:space="preserve"> </w:t>
      </w:r>
    </w:p>
    <w:p w14:paraId="243445FC" w14:textId="2631A7F9" w:rsidR="00765406" w:rsidRDefault="00765406" w:rsidP="00765406">
      <w:pPr>
        <w:pStyle w:val="NormalWeb"/>
      </w:pPr>
      <w:r>
        <w:rPr>
          <w:rStyle w:val="Strong"/>
          <w:rFonts w:cs="Mangal"/>
          <w:cs/>
        </w:rPr>
        <w:t>नया नियम बाइबिल वचन:</w:t>
      </w:r>
      <w:r>
        <w:t xml:space="preserve"> </w:t>
      </w:r>
      <w:hyperlink r:id="rId287" w:history="1">
        <w:r>
          <w:rPr>
            <w:rStyle w:val="Hyperlink"/>
            <w:rFonts w:cs="Mangal"/>
            <w:cs/>
          </w:rPr>
          <w:t xml:space="preserve">इफिसियों </w:t>
        </w:r>
        <w:r>
          <w:rPr>
            <w:rStyle w:val="Hyperlink"/>
          </w:rPr>
          <w:t>6:10-18</w:t>
        </w:r>
      </w:hyperlink>
    </w:p>
    <w:p w14:paraId="046D87E0" w14:textId="77777777" w:rsidR="00765406" w:rsidRDefault="00765406" w:rsidP="00765406">
      <w:pPr>
        <w:pStyle w:val="NormalWeb"/>
      </w:pPr>
      <w:r>
        <w:rPr>
          <w:rStyle w:val="Strong"/>
          <w:rFonts w:cs="Mangal"/>
          <w:cs/>
        </w:rPr>
        <w:t>पाठ लक्ष्य:</w:t>
      </w:r>
    </w:p>
    <w:p w14:paraId="7902601B" w14:textId="77777777" w:rsidR="00765406" w:rsidRDefault="00765406" w:rsidP="00765406">
      <w:pPr>
        <w:numPr>
          <w:ilvl w:val="0"/>
          <w:numId w:val="11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करें कि परमेश्वर की शक्ति किसी भी मानवीय शक्ति से बड़ी है</w:t>
      </w:r>
      <w:r>
        <w:rPr>
          <w:rFonts w:eastAsia="Times New Roman"/>
        </w:rPr>
        <w:t xml:space="preserve">, </w:t>
      </w:r>
      <w:r>
        <w:rPr>
          <w:rFonts w:eastAsia="Times New Roman" w:cs="Mangal"/>
          <w:cs/>
        </w:rPr>
        <w:t>और इसलिए</w:t>
      </w:r>
      <w:r>
        <w:rPr>
          <w:rFonts w:eastAsia="Times New Roman"/>
        </w:rPr>
        <w:t xml:space="preserve">, </w:t>
      </w:r>
      <w:r>
        <w:rPr>
          <w:rFonts w:eastAsia="Times New Roman" w:cs="Mangal"/>
          <w:cs/>
        </w:rPr>
        <w:t>हम किसी भी कार्य को पूरा कर सकते हैं जिसके लिए परमेश्वर हमें बुलाता है।</w:t>
      </w:r>
    </w:p>
    <w:p w14:paraId="6B2DF3CD" w14:textId="77777777" w:rsidR="00765406" w:rsidRDefault="00765406" w:rsidP="00765406">
      <w:pPr>
        <w:numPr>
          <w:ilvl w:val="0"/>
          <w:numId w:val="11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करें कि ईश्वर मसीहीयों के लिए केवल उत्तम बातें चाहता है</w:t>
      </w:r>
      <w:r>
        <w:rPr>
          <w:rFonts w:eastAsia="Times New Roman"/>
        </w:rPr>
        <w:t xml:space="preserve">, </w:t>
      </w:r>
      <w:r>
        <w:rPr>
          <w:rFonts w:eastAsia="Times New Roman" w:cs="Mangal"/>
          <w:cs/>
        </w:rPr>
        <w:t>और मसीहीयों को सशक्त बनाने और उनकी रक्षा करने के लिए हमेशा तैयार रहता है क्योंकि वे अपने जीवन में ईश्वर की बुलाहट को पूरा करने के लिए विश्वास में कदम रखते हैं।</w:t>
      </w:r>
    </w:p>
    <w:p w14:paraId="5CEEF363" w14:textId="77777777" w:rsidR="00765406" w:rsidRDefault="00765406" w:rsidP="00765406">
      <w:pPr>
        <w:numPr>
          <w:ilvl w:val="0"/>
          <w:numId w:val="11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अक्सर परमेश्वर नए मसीहीयों को विश्वास की छोटी बातों में बुलाता है ताकि वे परमेश्वर के</w:t>
      </w:r>
      <w:r>
        <w:rPr>
          <w:rFonts w:eastAsia="Times New Roman"/>
        </w:rPr>
        <w:t xml:space="preserve"> </w:t>
      </w:r>
      <w:r>
        <w:rPr>
          <w:rFonts w:eastAsia="Times New Roman" w:cs="Mangal"/>
          <w:cs/>
        </w:rPr>
        <w:t>भरोसे का अनुभव करना शुरू कर सकें। परमेश्वर आपको किस लिए बुला रहा है</w:t>
      </w:r>
      <w:r>
        <w:rPr>
          <w:rFonts w:eastAsia="Times New Roman"/>
        </w:rPr>
        <w:t xml:space="preserve">, </w:t>
      </w:r>
      <w:r>
        <w:rPr>
          <w:rFonts w:eastAsia="Times New Roman" w:cs="Mangal"/>
          <w:cs/>
        </w:rPr>
        <w:t>और उस बुलाहट को पूरा करने के लिए आप विश्वास के छोटे-छोटे कदम कैसे उठा सकते हैं</w:t>
      </w:r>
      <w:r>
        <w:rPr>
          <w:rFonts w:eastAsia="Times New Roman"/>
        </w:rPr>
        <w:t>?</w:t>
      </w:r>
    </w:p>
    <w:p w14:paraId="55FBF6CE" w14:textId="77777777" w:rsidR="00765406" w:rsidRDefault="00765406" w:rsidP="00765406">
      <w:pPr>
        <w:pStyle w:val="NormalWeb"/>
      </w:pPr>
      <w:r>
        <w:rPr>
          <w:rStyle w:val="Strong"/>
          <w:rFonts w:cs="Mangal"/>
          <w:cs/>
        </w:rPr>
        <w:t>एक वचन में पाठ</w:t>
      </w:r>
      <w:r>
        <w:t xml:space="preserve">: </w:t>
      </w:r>
      <w:r>
        <w:rPr>
          <w:rFonts w:cs="Mangal"/>
          <w:cs/>
        </w:rPr>
        <w:t>परमेश्‍वर के सारे हथियार बाँध लो कि तुम शैतान की युक्तियों के सामने खड़े रह सको। (</w:t>
      </w:r>
      <w:hyperlink r:id="rId288" w:history="1">
        <w:r>
          <w:rPr>
            <w:rStyle w:val="Hyperlink"/>
            <w:rFonts w:cs="Mangal"/>
            <w:cs/>
          </w:rPr>
          <w:t xml:space="preserve">इफिसियों </w:t>
        </w:r>
        <w:r>
          <w:rPr>
            <w:rStyle w:val="Hyperlink"/>
          </w:rPr>
          <w:t>6:11</w:t>
        </w:r>
      </w:hyperlink>
      <w:r>
        <w:t>)</w:t>
      </w:r>
    </w:p>
    <w:p w14:paraId="3E380E82" w14:textId="77777777" w:rsidR="00765406" w:rsidRDefault="00765406" w:rsidP="00765406">
      <w:pPr>
        <w:pStyle w:val="Heading2"/>
        <w:rPr>
          <w:rFonts w:eastAsia="Times New Roman"/>
        </w:rPr>
      </w:pPr>
      <w:r>
        <w:rPr>
          <w:rFonts w:eastAsia="Times New Roman" w:cs="Mangal"/>
          <w:cs/>
        </w:rPr>
        <w:t>पाठ सारांश</w:t>
      </w:r>
    </w:p>
    <w:p w14:paraId="07916A9F" w14:textId="77777777" w:rsidR="00765406" w:rsidRDefault="00765406" w:rsidP="00765406">
      <w:pPr>
        <w:pStyle w:val="NormalWeb"/>
        <w:rPr>
          <w:rFonts w:cs="Mangal"/>
        </w:rPr>
      </w:pPr>
      <w:r>
        <w:rPr>
          <w:rFonts w:cs="Mangal"/>
          <w:cs/>
        </w:rPr>
        <w:t>जब मूसा और इस्राएली कादेश पहुंचे</w:t>
      </w:r>
      <w:r>
        <w:t xml:space="preserve">, </w:t>
      </w:r>
      <w:r>
        <w:rPr>
          <w:rFonts w:cs="Mangal"/>
          <w:cs/>
        </w:rPr>
        <w:t>तब मूसा ने देश का भेद लेने के लिथे बारह पुरूषोंको कनान देश में भेजा। मूसा ने जासूसों से कहा कि वे देखें कि वहाँ किस तरह के लोग रहते हैं। क्या वे दिग्गजों की तरह बड़े थे या वे छोटे थे</w:t>
      </w:r>
      <w:r>
        <w:t xml:space="preserve">? </w:t>
      </w:r>
      <w:r>
        <w:rPr>
          <w:rFonts w:cs="Mangal"/>
          <w:cs/>
        </w:rPr>
        <w:t>वे किस प्रकार के नगरों में रहते थे</w:t>
      </w:r>
      <w:r>
        <w:t xml:space="preserve">? </w:t>
      </w:r>
      <w:r>
        <w:rPr>
          <w:rFonts w:cs="Mangal"/>
          <w:cs/>
        </w:rPr>
        <w:t>क्या उनके नगरों के चारों ओर दीवारें थीं</w:t>
      </w:r>
      <w:r>
        <w:t xml:space="preserve">? </w:t>
      </w:r>
      <w:r>
        <w:rPr>
          <w:rFonts w:cs="Mangal"/>
          <w:cs/>
        </w:rPr>
        <w:t>उन्होंने कौन-से विभिन्न प्रकार के भोजन उगाए</w:t>
      </w:r>
      <w:r>
        <w:t xml:space="preserve">? </w:t>
      </w:r>
      <w:r>
        <w:rPr>
          <w:rFonts w:cs="Mangal"/>
          <w:cs/>
        </w:rPr>
        <w:t>वे बारह भेदिए कनान देश में गए</w:t>
      </w:r>
      <w:r>
        <w:t xml:space="preserve">, </w:t>
      </w:r>
      <w:r>
        <w:rPr>
          <w:rFonts w:cs="Mangal"/>
          <w:cs/>
        </w:rPr>
        <w:t>और चालीस दिन तक उसका पता लगाया। जब भेदिए लौट आए</w:t>
      </w:r>
      <w:r>
        <w:t xml:space="preserve">, </w:t>
      </w:r>
      <w:r>
        <w:rPr>
          <w:rFonts w:cs="Mangal"/>
          <w:cs/>
        </w:rPr>
        <w:t>तो वे उस देश से कुछ फल भी ले आए। उन्होंने अंगूरों का एक गुच्छा काटा था जो इतना बड़ा था कि उसे वापस ले जाने में दो आदमी लगे। भेदियों ने लौटकर जो कुछ उन्होंने देखा मूसा को बताया। दस जासूस कनान वापस जाने से बहुत डरे हुए थे। उन्होंने सोचा कि लड़ने के लिए पुरुष बहुत बड़े थे। परन्तु यहोशू और कालेब तुरन्त लौटकर कनानियोंके हाथ से देश ले लेना चाहते थे।</w:t>
      </w:r>
    </w:p>
    <w:p w14:paraId="5346D06A" w14:textId="5EB6544A" w:rsidR="001E6841" w:rsidRDefault="001E6841" w:rsidP="00765406">
      <w:pPr>
        <w:pStyle w:val="NormalWeb"/>
      </w:pPr>
      <w:r w:rsidRPr="005E5D33">
        <w:rPr>
          <w:noProof/>
          <w:lang w:bidi="bn-BD"/>
        </w:rPr>
        <w:lastRenderedPageBreak/>
        <w:drawing>
          <wp:inline distT="0" distB="0" distL="0" distR="0" wp14:anchorId="13CC764C" wp14:editId="25E30C2A">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70B3FD9F" w14:textId="77777777" w:rsidR="00765406" w:rsidRDefault="00765406" w:rsidP="00765406">
      <w:pPr>
        <w:pStyle w:val="Heading2"/>
        <w:rPr>
          <w:rFonts w:eastAsia="Times New Roman"/>
        </w:rPr>
      </w:pPr>
      <w:r>
        <w:rPr>
          <w:rFonts w:eastAsia="Times New Roman" w:cs="Mangal"/>
          <w:cs/>
        </w:rPr>
        <w:t>तस्वीर से सिखना</w:t>
      </w:r>
    </w:p>
    <w:p w14:paraId="4415AEE1" w14:textId="77777777" w:rsidR="00765406" w:rsidRDefault="00765406" w:rsidP="00765406">
      <w:pPr>
        <w:numPr>
          <w:ilvl w:val="0"/>
          <w:numId w:val="115"/>
        </w:numPr>
        <w:spacing w:before="100" w:beforeAutospacing="1" w:after="100" w:afterAutospacing="1"/>
        <w:rPr>
          <w:rFonts w:eastAsia="Times New Roman"/>
        </w:rPr>
      </w:pPr>
      <w:r>
        <w:rPr>
          <w:rStyle w:val="Strong"/>
          <w:rFonts w:eastAsia="Times New Roman" w:cs="Mangal"/>
          <w:cs/>
        </w:rPr>
        <w:t>जासूस</w:t>
      </w:r>
      <w:r>
        <w:rPr>
          <w:rFonts w:eastAsia="Times New Roman" w:cs="Mangal"/>
          <w:cs/>
        </w:rPr>
        <w:t xml:space="preserve">। मूसा ने </w:t>
      </w:r>
      <w:r>
        <w:rPr>
          <w:rFonts w:eastAsia="Times New Roman"/>
        </w:rPr>
        <w:t xml:space="preserve">12 </w:t>
      </w:r>
      <w:r>
        <w:rPr>
          <w:rFonts w:eastAsia="Times New Roman" w:cs="Mangal"/>
          <w:cs/>
        </w:rPr>
        <w:t>जासूसों को वादा किए गए देश में भेजा ताकि वे सर्वेक्षण कर सकें और शहरों</w:t>
      </w:r>
      <w:r>
        <w:rPr>
          <w:rFonts w:eastAsia="Times New Roman"/>
        </w:rPr>
        <w:t xml:space="preserve">, </w:t>
      </w:r>
      <w:r>
        <w:rPr>
          <w:rFonts w:eastAsia="Times New Roman" w:cs="Mangal"/>
          <w:cs/>
        </w:rPr>
        <w:t>लोगों और मिट्टी के बारे में बता सकें।</w:t>
      </w:r>
    </w:p>
    <w:p w14:paraId="0EE2B9CB" w14:textId="77777777" w:rsidR="00765406" w:rsidRDefault="00765406" w:rsidP="00765406">
      <w:pPr>
        <w:numPr>
          <w:ilvl w:val="0"/>
          <w:numId w:val="115"/>
        </w:numPr>
        <w:spacing w:before="100" w:beforeAutospacing="1" w:after="100" w:afterAutospacing="1"/>
        <w:rPr>
          <w:rFonts w:eastAsia="Times New Roman"/>
        </w:rPr>
      </w:pPr>
      <w:r>
        <w:rPr>
          <w:rStyle w:val="Strong"/>
          <w:rFonts w:eastAsia="Times New Roman" w:cs="Mangal"/>
          <w:cs/>
        </w:rPr>
        <w:t>विशाल फल</w:t>
      </w:r>
      <w:r>
        <w:rPr>
          <w:rFonts w:eastAsia="Times New Roman" w:cs="Mangal"/>
          <w:cs/>
        </w:rPr>
        <w:t>। गुप्तचरों ने बताया कि वह भूमि एक बहुत समृद्ध भूमि थी</w:t>
      </w:r>
      <w:r>
        <w:rPr>
          <w:rFonts w:eastAsia="Times New Roman"/>
        </w:rPr>
        <w:t xml:space="preserve">, </w:t>
      </w:r>
      <w:r>
        <w:rPr>
          <w:rFonts w:eastAsia="Times New Roman" w:cs="Mangal"/>
          <w:cs/>
        </w:rPr>
        <w:t>जो बहुतायत से भरी हुई थी</w:t>
      </w:r>
      <w:r>
        <w:rPr>
          <w:rFonts w:eastAsia="Times New Roman"/>
        </w:rPr>
        <w:t xml:space="preserve">, </w:t>
      </w:r>
      <w:r>
        <w:rPr>
          <w:rFonts w:eastAsia="Times New Roman" w:cs="Mangal"/>
          <w:cs/>
        </w:rPr>
        <w:t>लेकिन किलेबंद शहर और शक्तिशाली लोग भी थे।</w:t>
      </w:r>
    </w:p>
    <w:p w14:paraId="2AFE623C" w14:textId="77777777" w:rsidR="00765406" w:rsidRDefault="00765406" w:rsidP="00765406">
      <w:pPr>
        <w:numPr>
          <w:ilvl w:val="0"/>
          <w:numId w:val="115"/>
        </w:numPr>
        <w:spacing w:before="100" w:beforeAutospacing="1" w:after="100" w:afterAutospacing="1"/>
        <w:rPr>
          <w:rFonts w:eastAsia="Times New Roman"/>
        </w:rPr>
      </w:pPr>
      <w:r>
        <w:rPr>
          <w:rStyle w:val="Strong"/>
          <w:rFonts w:eastAsia="Times New Roman" w:cs="Mangal"/>
          <w:cs/>
        </w:rPr>
        <w:t>नापसंती</w:t>
      </w:r>
      <w:r>
        <w:rPr>
          <w:rFonts w:eastAsia="Times New Roman"/>
        </w:rPr>
        <w:t xml:space="preserve"> (</w:t>
      </w:r>
      <w:r>
        <w:rPr>
          <w:rFonts w:eastAsia="Times New Roman" w:cs="Mangal"/>
          <w:cs/>
        </w:rPr>
        <w:t>फलों का अग्र वाहक)। दस भेदियों ने इस्राएलियों में संदेह और भय बोया</w:t>
      </w:r>
      <w:r>
        <w:rPr>
          <w:rFonts w:eastAsia="Times New Roman"/>
        </w:rPr>
        <w:t xml:space="preserve">, </w:t>
      </w:r>
      <w:r>
        <w:rPr>
          <w:rFonts w:eastAsia="Times New Roman" w:cs="Mangal"/>
          <w:cs/>
        </w:rPr>
        <w:t>उन्हें वादा किए गए देश में प्रवेश करने के खिलाफ चेतावनी दी।</w:t>
      </w:r>
    </w:p>
    <w:p w14:paraId="7C0B6831" w14:textId="77777777" w:rsidR="00765406" w:rsidRDefault="00765406" w:rsidP="00765406">
      <w:pPr>
        <w:numPr>
          <w:ilvl w:val="0"/>
          <w:numId w:val="115"/>
        </w:numPr>
        <w:spacing w:before="100" w:beforeAutospacing="1" w:after="100" w:afterAutospacing="1"/>
        <w:rPr>
          <w:rFonts w:eastAsia="Times New Roman"/>
        </w:rPr>
      </w:pPr>
      <w:r>
        <w:rPr>
          <w:rStyle w:val="Strong"/>
          <w:rFonts w:eastAsia="Times New Roman" w:cs="Mangal"/>
          <w:cs/>
        </w:rPr>
        <w:t>मुस्कान</w:t>
      </w:r>
      <w:r>
        <w:rPr>
          <w:rFonts w:eastAsia="Times New Roman" w:cs="Mangal"/>
          <w:cs/>
        </w:rPr>
        <w:t>। (फलों का पिछला वाहक)। परन्तु दो भेदिए परमेश्वर के प्रति विश्वासयोग्य थे और लोगों को यह विश्वास करने के लिए बताया कि जिस परमेश्वर ने उन्हें प्रतिज्ञा की हुई भूमि देने का वादा किया था</w:t>
      </w:r>
      <w:r>
        <w:rPr>
          <w:rFonts w:eastAsia="Times New Roman"/>
        </w:rPr>
        <w:t xml:space="preserve">, </w:t>
      </w:r>
      <w:r>
        <w:rPr>
          <w:rFonts w:eastAsia="Times New Roman" w:cs="Mangal"/>
          <w:cs/>
        </w:rPr>
        <w:t>वह उनकी ओर से लड़ेगा और वास्तव में उन्हें प्रतिज्ञा की हुई भूमि देगा।</w:t>
      </w:r>
    </w:p>
    <w:p w14:paraId="5CA91C2E" w14:textId="77777777" w:rsidR="00765406" w:rsidRDefault="00765406" w:rsidP="00765406">
      <w:pPr>
        <w:pStyle w:val="Heading2"/>
        <w:rPr>
          <w:rFonts w:eastAsia="Times New Roman"/>
        </w:rPr>
      </w:pPr>
      <w:r>
        <w:rPr>
          <w:rFonts w:eastAsia="Times New Roman" w:cs="Mangal"/>
          <w:cs/>
        </w:rPr>
        <w:t>मूल पाठ</w:t>
      </w:r>
    </w:p>
    <w:p w14:paraId="5EAAFEA1" w14:textId="77777777" w:rsidR="00765406" w:rsidRDefault="00765406" w:rsidP="00765406">
      <w:pPr>
        <w:pStyle w:val="NormalWeb"/>
      </w:pPr>
      <w:r>
        <w:rPr>
          <w:rFonts w:cs="Mangal"/>
          <w:cs/>
        </w:rPr>
        <w:t>इस्राएलियों ने सिनै पर्वत से</w:t>
      </w:r>
      <w:r>
        <w:t xml:space="preserve">, </w:t>
      </w:r>
      <w:r>
        <w:rPr>
          <w:rFonts w:cs="Mangal"/>
          <w:cs/>
        </w:rPr>
        <w:t xml:space="preserve">जहाँ उन्हें </w:t>
      </w:r>
      <w:r>
        <w:t xml:space="preserve">10 </w:t>
      </w:r>
      <w:r>
        <w:rPr>
          <w:rFonts w:cs="Mangal"/>
          <w:cs/>
        </w:rPr>
        <w:t>आज्ञाएँ मिलीं</w:t>
      </w:r>
      <w:r>
        <w:t xml:space="preserve">, </w:t>
      </w:r>
      <w:r>
        <w:rPr>
          <w:rFonts w:cs="Mangal"/>
          <w:cs/>
        </w:rPr>
        <w:t>वादा किए गए देश की दक्षिणी सीमा तक यात्रा की । यद्यपि परमेश्वर ने सामर्थ्य से इस्राएलियों को मिस्र की गुलामी से छुड़ाया</w:t>
      </w:r>
      <w:r>
        <w:t xml:space="preserve">, </w:t>
      </w:r>
      <w:r>
        <w:rPr>
          <w:rFonts w:cs="Mangal"/>
          <w:cs/>
        </w:rPr>
        <w:t>फिर भी इस्राएलियों ने संदेह करना</w:t>
      </w:r>
      <w:r>
        <w:t xml:space="preserve">, </w:t>
      </w:r>
      <w:r>
        <w:rPr>
          <w:rFonts w:cs="Mangal"/>
          <w:cs/>
        </w:rPr>
        <w:t>शिकायत करना और यहाँ तक कि मिस्र वापस जाना चाहा। वादा किए गए देश की सीमा पर डेरा डाले हुए</w:t>
      </w:r>
      <w:r>
        <w:t xml:space="preserve">, </w:t>
      </w:r>
      <w:r>
        <w:rPr>
          <w:rFonts w:cs="Mangal"/>
          <w:cs/>
        </w:rPr>
        <w:t xml:space="preserve">मूसा ने </w:t>
      </w:r>
      <w:r>
        <w:t xml:space="preserve">12 </w:t>
      </w:r>
      <w:r>
        <w:rPr>
          <w:rFonts w:cs="Mangal"/>
          <w:cs/>
        </w:rPr>
        <w:t>जासूसों को देश की खोजबीन करने के लिए भेजा। उन्होंने लगभग तीन सप्ताह तक उत्तर की ओर वादा किए गए देश के शीर्ष तक यात्रा की और फिर लौट आए।</w:t>
      </w:r>
    </w:p>
    <w:p w14:paraId="60F7523C" w14:textId="77777777" w:rsidR="00765406" w:rsidRDefault="00765406" w:rsidP="00765406">
      <w:pPr>
        <w:pStyle w:val="NormalWeb"/>
      </w:pPr>
      <w:r>
        <w:rPr>
          <w:rFonts w:cs="Mangal"/>
          <w:cs/>
        </w:rPr>
        <w:lastRenderedPageBreak/>
        <w:t>वे बड़ी उपज की भूमि का विवरण लेकर लौटे। हालांकि</w:t>
      </w:r>
      <w:r>
        <w:t xml:space="preserve">, </w:t>
      </w:r>
      <w:r>
        <w:rPr>
          <w:rFonts w:cs="Mangal"/>
          <w:cs/>
        </w:rPr>
        <w:t>वे गढ़वाले शहरों और विशाल निवासियों का विवरण लेकर भी लौटे। दस भेदियों ने इस्राएलियों को चेतावनी दी कि ऐसे लोगों पर आक्रमण करना मूर्खता होगी। भेदियों में से दो</w:t>
      </w:r>
      <w:r>
        <w:t xml:space="preserve">, </w:t>
      </w:r>
      <w:r>
        <w:rPr>
          <w:rFonts w:cs="Mangal"/>
          <w:cs/>
        </w:rPr>
        <w:t>हारून और कालेब ने लोगों को परमेश्वर पर विश्वास करने के लिए कहा</w:t>
      </w:r>
      <w:r>
        <w:t xml:space="preserve">, </w:t>
      </w:r>
      <w:r>
        <w:rPr>
          <w:rFonts w:cs="Mangal"/>
          <w:cs/>
        </w:rPr>
        <w:t>और भरोसा किया कि जिस परमेश्वर ने उन्हें यह देश देने की प्रतिज्ञा की थी</w:t>
      </w:r>
      <w:r>
        <w:t xml:space="preserve">, </w:t>
      </w:r>
      <w:r>
        <w:rPr>
          <w:rFonts w:cs="Mangal"/>
          <w:cs/>
        </w:rPr>
        <w:t>वह वास्तव में उन्हें यह देश देगा। लोग इतने डर और शंका से भरे हुए थे कि उन्होंने परमेश्वर की आज्ञा मानने से इनकार कर दिया। उन्होंने मूसा को मार डालने की बात भी कही।</w:t>
      </w:r>
    </w:p>
    <w:p w14:paraId="0B1AA948" w14:textId="77777777" w:rsidR="00765406" w:rsidRDefault="00765406" w:rsidP="00765406">
      <w:pPr>
        <w:pStyle w:val="NormalWeb"/>
      </w:pPr>
      <w:r>
        <w:rPr>
          <w:rFonts w:cs="Mangal"/>
          <w:cs/>
        </w:rPr>
        <w:t>परमेश्वर ने इस्राएलियों को नष्ट करने की धमकी दी</w:t>
      </w:r>
      <w:r>
        <w:t xml:space="preserve">, </w:t>
      </w:r>
      <w:r>
        <w:rPr>
          <w:rFonts w:cs="Mangal"/>
          <w:cs/>
        </w:rPr>
        <w:t>लेकिन मूसा ने उनकी ओर से याचना की। परमेश्वर ने मान लिया</w:t>
      </w:r>
      <w:r>
        <w:t xml:space="preserve">, </w:t>
      </w:r>
      <w:r>
        <w:rPr>
          <w:rFonts w:cs="Mangal"/>
          <w:cs/>
        </w:rPr>
        <w:t>और फैसला किया</w:t>
      </w:r>
      <w:r>
        <w:t xml:space="preserve">, </w:t>
      </w:r>
      <w:r>
        <w:rPr>
          <w:rFonts w:cs="Mangal"/>
          <w:cs/>
        </w:rPr>
        <w:t>उन्हें नष्ट करने के बजाय</w:t>
      </w:r>
      <w:r>
        <w:t xml:space="preserve">, </w:t>
      </w:r>
      <w:r>
        <w:rPr>
          <w:rFonts w:cs="Mangal"/>
          <w:cs/>
        </w:rPr>
        <w:t xml:space="preserve">वह उन्हें </w:t>
      </w:r>
      <w:r>
        <w:t xml:space="preserve">40 </w:t>
      </w:r>
      <w:r>
        <w:rPr>
          <w:rFonts w:cs="Mangal"/>
          <w:cs/>
        </w:rPr>
        <w:t>साल तक जंगल में भटकाता रहेगा</w:t>
      </w:r>
      <w:r>
        <w:t xml:space="preserve">, </w:t>
      </w:r>
      <w:r>
        <w:rPr>
          <w:rFonts w:cs="Mangal"/>
          <w:cs/>
        </w:rPr>
        <w:t>परमेश्वर पर संदेह करनेवाले लोग जब तक मरते नहीं तब तक भटकाता। तब इस्राएलियों की एक नई</w:t>
      </w:r>
      <w:r>
        <w:t xml:space="preserve">, </w:t>
      </w:r>
      <w:r>
        <w:rPr>
          <w:rFonts w:cs="Mangal"/>
          <w:cs/>
        </w:rPr>
        <w:t>अधिक विश्वासयोग्य पीढ़ी प्रतिज्ञात देश में प्रवेश करेगी।</w:t>
      </w:r>
    </w:p>
    <w:p w14:paraId="18DCEEB3" w14:textId="77777777" w:rsidR="00765406" w:rsidRDefault="00765406" w:rsidP="00765406">
      <w:pPr>
        <w:pStyle w:val="NormalWeb"/>
      </w:pPr>
      <w:r>
        <w:rPr>
          <w:rStyle w:val="Strong"/>
          <w:rFonts w:cs="Mangal"/>
          <w:cs/>
        </w:rPr>
        <w:t>नए नियम का पाठ</w:t>
      </w:r>
      <w:r>
        <w:t xml:space="preserve">: </w:t>
      </w:r>
      <w:r>
        <w:rPr>
          <w:rFonts w:cs="Mangal"/>
          <w:cs/>
        </w:rPr>
        <w:t>मसीहीयों को यह पहचानना चाहिए कि वे आध्यात्मिक युद्ध की दुनिया में रहते हैं। इसलिए</w:t>
      </w:r>
      <w:r>
        <w:t xml:space="preserve">, </w:t>
      </w:r>
      <w:r>
        <w:rPr>
          <w:rFonts w:cs="Mangal"/>
          <w:cs/>
        </w:rPr>
        <w:t>मसीहियों को दृढ़ बने रहने के लिए परमेश्वर द्वारा दिए गए उपहारों का उपयोग करना चाहिए। मसीही जीवन एक निष्क्रिय जीवन नहीं है</w:t>
      </w:r>
      <w:r>
        <w:t xml:space="preserve">, </w:t>
      </w:r>
      <w:r>
        <w:rPr>
          <w:rFonts w:cs="Mangal"/>
          <w:cs/>
        </w:rPr>
        <w:t>परन्तु शैतान की शक्तियों के विरुद्ध एक सक्रिय लड़ाई है।</w:t>
      </w:r>
    </w:p>
    <w:p w14:paraId="6EBDFDB3" w14:textId="77777777" w:rsidR="00765406" w:rsidRDefault="00765406" w:rsidP="00765406">
      <w:pPr>
        <w:rPr>
          <w:rFonts w:eastAsia="Times New Roman"/>
        </w:rPr>
      </w:pPr>
      <w:r>
        <w:rPr>
          <w:rFonts w:eastAsia="Times New Roman"/>
        </w:rPr>
        <w:pict w14:anchorId="2720ED6D">
          <v:rect id="_x0000_i1055" style="width:0;height:1.5pt" o:hralign="center" o:hrstd="t" o:hr="t" fillcolor="#a0a0a0" stroked="f"/>
        </w:pict>
      </w:r>
    </w:p>
    <w:p w14:paraId="09BAB078" w14:textId="77777777" w:rsidR="00765406" w:rsidRDefault="00765406" w:rsidP="00765406">
      <w:pPr>
        <w:pStyle w:val="Heading2"/>
        <w:rPr>
          <w:rFonts w:eastAsia="Times New Roman"/>
        </w:rPr>
      </w:pPr>
      <w:r>
        <w:rPr>
          <w:rFonts w:eastAsia="Times New Roman" w:cs="Mangal"/>
          <w:cs/>
        </w:rPr>
        <w:t>बाइबिल अध्ययन</w:t>
      </w:r>
    </w:p>
    <w:p w14:paraId="5A10A98F" w14:textId="77777777" w:rsidR="00765406" w:rsidRDefault="00765406" w:rsidP="00765406">
      <w:pPr>
        <w:pStyle w:val="NormalWeb"/>
      </w:pPr>
      <w:r>
        <w:rPr>
          <w:rStyle w:val="Strong"/>
          <w:rFonts w:cs="Mangal"/>
          <w:cs/>
        </w:rPr>
        <w:t>प्रार्थना करना</w:t>
      </w:r>
      <w:r>
        <w:t>:</w:t>
      </w:r>
    </w:p>
    <w:p w14:paraId="4C45B51B" w14:textId="77777777" w:rsidR="00765406" w:rsidRDefault="00765406" w:rsidP="00765406">
      <w:pPr>
        <w:numPr>
          <w:ilvl w:val="0"/>
          <w:numId w:val="116"/>
        </w:numPr>
        <w:spacing w:before="100" w:beforeAutospacing="1" w:after="100" w:afterAutospacing="1"/>
        <w:rPr>
          <w:rFonts w:eastAsia="Times New Roman"/>
        </w:rPr>
      </w:pPr>
      <w:r>
        <w:rPr>
          <w:rFonts w:eastAsia="Times New Roman" w:cs="Mangal"/>
          <w:cs/>
        </w:rPr>
        <w:t>प्रार्थना अनुरोध और स्तुति के लिए पूछें।</w:t>
      </w:r>
    </w:p>
    <w:p w14:paraId="2941A4B4" w14:textId="77777777" w:rsidR="00765406" w:rsidRDefault="00765406" w:rsidP="00765406">
      <w:pPr>
        <w:numPr>
          <w:ilvl w:val="0"/>
          <w:numId w:val="11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6584357" w14:textId="77777777" w:rsidR="00765406" w:rsidRDefault="00765406" w:rsidP="00765406">
      <w:pPr>
        <w:numPr>
          <w:ilvl w:val="0"/>
          <w:numId w:val="116"/>
        </w:numPr>
        <w:spacing w:before="100" w:beforeAutospacing="1" w:after="100" w:afterAutospacing="1"/>
        <w:rPr>
          <w:rFonts w:eastAsia="Times New Roman"/>
        </w:rPr>
      </w:pPr>
      <w:r>
        <w:rPr>
          <w:rFonts w:eastAsia="Times New Roman" w:cs="Mangal"/>
          <w:cs/>
        </w:rPr>
        <w:t>प्रार्थना अनुरोधों के लिए प्रार्थना करें।</w:t>
      </w:r>
    </w:p>
    <w:p w14:paraId="131C320E" w14:textId="77777777" w:rsidR="00765406" w:rsidRDefault="00765406" w:rsidP="00765406">
      <w:pPr>
        <w:numPr>
          <w:ilvl w:val="0"/>
          <w:numId w:val="116"/>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3BB90792" w14:textId="77777777" w:rsidR="00765406" w:rsidRDefault="00765406" w:rsidP="00765406">
      <w:pPr>
        <w:pStyle w:val="NormalWeb"/>
      </w:pPr>
      <w:r>
        <w:rPr>
          <w:rStyle w:val="Strong"/>
          <w:rFonts w:cs="Mangal"/>
          <w:cs/>
        </w:rPr>
        <w:t>सुनना</w:t>
      </w:r>
      <w:r>
        <w:t>:</w:t>
      </w:r>
    </w:p>
    <w:p w14:paraId="446446A1" w14:textId="77777777" w:rsidR="00765406" w:rsidRDefault="00765406" w:rsidP="00765406">
      <w:pPr>
        <w:numPr>
          <w:ilvl w:val="0"/>
          <w:numId w:val="117"/>
        </w:numPr>
        <w:spacing w:before="100" w:beforeAutospacing="1" w:after="100" w:afterAutospacing="1"/>
        <w:rPr>
          <w:rFonts w:eastAsia="Times New Roman"/>
        </w:rPr>
      </w:pPr>
      <w:r>
        <w:rPr>
          <w:rFonts w:eastAsia="Times New Roman" w:cs="Mangal"/>
          <w:cs/>
        </w:rPr>
        <w:t>दोनों बाइबिल पाठ पढ़ें।</w:t>
      </w:r>
    </w:p>
    <w:p w14:paraId="55F6591E" w14:textId="77777777" w:rsidR="00765406" w:rsidRDefault="00765406" w:rsidP="00765406">
      <w:pPr>
        <w:numPr>
          <w:ilvl w:val="0"/>
          <w:numId w:val="117"/>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6C5AA70" w14:textId="77777777" w:rsidR="00765406" w:rsidRDefault="00765406" w:rsidP="00765406">
      <w:pPr>
        <w:numPr>
          <w:ilvl w:val="0"/>
          <w:numId w:val="117"/>
        </w:numPr>
        <w:spacing w:before="100" w:beforeAutospacing="1" w:after="100" w:afterAutospacing="1"/>
        <w:rPr>
          <w:rFonts w:eastAsia="Times New Roman"/>
        </w:rPr>
      </w:pPr>
      <w:r>
        <w:rPr>
          <w:rFonts w:eastAsia="Times New Roman" w:cs="Mangal"/>
          <w:cs/>
        </w:rPr>
        <w:t>बाइबिल के दोनों पाठों को दोबारा पढ़ें।</w:t>
      </w:r>
    </w:p>
    <w:p w14:paraId="48288306" w14:textId="77777777" w:rsidR="00765406" w:rsidRDefault="00765406" w:rsidP="00765406">
      <w:pPr>
        <w:numPr>
          <w:ilvl w:val="0"/>
          <w:numId w:val="117"/>
        </w:numPr>
        <w:spacing w:before="100" w:beforeAutospacing="1" w:after="100" w:afterAutospacing="1"/>
        <w:rPr>
          <w:rFonts w:eastAsia="Times New Roman"/>
        </w:rPr>
      </w:pPr>
      <w:r>
        <w:rPr>
          <w:rFonts w:eastAsia="Times New Roman" w:cs="Mangal"/>
          <w:cs/>
        </w:rPr>
        <w:lastRenderedPageBreak/>
        <w:t>किसी से कहें कि बाइबिल का मुख्य पाठ फिर से सुनाए ।</w:t>
      </w:r>
    </w:p>
    <w:p w14:paraId="55374C14" w14:textId="77777777" w:rsidR="00765406" w:rsidRDefault="00765406" w:rsidP="00765406">
      <w:pPr>
        <w:pStyle w:val="NormalWeb"/>
      </w:pPr>
      <w:r>
        <w:rPr>
          <w:rStyle w:val="Strong"/>
          <w:rFonts w:cs="Mangal"/>
          <w:cs/>
        </w:rPr>
        <w:t>साझा करना</w:t>
      </w:r>
      <w:r>
        <w:t>:</w:t>
      </w:r>
    </w:p>
    <w:p w14:paraId="456E7F5F" w14:textId="77777777" w:rsidR="00765406" w:rsidRDefault="00765406" w:rsidP="00765406">
      <w:pPr>
        <w:numPr>
          <w:ilvl w:val="0"/>
          <w:numId w:val="118"/>
        </w:numPr>
        <w:spacing w:before="100" w:beforeAutospacing="1" w:after="100" w:afterAutospacing="1"/>
        <w:rPr>
          <w:rFonts w:eastAsia="Times New Roman"/>
        </w:rPr>
      </w:pPr>
      <w:r>
        <w:rPr>
          <w:rStyle w:val="Strong"/>
          <w:rFonts w:eastAsia="Times New Roman" w:cs="Mangal"/>
          <w:cs/>
        </w:rPr>
        <w:t>सीर: पाठ का क्या अर्थ है।</w:t>
      </w:r>
      <w:r>
        <w:rPr>
          <w:rFonts w:eastAsia="Times New Roman"/>
        </w:rPr>
        <w:t xml:space="preserve"> </w:t>
      </w:r>
      <w:r>
        <w:rPr>
          <w:rFonts w:eastAsia="Times New Roman" w:cs="Mangal"/>
          <w:cs/>
        </w:rPr>
        <w:t>इस्राएली प्रतिज्ञात देश में प्रवेश करने के कगार पर थे। उन्हें बस इतना करना था कि परमेश्वर जो सामर्थ्य उन्हें मिस्र से बाहर ले गया</w:t>
      </w:r>
      <w:r>
        <w:rPr>
          <w:rFonts w:eastAsia="Times New Roman"/>
        </w:rPr>
        <w:t xml:space="preserve">, </w:t>
      </w:r>
      <w:r>
        <w:rPr>
          <w:rFonts w:eastAsia="Times New Roman" w:cs="Mangal"/>
          <w:cs/>
        </w:rPr>
        <w:t>उसी सामर्थ्य के साथ उन्हें वादा किए गए देश में प्रवेश करने में मदद करेगा। हालांकि</w:t>
      </w:r>
      <w:r>
        <w:rPr>
          <w:rFonts w:eastAsia="Times New Roman"/>
        </w:rPr>
        <w:t xml:space="preserve">, </w:t>
      </w:r>
      <w:r>
        <w:rPr>
          <w:rFonts w:eastAsia="Times New Roman" w:cs="Mangal"/>
          <w:cs/>
        </w:rPr>
        <w:t>दस जासूसों को विश्वास नहीं था कि परमेश्वर उनकी मदद करने के लिए पर्याप्त सामर्थ्यशाली थे</w:t>
      </w:r>
      <w:r>
        <w:rPr>
          <w:rFonts w:eastAsia="Times New Roman"/>
        </w:rPr>
        <w:t xml:space="preserve">, </w:t>
      </w:r>
      <w:r>
        <w:rPr>
          <w:rFonts w:eastAsia="Times New Roman" w:cs="Mangal"/>
          <w:cs/>
        </w:rPr>
        <w:t>और उन्होंने लोगों में भय और संदेह बोया। केवल दो जासूसों को विश्वास था कि ईश्वर उन्हें सफलता दिलाएगा। मसीहीयों को विश्वास होना चाहिए कि परमेश्वर उन्हें अपने जीवन पर परमेश्वर की बुलाहट को पूरा करने के लिए सशक्त कर सकते हैं। यदि वे संदेह करते हैं और वह करने से इंकार करते हैं जो परमेश्वर उन्हें करने के लिए कहता है</w:t>
      </w:r>
      <w:r>
        <w:rPr>
          <w:rFonts w:eastAsia="Times New Roman"/>
        </w:rPr>
        <w:t xml:space="preserve">, </w:t>
      </w:r>
      <w:r>
        <w:rPr>
          <w:rFonts w:eastAsia="Times New Roman" w:cs="Mangal"/>
          <w:cs/>
        </w:rPr>
        <w:t>तो वे परमेश्वर के प्रति विद्रोह में हैं</w:t>
      </w:r>
      <w:r>
        <w:rPr>
          <w:rFonts w:eastAsia="Times New Roman"/>
        </w:rPr>
        <w:t xml:space="preserve">, </w:t>
      </w:r>
      <w:r>
        <w:rPr>
          <w:rFonts w:eastAsia="Times New Roman" w:cs="Mangal"/>
          <w:cs/>
        </w:rPr>
        <w:t>और एक बहुत ही खतरनाक स्थिति में हैं।</w:t>
      </w:r>
    </w:p>
    <w:p w14:paraId="3B192CC3"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कुछ लोगों को यह विश्वास करना इतना कठिन क्यों लगता है कि परमेश्वर उन प्रतिज्ञाओं को पूरा करेगा जो परमेश्वर ने उनसे की हैं</w:t>
      </w:r>
      <w:r>
        <w:rPr>
          <w:rFonts w:eastAsia="Times New Roman"/>
        </w:rPr>
        <w:t>?</w:t>
      </w:r>
    </w:p>
    <w:p w14:paraId="4FD71918"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 xml:space="preserve">किन तरीकों से कुछ लोगों (जैसे </w:t>
      </w:r>
      <w:r>
        <w:rPr>
          <w:rFonts w:eastAsia="Times New Roman"/>
        </w:rPr>
        <w:t xml:space="preserve">10 </w:t>
      </w:r>
      <w:r>
        <w:rPr>
          <w:rFonts w:eastAsia="Times New Roman" w:cs="Mangal"/>
          <w:cs/>
        </w:rPr>
        <w:t>जासूसों) का संदेह परमेश्वर के लोगों के विश्वास को भारी नुकसान पहुँचा सकता है</w:t>
      </w:r>
      <w:r>
        <w:rPr>
          <w:rFonts w:eastAsia="Times New Roman"/>
        </w:rPr>
        <w:t>?</w:t>
      </w:r>
    </w:p>
    <w:p w14:paraId="09EA88E9" w14:textId="77777777" w:rsidR="00765406" w:rsidRDefault="00765406" w:rsidP="00765406">
      <w:pPr>
        <w:numPr>
          <w:ilvl w:val="0"/>
          <w:numId w:val="118"/>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परमेश्वर पर भरोसा करना सीखना चाहिए</w:t>
      </w:r>
      <w:r>
        <w:rPr>
          <w:rFonts w:eastAsia="Times New Roman"/>
        </w:rPr>
        <w:t xml:space="preserve">, </w:t>
      </w:r>
      <w:r>
        <w:rPr>
          <w:rFonts w:eastAsia="Times New Roman" w:cs="Mangal"/>
          <w:cs/>
        </w:rPr>
        <w:t>क्योंकि परमेश्वर केवल उन्हें उनके पापों से बचाने से संतुष्ट नहीं हैं</w:t>
      </w:r>
      <w:r>
        <w:rPr>
          <w:rFonts w:eastAsia="Times New Roman"/>
        </w:rPr>
        <w:t xml:space="preserve">, </w:t>
      </w:r>
      <w:r>
        <w:rPr>
          <w:rFonts w:eastAsia="Times New Roman" w:cs="Mangal"/>
          <w:cs/>
        </w:rPr>
        <w:t>परमेश्वर दूसरों को आशीर्वाद देने के लिए मसीहीयों का उपयोग करना चाहते हैं। इसलिए</w:t>
      </w:r>
      <w:r>
        <w:rPr>
          <w:rFonts w:eastAsia="Times New Roman"/>
        </w:rPr>
        <w:t xml:space="preserve">, </w:t>
      </w:r>
      <w:r>
        <w:rPr>
          <w:rFonts w:eastAsia="Times New Roman" w:cs="Mangal"/>
          <w:cs/>
        </w:rPr>
        <w:t>परमेश्वर मसीहियों को विश्वास में कदम बढ़ाने और दूसरों की सेवा करने की चुनौती देगा। मसीहीयों को खुद को उन उपहारों से सज्जित</w:t>
      </w:r>
      <w:r>
        <w:rPr>
          <w:rFonts w:eastAsia="Times New Roman"/>
        </w:rPr>
        <w:t xml:space="preserve"> </w:t>
      </w:r>
      <w:r>
        <w:rPr>
          <w:rFonts w:eastAsia="Times New Roman" w:cs="Mangal"/>
          <w:cs/>
        </w:rPr>
        <w:t>करने की जरूरत है जो परमेश्वर उन्हें देते हैं ताकि वे परमेश्वर की इच्छा को पूरा करते हुए युद्ध कर सकें।</w:t>
      </w:r>
    </w:p>
    <w:p w14:paraId="0593084C"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परमेश्वर के हथियार के कुछ टुकड़े क्या हैं जिन्हें आपने पहले ही आत्मिक खतरे से बचाने के लिए इस्तेमाल किया है</w:t>
      </w:r>
      <w:r>
        <w:rPr>
          <w:rFonts w:eastAsia="Times New Roman"/>
        </w:rPr>
        <w:t>?</w:t>
      </w:r>
    </w:p>
    <w:p w14:paraId="74B2012E"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अपने आप को बचाने के लिए आपके अपने जीवन में परमेश्वर के हथियार की कौनसी बातें हैं जो विकसित करने होंगे</w:t>
      </w:r>
      <w:r>
        <w:rPr>
          <w:rFonts w:eastAsia="Times New Roman"/>
        </w:rPr>
        <w:t>?</w:t>
      </w:r>
    </w:p>
    <w:p w14:paraId="6BE43D0A" w14:textId="77777777" w:rsidR="00765406" w:rsidRDefault="00765406" w:rsidP="00765406">
      <w:pPr>
        <w:numPr>
          <w:ilvl w:val="0"/>
          <w:numId w:val="118"/>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लोगों को परमेश्वर के उपहारों को प्राप्त करना है और उन्हें कार्य में लगाना है। केवल परमेश्वर से आशीष मांगना ही पर्याप्त नहीं है</w:t>
      </w:r>
      <w:r>
        <w:rPr>
          <w:rFonts w:eastAsia="Times New Roman"/>
        </w:rPr>
        <w:t xml:space="preserve">, </w:t>
      </w:r>
      <w:r>
        <w:rPr>
          <w:rFonts w:eastAsia="Times New Roman" w:cs="Mangal"/>
          <w:cs/>
        </w:rPr>
        <w:t xml:space="preserve">मसीहियों को उन आदतों और अभ्यासों को भी विकसित करना चाहिए जो उन्हें परमेश्वर की आशीषों को अभ्यास में लाने में मदद करें ताकि वे दूसरों को उन उपहारों से आशीषित कर सकें। परमेश्वर के उपहारों को अभ्यास में लाना </w:t>
      </w:r>
      <w:r>
        <w:rPr>
          <w:rFonts w:eastAsia="Times New Roman" w:cs="Mangal"/>
          <w:cs/>
        </w:rPr>
        <w:lastRenderedPageBreak/>
        <w:t>खतरनाक लग सकता है</w:t>
      </w:r>
      <w:r>
        <w:rPr>
          <w:rFonts w:eastAsia="Times New Roman"/>
        </w:rPr>
        <w:t xml:space="preserve">, </w:t>
      </w:r>
      <w:r>
        <w:rPr>
          <w:rFonts w:eastAsia="Times New Roman" w:cs="Mangal"/>
          <w:cs/>
        </w:rPr>
        <w:t>लेकिन परमेश्वर भरोसे के योग्य है</w:t>
      </w:r>
      <w:r>
        <w:rPr>
          <w:rFonts w:eastAsia="Times New Roman"/>
        </w:rPr>
        <w:t xml:space="preserve">, </w:t>
      </w:r>
      <w:r>
        <w:rPr>
          <w:rFonts w:eastAsia="Times New Roman" w:cs="Mangal"/>
          <w:cs/>
        </w:rPr>
        <w:t>और आपके भीतर शुरू किए गए अच्छे कार्य को पूरा करेगा।</w:t>
      </w:r>
    </w:p>
    <w:p w14:paraId="2E06A83D"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इस सप्ताह आप परमेश्वर के किस हथियार का उपयोग दूसरों के लिए आशीर्वाद बनने के लिए कर सकते हैं</w:t>
      </w:r>
      <w:r>
        <w:rPr>
          <w:rFonts w:eastAsia="Times New Roman"/>
        </w:rPr>
        <w:t>?</w:t>
      </w:r>
    </w:p>
    <w:p w14:paraId="5070EC86" w14:textId="77777777" w:rsidR="00765406" w:rsidRDefault="00765406" w:rsidP="00765406">
      <w:pPr>
        <w:numPr>
          <w:ilvl w:val="1"/>
          <w:numId w:val="118"/>
        </w:numPr>
        <w:spacing w:before="100" w:beforeAutospacing="1" w:after="100" w:afterAutospacing="1"/>
        <w:rPr>
          <w:rFonts w:eastAsia="Times New Roman"/>
        </w:rPr>
      </w:pPr>
      <w:r>
        <w:rPr>
          <w:rFonts w:eastAsia="Times New Roman" w:cs="Mangal"/>
          <w:cs/>
        </w:rPr>
        <w:t>आप उन लोगों की मदद कैसे कर सकते हैं जिन्हें परमेश्वर के प्रेम या शक्ति के बारे में संदेह है कि कैसे परमेश्वर का प्रेम और शक्ति आपके जीवन में काम कर रही है</w:t>
      </w:r>
      <w:r>
        <w:rPr>
          <w:rFonts w:eastAsia="Times New Roman"/>
        </w:rPr>
        <w:t>?</w:t>
      </w:r>
    </w:p>
    <w:p w14:paraId="172EABA5" w14:textId="77777777" w:rsidR="00765406" w:rsidRDefault="00765406" w:rsidP="00765406">
      <w:pPr>
        <w:pStyle w:val="NormalWeb"/>
      </w:pPr>
      <w:r>
        <w:rPr>
          <w:rStyle w:val="Strong"/>
          <w:rFonts w:cs="Mangal"/>
          <w:cs/>
        </w:rPr>
        <w:t>लागू करें</w:t>
      </w:r>
      <w:r>
        <w:t>:</w:t>
      </w:r>
    </w:p>
    <w:p w14:paraId="747BA00C" w14:textId="77777777" w:rsidR="00765406" w:rsidRDefault="00765406" w:rsidP="00765406">
      <w:pPr>
        <w:numPr>
          <w:ilvl w:val="0"/>
          <w:numId w:val="11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5B7D4A9" w14:textId="77777777" w:rsidR="00765406" w:rsidRDefault="00765406" w:rsidP="00765406">
      <w:pPr>
        <w:numPr>
          <w:ilvl w:val="0"/>
          <w:numId w:val="11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8662B3D" w14:textId="77777777" w:rsidR="00765406" w:rsidRDefault="00765406" w:rsidP="00765406">
      <w:pPr>
        <w:numPr>
          <w:ilvl w:val="0"/>
          <w:numId w:val="11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w:t>
      </w:r>
      <w:r>
        <w:rPr>
          <w:rFonts w:eastAsia="Times New Roman"/>
        </w:rPr>
        <w:t xml:space="preserve"> </w:t>
      </w:r>
      <w:r>
        <w:rPr>
          <w:rFonts w:eastAsia="Times New Roman" w:cs="Mangal"/>
          <w:cs/>
        </w:rPr>
        <w:t>और ज्ञान के लिए प्रार्थना में समय व्यतीत करें।</w:t>
      </w:r>
    </w:p>
    <w:p w14:paraId="4295A6D1" w14:textId="77777777" w:rsidR="00765406" w:rsidRDefault="00765406" w:rsidP="00765406">
      <w:pPr>
        <w:numPr>
          <w:ilvl w:val="0"/>
          <w:numId w:val="119"/>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F2FAD1E" w14:textId="2290AD74" w:rsidR="00765406" w:rsidRDefault="00765406">
      <w:pPr>
        <w:rPr>
          <w:rFonts w:ascii="Times New Roman" w:eastAsia="Times New Roman" w:hAnsi="Times New Roman" w:cs="Times New Roman"/>
        </w:rPr>
      </w:pPr>
      <w:r>
        <w:br w:type="page"/>
      </w:r>
    </w:p>
    <w:p w14:paraId="0033CD5A" w14:textId="536D311C" w:rsidR="00765406" w:rsidRDefault="00765406" w:rsidP="00765406">
      <w:pPr>
        <w:pStyle w:val="NormalWeb"/>
        <w:rPr>
          <w14:ligatures w14:val="none"/>
        </w:rPr>
      </w:pPr>
    </w:p>
    <w:p w14:paraId="24651FF9" w14:textId="41FEA220" w:rsidR="001E6841" w:rsidRDefault="00765406" w:rsidP="00765406">
      <w:pPr>
        <w:pStyle w:val="NormalWeb"/>
      </w:pPr>
      <w:r>
        <w:rPr>
          <w:rStyle w:val="Strong"/>
          <w:rFonts w:cs="Mangal"/>
          <w:cs/>
        </w:rPr>
        <w:t>पाठ शीर्षक:</w:t>
      </w:r>
      <w:r>
        <w:t xml:space="preserve"> </w:t>
      </w:r>
      <w:r w:rsidR="001E6841">
        <w:t xml:space="preserve">25 </w:t>
      </w:r>
      <w:r>
        <w:rPr>
          <w:rFonts w:cs="Mangal"/>
          <w:cs/>
        </w:rPr>
        <w:t>पीतल का साँप</w:t>
      </w:r>
      <w:r>
        <w:t xml:space="preserve"> </w:t>
      </w:r>
    </w:p>
    <w:p w14:paraId="45EAC6ED" w14:textId="77777777" w:rsidR="001E6841" w:rsidRDefault="00765406" w:rsidP="00765406">
      <w:pPr>
        <w:pStyle w:val="NormalWeb"/>
      </w:pPr>
      <w:r>
        <w:rPr>
          <w:rStyle w:val="Strong"/>
          <w:rFonts w:cs="Mangal"/>
          <w:cs/>
        </w:rPr>
        <w:t>बाइबिल वचन:</w:t>
      </w:r>
      <w:r>
        <w:t xml:space="preserve"> </w:t>
      </w:r>
      <w:hyperlink r:id="rId290" w:history="1">
        <w:r>
          <w:rPr>
            <w:rStyle w:val="Hyperlink"/>
            <w:rFonts w:cs="Mangal"/>
            <w:cs/>
          </w:rPr>
          <w:t xml:space="preserve">गिनती </w:t>
        </w:r>
        <w:r>
          <w:rPr>
            <w:rStyle w:val="Hyperlink"/>
          </w:rPr>
          <w:t>21:4-9</w:t>
        </w:r>
      </w:hyperlink>
      <w:r>
        <w:t xml:space="preserve"> </w:t>
      </w:r>
    </w:p>
    <w:p w14:paraId="5E59B77B" w14:textId="56884C7A" w:rsidR="00765406" w:rsidRDefault="00765406" w:rsidP="00765406">
      <w:pPr>
        <w:pStyle w:val="NormalWeb"/>
      </w:pPr>
      <w:r>
        <w:rPr>
          <w:rStyle w:val="Strong"/>
          <w:rFonts w:cs="Mangal"/>
          <w:cs/>
        </w:rPr>
        <w:t>नया नियम बाइबिल वचन</w:t>
      </w:r>
      <w:r>
        <w:t xml:space="preserve">: </w:t>
      </w:r>
      <w:hyperlink r:id="rId291" w:history="1">
        <w:r>
          <w:rPr>
            <w:rStyle w:val="Hyperlink"/>
            <w:rFonts w:cs="Mangal"/>
            <w:cs/>
          </w:rPr>
          <w:t xml:space="preserve">यूहन्ना </w:t>
        </w:r>
        <w:r>
          <w:rPr>
            <w:rStyle w:val="Hyperlink"/>
          </w:rPr>
          <w:t>3:1-21</w:t>
        </w:r>
      </w:hyperlink>
    </w:p>
    <w:p w14:paraId="32E0D5F5" w14:textId="77777777" w:rsidR="00765406" w:rsidRDefault="00765406" w:rsidP="00765406">
      <w:pPr>
        <w:pStyle w:val="NormalWeb"/>
      </w:pPr>
      <w:r>
        <w:rPr>
          <w:rStyle w:val="Strong"/>
          <w:rFonts w:cs="Mangal"/>
          <w:cs/>
        </w:rPr>
        <w:t>पाठ लक्ष्य:</w:t>
      </w:r>
    </w:p>
    <w:p w14:paraId="767CEBEC" w14:textId="77777777" w:rsidR="00765406" w:rsidRDefault="00765406" w:rsidP="00765406">
      <w:pPr>
        <w:numPr>
          <w:ilvl w:val="0"/>
          <w:numId w:val="120"/>
        </w:numPr>
        <w:spacing w:before="100" w:beforeAutospacing="1" w:after="100" w:afterAutospacing="1"/>
        <w:rPr>
          <w:rFonts w:eastAsia="Times New Roman"/>
        </w:rPr>
      </w:pPr>
      <w:r>
        <w:rPr>
          <w:rStyle w:val="Strong"/>
          <w:rFonts w:eastAsia="Times New Roman" w:cs="Mangal"/>
          <w:cs/>
        </w:rPr>
        <w:t>शीर्षक:</w:t>
      </w:r>
      <w:r>
        <w:rPr>
          <w:rFonts w:eastAsia="Times New Roman"/>
        </w:rPr>
        <w:t xml:space="preserve"> </w:t>
      </w:r>
      <w:r>
        <w:rPr>
          <w:rFonts w:eastAsia="Times New Roman" w:cs="Mangal"/>
          <w:cs/>
        </w:rPr>
        <w:t>हमारी अधीरता और अल्पकालिक प्राथमिकताओं के कारण परमेश्वर के समय और प्राथमिकताओं को पहचानें जो अक्सर हमसे भिन्न होते हैं।</w:t>
      </w:r>
    </w:p>
    <w:p w14:paraId="3173A75C" w14:textId="77777777" w:rsidR="00765406" w:rsidRDefault="00765406" w:rsidP="00765406">
      <w:pPr>
        <w:numPr>
          <w:ilvl w:val="0"/>
          <w:numId w:val="12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 कि हृदय में अधीरता और हताशा कई बार नासमझ आवेग और हड़बड़ाहट में लिए गए निर्णयों की ओर ले जाती है।</w:t>
      </w:r>
    </w:p>
    <w:p w14:paraId="3CE83A2E" w14:textId="77777777" w:rsidR="00765406" w:rsidRDefault="00765406" w:rsidP="00765406">
      <w:pPr>
        <w:numPr>
          <w:ilvl w:val="0"/>
          <w:numId w:val="12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कृतज्ञता का जीवन विकसित करें जो आपकी प्रार्थनाओं का उत्तर देने के लिए परमेश्वर की प्रतीक्षा करते हुए भी परमेश्वर की स्तुति करने और उसे धन्यवाद देने में सक्षम हो।</w:t>
      </w:r>
    </w:p>
    <w:p w14:paraId="340CD4AC" w14:textId="77777777" w:rsidR="00765406" w:rsidRDefault="00765406" w:rsidP="00765406">
      <w:pPr>
        <w:pStyle w:val="NormalWeb"/>
      </w:pPr>
      <w:r>
        <w:rPr>
          <w:rStyle w:val="Strong"/>
          <w:rFonts w:cs="Mangal"/>
          <w:cs/>
        </w:rPr>
        <w:t>एक वचन में पाठ:</w:t>
      </w:r>
      <w:r>
        <w:t xml:space="preserve"> </w:t>
      </w:r>
      <w:r>
        <w:rPr>
          <w:rFonts w:cs="Mangal"/>
          <w:cs/>
        </w:rPr>
        <w:t>अतः मूसा ने पीतल को एक साँप बनवाकर खम्भे पर लटकाया</w:t>
      </w:r>
      <w:r>
        <w:t xml:space="preserve">; </w:t>
      </w:r>
      <w:r>
        <w:rPr>
          <w:rFonts w:cs="Mangal"/>
          <w:cs/>
        </w:rPr>
        <w:t>तब साँप के डसे हुओं में से जिस-जिस ने उस पीतल के साँप की ओर को देखा वह जीवित बच गया। (</w:t>
      </w:r>
      <w:hyperlink r:id="rId292" w:history="1">
        <w:r>
          <w:rPr>
            <w:rStyle w:val="Hyperlink"/>
            <w:rFonts w:cs="Mangal"/>
            <w:cs/>
          </w:rPr>
          <w:t xml:space="preserve">गिनती </w:t>
        </w:r>
        <w:r>
          <w:rPr>
            <w:rStyle w:val="Hyperlink"/>
          </w:rPr>
          <w:t>21:9</w:t>
        </w:r>
      </w:hyperlink>
      <w:r>
        <w:t>)</w:t>
      </w:r>
    </w:p>
    <w:p w14:paraId="6B479BC7" w14:textId="77777777" w:rsidR="00765406" w:rsidRDefault="00765406" w:rsidP="00765406">
      <w:pPr>
        <w:pStyle w:val="Heading2"/>
        <w:rPr>
          <w:rFonts w:eastAsia="Times New Roman"/>
        </w:rPr>
      </w:pPr>
      <w:r>
        <w:rPr>
          <w:rFonts w:eastAsia="Times New Roman" w:cs="Mangal"/>
          <w:cs/>
        </w:rPr>
        <w:t>पाठ सारांश</w:t>
      </w:r>
    </w:p>
    <w:p w14:paraId="35302491" w14:textId="77777777" w:rsidR="00765406" w:rsidRDefault="00765406" w:rsidP="00765406">
      <w:pPr>
        <w:pStyle w:val="NormalWeb"/>
        <w:rPr>
          <w:rFonts w:cs="Mangal"/>
        </w:rPr>
      </w:pPr>
      <w:r>
        <w:rPr>
          <w:rFonts w:cs="Mangal"/>
          <w:cs/>
        </w:rPr>
        <w:t>इस्राएलियों ने कनान के बारे में दस भेदियों द्वारा दी गई बुरी खबर पर विश्वास किया</w:t>
      </w:r>
      <w:r>
        <w:t xml:space="preserve">, </w:t>
      </w:r>
      <w:r>
        <w:rPr>
          <w:rFonts w:cs="Mangal"/>
          <w:cs/>
        </w:rPr>
        <w:t>इसलिए परमेश्वर ने उन्हें प्रतिज्ञा किए हुए देश में प्रवेश नहीं करने दिया। इसके बजाय</w:t>
      </w:r>
      <w:r>
        <w:t xml:space="preserve">, </w:t>
      </w:r>
      <w:r>
        <w:rPr>
          <w:rFonts w:cs="Mangal"/>
          <w:cs/>
        </w:rPr>
        <w:t>उन्हें रेगिस्तान में भटकते रहना पड़ा। इस्राएली परेशान थे और शिकायत करने लगे। उन्होंने मूसा से पूछा कि वह उन्हें मिस्र से बाहर क्यों लाया है। उनके पास बहुत रोटी या पानी नहीं था</w:t>
      </w:r>
      <w:r>
        <w:t xml:space="preserve">, </w:t>
      </w:r>
      <w:r>
        <w:rPr>
          <w:rFonts w:cs="Mangal"/>
          <w:cs/>
        </w:rPr>
        <w:t>और उन्होंने उस मन्ना को नापसंद किया जो परमेश्वर ने उन्हें दिया था। परमेश्वर अपने लोगों की शिकायत सुनते-सुनते थक गया था</w:t>
      </w:r>
      <w:r>
        <w:t xml:space="preserve">, </w:t>
      </w:r>
      <w:r>
        <w:rPr>
          <w:rFonts w:cs="Mangal"/>
          <w:cs/>
        </w:rPr>
        <w:t>इसलिए उसने इस्राएलियों की छावनी में ज़हरीले साँप भेजे। साँपों ने लोगों को डस लिया और बहुत से इस्राएली मर गए। लोग शिकायत करने के लिए खेद महसूस कर रहे थे और चाहते थे कि मूसा प्रार्थना करे और परमेश्वर से सांपों को दूर करने के लिए कहे। परमेश्वर ने मूसा से कहा कि वह काँसे का एक साँप बनाए और उसे खम्भे पर लटका दे। तब जिस किसी को सांप डसे तो वह उस पीतल के सांप की ओर आंख उठाकर जीवित रह सके।</w:t>
      </w:r>
    </w:p>
    <w:p w14:paraId="3CAA20B0" w14:textId="1DF83BDD" w:rsidR="001E6841" w:rsidRDefault="001E6841" w:rsidP="00765406">
      <w:pPr>
        <w:pStyle w:val="NormalWeb"/>
      </w:pPr>
      <w:r>
        <w:rPr>
          <w:noProof/>
          <w:lang w:bidi="bn-BD"/>
        </w:rPr>
        <w:lastRenderedPageBreak/>
        <w:drawing>
          <wp:inline distT="0" distB="0" distL="0" distR="0" wp14:anchorId="571D3EA9" wp14:editId="17486661">
            <wp:extent cx="1771015" cy="2383615"/>
            <wp:effectExtent l="0" t="0" r="635" b="0"/>
            <wp:docPr id="65" name="Picture 65"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AI-generated content may be incorrect."/>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12F7B182" w14:textId="77777777" w:rsidR="00765406" w:rsidRDefault="00765406" w:rsidP="00765406">
      <w:pPr>
        <w:pStyle w:val="Heading2"/>
        <w:rPr>
          <w:rFonts w:eastAsia="Times New Roman"/>
        </w:rPr>
      </w:pPr>
      <w:r>
        <w:rPr>
          <w:rFonts w:eastAsia="Times New Roman" w:cs="Mangal"/>
          <w:cs/>
        </w:rPr>
        <w:t>तस्वीर से सिखना</w:t>
      </w:r>
    </w:p>
    <w:p w14:paraId="4361921B" w14:textId="77777777" w:rsidR="00765406" w:rsidRDefault="00765406" w:rsidP="00765406">
      <w:pPr>
        <w:numPr>
          <w:ilvl w:val="0"/>
          <w:numId w:val="121"/>
        </w:numPr>
        <w:spacing w:before="100" w:beforeAutospacing="1" w:after="100" w:afterAutospacing="1"/>
        <w:rPr>
          <w:rFonts w:eastAsia="Times New Roman"/>
        </w:rPr>
      </w:pPr>
      <w:r>
        <w:rPr>
          <w:rStyle w:val="Strong"/>
          <w:rFonts w:eastAsia="Times New Roman" w:cs="Mangal"/>
          <w:cs/>
        </w:rPr>
        <w:t>इस्राएली</w:t>
      </w:r>
      <w:r>
        <w:rPr>
          <w:rFonts w:eastAsia="Times New Roman"/>
        </w:rPr>
        <w:t xml:space="preserve"> </w:t>
      </w:r>
      <w:r>
        <w:rPr>
          <w:rFonts w:eastAsia="Times New Roman" w:cs="Mangal"/>
          <w:cs/>
        </w:rPr>
        <w:t>इस बात से नाराज़ थे कि वे अब भी वीराने में भटक रहे थे। एक बार फिर</w:t>
      </w:r>
      <w:r>
        <w:rPr>
          <w:rFonts w:eastAsia="Times New Roman"/>
        </w:rPr>
        <w:t xml:space="preserve">, </w:t>
      </w:r>
      <w:r>
        <w:rPr>
          <w:rFonts w:eastAsia="Times New Roman" w:cs="Mangal"/>
          <w:cs/>
        </w:rPr>
        <w:t>उन्होंने मूसा से शिकायत की</w:t>
      </w:r>
      <w:r>
        <w:rPr>
          <w:rFonts w:eastAsia="Times New Roman"/>
        </w:rPr>
        <w:t xml:space="preserve">, </w:t>
      </w:r>
      <w:r>
        <w:rPr>
          <w:rFonts w:eastAsia="Times New Roman" w:cs="Mangal"/>
          <w:cs/>
        </w:rPr>
        <w:t>और उससे कहा कि यदि वे कभी मिस्र नहीं छोड़ते तो उनका जीवन बेहतर होता। उन्होंने कहा कि परमेश्वर जो भोजन प्रदान कर रहा था वह अब उन्हें पसंद नहीं है।</w:t>
      </w:r>
    </w:p>
    <w:p w14:paraId="112EF366" w14:textId="77777777" w:rsidR="00765406" w:rsidRDefault="00765406" w:rsidP="00765406">
      <w:pPr>
        <w:numPr>
          <w:ilvl w:val="0"/>
          <w:numId w:val="121"/>
        </w:numPr>
        <w:spacing w:before="100" w:beforeAutospacing="1" w:after="100" w:afterAutospacing="1"/>
        <w:rPr>
          <w:rFonts w:eastAsia="Times New Roman"/>
        </w:rPr>
      </w:pPr>
      <w:r>
        <w:rPr>
          <w:rStyle w:val="Strong"/>
          <w:rFonts w:eastAsia="Times New Roman" w:cs="Mangal"/>
          <w:cs/>
        </w:rPr>
        <w:t>विषैले सांप।</w:t>
      </w:r>
      <w:r>
        <w:rPr>
          <w:rFonts w:eastAsia="Times New Roman"/>
        </w:rPr>
        <w:t xml:space="preserve"> </w:t>
      </w:r>
      <w:r>
        <w:rPr>
          <w:rFonts w:eastAsia="Times New Roman" w:cs="Mangal"/>
          <w:cs/>
        </w:rPr>
        <w:t>उनके कुड़कुड़ाने और कृतघ्नता के कारण</w:t>
      </w:r>
      <w:r>
        <w:rPr>
          <w:rFonts w:eastAsia="Times New Roman"/>
        </w:rPr>
        <w:t xml:space="preserve">, </w:t>
      </w:r>
      <w:r>
        <w:rPr>
          <w:rFonts w:eastAsia="Times New Roman" w:cs="Mangal"/>
          <w:cs/>
        </w:rPr>
        <w:t>परमेश्वर ने उनके लिए जहरीले सांप भेजे। बहुत से इस्राएली मर रहे थे</w:t>
      </w:r>
      <w:r>
        <w:rPr>
          <w:rFonts w:eastAsia="Times New Roman"/>
        </w:rPr>
        <w:t xml:space="preserve">, </w:t>
      </w:r>
      <w:r>
        <w:rPr>
          <w:rFonts w:eastAsia="Times New Roman" w:cs="Mangal"/>
          <w:cs/>
        </w:rPr>
        <w:t>और इसलिए वे मूसा के पास आए और उससे कहा कि वह उनकी ओर से परमेश्वर से प्रार्थना करे ताकि परमेश्वर सांपों को दूर कर दे।</w:t>
      </w:r>
    </w:p>
    <w:p w14:paraId="513C3E82" w14:textId="77777777" w:rsidR="00765406" w:rsidRDefault="00765406" w:rsidP="00765406">
      <w:pPr>
        <w:numPr>
          <w:ilvl w:val="0"/>
          <w:numId w:val="121"/>
        </w:numPr>
        <w:spacing w:before="100" w:beforeAutospacing="1" w:after="100" w:afterAutospacing="1"/>
        <w:rPr>
          <w:rFonts w:eastAsia="Times New Roman"/>
        </w:rPr>
      </w:pPr>
      <w:r>
        <w:rPr>
          <w:rStyle w:val="Strong"/>
          <w:rFonts w:eastAsia="Times New Roman" w:cs="Mangal"/>
          <w:cs/>
        </w:rPr>
        <w:t>कांस्य का साँप।</w:t>
      </w:r>
      <w:r>
        <w:rPr>
          <w:rFonts w:eastAsia="Times New Roman"/>
        </w:rPr>
        <w:t xml:space="preserve"> </w:t>
      </w:r>
      <w:r>
        <w:rPr>
          <w:rFonts w:eastAsia="Times New Roman" w:cs="Mangal"/>
          <w:cs/>
        </w:rPr>
        <w:t>परमेश्वर ने मूसा से कहा कि वह एक काँसे का साँप बनाए और उसे एक खंभे पर रख दे। तब जो कोई उस पीतल के सांप को देखकर परमेश्वर की आज्ञा मानेगा वह जीवित रहेगा।</w:t>
      </w:r>
    </w:p>
    <w:p w14:paraId="0F36F2BF" w14:textId="77777777" w:rsidR="00765406" w:rsidRDefault="00765406" w:rsidP="00765406">
      <w:pPr>
        <w:pStyle w:val="Heading2"/>
        <w:rPr>
          <w:rFonts w:eastAsia="Times New Roman"/>
        </w:rPr>
      </w:pPr>
      <w:r>
        <w:rPr>
          <w:rFonts w:eastAsia="Times New Roman" w:cs="Mangal"/>
          <w:cs/>
        </w:rPr>
        <w:t>मूल पाठ</w:t>
      </w:r>
    </w:p>
    <w:p w14:paraId="4A0B43FB" w14:textId="77777777" w:rsidR="00765406" w:rsidRDefault="00765406" w:rsidP="00765406">
      <w:pPr>
        <w:pStyle w:val="NormalWeb"/>
      </w:pPr>
      <w:r>
        <w:rPr>
          <w:rFonts w:cs="Mangal"/>
          <w:cs/>
        </w:rPr>
        <w:t>वादा किए गए देश से अपनी यात्रा से वापस आकर दो भेदियों जो खबर लायी थी उस अच्छी खबर पर विश्वास करने से इस्राएलियों ने इनकार कर दिया। उन्हें विश्वास नहीं था कि परमेश्वर उन्हें वादा किए गए देश में पहले से ही रह रहे लोगों के खिलाफ जीत दिलाएगा। इसलिए</w:t>
      </w:r>
      <w:r>
        <w:t xml:space="preserve">, </w:t>
      </w:r>
      <w:r>
        <w:rPr>
          <w:rFonts w:cs="Mangal"/>
          <w:cs/>
        </w:rPr>
        <w:t>परमेश्वर ने ऐसा घोषित किया कि उन इस्राएलियों में से किसी को भी जिन्हें संदेह था कि वे प्रतिज्ञा किए हुए देश में प्रवेश नहीं करेंगे। इसके बजाय</w:t>
      </w:r>
      <w:r>
        <w:t xml:space="preserve">, </w:t>
      </w:r>
      <w:r>
        <w:rPr>
          <w:rFonts w:cs="Mangal"/>
          <w:cs/>
        </w:rPr>
        <w:t>वे तब तक जंगल में भटकते रहे जब तक परमेश्वर पर विश्वास करनेवाली एक नई पीढ़ी उत्पन्न नहीं हुई।</w:t>
      </w:r>
    </w:p>
    <w:p w14:paraId="2D3BCFAC" w14:textId="77777777" w:rsidR="00765406" w:rsidRDefault="00765406" w:rsidP="00765406">
      <w:pPr>
        <w:pStyle w:val="NormalWeb"/>
      </w:pPr>
      <w:r>
        <w:rPr>
          <w:rFonts w:cs="Mangal"/>
          <w:cs/>
        </w:rPr>
        <w:lastRenderedPageBreak/>
        <w:t>जब इस्राएली जंगल में भटकते फिरते थे</w:t>
      </w:r>
      <w:r>
        <w:t xml:space="preserve">, </w:t>
      </w:r>
      <w:r>
        <w:rPr>
          <w:rFonts w:cs="Mangal"/>
          <w:cs/>
        </w:rPr>
        <w:t>तब वे बहुत क्रोधित और अधीर हो गए</w:t>
      </w:r>
      <w:r>
        <w:t xml:space="preserve">, </w:t>
      </w:r>
      <w:r>
        <w:rPr>
          <w:rFonts w:cs="Mangal"/>
          <w:cs/>
        </w:rPr>
        <w:t>और परमेश्वर और मूसा के विरुद्ध बातें करने लगे। एक बार फिर</w:t>
      </w:r>
      <w:r>
        <w:t xml:space="preserve">, </w:t>
      </w:r>
      <w:r>
        <w:rPr>
          <w:rFonts w:cs="Mangal"/>
          <w:cs/>
        </w:rPr>
        <w:t>उनका कहना था कि वे जंगल में भटकने के बजाय मिस्र में गुलामी में रहना पसंद करते। जवाब में</w:t>
      </w:r>
      <w:r>
        <w:t xml:space="preserve">, </w:t>
      </w:r>
      <w:r>
        <w:rPr>
          <w:rFonts w:cs="Mangal"/>
          <w:cs/>
        </w:rPr>
        <w:t>परमेश्वर ने उनके बीच जहरीले सांपों को भेजकर उनकी कृतघ्नता के लिए उन्हें दंडित किया। इस्राएलियों ने अपने पाप के परिणामों का अनुभव करना शुरू कर दिया।</w:t>
      </w:r>
    </w:p>
    <w:p w14:paraId="6A9ACB01" w14:textId="77777777" w:rsidR="00765406" w:rsidRDefault="00765406" w:rsidP="00765406">
      <w:pPr>
        <w:pStyle w:val="NormalWeb"/>
      </w:pPr>
      <w:r>
        <w:rPr>
          <w:rFonts w:cs="Mangal"/>
          <w:cs/>
        </w:rPr>
        <w:t>जब इस्राएली चंगाई के लिए पुकारे</w:t>
      </w:r>
      <w:r>
        <w:t xml:space="preserve">, </w:t>
      </w:r>
      <w:r>
        <w:rPr>
          <w:rFonts w:cs="Mangal"/>
          <w:cs/>
        </w:rPr>
        <w:t>तो परमेश्वर ने साँपों से सुरक्षा प्रदान की। यदि लोग मूसा के द्वारा दी गई परमेश्वर की उस आज्ञा का पालन करें</w:t>
      </w:r>
      <w:r>
        <w:t xml:space="preserve">, </w:t>
      </w:r>
      <w:r>
        <w:rPr>
          <w:rFonts w:cs="Mangal"/>
          <w:cs/>
        </w:rPr>
        <w:t>कि पीतल के सांप को देखें</w:t>
      </w:r>
      <w:r>
        <w:t xml:space="preserve">, </w:t>
      </w:r>
      <w:r>
        <w:rPr>
          <w:rFonts w:cs="Mangal"/>
          <w:cs/>
        </w:rPr>
        <w:t>तो वे बच जाएंगे।</w:t>
      </w:r>
    </w:p>
    <w:p w14:paraId="4F6AD72E" w14:textId="77777777" w:rsidR="00765406" w:rsidRDefault="00765406" w:rsidP="00765406">
      <w:pPr>
        <w:pStyle w:val="NormalWeb"/>
      </w:pPr>
      <w:r>
        <w:rPr>
          <w:rStyle w:val="Strong"/>
          <w:rFonts w:cs="Mangal"/>
          <w:cs/>
        </w:rPr>
        <w:t>नए नियम का पाठ:</w:t>
      </w:r>
      <w:r>
        <w:t xml:space="preserve"> </w:t>
      </w:r>
      <w:r>
        <w:rPr>
          <w:rFonts w:cs="Mangal"/>
          <w:cs/>
        </w:rPr>
        <w:t>जिस तरह मूसा ने इस्राएलियों के बीच अविश्वास का सामना किया</w:t>
      </w:r>
      <w:r>
        <w:t xml:space="preserve">, </w:t>
      </w:r>
      <w:r>
        <w:rPr>
          <w:rFonts w:cs="Mangal"/>
          <w:cs/>
        </w:rPr>
        <w:t>उसी तरह यीशु ने भी किया। इस्राएली अगुवों को विश्वास नहीं था कि परमेश्वर यीशु की तरह एक मसीहा के रूप में आएगा</w:t>
      </w:r>
      <w:r>
        <w:t xml:space="preserve">, </w:t>
      </w:r>
      <w:r>
        <w:rPr>
          <w:rFonts w:cs="Mangal"/>
          <w:cs/>
        </w:rPr>
        <w:t>जो गरीब था और यरूशलेम धार्मिक और याजकीय संस्थान का हिस्सा नहीं था। यीशु ने निकुदेमुस और सभी इस्राएलियों को परमेश्वर की ओर से उसके संदेश पर विश्वास करने के लिए बुलाया</w:t>
      </w:r>
      <w:r>
        <w:t xml:space="preserve">, </w:t>
      </w:r>
      <w:r>
        <w:rPr>
          <w:rFonts w:cs="Mangal"/>
          <w:cs/>
        </w:rPr>
        <w:t>और यह कि वह मसीहा था जिसे परमेश्वर ने वादा किया था।</w:t>
      </w:r>
    </w:p>
    <w:p w14:paraId="50CDD62D" w14:textId="77777777" w:rsidR="00765406" w:rsidRDefault="00765406" w:rsidP="00765406">
      <w:pPr>
        <w:rPr>
          <w:rFonts w:eastAsia="Times New Roman"/>
        </w:rPr>
      </w:pPr>
      <w:r>
        <w:rPr>
          <w:rFonts w:eastAsia="Times New Roman"/>
        </w:rPr>
        <w:pict w14:anchorId="4EE69D77">
          <v:rect id="_x0000_i1057" style="width:0;height:1.5pt" o:hralign="center" o:hrstd="t" o:hr="t" fillcolor="#a0a0a0" stroked="f"/>
        </w:pict>
      </w:r>
    </w:p>
    <w:p w14:paraId="039E6DB8" w14:textId="77777777" w:rsidR="00765406" w:rsidRDefault="00765406" w:rsidP="00765406">
      <w:pPr>
        <w:pStyle w:val="Heading2"/>
        <w:rPr>
          <w:rFonts w:eastAsia="Times New Roman"/>
        </w:rPr>
      </w:pPr>
      <w:r>
        <w:rPr>
          <w:rFonts w:eastAsia="Times New Roman" w:cs="Mangal"/>
          <w:cs/>
        </w:rPr>
        <w:t>बाइबिल अध्ययन</w:t>
      </w:r>
    </w:p>
    <w:p w14:paraId="6FE3D880" w14:textId="77777777" w:rsidR="00765406" w:rsidRDefault="00765406" w:rsidP="00765406">
      <w:pPr>
        <w:pStyle w:val="NormalWeb"/>
      </w:pPr>
      <w:r>
        <w:rPr>
          <w:rStyle w:val="Strong"/>
          <w:rFonts w:cs="Mangal"/>
          <w:cs/>
        </w:rPr>
        <w:t>प्रार्थना करना</w:t>
      </w:r>
      <w:r>
        <w:t>:</w:t>
      </w:r>
    </w:p>
    <w:p w14:paraId="12F58A3C" w14:textId="77777777" w:rsidR="00765406" w:rsidRDefault="00765406" w:rsidP="00765406">
      <w:pPr>
        <w:numPr>
          <w:ilvl w:val="0"/>
          <w:numId w:val="122"/>
        </w:numPr>
        <w:spacing w:before="100" w:beforeAutospacing="1" w:after="100" w:afterAutospacing="1"/>
        <w:rPr>
          <w:rFonts w:eastAsia="Times New Roman"/>
        </w:rPr>
      </w:pPr>
      <w:r>
        <w:rPr>
          <w:rFonts w:eastAsia="Times New Roman" w:cs="Mangal"/>
          <w:cs/>
        </w:rPr>
        <w:t>प्रार्थना अनुरोध और स्तुति के लिए पूछें।</w:t>
      </w:r>
    </w:p>
    <w:p w14:paraId="70C4CA47" w14:textId="77777777" w:rsidR="00765406" w:rsidRDefault="00765406" w:rsidP="00765406">
      <w:pPr>
        <w:numPr>
          <w:ilvl w:val="0"/>
          <w:numId w:val="122"/>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891059F" w14:textId="77777777" w:rsidR="00765406" w:rsidRDefault="00765406" w:rsidP="00765406">
      <w:pPr>
        <w:numPr>
          <w:ilvl w:val="0"/>
          <w:numId w:val="122"/>
        </w:numPr>
        <w:spacing w:before="100" w:beforeAutospacing="1" w:after="100" w:afterAutospacing="1"/>
        <w:rPr>
          <w:rFonts w:eastAsia="Times New Roman"/>
        </w:rPr>
      </w:pPr>
      <w:r>
        <w:rPr>
          <w:rFonts w:eastAsia="Times New Roman" w:cs="Mangal"/>
          <w:cs/>
        </w:rPr>
        <w:t>प्रार्थना अनुरोधों के लिए प्रार्थना करें।</w:t>
      </w:r>
    </w:p>
    <w:p w14:paraId="7E917A1A" w14:textId="77777777" w:rsidR="00765406" w:rsidRDefault="00765406" w:rsidP="00765406">
      <w:pPr>
        <w:numPr>
          <w:ilvl w:val="0"/>
          <w:numId w:val="122"/>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2E063361" w14:textId="77777777" w:rsidR="00765406" w:rsidRDefault="00765406" w:rsidP="00765406">
      <w:pPr>
        <w:pStyle w:val="NormalWeb"/>
      </w:pPr>
      <w:r>
        <w:rPr>
          <w:rStyle w:val="Strong"/>
          <w:rFonts w:cs="Mangal"/>
          <w:cs/>
        </w:rPr>
        <w:t>सुनना</w:t>
      </w:r>
      <w:r>
        <w:t>:</w:t>
      </w:r>
    </w:p>
    <w:p w14:paraId="3EEDD480" w14:textId="77777777" w:rsidR="00765406" w:rsidRDefault="00765406" w:rsidP="00765406">
      <w:pPr>
        <w:numPr>
          <w:ilvl w:val="0"/>
          <w:numId w:val="123"/>
        </w:numPr>
        <w:spacing w:before="100" w:beforeAutospacing="1" w:after="100" w:afterAutospacing="1"/>
        <w:rPr>
          <w:rFonts w:eastAsia="Times New Roman"/>
        </w:rPr>
      </w:pPr>
      <w:r>
        <w:rPr>
          <w:rFonts w:eastAsia="Times New Roman" w:cs="Mangal"/>
          <w:cs/>
        </w:rPr>
        <w:t>दोनों बाइबिल पाठ पढ़ें।</w:t>
      </w:r>
    </w:p>
    <w:p w14:paraId="44FDF82F" w14:textId="77777777" w:rsidR="00765406" w:rsidRDefault="00765406" w:rsidP="00765406">
      <w:pPr>
        <w:numPr>
          <w:ilvl w:val="0"/>
          <w:numId w:val="12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E26FA10" w14:textId="77777777" w:rsidR="00765406" w:rsidRDefault="00765406" w:rsidP="00765406">
      <w:pPr>
        <w:numPr>
          <w:ilvl w:val="0"/>
          <w:numId w:val="123"/>
        </w:numPr>
        <w:spacing w:before="100" w:beforeAutospacing="1" w:after="100" w:afterAutospacing="1"/>
        <w:rPr>
          <w:rFonts w:eastAsia="Times New Roman"/>
        </w:rPr>
      </w:pPr>
      <w:r>
        <w:rPr>
          <w:rFonts w:eastAsia="Times New Roman" w:cs="Mangal"/>
          <w:cs/>
        </w:rPr>
        <w:t>बाइबिल के दोनों पाठों को दोबारा पढ़ें।</w:t>
      </w:r>
    </w:p>
    <w:p w14:paraId="18543399" w14:textId="77777777" w:rsidR="00765406" w:rsidRDefault="00765406" w:rsidP="00765406">
      <w:pPr>
        <w:numPr>
          <w:ilvl w:val="0"/>
          <w:numId w:val="123"/>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14C2AC1" w14:textId="77777777" w:rsidR="00765406" w:rsidRDefault="00765406" w:rsidP="00765406">
      <w:pPr>
        <w:pStyle w:val="NormalWeb"/>
      </w:pPr>
      <w:r>
        <w:rPr>
          <w:rStyle w:val="Strong"/>
          <w:rFonts w:cs="Mangal"/>
          <w:cs/>
        </w:rPr>
        <w:t>साझा करना</w:t>
      </w:r>
      <w:r>
        <w:t>:</w:t>
      </w:r>
    </w:p>
    <w:p w14:paraId="12111478" w14:textId="77777777" w:rsidR="00765406" w:rsidRDefault="00765406" w:rsidP="00765406">
      <w:pPr>
        <w:numPr>
          <w:ilvl w:val="0"/>
          <w:numId w:val="124"/>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अधीरता और कृतघ्नता विनाशकारी प्रवृत्तियाँ हैं। जिन लोगों ने परमेश्वर पर गहरा भरोसा करना नहीं सीखा है</w:t>
      </w:r>
      <w:r>
        <w:rPr>
          <w:rFonts w:eastAsia="Times New Roman"/>
        </w:rPr>
        <w:t xml:space="preserve">, </w:t>
      </w:r>
      <w:r>
        <w:rPr>
          <w:rFonts w:eastAsia="Times New Roman" w:cs="Mangal"/>
          <w:cs/>
        </w:rPr>
        <w:t>वे उम्मीद करते हैं कि परमेश्वर उनकी प्रार्थनाओं का शीघ्र उत्तर देगा। वे यह भी अपेक्षा करते हैं कि परमेश्वर उनकी प्रार्थनाओं का ठीक वैसा ही उत्तर दें जैसा वे चाहते हैं कि उनका उत्तर दिया जाए। हालाँकि</w:t>
      </w:r>
      <w:r>
        <w:rPr>
          <w:rFonts w:eastAsia="Times New Roman"/>
        </w:rPr>
        <w:t xml:space="preserve">, </w:t>
      </w:r>
      <w:r>
        <w:rPr>
          <w:rFonts w:eastAsia="Times New Roman" w:cs="Mangal"/>
          <w:cs/>
        </w:rPr>
        <w:t>परमेश्वर हमसे बेहतर जानता है कि हमें क्या चाहिए और कब इसकी आवश्यकता है। इसलिए</w:t>
      </w:r>
      <w:r>
        <w:rPr>
          <w:rFonts w:eastAsia="Times New Roman"/>
        </w:rPr>
        <w:t xml:space="preserve">, </w:t>
      </w:r>
      <w:r>
        <w:rPr>
          <w:rFonts w:eastAsia="Times New Roman" w:cs="Mangal"/>
          <w:cs/>
        </w:rPr>
        <w:t>वचन का अध्ययन करके</w:t>
      </w:r>
      <w:r>
        <w:rPr>
          <w:rFonts w:eastAsia="Times New Roman"/>
        </w:rPr>
        <w:t xml:space="preserve">, </w:t>
      </w:r>
      <w:r>
        <w:rPr>
          <w:rFonts w:eastAsia="Times New Roman" w:cs="Mangal"/>
          <w:cs/>
        </w:rPr>
        <w:t>एक गहन प्रार्थना जीवन विकसित करके</w:t>
      </w:r>
      <w:r>
        <w:rPr>
          <w:rFonts w:eastAsia="Times New Roman"/>
        </w:rPr>
        <w:t xml:space="preserve">, </w:t>
      </w:r>
      <w:r>
        <w:rPr>
          <w:rFonts w:eastAsia="Times New Roman" w:cs="Mangal"/>
          <w:cs/>
        </w:rPr>
        <w:t>और परमेश्वर के ज्ञान पर भरोसा करना सीखकर</w:t>
      </w:r>
      <w:r>
        <w:rPr>
          <w:rFonts w:eastAsia="Times New Roman"/>
        </w:rPr>
        <w:t xml:space="preserve">, </w:t>
      </w:r>
      <w:r>
        <w:rPr>
          <w:rFonts w:eastAsia="Times New Roman" w:cs="Mangal"/>
          <w:cs/>
        </w:rPr>
        <w:t>मसीही अपनी स्वाभाविक अधीरता और कृतघ्नता पर काबू पा सकते हैं और परमेश्वर के सही समय और प्रार्थना के सही उत्तर की प्रतीक्षा करना सीख सकते हैं।</w:t>
      </w:r>
    </w:p>
    <w:p w14:paraId="344AF7DE"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अधीरता और कृतघ्नता से कार्य करने के परिणामस्वरूप किस प्रकार के बुरे निर्णय हो सकते हैं</w:t>
      </w:r>
      <w:r>
        <w:rPr>
          <w:rFonts w:eastAsia="Times New Roman"/>
        </w:rPr>
        <w:t>?</w:t>
      </w:r>
    </w:p>
    <w:p w14:paraId="3B13C2EF"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इस्राएलियों का बर्ताव जिस तरह मान्ना के प्रति था</w:t>
      </w:r>
      <w:r>
        <w:rPr>
          <w:rFonts w:eastAsia="Times New Roman"/>
        </w:rPr>
        <w:t xml:space="preserve">, </w:t>
      </w:r>
      <w:r>
        <w:rPr>
          <w:rFonts w:eastAsia="Times New Roman" w:cs="Mangal"/>
          <w:cs/>
        </w:rPr>
        <w:t>वैसे ही यदि आज मसीही लोग परमेश्वर द्वारा मिली हुई कौनसी आशीषों के प्रति धन्यवादित नहीं होते जो उन्हें होना चाहिए</w:t>
      </w:r>
      <w:r>
        <w:rPr>
          <w:rFonts w:eastAsia="Times New Roman"/>
        </w:rPr>
        <w:t>?</w:t>
      </w:r>
    </w:p>
    <w:p w14:paraId="002A2903" w14:textId="77777777" w:rsidR="00765406" w:rsidRDefault="00765406" w:rsidP="00765406">
      <w:pPr>
        <w:numPr>
          <w:ilvl w:val="0"/>
          <w:numId w:val="12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कृतघ्नता और अधीरता पाप की मूल प्रकृति की दो अभिव्यक्तियाँ हैं</w:t>
      </w:r>
      <w:r>
        <w:rPr>
          <w:rFonts w:eastAsia="Times New Roman"/>
        </w:rPr>
        <w:t xml:space="preserve">, </w:t>
      </w:r>
      <w:r>
        <w:rPr>
          <w:rFonts w:eastAsia="Times New Roman" w:cs="Mangal"/>
          <w:cs/>
        </w:rPr>
        <w:t>जो कि स्वार्थ है। परमेश्वर की इच्छा के प्रति समर्पण सीखना और परमेश्वर के समय के साथ धैर्य रखना मसीही परिपक्वता में बढ़ने की दो कुंजियाँ हैं। वे पाप को आपके हृदय को नियंत्रित करने से रोकने की कुंजी भी हैं।</w:t>
      </w:r>
    </w:p>
    <w:p w14:paraId="6C7417ED"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आपको ऐसा क्यों लगता है कि समय को परमेश्वर लोगों से अलग तरह से देखता है</w:t>
      </w:r>
      <w:r>
        <w:rPr>
          <w:rFonts w:eastAsia="Times New Roman"/>
        </w:rPr>
        <w:t>?</w:t>
      </w:r>
    </w:p>
    <w:p w14:paraId="3CC6D603"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संयम और धन्यवादित होना सीखने का कठिन परिश्रम करते समय मसीही लोग कौन से कुछ पाठ सीख सकते हैं</w:t>
      </w:r>
      <w:r>
        <w:rPr>
          <w:rFonts w:eastAsia="Times New Roman"/>
        </w:rPr>
        <w:t>?</w:t>
      </w:r>
    </w:p>
    <w:p w14:paraId="330CFD25" w14:textId="77777777" w:rsidR="00765406" w:rsidRDefault="00765406" w:rsidP="00765406">
      <w:pPr>
        <w:numPr>
          <w:ilvl w:val="0"/>
          <w:numId w:val="12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विडंबना यह है कि कार्रवाई करने से इनकार करना शायद इस अध्ययन का सबसे अच्छा भौतिक अनुप्रयोग है। इसके बजाय</w:t>
      </w:r>
      <w:r>
        <w:rPr>
          <w:rFonts w:eastAsia="Times New Roman"/>
        </w:rPr>
        <w:t xml:space="preserve">, </w:t>
      </w:r>
      <w:r>
        <w:rPr>
          <w:rFonts w:eastAsia="Times New Roman" w:cs="Mangal"/>
          <w:cs/>
        </w:rPr>
        <w:t>प्रार्थना और परावर्तन में रहकर शांतता सीखना अक्सर निराशा और अधीरता की सबसे अच्छी प्रतिक्रिया होती है। जब मसीही अपना पूरा जीवन यीशु को समर्पित करते हैं</w:t>
      </w:r>
      <w:r>
        <w:rPr>
          <w:rFonts w:eastAsia="Times New Roman"/>
        </w:rPr>
        <w:t xml:space="preserve">, </w:t>
      </w:r>
      <w:r>
        <w:rPr>
          <w:rFonts w:eastAsia="Times New Roman" w:cs="Mangal"/>
          <w:cs/>
        </w:rPr>
        <w:t>तो वे एक ऐसी शांति की खोज करते हैं जो सभी समझ से परे है।</w:t>
      </w:r>
    </w:p>
    <w:p w14:paraId="145835EF"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हर दिन परमेश्वर के कदमों में शांतता से बैठने की कौनसी जगह हैं और कौनसा समय है जहाँ आप परमेश्वर की प्रतीक्षा कर सकते हैं</w:t>
      </w:r>
      <w:r>
        <w:rPr>
          <w:rFonts w:eastAsia="Times New Roman"/>
        </w:rPr>
        <w:t>?</w:t>
      </w:r>
    </w:p>
    <w:p w14:paraId="1719BBDD" w14:textId="77777777" w:rsidR="00765406" w:rsidRDefault="00765406" w:rsidP="00765406">
      <w:pPr>
        <w:numPr>
          <w:ilvl w:val="1"/>
          <w:numId w:val="124"/>
        </w:numPr>
        <w:spacing w:before="100" w:beforeAutospacing="1" w:after="100" w:afterAutospacing="1"/>
        <w:rPr>
          <w:rFonts w:eastAsia="Times New Roman"/>
        </w:rPr>
      </w:pPr>
      <w:r>
        <w:rPr>
          <w:rFonts w:eastAsia="Times New Roman" w:cs="Mangal"/>
          <w:cs/>
        </w:rPr>
        <w:t>जब आप कृतघ्नता का भाव महसूस करने लगें या अधीरता आपके हृदय में जड़ें जमाने लगे तो आप कौनसे</w:t>
      </w:r>
      <w:r>
        <w:rPr>
          <w:rFonts w:eastAsia="Times New Roman"/>
        </w:rPr>
        <w:t xml:space="preserve"> </w:t>
      </w:r>
      <w:r>
        <w:rPr>
          <w:rFonts w:eastAsia="Times New Roman" w:cs="Mangal"/>
          <w:cs/>
        </w:rPr>
        <w:t>कदम उठा सकते हैं</w:t>
      </w:r>
      <w:r>
        <w:rPr>
          <w:rFonts w:eastAsia="Times New Roman"/>
        </w:rPr>
        <w:t>?</w:t>
      </w:r>
    </w:p>
    <w:p w14:paraId="5148BCF0" w14:textId="77777777" w:rsidR="00765406" w:rsidRDefault="00765406" w:rsidP="00765406">
      <w:pPr>
        <w:pStyle w:val="NormalWeb"/>
      </w:pPr>
      <w:r>
        <w:rPr>
          <w:rStyle w:val="Strong"/>
          <w:rFonts w:cs="Mangal"/>
          <w:cs/>
        </w:rPr>
        <w:lastRenderedPageBreak/>
        <w:t>लागू करें</w:t>
      </w:r>
      <w:r>
        <w:t>:</w:t>
      </w:r>
    </w:p>
    <w:p w14:paraId="6E85311B" w14:textId="77777777" w:rsidR="00765406" w:rsidRDefault="00765406" w:rsidP="00765406">
      <w:pPr>
        <w:numPr>
          <w:ilvl w:val="0"/>
          <w:numId w:val="12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6B9C48F" w14:textId="77777777" w:rsidR="00765406" w:rsidRDefault="00765406" w:rsidP="00765406">
      <w:pPr>
        <w:numPr>
          <w:ilvl w:val="0"/>
          <w:numId w:val="12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FB65D38" w14:textId="77777777" w:rsidR="00765406" w:rsidRDefault="00765406" w:rsidP="00765406">
      <w:pPr>
        <w:numPr>
          <w:ilvl w:val="0"/>
          <w:numId w:val="125"/>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222FAD2" w14:textId="77777777" w:rsidR="00765406" w:rsidRDefault="00765406" w:rsidP="00765406">
      <w:pPr>
        <w:numPr>
          <w:ilvl w:val="0"/>
          <w:numId w:val="125"/>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35AF13E" w14:textId="4F8C4EC2" w:rsidR="001E6841" w:rsidRDefault="001E6841">
      <w:pPr>
        <w:rPr>
          <w:rFonts w:ascii="Times New Roman" w:eastAsia="Times New Roman" w:hAnsi="Times New Roman" w:cs="Times New Roman"/>
        </w:rPr>
      </w:pPr>
      <w:r>
        <w:br w:type="page"/>
      </w:r>
    </w:p>
    <w:p w14:paraId="1CCB5B5F" w14:textId="3249FACC" w:rsidR="00C97141" w:rsidRDefault="00C97141" w:rsidP="00C97141">
      <w:pPr>
        <w:pStyle w:val="NormalWeb"/>
        <w:rPr>
          <w14:ligatures w14:val="none"/>
        </w:rPr>
      </w:pPr>
    </w:p>
    <w:p w14:paraId="1021174F" w14:textId="7A6A30F4" w:rsidR="00C97141" w:rsidRDefault="00C97141" w:rsidP="00C97141">
      <w:pPr>
        <w:pStyle w:val="NormalWeb"/>
      </w:pPr>
      <w:r>
        <w:rPr>
          <w:rStyle w:val="Strong"/>
          <w:rFonts w:cs="Mangal"/>
          <w:cs/>
        </w:rPr>
        <w:t>पाठ शीर्षक:</w:t>
      </w:r>
      <w:r>
        <w:t xml:space="preserve"> </w:t>
      </w:r>
      <w:r w:rsidR="00A836A6">
        <w:t xml:space="preserve">26 </w:t>
      </w:r>
      <w:r>
        <w:rPr>
          <w:rFonts w:cs="Mangal"/>
          <w:cs/>
        </w:rPr>
        <w:t>बिलाम की बात करने वाली गदही</w:t>
      </w:r>
      <w:r>
        <w:t xml:space="preserve"> </w:t>
      </w:r>
    </w:p>
    <w:p w14:paraId="5B74FE3B" w14:textId="77777777" w:rsidR="00C97141" w:rsidRDefault="00C97141" w:rsidP="00C97141">
      <w:pPr>
        <w:pStyle w:val="NormalWeb"/>
      </w:pPr>
      <w:r>
        <w:rPr>
          <w:rStyle w:val="Strong"/>
          <w:rFonts w:cs="Mangal"/>
          <w:cs/>
        </w:rPr>
        <w:t>बाइबिल वचन</w:t>
      </w:r>
      <w:r>
        <w:t xml:space="preserve">: </w:t>
      </w:r>
      <w:hyperlink r:id="rId294" w:history="1">
        <w:r>
          <w:rPr>
            <w:rStyle w:val="Hyperlink"/>
            <w:rFonts w:cs="Mangal"/>
            <w:cs/>
          </w:rPr>
          <w:t xml:space="preserve">गिनती </w:t>
        </w:r>
        <w:r>
          <w:rPr>
            <w:rStyle w:val="Hyperlink"/>
          </w:rPr>
          <w:t>22:21-41</w:t>
        </w:r>
      </w:hyperlink>
    </w:p>
    <w:p w14:paraId="407D1CF6" w14:textId="6087F954" w:rsidR="00C97141" w:rsidRDefault="00C97141" w:rsidP="00C97141">
      <w:pPr>
        <w:pStyle w:val="NormalWeb"/>
      </w:pPr>
      <w:r>
        <w:t xml:space="preserve"> </w:t>
      </w:r>
      <w:r>
        <w:rPr>
          <w:rStyle w:val="Strong"/>
          <w:rFonts w:cs="Mangal"/>
          <w:cs/>
        </w:rPr>
        <w:t>नया नियम बाइबिल वचन:</w:t>
      </w:r>
      <w:r>
        <w:t xml:space="preserve"> </w:t>
      </w:r>
      <w:hyperlink r:id="rId295" w:history="1">
        <w:r>
          <w:rPr>
            <w:rStyle w:val="Hyperlink"/>
            <w:rFonts w:cs="Mangal"/>
            <w:cs/>
          </w:rPr>
          <w:t xml:space="preserve">मार्क </w:t>
        </w:r>
        <w:r>
          <w:rPr>
            <w:rStyle w:val="Hyperlink"/>
          </w:rPr>
          <w:t>9:38-40</w:t>
        </w:r>
      </w:hyperlink>
    </w:p>
    <w:p w14:paraId="1ACCCDDB" w14:textId="77777777" w:rsidR="00C97141" w:rsidRDefault="00C97141" w:rsidP="00C97141">
      <w:pPr>
        <w:pStyle w:val="NormalWeb"/>
      </w:pPr>
      <w:r>
        <w:rPr>
          <w:rStyle w:val="Strong"/>
          <w:rFonts w:cs="Mangal"/>
          <w:cs/>
        </w:rPr>
        <w:t>पाठ लक्ष्य</w:t>
      </w:r>
      <w:r>
        <w:t>:</w:t>
      </w:r>
    </w:p>
    <w:p w14:paraId="3E01FEC9" w14:textId="77777777" w:rsidR="00C97141" w:rsidRDefault="00C97141" w:rsidP="00C97141">
      <w:pPr>
        <w:numPr>
          <w:ilvl w:val="0"/>
          <w:numId w:val="12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सराहना करें कि परमेश्वर किसी के माध्यम से काम कर सकते हैं</w:t>
      </w:r>
      <w:r>
        <w:rPr>
          <w:rFonts w:eastAsia="Times New Roman"/>
        </w:rPr>
        <w:t xml:space="preserve">, </w:t>
      </w:r>
      <w:r>
        <w:rPr>
          <w:rFonts w:eastAsia="Times New Roman" w:cs="Mangal"/>
          <w:cs/>
        </w:rPr>
        <w:t>और वास्तव में कभी-कभी सबसे अप्रत्याशित लोगों (और यहां तक कि जानवरों) के माध्यम से भी काम करते हैं।</w:t>
      </w:r>
    </w:p>
    <w:p w14:paraId="6D982FA5" w14:textId="77777777" w:rsidR="00C97141" w:rsidRDefault="00C97141" w:rsidP="00C97141">
      <w:pPr>
        <w:numPr>
          <w:ilvl w:val="0"/>
          <w:numId w:val="12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मसीहीयों के लिए एक प्रलोभन है कि वे केवल ईश्वर से वही सुनें जो वे सुनना चाहते हैं। जब मसीही पूरी तरह से ईश्वर को समर्पित होते हैं</w:t>
      </w:r>
      <w:r>
        <w:rPr>
          <w:rFonts w:eastAsia="Times New Roman"/>
        </w:rPr>
        <w:t xml:space="preserve">, </w:t>
      </w:r>
      <w:r>
        <w:rPr>
          <w:rFonts w:eastAsia="Times New Roman" w:cs="Mangal"/>
          <w:cs/>
        </w:rPr>
        <w:t>तो वे उनके लिए ईश्वर के संदेश को समझेंगे</w:t>
      </w:r>
      <w:r>
        <w:rPr>
          <w:rFonts w:eastAsia="Times New Roman"/>
        </w:rPr>
        <w:t xml:space="preserve">, </w:t>
      </w:r>
      <w:r>
        <w:rPr>
          <w:rFonts w:eastAsia="Times New Roman" w:cs="Mangal"/>
          <w:cs/>
        </w:rPr>
        <w:t>भले ही वह ऐसा संदेश न हो जिसे वे सुनना चाहते हैं।</w:t>
      </w:r>
    </w:p>
    <w:p w14:paraId="0268C9DA" w14:textId="77777777" w:rsidR="00C97141" w:rsidRDefault="00C97141" w:rsidP="00C97141">
      <w:pPr>
        <w:numPr>
          <w:ilvl w:val="0"/>
          <w:numId w:val="12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आवाज़ को सुनने के लिए समय बिताने के लिए अपनी नियमित दिनचर्या और पैटर्न से दूर जाने के लिए इस सप्ताह अलग से समय निर्धारित करें।</w:t>
      </w:r>
    </w:p>
    <w:p w14:paraId="09145BE2" w14:textId="77777777" w:rsidR="00C97141" w:rsidRDefault="00C97141" w:rsidP="00C97141">
      <w:pPr>
        <w:pStyle w:val="NormalWeb"/>
      </w:pPr>
      <w:r>
        <w:rPr>
          <w:rStyle w:val="Strong"/>
          <w:rFonts w:cs="Mangal"/>
          <w:cs/>
        </w:rPr>
        <w:t>एक वचन में पाठ</w:t>
      </w:r>
      <w:r>
        <w:t xml:space="preserve">: </w:t>
      </w:r>
      <w:r>
        <w:rPr>
          <w:rFonts w:cs="Mangal"/>
          <w:cs/>
        </w:rPr>
        <w:t>बिलाम ने बालाक से कहा</w:t>
      </w:r>
      <w:r>
        <w:t>, "</w:t>
      </w:r>
      <w:r>
        <w:rPr>
          <w:rFonts w:cs="Mangal"/>
          <w:cs/>
        </w:rPr>
        <w:t>देख</w:t>
      </w:r>
      <w:r>
        <w:t xml:space="preserve">, </w:t>
      </w:r>
      <w:r>
        <w:rPr>
          <w:rFonts w:cs="Mangal"/>
          <w:cs/>
        </w:rPr>
        <w:t>मैं तेरे पास आया तो हूँ! परन्तु अब क्या मैं कुछ कर सकता हूँ</w:t>
      </w:r>
      <w:r>
        <w:t xml:space="preserve">? </w:t>
      </w:r>
      <w:r>
        <w:rPr>
          <w:rFonts w:cs="Mangal"/>
          <w:cs/>
        </w:rPr>
        <w:t>जो बात परमेश्‍वर मेरे मुँह में डालेगा</w:t>
      </w:r>
      <w:r>
        <w:t xml:space="preserve">, </w:t>
      </w:r>
      <w:r>
        <w:rPr>
          <w:rFonts w:cs="Mangal"/>
          <w:cs/>
        </w:rPr>
        <w:t>वही बात मैं कहूँगा।</w:t>
      </w:r>
      <w:r>
        <w:t>" (</w:t>
      </w:r>
      <w:hyperlink r:id="rId296" w:history="1">
        <w:r>
          <w:rPr>
            <w:rStyle w:val="Hyperlink"/>
            <w:rFonts w:cs="Mangal"/>
            <w:cs/>
          </w:rPr>
          <w:t xml:space="preserve">गिनती </w:t>
        </w:r>
        <w:r>
          <w:rPr>
            <w:rStyle w:val="Hyperlink"/>
          </w:rPr>
          <w:t>22:38</w:t>
        </w:r>
      </w:hyperlink>
      <w:r>
        <w:t>)</w:t>
      </w:r>
    </w:p>
    <w:p w14:paraId="6D159C9B" w14:textId="77777777" w:rsidR="00C97141" w:rsidRDefault="00C97141" w:rsidP="00C97141">
      <w:pPr>
        <w:pStyle w:val="Heading2"/>
        <w:rPr>
          <w:rFonts w:eastAsia="Times New Roman"/>
        </w:rPr>
      </w:pPr>
      <w:r>
        <w:rPr>
          <w:rFonts w:eastAsia="Times New Roman" w:cs="Mangal"/>
          <w:cs/>
        </w:rPr>
        <w:t>पाठ सारांश</w:t>
      </w:r>
    </w:p>
    <w:p w14:paraId="7125DD48" w14:textId="77777777" w:rsidR="00C97141" w:rsidRDefault="00C97141" w:rsidP="00C97141">
      <w:pPr>
        <w:pStyle w:val="NormalWeb"/>
        <w:rPr>
          <w:rFonts w:cs="Mangal"/>
        </w:rPr>
      </w:pPr>
      <w:r>
        <w:rPr>
          <w:rFonts w:cs="Mangal"/>
          <w:cs/>
        </w:rPr>
        <w:t>जब इस्राएली जंगल में भटक रहे थे</w:t>
      </w:r>
      <w:r>
        <w:t xml:space="preserve">, </w:t>
      </w:r>
      <w:r>
        <w:rPr>
          <w:rFonts w:cs="Mangal"/>
          <w:cs/>
        </w:rPr>
        <w:t>तब मोआब के राजा को डर था कि वे उसके देश पर आक्रमण करेंगे। राजा ने बिलाम नामक एक व्यक्ति से बात करने के लिए कुछ दूत भेजे। दूतों ने बिलाम से कहा कि यदि राजा इस्राएलियों को श्राप देगा तो राजा उसे बहुत सा धन देगा। परमेश्वर ने बिलाम से कहा कि वह अपने लोगों को श्राप न दे। अगले दिन बिलाम अपने गदहे पर चढ़ा और मोआब की यात्रा करने लगा। जब बिलाम यात्रा कर रहा था</w:t>
      </w:r>
      <w:r>
        <w:t xml:space="preserve">, </w:t>
      </w:r>
      <w:r>
        <w:rPr>
          <w:rFonts w:cs="Mangal"/>
          <w:cs/>
        </w:rPr>
        <w:t>तो वह सोच रहा होगा कि इस्राएलियों को श्राप देने से उसे कितना धन मिलेगा। वह सोच ही रहा था कि उसके गधे ने झटका दिया और अचानक रास्ते से हट गया। तब परमेश्वर ने बिलाम को चकित किया। उसने गधी से अपना सिर घुमाने को कहा और वास्तव में बिलाम से बात की। परमेश्वर का एक दूत बिलाम के पास गया और उससे बातें की। बिलाम ने अपना विचार बदल दिया और इस्राएलियों को श्राप न देने का निश्चय किया।</w:t>
      </w:r>
    </w:p>
    <w:p w14:paraId="42861FFC" w14:textId="75A6ADC2" w:rsidR="00C97141" w:rsidRDefault="00C97141" w:rsidP="00C97141">
      <w:pPr>
        <w:pStyle w:val="NormalWeb"/>
      </w:pPr>
      <w:r>
        <w:rPr>
          <w:noProof/>
          <w:lang w:bidi="bn-BD"/>
        </w:rPr>
        <w:lastRenderedPageBreak/>
        <w:drawing>
          <wp:inline distT="0" distB="0" distL="0" distR="0" wp14:anchorId="1664F067" wp14:editId="18FF5E9C">
            <wp:extent cx="1799599" cy="2422087"/>
            <wp:effectExtent l="0" t="0" r="0" b="0"/>
            <wp:docPr id="67" name="Picture 67"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AI-generated content may be incorrect."/>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54A7154E" w14:textId="77777777" w:rsidR="00C97141" w:rsidRDefault="00C97141" w:rsidP="00C97141">
      <w:pPr>
        <w:pStyle w:val="Heading2"/>
        <w:rPr>
          <w:rFonts w:eastAsia="Times New Roman"/>
        </w:rPr>
      </w:pPr>
      <w:r>
        <w:rPr>
          <w:rFonts w:eastAsia="Times New Roman" w:cs="Mangal"/>
          <w:cs/>
        </w:rPr>
        <w:t>तस्वीर से सिखना</w:t>
      </w:r>
    </w:p>
    <w:p w14:paraId="28E93ECF" w14:textId="77777777" w:rsidR="00C97141" w:rsidRDefault="00C97141" w:rsidP="00C97141">
      <w:pPr>
        <w:numPr>
          <w:ilvl w:val="0"/>
          <w:numId w:val="127"/>
        </w:numPr>
        <w:spacing w:before="100" w:beforeAutospacing="1" w:after="100" w:afterAutospacing="1"/>
        <w:rPr>
          <w:rFonts w:eastAsia="Times New Roman"/>
        </w:rPr>
      </w:pPr>
      <w:r>
        <w:rPr>
          <w:rStyle w:val="Strong"/>
          <w:rFonts w:eastAsia="Times New Roman" w:cs="Mangal"/>
          <w:cs/>
        </w:rPr>
        <w:t>बिलाम</w:t>
      </w:r>
      <w:r>
        <w:rPr>
          <w:rFonts w:eastAsia="Times New Roman"/>
        </w:rPr>
        <w:t xml:space="preserve"> </w:t>
      </w:r>
      <w:r>
        <w:rPr>
          <w:rFonts w:eastAsia="Times New Roman" w:cs="Mangal"/>
          <w:cs/>
        </w:rPr>
        <w:t>एक भविष्यद्वक्ता था</w:t>
      </w:r>
      <w:r>
        <w:rPr>
          <w:rFonts w:eastAsia="Times New Roman"/>
        </w:rPr>
        <w:t xml:space="preserve">, </w:t>
      </w:r>
      <w:r>
        <w:rPr>
          <w:rFonts w:eastAsia="Times New Roman" w:cs="Mangal"/>
          <w:cs/>
        </w:rPr>
        <w:t>परन्तु इस्राएली भविष्यद्वक्ता नहीं था। हालाँकि</w:t>
      </w:r>
      <w:r>
        <w:rPr>
          <w:rFonts w:eastAsia="Times New Roman"/>
        </w:rPr>
        <w:t xml:space="preserve">, </w:t>
      </w:r>
      <w:r>
        <w:rPr>
          <w:rFonts w:eastAsia="Times New Roman" w:cs="Mangal"/>
          <w:cs/>
        </w:rPr>
        <w:t>वह परमेश्वर में विश्वास करता था</w:t>
      </w:r>
      <w:r>
        <w:rPr>
          <w:rFonts w:eastAsia="Times New Roman"/>
        </w:rPr>
        <w:t xml:space="preserve">, </w:t>
      </w:r>
      <w:r>
        <w:rPr>
          <w:rFonts w:eastAsia="Times New Roman" w:cs="Mangal"/>
          <w:cs/>
        </w:rPr>
        <w:t>और परमेश्वर की वाणी सुनता था। जब इस्राएली मोआब के निकट थे</w:t>
      </w:r>
      <w:r>
        <w:rPr>
          <w:rFonts w:eastAsia="Times New Roman"/>
        </w:rPr>
        <w:t xml:space="preserve">, </w:t>
      </w:r>
      <w:r>
        <w:rPr>
          <w:rFonts w:eastAsia="Times New Roman" w:cs="Mangal"/>
          <w:cs/>
        </w:rPr>
        <w:t>तब मोआब का राजा उन से डर गया। उसने बिलाम को बुलवाया ताकि बिलाम इस्राएल पर श्राप दे सके। बिलाम मोआब के राजा से बात करने के लिथे अपक्की गदही पर चढ़ा या।</w:t>
      </w:r>
    </w:p>
    <w:p w14:paraId="171B4D24" w14:textId="77777777" w:rsidR="00C97141" w:rsidRDefault="00C97141" w:rsidP="00C97141">
      <w:pPr>
        <w:numPr>
          <w:ilvl w:val="0"/>
          <w:numId w:val="127"/>
        </w:numPr>
        <w:spacing w:before="100" w:beforeAutospacing="1" w:after="100" w:afterAutospacing="1"/>
        <w:rPr>
          <w:rFonts w:eastAsia="Times New Roman"/>
        </w:rPr>
      </w:pPr>
      <w:r>
        <w:rPr>
          <w:rStyle w:val="Strong"/>
          <w:rFonts w:eastAsia="Times New Roman" w:cs="Mangal"/>
          <w:cs/>
        </w:rPr>
        <w:t>बिलाम का गधा</w:t>
      </w:r>
      <w:r>
        <w:rPr>
          <w:rFonts w:eastAsia="Times New Roman" w:cs="Mangal"/>
          <w:cs/>
        </w:rPr>
        <w:t>। मोआब के राजा से मिलने से पहले परमेश्वर बिलाम का सामना करना चाहता था। परमेश्वर ने एक दूत को तलवार के साथ भेजा कि वह बिलाम के मार्ग में खड़ा हो। बिलाम दूत को तो नहीं देख सका</w:t>
      </w:r>
      <w:r>
        <w:rPr>
          <w:rFonts w:eastAsia="Times New Roman"/>
        </w:rPr>
        <w:t xml:space="preserve">, </w:t>
      </w:r>
      <w:r>
        <w:rPr>
          <w:rFonts w:eastAsia="Times New Roman" w:cs="Mangal"/>
          <w:cs/>
        </w:rPr>
        <w:t>परन्तु उसका गदहा देख सका। तीन बार दूत प्रकट हुआ</w:t>
      </w:r>
      <w:r>
        <w:rPr>
          <w:rFonts w:eastAsia="Times New Roman"/>
        </w:rPr>
        <w:t xml:space="preserve">, </w:t>
      </w:r>
      <w:r>
        <w:rPr>
          <w:rFonts w:eastAsia="Times New Roman" w:cs="Mangal"/>
          <w:cs/>
        </w:rPr>
        <w:t>तीन बार गदही ने दूत के पास न जाकर बिलाम को सुरक्षित रखा।</w:t>
      </w:r>
    </w:p>
    <w:p w14:paraId="0D6B0B90" w14:textId="77777777" w:rsidR="00C97141" w:rsidRDefault="00C97141" w:rsidP="00C97141">
      <w:pPr>
        <w:numPr>
          <w:ilvl w:val="0"/>
          <w:numId w:val="127"/>
        </w:numPr>
        <w:spacing w:before="100" w:beforeAutospacing="1" w:after="100" w:afterAutospacing="1"/>
        <w:rPr>
          <w:rFonts w:eastAsia="Times New Roman"/>
        </w:rPr>
      </w:pPr>
      <w:r>
        <w:rPr>
          <w:rStyle w:val="Strong"/>
          <w:rFonts w:eastAsia="Times New Roman" w:cs="Mangal"/>
          <w:cs/>
        </w:rPr>
        <w:t>बिलाम अपने गधे से लड़ता है।</w:t>
      </w:r>
      <w:r>
        <w:rPr>
          <w:rFonts w:eastAsia="Times New Roman"/>
        </w:rPr>
        <w:t xml:space="preserve"> </w:t>
      </w:r>
      <w:r>
        <w:rPr>
          <w:rFonts w:eastAsia="Times New Roman" w:cs="Mangal"/>
          <w:cs/>
        </w:rPr>
        <w:t>बिलाम</w:t>
      </w:r>
      <w:r>
        <w:rPr>
          <w:rFonts w:eastAsia="Times New Roman"/>
        </w:rPr>
        <w:t xml:space="preserve">, </w:t>
      </w:r>
      <w:r>
        <w:rPr>
          <w:rFonts w:eastAsia="Times New Roman" w:cs="Mangal"/>
          <w:cs/>
        </w:rPr>
        <w:t>जो तलवार के साथ स्वर्गदूत को नहीं देख सका</w:t>
      </w:r>
      <w:r>
        <w:rPr>
          <w:rFonts w:eastAsia="Times New Roman"/>
        </w:rPr>
        <w:t xml:space="preserve">, </w:t>
      </w:r>
      <w:r>
        <w:rPr>
          <w:rFonts w:eastAsia="Times New Roman" w:cs="Mangal"/>
          <w:cs/>
        </w:rPr>
        <w:t>अपनी गदही पर क्रोधित हुआ और गदही को पीटने लगा। तब परमेश्वर ने गधी का मुंह खोला</w:t>
      </w:r>
      <w:r>
        <w:rPr>
          <w:rFonts w:eastAsia="Times New Roman"/>
        </w:rPr>
        <w:t xml:space="preserve">, </w:t>
      </w:r>
      <w:r>
        <w:rPr>
          <w:rFonts w:eastAsia="Times New Roman" w:cs="Mangal"/>
          <w:cs/>
        </w:rPr>
        <w:t>और गदही ने समझाया कि वह क्यों रुकता रहा। तब बिलाम ने स्वर्गदूत को देखा और अपने गधे के लिए कृतज्ञ हुआ। परमेश्वर ने बिलाम से यह सुनिश्चित करने के लिए कहा कि वह केवल मोआब के राजा से वही शब्द कहे जो परमेश्वर उसे देगा।</w:t>
      </w:r>
    </w:p>
    <w:p w14:paraId="5EA7509A" w14:textId="77777777" w:rsidR="00C97141" w:rsidRDefault="00C97141" w:rsidP="00C97141">
      <w:pPr>
        <w:pStyle w:val="Heading2"/>
        <w:rPr>
          <w:rFonts w:eastAsia="Times New Roman"/>
        </w:rPr>
      </w:pPr>
      <w:r>
        <w:rPr>
          <w:rFonts w:eastAsia="Times New Roman" w:cs="Mangal"/>
          <w:cs/>
        </w:rPr>
        <w:t>मूल पाठ</w:t>
      </w:r>
    </w:p>
    <w:p w14:paraId="53CC141D" w14:textId="77777777" w:rsidR="00C97141" w:rsidRDefault="00C97141" w:rsidP="00C97141">
      <w:pPr>
        <w:pStyle w:val="NormalWeb"/>
      </w:pPr>
      <w:r>
        <w:rPr>
          <w:rFonts w:cs="Mangal"/>
          <w:cs/>
        </w:rPr>
        <w:t>इस्राएली वादा किए गए देश के करीब आ रहे हैं। जब वे प्रतिज्ञा किए हुए देश की ओर बढ़ते हैं तो वे अपने चारों ओर के बहुत से लोगों में भय का कारण बनते हैं क्योंकि वे बहुत बड़े हैं</w:t>
      </w:r>
      <w:r>
        <w:t xml:space="preserve">, </w:t>
      </w:r>
      <w:r>
        <w:rPr>
          <w:rFonts w:cs="Mangal"/>
          <w:cs/>
        </w:rPr>
        <w:t xml:space="preserve">और </w:t>
      </w:r>
      <w:r>
        <w:rPr>
          <w:rFonts w:cs="Mangal"/>
          <w:cs/>
        </w:rPr>
        <w:lastRenderedPageBreak/>
        <w:t>क्योंकि लोगों ने सुना था कि कैसे परमेश्वर ने उन्हें शक्तिशाली हाथ से मिस्र से बाहर निकाला था।</w:t>
      </w:r>
    </w:p>
    <w:p w14:paraId="572C7327" w14:textId="77777777" w:rsidR="00C97141" w:rsidRDefault="00C97141" w:rsidP="00C97141">
      <w:pPr>
        <w:pStyle w:val="NormalWeb"/>
      </w:pPr>
      <w:r>
        <w:rPr>
          <w:rFonts w:cs="Mangal"/>
          <w:cs/>
        </w:rPr>
        <w:t>मोआब का राजा बालाक उन राजाओं में से एक था जो इस्राएलियों से डरता था। अपने लोगों की रक्षा के लिए उसने बिलाम नाम के एक नबी को बुलवाया। वह चाहता था कि बिलाम इस्राएलियों पर श्राप दे</w:t>
      </w:r>
      <w:r>
        <w:t xml:space="preserve">, </w:t>
      </w:r>
      <w:r>
        <w:rPr>
          <w:rFonts w:cs="Mangal"/>
          <w:cs/>
        </w:rPr>
        <w:t>यह सोचकर कि यह मोआब को इस्राएलियों से सुरक्षित रखेगा। बिलाम एक इस्राएली नहीं था</w:t>
      </w:r>
      <w:r>
        <w:t xml:space="preserve">, </w:t>
      </w:r>
      <w:r>
        <w:rPr>
          <w:rFonts w:cs="Mangal"/>
          <w:cs/>
        </w:rPr>
        <w:t>परन्तु परमेश्वर में विश्वास करता था।</w:t>
      </w:r>
    </w:p>
    <w:p w14:paraId="5F4A781B" w14:textId="77777777" w:rsidR="00C97141" w:rsidRDefault="00C97141" w:rsidP="00C97141">
      <w:pPr>
        <w:pStyle w:val="NormalWeb"/>
      </w:pPr>
      <w:r>
        <w:rPr>
          <w:rFonts w:cs="Mangal"/>
          <w:cs/>
        </w:rPr>
        <w:t>परमेश्वर के पास मोआब के राजा के लिए योजनाएँ थीं। यह सुनिश्चित करने के लिए कि बिलाम ने कहा कि परमेश्वर उससे क्या कहना चाहता है</w:t>
      </w:r>
      <w:r>
        <w:t xml:space="preserve">, </w:t>
      </w:r>
      <w:r>
        <w:rPr>
          <w:rFonts w:cs="Mangal"/>
          <w:cs/>
        </w:rPr>
        <w:t>परमेश्वर ने बिलाम और उसके गधे को एक सशस्त्र दूत के साथ सामना किया। इस परिच्छेद में</w:t>
      </w:r>
      <w:r>
        <w:t xml:space="preserve">, </w:t>
      </w:r>
      <w:r>
        <w:rPr>
          <w:rFonts w:cs="Mangal"/>
          <w:cs/>
        </w:rPr>
        <w:t>यद्यपि बिलाम पहले से ही परमेश्वर में विश्वास करता था</w:t>
      </w:r>
      <w:r>
        <w:t xml:space="preserve">, </w:t>
      </w:r>
      <w:r>
        <w:rPr>
          <w:rFonts w:cs="Mangal"/>
          <w:cs/>
        </w:rPr>
        <w:t>परमेश्वर की शक्ति उसके हृदय पर और भी अधिक गहराई से प्रभावित हुई थी ताकि वह सुनिश्चित कर सके कि वह केवल वही शब्द बोलेगा जो परमेश्वर ने उसे बोलने के लिए दिया था।</w:t>
      </w:r>
    </w:p>
    <w:p w14:paraId="46EE94F3" w14:textId="77777777" w:rsidR="00C97141" w:rsidRDefault="00C97141" w:rsidP="00C97141">
      <w:pPr>
        <w:pStyle w:val="NormalWeb"/>
      </w:pPr>
      <w:r>
        <w:rPr>
          <w:rFonts w:cs="Mangal"/>
          <w:cs/>
        </w:rPr>
        <w:t>अगले दो अध्यायों में परमेश्वर ने मोआब के राजा बालाक की योजनाओं को विफल कर दिया</w:t>
      </w:r>
      <w:r>
        <w:t xml:space="preserve">, </w:t>
      </w:r>
      <w:r>
        <w:rPr>
          <w:rFonts w:cs="Mangal"/>
          <w:cs/>
        </w:rPr>
        <w:t>बिलाम को श्राप के बजाय इस्राएल पर आशीर्वाद के शब्दों को बोलने का आदेश देकर। बालाक बिलाम से बहुत क्रोधित हुआ</w:t>
      </w:r>
      <w:r>
        <w:t xml:space="preserve">, </w:t>
      </w:r>
      <w:r>
        <w:rPr>
          <w:rFonts w:cs="Mangal"/>
          <w:cs/>
        </w:rPr>
        <w:t>परन्तु बिलाम ने स्वीकार किया कि वह केवल वही बोल सकता है जो परमेश्वर ने उसे बोलने के लिए दिया था।</w:t>
      </w:r>
    </w:p>
    <w:p w14:paraId="49D512C2" w14:textId="77777777" w:rsidR="00C97141" w:rsidRDefault="00C97141" w:rsidP="00C97141">
      <w:pPr>
        <w:pStyle w:val="NormalWeb"/>
      </w:pPr>
      <w:r>
        <w:rPr>
          <w:rStyle w:val="Strong"/>
          <w:rFonts w:cs="Mangal"/>
          <w:cs/>
        </w:rPr>
        <w:t>नए नियम का पाठ:</w:t>
      </w:r>
      <w:r>
        <w:t xml:space="preserve"> </w:t>
      </w:r>
      <w:r>
        <w:rPr>
          <w:rFonts w:cs="Mangal"/>
          <w:cs/>
        </w:rPr>
        <w:t xml:space="preserve">यीशु के शिष्य इस बात से परेशान थे कि कोई व्यक्ति जो यीशु के </w:t>
      </w:r>
      <w:r>
        <w:t xml:space="preserve">12 </w:t>
      </w:r>
      <w:r>
        <w:rPr>
          <w:rFonts w:cs="Mangal"/>
          <w:cs/>
        </w:rPr>
        <w:t>शिष्यों में से एक नहीं था</w:t>
      </w:r>
      <w:r>
        <w:t xml:space="preserve">, </w:t>
      </w:r>
      <w:r>
        <w:rPr>
          <w:rFonts w:cs="Mangal"/>
          <w:cs/>
        </w:rPr>
        <w:t>यीशु के नाम पर चमत्कार कर रहा था। शिष्यों ने सोचा कि केवल वे ही ऐसा कर सकते हैं</w:t>
      </w:r>
      <w:r>
        <w:t xml:space="preserve">, </w:t>
      </w:r>
      <w:r>
        <w:rPr>
          <w:rFonts w:cs="Mangal"/>
          <w:cs/>
        </w:rPr>
        <w:t>और इसलिए उन्होंने उस व्यक्ति को रुकने का आदेश दिया। हालाँकि</w:t>
      </w:r>
      <w:r>
        <w:t xml:space="preserve">, </w:t>
      </w:r>
      <w:r>
        <w:rPr>
          <w:rFonts w:cs="Mangal"/>
          <w:cs/>
        </w:rPr>
        <w:t>यीशु सिखाता है कि परमेश्वर लोगों को चंगा करने की परमेश्वर की शक्ति और इच्छा को केवल यीशु के शिष्यों तक ही सीमित नहीं रखता है। इसके बजाय</w:t>
      </w:r>
      <w:r>
        <w:t xml:space="preserve">, </w:t>
      </w:r>
      <w:r>
        <w:rPr>
          <w:rFonts w:cs="Mangal"/>
          <w:cs/>
        </w:rPr>
        <w:t>शिष्यों को यह पहचानने की आवश्यकता है कि जो कोई परमेश्वर के विरुद्ध नहीं है वह परमेश्वर के लिए है।</w:t>
      </w:r>
    </w:p>
    <w:p w14:paraId="0E3D6636" w14:textId="77777777" w:rsidR="00C97141" w:rsidRDefault="00C97141" w:rsidP="00C97141">
      <w:pPr>
        <w:rPr>
          <w:rFonts w:eastAsia="Times New Roman"/>
        </w:rPr>
      </w:pPr>
      <w:r>
        <w:rPr>
          <w:rFonts w:eastAsia="Times New Roman"/>
        </w:rPr>
        <w:pict w14:anchorId="282E8C5C">
          <v:rect id="_x0000_i1059" style="width:0;height:1.5pt" o:hralign="center" o:hrstd="t" o:hr="t" fillcolor="#a0a0a0" stroked="f"/>
        </w:pict>
      </w:r>
    </w:p>
    <w:p w14:paraId="6486CEE7" w14:textId="77777777" w:rsidR="00C97141" w:rsidRDefault="00C97141" w:rsidP="00C97141">
      <w:pPr>
        <w:pStyle w:val="Heading2"/>
        <w:rPr>
          <w:rFonts w:eastAsia="Times New Roman"/>
        </w:rPr>
      </w:pPr>
      <w:r>
        <w:rPr>
          <w:rFonts w:eastAsia="Times New Roman" w:cs="Mangal"/>
          <w:cs/>
        </w:rPr>
        <w:t>बाइबिल अध्ययन</w:t>
      </w:r>
    </w:p>
    <w:p w14:paraId="22BC50FB" w14:textId="77777777" w:rsidR="00C97141" w:rsidRDefault="00C97141" w:rsidP="00C97141">
      <w:pPr>
        <w:pStyle w:val="NormalWeb"/>
      </w:pPr>
      <w:r>
        <w:rPr>
          <w:rStyle w:val="Strong"/>
          <w:rFonts w:cs="Mangal"/>
          <w:cs/>
        </w:rPr>
        <w:t>प्रार्थना करना</w:t>
      </w:r>
      <w:r>
        <w:t>:</w:t>
      </w:r>
    </w:p>
    <w:p w14:paraId="2D7B7797" w14:textId="77777777" w:rsidR="00C97141" w:rsidRDefault="00C97141" w:rsidP="00C97141">
      <w:pPr>
        <w:numPr>
          <w:ilvl w:val="0"/>
          <w:numId w:val="128"/>
        </w:numPr>
        <w:spacing w:before="100" w:beforeAutospacing="1" w:after="100" w:afterAutospacing="1"/>
        <w:rPr>
          <w:rFonts w:eastAsia="Times New Roman"/>
        </w:rPr>
      </w:pPr>
      <w:r>
        <w:rPr>
          <w:rFonts w:eastAsia="Times New Roman" w:cs="Mangal"/>
          <w:cs/>
        </w:rPr>
        <w:t>प्रार्थना अनुरोध और स्तुति के लिए पूछें।</w:t>
      </w:r>
    </w:p>
    <w:p w14:paraId="74A79D7D" w14:textId="77777777" w:rsidR="00C97141" w:rsidRDefault="00C97141" w:rsidP="00C97141">
      <w:pPr>
        <w:numPr>
          <w:ilvl w:val="0"/>
          <w:numId w:val="128"/>
        </w:numPr>
        <w:spacing w:before="100" w:beforeAutospacing="1" w:after="100" w:afterAutospacing="1"/>
        <w:rPr>
          <w:rFonts w:eastAsia="Times New Roman"/>
        </w:rPr>
      </w:pPr>
      <w:r>
        <w:rPr>
          <w:rFonts w:eastAsia="Times New Roman" w:cs="Mangal"/>
          <w:cs/>
        </w:rPr>
        <w:lastRenderedPageBreak/>
        <w:t>साझा की गई स्तुति के लिए परमेश्वर को धन्यवाद दे।</w:t>
      </w:r>
    </w:p>
    <w:p w14:paraId="5D51C91B" w14:textId="77777777" w:rsidR="00C97141" w:rsidRDefault="00C97141" w:rsidP="00C97141">
      <w:pPr>
        <w:numPr>
          <w:ilvl w:val="0"/>
          <w:numId w:val="128"/>
        </w:numPr>
        <w:spacing w:before="100" w:beforeAutospacing="1" w:after="100" w:afterAutospacing="1"/>
        <w:rPr>
          <w:rFonts w:eastAsia="Times New Roman"/>
        </w:rPr>
      </w:pPr>
      <w:r>
        <w:rPr>
          <w:rFonts w:eastAsia="Times New Roman" w:cs="Mangal"/>
          <w:cs/>
        </w:rPr>
        <w:t>प्रार्थना अनुरोधों के लिए प्रार्थना करें।</w:t>
      </w:r>
    </w:p>
    <w:p w14:paraId="259D0506" w14:textId="77777777" w:rsidR="00C97141" w:rsidRDefault="00C97141" w:rsidP="00C97141">
      <w:pPr>
        <w:numPr>
          <w:ilvl w:val="0"/>
          <w:numId w:val="12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13D68675" w14:textId="77777777" w:rsidR="00C97141" w:rsidRDefault="00C97141" w:rsidP="00C97141">
      <w:pPr>
        <w:pStyle w:val="NormalWeb"/>
      </w:pPr>
      <w:r>
        <w:rPr>
          <w:rStyle w:val="Strong"/>
          <w:rFonts w:cs="Mangal"/>
          <w:cs/>
        </w:rPr>
        <w:t>सुनना</w:t>
      </w:r>
      <w:r>
        <w:t>:</w:t>
      </w:r>
    </w:p>
    <w:p w14:paraId="27F0F0BA" w14:textId="77777777" w:rsidR="00C97141" w:rsidRDefault="00C97141" w:rsidP="00C97141">
      <w:pPr>
        <w:numPr>
          <w:ilvl w:val="0"/>
          <w:numId w:val="129"/>
        </w:numPr>
        <w:spacing w:before="100" w:beforeAutospacing="1" w:after="100" w:afterAutospacing="1"/>
        <w:rPr>
          <w:rFonts w:eastAsia="Times New Roman"/>
        </w:rPr>
      </w:pPr>
      <w:r>
        <w:rPr>
          <w:rFonts w:eastAsia="Times New Roman" w:cs="Mangal"/>
          <w:cs/>
        </w:rPr>
        <w:t>दोनों बाइबिल पाठ पढ़ें।</w:t>
      </w:r>
    </w:p>
    <w:p w14:paraId="614FC837" w14:textId="77777777" w:rsidR="00C97141" w:rsidRDefault="00C97141" w:rsidP="00C97141">
      <w:pPr>
        <w:numPr>
          <w:ilvl w:val="0"/>
          <w:numId w:val="12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CC0CC1B" w14:textId="77777777" w:rsidR="00C97141" w:rsidRDefault="00C97141" w:rsidP="00C97141">
      <w:pPr>
        <w:numPr>
          <w:ilvl w:val="0"/>
          <w:numId w:val="129"/>
        </w:numPr>
        <w:spacing w:before="100" w:beforeAutospacing="1" w:after="100" w:afterAutospacing="1"/>
        <w:rPr>
          <w:rFonts w:eastAsia="Times New Roman"/>
        </w:rPr>
      </w:pPr>
      <w:r>
        <w:rPr>
          <w:rFonts w:eastAsia="Times New Roman" w:cs="Mangal"/>
          <w:cs/>
        </w:rPr>
        <w:t>बाइबिल के दोनों पाठों को दोबारा पढ़ें।</w:t>
      </w:r>
    </w:p>
    <w:p w14:paraId="1B6317C1" w14:textId="77777777" w:rsidR="00C97141" w:rsidRDefault="00C97141" w:rsidP="00C97141">
      <w:pPr>
        <w:numPr>
          <w:ilvl w:val="0"/>
          <w:numId w:val="12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39308D3" w14:textId="77777777" w:rsidR="00C97141" w:rsidRDefault="00C97141" w:rsidP="00C97141">
      <w:pPr>
        <w:pStyle w:val="NormalWeb"/>
      </w:pPr>
      <w:r>
        <w:rPr>
          <w:rStyle w:val="Strong"/>
          <w:rFonts w:cs="Mangal"/>
          <w:cs/>
        </w:rPr>
        <w:t>साझा करना</w:t>
      </w:r>
      <w:r>
        <w:t>:</w:t>
      </w:r>
    </w:p>
    <w:p w14:paraId="7AC66BF4" w14:textId="77777777" w:rsidR="00C97141" w:rsidRDefault="00C97141" w:rsidP="00C97141">
      <w:pPr>
        <w:numPr>
          <w:ilvl w:val="0"/>
          <w:numId w:val="13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कभी-कभी परमेश्वर सबसे असामान्य लोगों के माध्यम से कार्य करता है</w:t>
      </w:r>
      <w:r>
        <w:rPr>
          <w:rFonts w:eastAsia="Times New Roman"/>
        </w:rPr>
        <w:t xml:space="preserve">, </w:t>
      </w:r>
      <w:r>
        <w:rPr>
          <w:rFonts w:eastAsia="Times New Roman" w:cs="Mangal"/>
          <w:cs/>
        </w:rPr>
        <w:t>और इस मामले में</w:t>
      </w:r>
      <w:r>
        <w:rPr>
          <w:rFonts w:eastAsia="Times New Roman"/>
        </w:rPr>
        <w:t xml:space="preserve">, </w:t>
      </w:r>
      <w:r>
        <w:rPr>
          <w:rFonts w:eastAsia="Times New Roman" w:cs="Mangal"/>
          <w:cs/>
        </w:rPr>
        <w:t>एक जानवर। यद्यपि बिलाम एक भविष्यद्वक्ता था जिसने परमेश्वर की सुनी</w:t>
      </w:r>
      <w:r>
        <w:rPr>
          <w:rFonts w:eastAsia="Times New Roman"/>
        </w:rPr>
        <w:t xml:space="preserve">, </w:t>
      </w:r>
      <w:r>
        <w:rPr>
          <w:rFonts w:eastAsia="Times New Roman" w:cs="Mangal"/>
          <w:cs/>
        </w:rPr>
        <w:t>उसने झूठे देवताओं की भी सुनी। जब मोआब के राजा ने बिलाम को इस्राएलियों पर श्राप देने के लिए भेजा</w:t>
      </w:r>
      <w:r>
        <w:rPr>
          <w:rFonts w:eastAsia="Times New Roman"/>
        </w:rPr>
        <w:t xml:space="preserve">, </w:t>
      </w:r>
      <w:r>
        <w:rPr>
          <w:rFonts w:eastAsia="Times New Roman" w:cs="Mangal"/>
          <w:cs/>
        </w:rPr>
        <w:t>तो परमेश्वर ने बिलाम को जाने की अनुमति देने का फैसला किया</w:t>
      </w:r>
      <w:r>
        <w:rPr>
          <w:rFonts w:eastAsia="Times New Roman"/>
        </w:rPr>
        <w:t xml:space="preserve">, </w:t>
      </w:r>
      <w:r>
        <w:rPr>
          <w:rFonts w:eastAsia="Times New Roman" w:cs="Mangal"/>
          <w:cs/>
        </w:rPr>
        <w:t>लेकिन श्राप के बजाय आशीर्वाद देने के लिए कहा। हालाँकि</w:t>
      </w:r>
      <w:r>
        <w:rPr>
          <w:rFonts w:eastAsia="Times New Roman"/>
        </w:rPr>
        <w:t xml:space="preserve">, </w:t>
      </w:r>
      <w:r>
        <w:rPr>
          <w:rFonts w:eastAsia="Times New Roman" w:cs="Mangal"/>
          <w:cs/>
        </w:rPr>
        <w:t>रास्ते में</w:t>
      </w:r>
      <w:r>
        <w:rPr>
          <w:rFonts w:eastAsia="Times New Roman"/>
        </w:rPr>
        <w:t xml:space="preserve">, </w:t>
      </w:r>
      <w:r>
        <w:rPr>
          <w:rFonts w:eastAsia="Times New Roman" w:cs="Mangal"/>
          <w:cs/>
        </w:rPr>
        <w:t>परमेश्वर यह सुनिश्चित करना चाहता था कि बिलाम केवल परमेश्वर का संदेश बोले। इसलिए</w:t>
      </w:r>
      <w:r>
        <w:rPr>
          <w:rFonts w:eastAsia="Times New Roman"/>
        </w:rPr>
        <w:t xml:space="preserve">, </w:t>
      </w:r>
      <w:r>
        <w:rPr>
          <w:rFonts w:eastAsia="Times New Roman" w:cs="Mangal"/>
          <w:cs/>
        </w:rPr>
        <w:t>परमेश्वर ने बिलाम की गधी और दूत के साथ इस घटना को बनाया ताकि यह सुनिश्चित किया जा सके कि बिलाम ने परमेश्वर की शक्तिशाली शक्ति और बिलाम के लिए परमेश्वर की इच्छा को समझा।</w:t>
      </w:r>
    </w:p>
    <w:p w14:paraId="29285FA9"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क्या परमेश्वर ने कभी आपको आशीष दी है</w:t>
      </w:r>
      <w:r>
        <w:rPr>
          <w:rFonts w:eastAsia="Times New Roman"/>
        </w:rPr>
        <w:t xml:space="preserve">, </w:t>
      </w:r>
      <w:r>
        <w:rPr>
          <w:rFonts w:eastAsia="Times New Roman" w:cs="Mangal"/>
          <w:cs/>
        </w:rPr>
        <w:t>या आपसे किसी गैर-मसीही के माध्यम से बात की है</w:t>
      </w:r>
      <w:r>
        <w:rPr>
          <w:rFonts w:eastAsia="Times New Roman"/>
        </w:rPr>
        <w:t>?</w:t>
      </w:r>
    </w:p>
    <w:p w14:paraId="0CEA9F27"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वे कौन से तरीके हैं जिनसे परमेश्वर ने आपका ध्यान खींचा है</w:t>
      </w:r>
      <w:r>
        <w:rPr>
          <w:rFonts w:eastAsia="Times New Roman"/>
        </w:rPr>
        <w:t>?</w:t>
      </w:r>
    </w:p>
    <w:p w14:paraId="1FE85CF5" w14:textId="77777777" w:rsidR="00C97141" w:rsidRDefault="00C97141" w:rsidP="00C97141">
      <w:pPr>
        <w:numPr>
          <w:ilvl w:val="0"/>
          <w:numId w:val="13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लिए यह सोचना एक ललचाने वाला है कि वे वह सब जानते हैं जो उन्हें परमेश्वर के बारे में जानने की आवश्यकता है</w:t>
      </w:r>
      <w:r>
        <w:rPr>
          <w:rFonts w:eastAsia="Times New Roman"/>
        </w:rPr>
        <w:t xml:space="preserve">, </w:t>
      </w:r>
      <w:r>
        <w:rPr>
          <w:rFonts w:eastAsia="Times New Roman" w:cs="Mangal"/>
          <w:cs/>
        </w:rPr>
        <w:t>या यह कि वे ठीक-ठीक जानते हैं कि परमेश्वर सभी स्थितियों के बारे में कैसा महसूस करता है। जब भी मसीही मानते हैं कि वे जानते हैं कि परमेश्वर क्या चाहते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बड़ी परेशानी हो सकती है। यद्यपि मसीहीयों को हमेशा परमेश्वर के वचन और परमेश्वर की इच्छा को जानने का प्रयास करना चाहिए</w:t>
      </w:r>
      <w:r>
        <w:rPr>
          <w:rFonts w:eastAsia="Times New Roman"/>
        </w:rPr>
        <w:t xml:space="preserve">, </w:t>
      </w:r>
      <w:r>
        <w:rPr>
          <w:rFonts w:eastAsia="Times New Roman" w:cs="Mangal"/>
          <w:cs/>
        </w:rPr>
        <w:t>उन्हें हमेशा यह भी याद रखना चाहिए कि परमेश्वर बहुत बड़ा</w:t>
      </w:r>
      <w:r>
        <w:rPr>
          <w:rFonts w:eastAsia="Times New Roman"/>
        </w:rPr>
        <w:t xml:space="preserve">, </w:t>
      </w:r>
      <w:r>
        <w:rPr>
          <w:rFonts w:eastAsia="Times New Roman" w:cs="Mangal"/>
          <w:cs/>
        </w:rPr>
        <w:t xml:space="preserve">बुद्धिमान और अधिक शक्तिशाली है जितना वे </w:t>
      </w:r>
      <w:r>
        <w:rPr>
          <w:rFonts w:eastAsia="Times New Roman" w:cs="Mangal"/>
          <w:cs/>
        </w:rPr>
        <w:lastRenderedPageBreak/>
        <w:t>कभी नहीं समझ पाएंगे। एक बढ़ते हुए मसीही होने का मतलब है कि मसीही हमेशा परमेश्वर से एक नया संदेश सुनने के लिए खुला रहेगा।</w:t>
      </w:r>
    </w:p>
    <w:p w14:paraId="3042E8EA"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यह मान लेना गलत क्यों है कि हम हमेशा जानते हैं कि परमेश्वर कैसे सोचता है और परमेश्वर क्या चाहता है</w:t>
      </w:r>
      <w:r>
        <w:rPr>
          <w:rFonts w:eastAsia="Times New Roman"/>
        </w:rPr>
        <w:t>?</w:t>
      </w:r>
    </w:p>
    <w:p w14:paraId="11EE1E8B"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एक मसीही को क्या करना चाहिए यदि वे मानते हैं कि परमेश्वर उन्हें एक विशेष संदेश बोल रहे हैं</w:t>
      </w:r>
      <w:r>
        <w:rPr>
          <w:rFonts w:eastAsia="Times New Roman"/>
        </w:rPr>
        <w:t>?</w:t>
      </w:r>
    </w:p>
    <w:p w14:paraId="7716838C" w14:textId="77777777" w:rsidR="00C97141" w:rsidRDefault="00C97141" w:rsidP="00C97141">
      <w:pPr>
        <w:numPr>
          <w:ilvl w:val="0"/>
          <w:numId w:val="13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संदेश को समझना एक मसीही होने का एक महत्वपूर्ण हिस्सा है। प्राथमिक तरीके से मसीही परमेश्वर के संदेश को जान सकते हैं</w:t>
      </w:r>
      <w:r>
        <w:rPr>
          <w:rFonts w:eastAsia="Times New Roman"/>
        </w:rPr>
        <w:t xml:space="preserve">, </w:t>
      </w:r>
      <w:r>
        <w:rPr>
          <w:rFonts w:eastAsia="Times New Roman" w:cs="Mangal"/>
          <w:cs/>
        </w:rPr>
        <w:t>वह बाइबिल का अध्ययन करने</w:t>
      </w:r>
      <w:r>
        <w:rPr>
          <w:rFonts w:eastAsia="Times New Roman"/>
        </w:rPr>
        <w:t xml:space="preserve">, </w:t>
      </w:r>
      <w:r>
        <w:rPr>
          <w:rFonts w:eastAsia="Times New Roman" w:cs="Mangal"/>
          <w:cs/>
        </w:rPr>
        <w:t>परमेश्वर से प्रार्थना करने और परिपक्व मसीहीयों से समझदारी से सलाह लेने के माध्यम से है। कभी-कभी परमेश्वर एक मसीही से बहुत आश्चर्यजनक तरीके से बात करेगा</w:t>
      </w:r>
      <w:r>
        <w:rPr>
          <w:rFonts w:eastAsia="Times New Roman"/>
        </w:rPr>
        <w:t xml:space="preserve">, </w:t>
      </w:r>
      <w:r>
        <w:rPr>
          <w:rFonts w:eastAsia="Times New Roman" w:cs="Mangal"/>
          <w:cs/>
        </w:rPr>
        <w:t>जैसा कि बिलाम के साथ हुआ। हालाँकि</w:t>
      </w:r>
      <w:r>
        <w:rPr>
          <w:rFonts w:eastAsia="Times New Roman"/>
        </w:rPr>
        <w:t xml:space="preserve">, </w:t>
      </w:r>
      <w:r>
        <w:rPr>
          <w:rFonts w:eastAsia="Times New Roman" w:cs="Mangal"/>
          <w:cs/>
        </w:rPr>
        <w:t>अधिकांश समय परमेश्वर बाइबिल</w:t>
      </w:r>
      <w:r>
        <w:rPr>
          <w:rFonts w:eastAsia="Times New Roman"/>
        </w:rPr>
        <w:t xml:space="preserve">, </w:t>
      </w:r>
      <w:r>
        <w:rPr>
          <w:rFonts w:eastAsia="Times New Roman" w:cs="Mangal"/>
          <w:cs/>
        </w:rPr>
        <w:t>प्रार्थना और मसीह में भाइयों और बहनों के माध्यम से बोलता है। मसीहीयों के लिए परमेश्वर के संदेश को सुनना बहुत आसान होता है जब</w:t>
      </w:r>
      <w:r>
        <w:rPr>
          <w:rFonts w:eastAsia="Times New Roman"/>
        </w:rPr>
        <w:t xml:space="preserve"> </w:t>
      </w:r>
      <w:r>
        <w:rPr>
          <w:rFonts w:eastAsia="Times New Roman" w:cs="Mangal"/>
          <w:cs/>
        </w:rPr>
        <w:t>वे ईमानदारी से बाइबल पढ़ रहे होते हैं और प्रार्थना में समय बिताते हैं।</w:t>
      </w:r>
    </w:p>
    <w:p w14:paraId="35C195E2"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बाइबल का अध्ययन</w:t>
      </w:r>
      <w:r>
        <w:rPr>
          <w:rFonts w:eastAsia="Times New Roman"/>
        </w:rPr>
        <w:t xml:space="preserve">, </w:t>
      </w:r>
      <w:r>
        <w:rPr>
          <w:rFonts w:eastAsia="Times New Roman" w:cs="Mangal"/>
          <w:cs/>
        </w:rPr>
        <w:t>प्रार्थना</w:t>
      </w:r>
      <w:r>
        <w:rPr>
          <w:rFonts w:eastAsia="Times New Roman"/>
        </w:rPr>
        <w:t xml:space="preserve">, </w:t>
      </w:r>
      <w:r>
        <w:rPr>
          <w:rFonts w:eastAsia="Times New Roman" w:cs="Mangal"/>
          <w:cs/>
        </w:rPr>
        <w:t>और प्रौढ़ मसीहियों की सलाह सभी एक मसीही के लिए नियमित गतिविधियाँ क्यों होनी चाहिए</w:t>
      </w:r>
      <w:r>
        <w:rPr>
          <w:rFonts w:eastAsia="Times New Roman"/>
        </w:rPr>
        <w:t xml:space="preserve">? </w:t>
      </w:r>
      <w:r>
        <w:rPr>
          <w:rFonts w:eastAsia="Times New Roman" w:cs="Mangal"/>
          <w:cs/>
        </w:rPr>
        <w:t>क्यों एक मसीही इन गतिविधियों में से किसी एक को ही नहीं चुन सकता</w:t>
      </w:r>
      <w:r>
        <w:rPr>
          <w:rFonts w:eastAsia="Times New Roman"/>
        </w:rPr>
        <w:t>?</w:t>
      </w:r>
    </w:p>
    <w:p w14:paraId="5E9FDB09" w14:textId="77777777" w:rsidR="00C97141" w:rsidRDefault="00C97141" w:rsidP="00C97141">
      <w:pPr>
        <w:numPr>
          <w:ilvl w:val="1"/>
          <w:numId w:val="130"/>
        </w:numPr>
        <w:spacing w:before="100" w:beforeAutospacing="1" w:after="100" w:afterAutospacing="1"/>
        <w:rPr>
          <w:rFonts w:eastAsia="Times New Roman"/>
        </w:rPr>
      </w:pPr>
      <w:r>
        <w:rPr>
          <w:rFonts w:eastAsia="Times New Roman" w:cs="Mangal"/>
          <w:cs/>
        </w:rPr>
        <w:t>अपने लिए परमेश्वर का संदेश सुनने की कोशिश करते समय आपको किन विकर्षणों से छुटकारा पाने की आवश्यकता है</w:t>
      </w:r>
      <w:r>
        <w:rPr>
          <w:rFonts w:eastAsia="Times New Roman"/>
        </w:rPr>
        <w:t>?</w:t>
      </w:r>
    </w:p>
    <w:p w14:paraId="35A2E39A" w14:textId="77777777" w:rsidR="00C97141" w:rsidRDefault="00C97141" w:rsidP="00C97141">
      <w:pPr>
        <w:pStyle w:val="NormalWeb"/>
      </w:pPr>
      <w:r>
        <w:rPr>
          <w:rStyle w:val="Strong"/>
          <w:rFonts w:cs="Mangal"/>
          <w:cs/>
        </w:rPr>
        <w:t>लागू करें</w:t>
      </w:r>
      <w:r>
        <w:t>:</w:t>
      </w:r>
    </w:p>
    <w:p w14:paraId="45026409" w14:textId="77777777" w:rsidR="00C97141" w:rsidRDefault="00C97141" w:rsidP="00C97141">
      <w:pPr>
        <w:numPr>
          <w:ilvl w:val="0"/>
          <w:numId w:val="13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7C485FD" w14:textId="77777777" w:rsidR="00C97141" w:rsidRDefault="00C97141" w:rsidP="00C97141">
      <w:pPr>
        <w:numPr>
          <w:ilvl w:val="0"/>
          <w:numId w:val="13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954F0C9" w14:textId="77777777" w:rsidR="00C97141" w:rsidRDefault="00C97141" w:rsidP="00C97141">
      <w:pPr>
        <w:numPr>
          <w:ilvl w:val="0"/>
          <w:numId w:val="13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AA6197F" w14:textId="77777777" w:rsidR="00C97141" w:rsidRDefault="00C97141" w:rsidP="00C97141">
      <w:pPr>
        <w:numPr>
          <w:ilvl w:val="0"/>
          <w:numId w:val="13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4B6592B" w14:textId="1299C9A4" w:rsidR="00C97141" w:rsidRDefault="00C97141">
      <w:pPr>
        <w:rPr>
          <w:rFonts w:ascii="Times New Roman" w:eastAsia="Times New Roman" w:hAnsi="Times New Roman" w:cs="Times New Roman"/>
        </w:rPr>
      </w:pPr>
      <w:r>
        <w:br w:type="page"/>
      </w:r>
    </w:p>
    <w:p w14:paraId="6698ABEA" w14:textId="17DD440A" w:rsidR="00C97141" w:rsidRDefault="00C97141" w:rsidP="00C97141">
      <w:pPr>
        <w:pStyle w:val="NormalWeb"/>
        <w:rPr>
          <w14:ligatures w14:val="none"/>
        </w:rPr>
      </w:pPr>
    </w:p>
    <w:p w14:paraId="631DDC47" w14:textId="68F41250" w:rsidR="00C97141" w:rsidRDefault="00C97141" w:rsidP="00C97141">
      <w:pPr>
        <w:pStyle w:val="NormalWeb"/>
      </w:pPr>
      <w:r>
        <w:rPr>
          <w:rStyle w:val="Strong"/>
          <w:rFonts w:cs="Mangal"/>
          <w:cs/>
        </w:rPr>
        <w:t>पाठ शीर्षक:</w:t>
      </w:r>
      <w:r>
        <w:t xml:space="preserve"> </w:t>
      </w:r>
      <w:r w:rsidR="00A836A6">
        <w:t xml:space="preserve">27 </w:t>
      </w:r>
      <w:r>
        <w:rPr>
          <w:rFonts w:cs="Mangal"/>
          <w:cs/>
        </w:rPr>
        <w:t>यरदन नदी पार करना</w:t>
      </w:r>
      <w:r>
        <w:t xml:space="preserve"> </w:t>
      </w:r>
    </w:p>
    <w:p w14:paraId="71051E6D" w14:textId="77777777" w:rsidR="00C97141" w:rsidRDefault="00C97141" w:rsidP="00C97141">
      <w:pPr>
        <w:pStyle w:val="NormalWeb"/>
      </w:pPr>
      <w:r>
        <w:rPr>
          <w:rStyle w:val="Strong"/>
          <w:rFonts w:cs="Mangal"/>
          <w:cs/>
        </w:rPr>
        <w:t>बाइबिल वचन</w:t>
      </w:r>
      <w:r>
        <w:t xml:space="preserve">: </w:t>
      </w:r>
      <w:hyperlink r:id="rId298" w:history="1">
        <w:r>
          <w:rPr>
            <w:rStyle w:val="Hyperlink"/>
            <w:rFonts w:cs="Mangal"/>
            <w:cs/>
          </w:rPr>
          <w:t xml:space="preserve">यहोशू </w:t>
        </w:r>
        <w:r>
          <w:rPr>
            <w:rStyle w:val="Hyperlink"/>
          </w:rPr>
          <w:t>3-4</w:t>
        </w:r>
      </w:hyperlink>
      <w:r>
        <w:t xml:space="preserve"> </w:t>
      </w:r>
    </w:p>
    <w:p w14:paraId="0A082E57" w14:textId="0B98691C" w:rsidR="00C97141" w:rsidRDefault="00C97141" w:rsidP="00C97141">
      <w:pPr>
        <w:pStyle w:val="NormalWeb"/>
      </w:pPr>
      <w:r>
        <w:rPr>
          <w:rStyle w:val="Strong"/>
          <w:rFonts w:cs="Mangal"/>
          <w:cs/>
        </w:rPr>
        <w:t>नया नियम बाइबिल वचन:</w:t>
      </w:r>
      <w:r>
        <w:t xml:space="preserve"> </w:t>
      </w:r>
      <w:hyperlink r:id="rId299" w:history="1">
        <w:r>
          <w:rPr>
            <w:rStyle w:val="Hyperlink"/>
            <w:rFonts w:cs="Mangal"/>
            <w:cs/>
          </w:rPr>
          <w:t xml:space="preserve">मत्ती </w:t>
        </w:r>
        <w:r>
          <w:rPr>
            <w:rStyle w:val="Hyperlink"/>
          </w:rPr>
          <w:t>3</w:t>
        </w:r>
      </w:hyperlink>
    </w:p>
    <w:p w14:paraId="76E67C85" w14:textId="77777777" w:rsidR="00C97141" w:rsidRDefault="00C97141" w:rsidP="00C97141">
      <w:pPr>
        <w:pStyle w:val="NormalWeb"/>
      </w:pPr>
      <w:r>
        <w:rPr>
          <w:rStyle w:val="Strong"/>
          <w:rFonts w:cs="Mangal"/>
          <w:cs/>
        </w:rPr>
        <w:t>पाठ लक्ष्य:</w:t>
      </w:r>
    </w:p>
    <w:p w14:paraId="0343EE02" w14:textId="77777777" w:rsidR="00C97141" w:rsidRDefault="00C97141" w:rsidP="00C97141">
      <w:pPr>
        <w:numPr>
          <w:ilvl w:val="0"/>
          <w:numId w:val="13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करें कि परमेश्वर के वायदे सच्चे हैं। जिस प्रकार परमेश्वर ने मिस्र से इस्राएल के बचने के लिए लाल समुद्र को विभाजित किया और परमेश्वर ने वादा किए गए देश में इस्राएल के सुरक्षित प्रवेश के लिए यरदन को विभाजित किया</w:t>
      </w:r>
      <w:r>
        <w:rPr>
          <w:rFonts w:eastAsia="Times New Roman"/>
        </w:rPr>
        <w:t xml:space="preserve">, </w:t>
      </w:r>
      <w:r>
        <w:rPr>
          <w:rFonts w:eastAsia="Times New Roman" w:cs="Mangal"/>
          <w:cs/>
        </w:rPr>
        <w:t>इसलिए आप विश्वास कर सकते हैं कि परमेश्वर आपके लिए परमेश्वर के वायदों को पूरा करेगा।</w:t>
      </w:r>
    </w:p>
    <w:p w14:paraId="600E8796" w14:textId="77777777" w:rsidR="00C97141" w:rsidRDefault="00C97141" w:rsidP="00C97141">
      <w:pPr>
        <w:numPr>
          <w:ilvl w:val="0"/>
          <w:numId w:val="13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इस बात का आनंद मनाएं कि ईश्वर कल</w:t>
      </w:r>
      <w:r>
        <w:rPr>
          <w:rFonts w:eastAsia="Times New Roman"/>
        </w:rPr>
        <w:t xml:space="preserve">, </w:t>
      </w:r>
      <w:r>
        <w:rPr>
          <w:rFonts w:eastAsia="Times New Roman" w:cs="Mangal"/>
          <w:cs/>
        </w:rPr>
        <w:t>आज और कल एक जैसा है। मसीही परमेश्वर पर भरोसा कर सकते हैं क्योंकि इतिहास दिखाता है कि परमेश्वर अपने वायदे रखता है।</w:t>
      </w:r>
    </w:p>
    <w:p w14:paraId="28745C90" w14:textId="77777777" w:rsidR="00C97141" w:rsidRDefault="00C97141" w:rsidP="00C97141">
      <w:pPr>
        <w:numPr>
          <w:ilvl w:val="0"/>
          <w:numId w:val="13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के साथ अपनी गवाही साझा करें। ऐसा करने में</w:t>
      </w:r>
      <w:r>
        <w:rPr>
          <w:rFonts w:eastAsia="Times New Roman"/>
        </w:rPr>
        <w:t xml:space="preserve">, </w:t>
      </w:r>
      <w:r>
        <w:rPr>
          <w:rFonts w:eastAsia="Times New Roman" w:cs="Mangal"/>
          <w:cs/>
        </w:rPr>
        <w:t>आप दुनिया के लिए गवाही दे रहे हैं कि परमेश्वर अभी भी इस दुनिया में कार्य कर रहा है</w:t>
      </w:r>
      <w:r>
        <w:rPr>
          <w:rFonts w:eastAsia="Times New Roman"/>
        </w:rPr>
        <w:t xml:space="preserve">, </w:t>
      </w:r>
      <w:r>
        <w:rPr>
          <w:rFonts w:eastAsia="Times New Roman" w:cs="Mangal"/>
          <w:cs/>
        </w:rPr>
        <w:t>आनंद और उद्धार ला रहा है।</w:t>
      </w:r>
    </w:p>
    <w:p w14:paraId="130FCD58" w14:textId="77777777" w:rsidR="00C97141" w:rsidRDefault="00C97141" w:rsidP="00C97141">
      <w:pPr>
        <w:pStyle w:val="NormalWeb"/>
      </w:pPr>
      <w:r>
        <w:rPr>
          <w:rStyle w:val="Strong"/>
          <w:rFonts w:cs="Mangal"/>
          <w:cs/>
        </w:rPr>
        <w:t>एक वचन में पाठ:</w:t>
      </w:r>
    </w:p>
    <w:p w14:paraId="604551F4" w14:textId="77777777" w:rsidR="00C97141" w:rsidRDefault="00C97141" w:rsidP="00C97141">
      <w:pPr>
        <w:pStyle w:val="NormalWeb"/>
      </w:pPr>
      <w:r>
        <w:rPr>
          <w:rFonts w:cs="Mangal"/>
          <w:cs/>
        </w:rPr>
        <w:t>फिर यहोशू ने प्रजा के लोगों से कहा</w:t>
      </w:r>
      <w:r>
        <w:t>, "</w:t>
      </w:r>
      <w:r>
        <w:rPr>
          <w:rFonts w:cs="Mangal"/>
          <w:cs/>
        </w:rPr>
        <w:t>तुम अपने आप को पवित्र करो</w:t>
      </w:r>
      <w:r>
        <w:t xml:space="preserve">; </w:t>
      </w:r>
      <w:r>
        <w:rPr>
          <w:rFonts w:cs="Mangal"/>
          <w:cs/>
        </w:rPr>
        <w:t>क्योंकि कल के दिन यहोवा तुम्हारे मध्य में आश्चर्यकर्म करेगा।</w:t>
      </w:r>
      <w:r>
        <w:t>" (</w:t>
      </w:r>
      <w:hyperlink r:id="rId300" w:history="1">
        <w:r>
          <w:rPr>
            <w:rStyle w:val="Hyperlink"/>
            <w:rFonts w:cs="Mangal"/>
            <w:cs/>
          </w:rPr>
          <w:t xml:space="preserve">यहोशू </w:t>
        </w:r>
        <w:r>
          <w:rPr>
            <w:rStyle w:val="Hyperlink"/>
          </w:rPr>
          <w:t>3:5</w:t>
        </w:r>
      </w:hyperlink>
      <w:r>
        <w:t>)</w:t>
      </w:r>
    </w:p>
    <w:p w14:paraId="5E65E531" w14:textId="77777777" w:rsidR="00C97141" w:rsidRDefault="00C97141" w:rsidP="00C97141">
      <w:pPr>
        <w:pStyle w:val="Heading2"/>
        <w:rPr>
          <w:rFonts w:eastAsia="Times New Roman"/>
        </w:rPr>
      </w:pPr>
      <w:r>
        <w:rPr>
          <w:rFonts w:eastAsia="Times New Roman" w:cs="Mangal"/>
          <w:cs/>
        </w:rPr>
        <w:t>पाठ सारांश</w:t>
      </w:r>
    </w:p>
    <w:p w14:paraId="061663B1" w14:textId="77777777" w:rsidR="00C97141" w:rsidRDefault="00C97141" w:rsidP="00C97141">
      <w:pPr>
        <w:pStyle w:val="NormalWeb"/>
        <w:rPr>
          <w:rFonts w:cs="Mangal"/>
        </w:rPr>
      </w:pPr>
      <w:r>
        <w:rPr>
          <w:rFonts w:cs="Mangal"/>
          <w:cs/>
        </w:rPr>
        <w:t>मूसा की मृत्यु के बाद</w:t>
      </w:r>
      <w:r>
        <w:t xml:space="preserve">, </w:t>
      </w:r>
      <w:r>
        <w:rPr>
          <w:rFonts w:cs="Mangal"/>
          <w:cs/>
        </w:rPr>
        <w:t>परमेश्वर ने यहोशू को इस्राएलियों का नया अगुवा बनाया। इस्राएली इस बात से प्रसन्न थे कि परमेश्वर ने उनकी अगुवाई करने के लिए यहोशू को चुना था। कई वर्षों तक रेगिस्तान में भटकने के बाद</w:t>
      </w:r>
      <w:r>
        <w:t xml:space="preserve">, </w:t>
      </w:r>
      <w:r>
        <w:rPr>
          <w:rFonts w:cs="Mangal"/>
          <w:cs/>
        </w:rPr>
        <w:t>आखिरकार इस्राएलियों के लिए वादा किए गए देश में प्रवेश करने का एक और मौका मिलने का समय आ गया था। एक समस्या थी: इस्राएलियों को यरदन नदी पार करनी थी। नदी में बाढ़ आ गई थी</w:t>
      </w:r>
      <w:r>
        <w:t xml:space="preserve">, </w:t>
      </w:r>
      <w:r>
        <w:rPr>
          <w:rFonts w:cs="Mangal"/>
          <w:cs/>
        </w:rPr>
        <w:t>इसलिए वे इसे आसानी से पार नहीं कर सके। परमेश्वर ने यहोशू से कहा कि याजक वाचा का सन्दूक उठा कर इस्राएलियों के आगे आगे चलें। जब याजक नदी पर पहुँचे</w:t>
      </w:r>
      <w:r>
        <w:t xml:space="preserve">, </w:t>
      </w:r>
      <w:r>
        <w:rPr>
          <w:rFonts w:cs="Mangal"/>
          <w:cs/>
        </w:rPr>
        <w:t>तो उन्हें उसमें कदम रखना था। जब उनके पैरों ने पानी को छुआ</w:t>
      </w:r>
      <w:r>
        <w:t xml:space="preserve">, </w:t>
      </w:r>
      <w:r>
        <w:rPr>
          <w:rFonts w:cs="Mangal"/>
          <w:cs/>
        </w:rPr>
        <w:t xml:space="preserve">तो </w:t>
      </w:r>
      <w:r>
        <w:rPr>
          <w:rFonts w:cs="Mangal"/>
          <w:cs/>
        </w:rPr>
        <w:lastRenderedPageBreak/>
        <w:t>पानी बहना बंद हो गया और दोनों तरफ जमा होने लगा। सूखी भूमि पर चलकर इस्राएली यरदन नदी को पार करने में सक्षम थे। सभी के पार हो जाने के बाद पानी फिर से बहने लगा। इसराएलियों ने आखिरकार वादा किए गए देश में प्रवेश कर लिया था।</w:t>
      </w:r>
    </w:p>
    <w:p w14:paraId="0E28FE18" w14:textId="170D2AA2" w:rsidR="00C97141" w:rsidRDefault="00C97141" w:rsidP="00C97141">
      <w:pPr>
        <w:pStyle w:val="NormalWeb"/>
      </w:pPr>
      <w:r w:rsidRPr="008C01B8">
        <w:rPr>
          <w:noProof/>
          <w:lang w:bidi="bn-BD"/>
        </w:rPr>
        <w:drawing>
          <wp:inline distT="0" distB="0" distL="0" distR="0" wp14:anchorId="6F294D69" wp14:editId="1E8B96B4">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23FB3D71" w14:textId="77777777" w:rsidR="00C97141" w:rsidRDefault="00C97141" w:rsidP="00C97141">
      <w:pPr>
        <w:pStyle w:val="Heading2"/>
        <w:rPr>
          <w:rFonts w:eastAsia="Times New Roman"/>
        </w:rPr>
      </w:pPr>
      <w:r>
        <w:rPr>
          <w:rFonts w:eastAsia="Times New Roman" w:cs="Mangal"/>
          <w:cs/>
        </w:rPr>
        <w:t>तस्वीर से सिखना</w:t>
      </w:r>
    </w:p>
    <w:p w14:paraId="7870DE1B" w14:textId="77777777" w:rsidR="00C97141" w:rsidRDefault="00C97141" w:rsidP="00C97141">
      <w:pPr>
        <w:numPr>
          <w:ilvl w:val="0"/>
          <w:numId w:val="133"/>
        </w:numPr>
        <w:spacing w:before="100" w:beforeAutospacing="1" w:after="100" w:afterAutospacing="1"/>
        <w:rPr>
          <w:rFonts w:eastAsia="Times New Roman"/>
        </w:rPr>
      </w:pPr>
      <w:r>
        <w:rPr>
          <w:rStyle w:val="Strong"/>
          <w:rFonts w:eastAsia="Times New Roman" w:cs="Mangal"/>
          <w:cs/>
        </w:rPr>
        <w:t>वचनदत्त भूमि।</w:t>
      </w:r>
      <w:r>
        <w:rPr>
          <w:rFonts w:eastAsia="Times New Roman"/>
        </w:rPr>
        <w:t xml:space="preserve"> </w:t>
      </w:r>
      <w:r>
        <w:rPr>
          <w:rFonts w:eastAsia="Times New Roman" w:cs="Mangal"/>
          <w:cs/>
        </w:rPr>
        <w:t xml:space="preserve">वीराने में </w:t>
      </w:r>
      <w:r>
        <w:rPr>
          <w:rFonts w:eastAsia="Times New Roman"/>
        </w:rPr>
        <w:t xml:space="preserve">40 </w:t>
      </w:r>
      <w:r>
        <w:rPr>
          <w:rFonts w:eastAsia="Times New Roman" w:cs="Mangal"/>
          <w:cs/>
        </w:rPr>
        <w:t>वर्षों के बाद</w:t>
      </w:r>
      <w:r>
        <w:rPr>
          <w:rFonts w:eastAsia="Times New Roman"/>
        </w:rPr>
        <w:t xml:space="preserve">, </w:t>
      </w:r>
      <w:r>
        <w:rPr>
          <w:rFonts w:eastAsia="Times New Roman" w:cs="Mangal"/>
          <w:cs/>
        </w:rPr>
        <w:t>इस्राएली अंततः वचनदत्त भूमि में प्रवेश करने वाले थे।</w:t>
      </w:r>
    </w:p>
    <w:p w14:paraId="1D05ABA5" w14:textId="77777777" w:rsidR="00C97141" w:rsidRDefault="00C97141" w:rsidP="00C97141">
      <w:pPr>
        <w:numPr>
          <w:ilvl w:val="0"/>
          <w:numId w:val="133"/>
        </w:numPr>
        <w:spacing w:before="100" w:beforeAutospacing="1" w:after="100" w:afterAutospacing="1"/>
        <w:rPr>
          <w:rFonts w:eastAsia="Times New Roman"/>
        </w:rPr>
      </w:pPr>
      <w:r>
        <w:rPr>
          <w:rStyle w:val="Strong"/>
          <w:rFonts w:eastAsia="Times New Roman" w:cs="Mangal"/>
          <w:cs/>
        </w:rPr>
        <w:t>यरदन नदी</w:t>
      </w:r>
      <w:r>
        <w:rPr>
          <w:rFonts w:eastAsia="Times New Roman" w:cs="Mangal"/>
          <w:cs/>
        </w:rPr>
        <w:t>। इस्राएलियों और प्रतिज्ञा की हुई भूमि के बीच केवल यरदन नदी ही खड़ी थी। यरदन बाढ़ के चरण में थी</w:t>
      </w:r>
      <w:r>
        <w:rPr>
          <w:rFonts w:eastAsia="Times New Roman"/>
        </w:rPr>
        <w:t xml:space="preserve">, </w:t>
      </w:r>
      <w:r>
        <w:rPr>
          <w:rFonts w:eastAsia="Times New Roman" w:cs="Mangal"/>
          <w:cs/>
        </w:rPr>
        <w:t>और इसलिए कोई रास्ता नहीं था कि इस्राएली सुरक्षित रूप से नदी को पार कर सकें।</w:t>
      </w:r>
    </w:p>
    <w:p w14:paraId="7D9699E7" w14:textId="77777777" w:rsidR="00C97141" w:rsidRDefault="00C97141" w:rsidP="00C97141">
      <w:pPr>
        <w:numPr>
          <w:ilvl w:val="0"/>
          <w:numId w:val="133"/>
        </w:numPr>
        <w:spacing w:before="100" w:beforeAutospacing="1" w:after="100" w:afterAutospacing="1"/>
        <w:rPr>
          <w:rFonts w:eastAsia="Times New Roman"/>
        </w:rPr>
      </w:pPr>
      <w:r>
        <w:rPr>
          <w:rStyle w:val="Strong"/>
          <w:rFonts w:eastAsia="Times New Roman" w:cs="Mangal"/>
          <w:cs/>
        </w:rPr>
        <w:t>वाचा का सन्दूक</w:t>
      </w:r>
      <w:r>
        <w:rPr>
          <w:rFonts w:eastAsia="Times New Roman" w:cs="Mangal"/>
          <w:cs/>
        </w:rPr>
        <w:t>। वाचा के सन्दूक में दस आज्ञाओं की दो पटियाओं के साथ-साथ कुछ अन्य वस्तुएँ भी थीं। यह इस्राएलियों को परमेश्वर की उपस्थिति का प्रतिनिधित्व करने के लिए था।</w:t>
      </w:r>
    </w:p>
    <w:p w14:paraId="159B1F44" w14:textId="77777777" w:rsidR="00C97141" w:rsidRDefault="00C97141" w:rsidP="00C97141">
      <w:pPr>
        <w:numPr>
          <w:ilvl w:val="0"/>
          <w:numId w:val="133"/>
        </w:numPr>
        <w:spacing w:before="100" w:beforeAutospacing="1" w:after="100" w:afterAutospacing="1"/>
        <w:rPr>
          <w:rFonts w:eastAsia="Times New Roman"/>
        </w:rPr>
      </w:pPr>
      <w:r>
        <w:rPr>
          <w:rStyle w:val="Strong"/>
          <w:rFonts w:eastAsia="Times New Roman" w:cs="Mangal"/>
          <w:cs/>
        </w:rPr>
        <w:t>याजक</w:t>
      </w:r>
      <w:r>
        <w:rPr>
          <w:rFonts w:eastAsia="Times New Roman" w:cs="Mangal"/>
          <w:cs/>
        </w:rPr>
        <w:t>। परमेश्वर ने याजकों को वाचा का सन्दूक उठाने और यरदन नदी में चलने का निर्देश दिया।</w:t>
      </w:r>
    </w:p>
    <w:p w14:paraId="7B0B405A" w14:textId="77777777" w:rsidR="00C97141" w:rsidRDefault="00C97141" w:rsidP="00C97141">
      <w:pPr>
        <w:numPr>
          <w:ilvl w:val="0"/>
          <w:numId w:val="133"/>
        </w:numPr>
        <w:spacing w:before="100" w:beforeAutospacing="1" w:after="100" w:afterAutospacing="1"/>
        <w:rPr>
          <w:rFonts w:eastAsia="Times New Roman"/>
        </w:rPr>
      </w:pPr>
      <w:r>
        <w:rPr>
          <w:rStyle w:val="Strong"/>
          <w:rFonts w:eastAsia="Times New Roman" w:cs="Mangal"/>
          <w:cs/>
        </w:rPr>
        <w:t>पार करना</w:t>
      </w:r>
      <w:r>
        <w:rPr>
          <w:rFonts w:eastAsia="Times New Roman" w:cs="Mangal"/>
          <w:cs/>
        </w:rPr>
        <w:t>। ज्यों ही याजकों के पांव यरदन को छूए</w:t>
      </w:r>
      <w:r>
        <w:rPr>
          <w:rFonts w:eastAsia="Times New Roman"/>
        </w:rPr>
        <w:t xml:space="preserve">, </w:t>
      </w:r>
      <w:r>
        <w:rPr>
          <w:rFonts w:eastAsia="Times New Roman" w:cs="Mangal"/>
          <w:cs/>
        </w:rPr>
        <w:t>जल दो भाग हो गया। तब याजक वाचा के सन्दूक को नदी के बीच में ले गए। लाल समुंदर को पार करने की तरह</w:t>
      </w:r>
      <w:r>
        <w:rPr>
          <w:rFonts w:eastAsia="Times New Roman"/>
        </w:rPr>
        <w:t xml:space="preserve">, </w:t>
      </w:r>
      <w:r>
        <w:rPr>
          <w:rFonts w:eastAsia="Times New Roman" w:cs="Mangal"/>
          <w:cs/>
        </w:rPr>
        <w:t>इस्राएली अब सूखी भूमि पर नदी पार करने में समर्थ थे। सभी इस्राएली यरदन नदी से सुरक्षित रूप से प्रतिज्ञा किए हुए देश में प्रवेश कर गए।</w:t>
      </w:r>
    </w:p>
    <w:p w14:paraId="79B0B5ED" w14:textId="77777777" w:rsidR="00C97141" w:rsidRDefault="00C97141" w:rsidP="00C97141">
      <w:pPr>
        <w:pStyle w:val="Heading2"/>
        <w:rPr>
          <w:rFonts w:eastAsia="Times New Roman"/>
        </w:rPr>
      </w:pPr>
      <w:r>
        <w:rPr>
          <w:rFonts w:eastAsia="Times New Roman" w:cs="Mangal"/>
          <w:cs/>
        </w:rPr>
        <w:lastRenderedPageBreak/>
        <w:t>मूल पाठ</w:t>
      </w:r>
    </w:p>
    <w:p w14:paraId="0B404168" w14:textId="77777777" w:rsidR="00C97141" w:rsidRDefault="00C97141" w:rsidP="00C97141">
      <w:pPr>
        <w:pStyle w:val="NormalWeb"/>
      </w:pPr>
      <w:r>
        <w:t xml:space="preserve">12 </w:t>
      </w:r>
      <w:r>
        <w:rPr>
          <w:rFonts w:cs="Mangal"/>
          <w:cs/>
        </w:rPr>
        <w:t>जासूसों को वादा किए गए देश की खोजबीन किए करीब चालीस साल बीत चुके हैं। इस्राएलियों ने तब उनके लिए लड़ने के लिए परमेश्वर पर भरोसा नहीं किया। इस्राएल के भीतर एक नई पीढ़ी का उदय हुआ</w:t>
      </w:r>
      <w:r>
        <w:t xml:space="preserve">, </w:t>
      </w:r>
      <w:r>
        <w:rPr>
          <w:rFonts w:cs="Mangal"/>
          <w:cs/>
        </w:rPr>
        <w:t>और वे परमेश्वर पर भरोसा करने और अपने नए अगुवे</w:t>
      </w:r>
      <w:r>
        <w:t xml:space="preserve">, </w:t>
      </w:r>
      <w:r>
        <w:rPr>
          <w:rFonts w:cs="Mangal"/>
          <w:cs/>
        </w:rPr>
        <w:t>यहोशू का अनुसरण करने के लिए</w:t>
      </w:r>
      <w:r>
        <w:t xml:space="preserve">, </w:t>
      </w:r>
      <w:r>
        <w:rPr>
          <w:rFonts w:cs="Mangal"/>
          <w:cs/>
        </w:rPr>
        <w:t>प्रतिज्ञा किए गए देश में जाने के लिए तैयार थे।</w:t>
      </w:r>
    </w:p>
    <w:p w14:paraId="3B19F372" w14:textId="77777777" w:rsidR="00C97141" w:rsidRDefault="00C97141" w:rsidP="00C97141">
      <w:pPr>
        <w:pStyle w:val="NormalWeb"/>
      </w:pPr>
      <w:r>
        <w:rPr>
          <w:rFonts w:cs="Mangal"/>
          <w:cs/>
        </w:rPr>
        <w:t>परमेश्वर की उपस्थिती रात को आग से और दिन में बादल से दिखा करती थी</w:t>
      </w:r>
      <w:r>
        <w:t xml:space="preserve">, </w:t>
      </w:r>
      <w:r>
        <w:rPr>
          <w:rFonts w:cs="Mangal"/>
          <w:cs/>
        </w:rPr>
        <w:t>अब वह वाचा का सन्दूक लिये हुए इस्राएल के आगे आगे चलता है। जिस प्रकार परमेश्वर ने मूसा को लाल समुद्र को विभाजित करने का निर्देश दिया था</w:t>
      </w:r>
      <w:r>
        <w:t xml:space="preserve">, </w:t>
      </w:r>
      <w:r>
        <w:rPr>
          <w:rFonts w:cs="Mangal"/>
          <w:cs/>
        </w:rPr>
        <w:t>उसी प्रकार परमेश्वर ने यहोशू को यरदन नदी को विभाजित करने का निर्देश दिया था। यहोशू ने याजकों को सन्दूक समेत नदी में भेजा</w:t>
      </w:r>
      <w:r>
        <w:t xml:space="preserve">, </w:t>
      </w:r>
      <w:r>
        <w:rPr>
          <w:rFonts w:cs="Mangal"/>
          <w:cs/>
        </w:rPr>
        <w:t>और नदी दो भाग हो गई।</w:t>
      </w:r>
    </w:p>
    <w:p w14:paraId="6D9D2CE2" w14:textId="77777777" w:rsidR="00C97141" w:rsidRDefault="00C97141" w:rsidP="00C97141">
      <w:pPr>
        <w:pStyle w:val="NormalWeb"/>
      </w:pPr>
      <w:r>
        <w:rPr>
          <w:rFonts w:cs="Mangal"/>
          <w:cs/>
        </w:rPr>
        <w:t xml:space="preserve">परमेश्वर ने इस्राएलियों को निर्देश दिया कि वे यरदन के बीच से </w:t>
      </w:r>
      <w:r>
        <w:t xml:space="preserve">12 </w:t>
      </w:r>
      <w:r>
        <w:rPr>
          <w:rFonts w:cs="Mangal"/>
          <w:cs/>
        </w:rPr>
        <w:t>पत्थर इकट्ठा करें</w:t>
      </w:r>
      <w:r>
        <w:t xml:space="preserve">, </w:t>
      </w:r>
      <w:r>
        <w:rPr>
          <w:rFonts w:cs="Mangal"/>
          <w:cs/>
        </w:rPr>
        <w:t>और नदी के वादा किए गए देश में इस घटना के लिए एक स्मारक का निर्माण करें।</w:t>
      </w:r>
    </w:p>
    <w:p w14:paraId="41CFDD73" w14:textId="77777777" w:rsidR="00C97141" w:rsidRDefault="00C97141" w:rsidP="00C97141">
      <w:pPr>
        <w:pStyle w:val="NormalWeb"/>
      </w:pPr>
      <w:r>
        <w:rPr>
          <w:rStyle w:val="Strong"/>
          <w:rFonts w:cs="Mangal"/>
          <w:cs/>
        </w:rPr>
        <w:t>नए नियम का पाठ:</w:t>
      </w:r>
      <w:r>
        <w:t xml:space="preserve"> </w:t>
      </w:r>
      <w:r>
        <w:rPr>
          <w:rFonts w:cs="Mangal"/>
          <w:cs/>
        </w:rPr>
        <w:t>परमेश्वर ने बपतिस्मा करनेवाले यूहन्ना को आने वाले मसीहा के लिए इस्राएलियों को तैयार करने के लिए खड़ा किया। यूहन्ना के ऐसा करने का एक तरीका यरदन नदी में लोगों को बपतिस्मा देना था। इस्राएली जिन्होंने अपने पाप को पहचाना और परमेश्वर के लिए उनकी आवश्यकता को पहचाना और यूहन्ना ने उन्हें बपतिस्मा दिया। परमेश्वर ने यीशु को यूहन्ना के पास बपतिस्मा लेने के लिए यरदन के पास भेजा ताकि यीशु मानवता के साथ पूरी तरह से एक दिख सके। यीशु पापी नहीं था</w:t>
      </w:r>
      <w:r>
        <w:t xml:space="preserve">, </w:t>
      </w:r>
      <w:r>
        <w:rPr>
          <w:rFonts w:cs="Mangal"/>
          <w:cs/>
        </w:rPr>
        <w:t>उसे पश्चाताप करने और बपतिस्मा लेने की आवश्यकता नहीं थी। हालाँकि</w:t>
      </w:r>
      <w:r>
        <w:t xml:space="preserve">, </w:t>
      </w:r>
      <w:r>
        <w:rPr>
          <w:rFonts w:cs="Mangal"/>
          <w:cs/>
        </w:rPr>
        <w:t>हमारे सभी दुखों को अपने ऊपर लेने के लिए</w:t>
      </w:r>
      <w:r>
        <w:t xml:space="preserve">, </w:t>
      </w:r>
      <w:r>
        <w:rPr>
          <w:rFonts w:cs="Mangal"/>
          <w:cs/>
        </w:rPr>
        <w:t>यीशु ने उस बपतिस्मा को स्वीकार कर लिया जिसे लेने के लिए परमेश्वर सभी मसीहीयों को बुलाहट देता है।</w:t>
      </w:r>
    </w:p>
    <w:p w14:paraId="5E6F6EA6" w14:textId="77777777" w:rsidR="00C97141" w:rsidRDefault="00C97141" w:rsidP="00C97141">
      <w:pPr>
        <w:rPr>
          <w:rFonts w:eastAsia="Times New Roman"/>
        </w:rPr>
      </w:pPr>
      <w:r>
        <w:rPr>
          <w:rFonts w:eastAsia="Times New Roman"/>
        </w:rPr>
        <w:pict w14:anchorId="2A825F8F">
          <v:rect id="_x0000_i1061" style="width:0;height:1.5pt" o:hralign="center" o:hrstd="t" o:hr="t" fillcolor="#a0a0a0" stroked="f"/>
        </w:pict>
      </w:r>
    </w:p>
    <w:p w14:paraId="73F4C964" w14:textId="77777777" w:rsidR="00C97141" w:rsidRDefault="00C97141" w:rsidP="00C97141">
      <w:pPr>
        <w:pStyle w:val="Heading2"/>
        <w:rPr>
          <w:rFonts w:eastAsia="Times New Roman"/>
        </w:rPr>
      </w:pPr>
      <w:r>
        <w:rPr>
          <w:rFonts w:eastAsia="Times New Roman" w:cs="Mangal"/>
          <w:cs/>
        </w:rPr>
        <w:t>बाइबिल अध्ययन</w:t>
      </w:r>
    </w:p>
    <w:p w14:paraId="10DF0189" w14:textId="77777777" w:rsidR="00C97141" w:rsidRDefault="00C97141" w:rsidP="00C97141">
      <w:pPr>
        <w:pStyle w:val="NormalWeb"/>
      </w:pPr>
      <w:r>
        <w:rPr>
          <w:rStyle w:val="Strong"/>
          <w:rFonts w:cs="Mangal"/>
          <w:cs/>
        </w:rPr>
        <w:t>प्रार्थना करना</w:t>
      </w:r>
      <w:r>
        <w:t>:</w:t>
      </w:r>
    </w:p>
    <w:p w14:paraId="564A9027" w14:textId="77777777" w:rsidR="00C97141" w:rsidRDefault="00C97141" w:rsidP="00C97141">
      <w:pPr>
        <w:numPr>
          <w:ilvl w:val="0"/>
          <w:numId w:val="134"/>
        </w:numPr>
        <w:spacing w:before="100" w:beforeAutospacing="1" w:after="100" w:afterAutospacing="1"/>
        <w:rPr>
          <w:rFonts w:eastAsia="Times New Roman"/>
        </w:rPr>
      </w:pPr>
      <w:r>
        <w:rPr>
          <w:rFonts w:eastAsia="Times New Roman" w:cs="Mangal"/>
          <w:cs/>
        </w:rPr>
        <w:t>प्रार्थना अनुरोध और स्तुति के लिए पूछें।</w:t>
      </w:r>
    </w:p>
    <w:p w14:paraId="05890888" w14:textId="77777777" w:rsidR="00C97141" w:rsidRDefault="00C97141" w:rsidP="00C97141">
      <w:pPr>
        <w:numPr>
          <w:ilvl w:val="0"/>
          <w:numId w:val="13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518ED25" w14:textId="77777777" w:rsidR="00C97141" w:rsidRDefault="00C97141" w:rsidP="00C97141">
      <w:pPr>
        <w:numPr>
          <w:ilvl w:val="0"/>
          <w:numId w:val="134"/>
        </w:numPr>
        <w:spacing w:before="100" w:beforeAutospacing="1" w:after="100" w:afterAutospacing="1"/>
        <w:rPr>
          <w:rFonts w:eastAsia="Times New Roman"/>
        </w:rPr>
      </w:pPr>
      <w:r>
        <w:rPr>
          <w:rFonts w:eastAsia="Times New Roman" w:cs="Mangal"/>
          <w:cs/>
        </w:rPr>
        <w:t>प्रार्थना अनुरोधों के लिए प्रार्थना करें।</w:t>
      </w:r>
    </w:p>
    <w:p w14:paraId="584E96EE" w14:textId="77777777" w:rsidR="00C97141" w:rsidRDefault="00C97141" w:rsidP="00C97141">
      <w:pPr>
        <w:numPr>
          <w:ilvl w:val="0"/>
          <w:numId w:val="134"/>
        </w:numPr>
        <w:spacing w:before="100" w:beforeAutospacing="1" w:after="100" w:afterAutospacing="1"/>
        <w:rPr>
          <w:rFonts w:eastAsia="Times New Roman"/>
        </w:rPr>
      </w:pPr>
      <w:r>
        <w:rPr>
          <w:rFonts w:eastAsia="Times New Roman" w:cs="Mangal"/>
          <w:cs/>
        </w:rPr>
        <w:lastRenderedPageBreak/>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A011747" w14:textId="77777777" w:rsidR="00C97141" w:rsidRDefault="00C97141" w:rsidP="00C97141">
      <w:pPr>
        <w:pStyle w:val="NormalWeb"/>
      </w:pPr>
      <w:r>
        <w:rPr>
          <w:rStyle w:val="Strong"/>
          <w:rFonts w:cs="Mangal"/>
          <w:cs/>
        </w:rPr>
        <w:t>सुनना</w:t>
      </w:r>
      <w:r>
        <w:t>:</w:t>
      </w:r>
    </w:p>
    <w:p w14:paraId="76E6F16E" w14:textId="77777777" w:rsidR="00C97141" w:rsidRDefault="00C97141" w:rsidP="00C97141">
      <w:pPr>
        <w:numPr>
          <w:ilvl w:val="0"/>
          <w:numId w:val="135"/>
        </w:numPr>
        <w:spacing w:before="100" w:beforeAutospacing="1" w:after="100" w:afterAutospacing="1"/>
        <w:rPr>
          <w:rFonts w:eastAsia="Times New Roman"/>
        </w:rPr>
      </w:pPr>
      <w:r>
        <w:rPr>
          <w:rFonts w:eastAsia="Times New Roman" w:cs="Mangal"/>
          <w:cs/>
        </w:rPr>
        <w:t>दोनों बाइबिल पाठ पढ़ें।</w:t>
      </w:r>
    </w:p>
    <w:p w14:paraId="14C905B8" w14:textId="77777777" w:rsidR="00C97141" w:rsidRDefault="00C97141" w:rsidP="00C97141">
      <w:pPr>
        <w:numPr>
          <w:ilvl w:val="0"/>
          <w:numId w:val="13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EED27F3" w14:textId="77777777" w:rsidR="00C97141" w:rsidRDefault="00C97141" w:rsidP="00C97141">
      <w:pPr>
        <w:numPr>
          <w:ilvl w:val="0"/>
          <w:numId w:val="135"/>
        </w:numPr>
        <w:spacing w:before="100" w:beforeAutospacing="1" w:after="100" w:afterAutospacing="1"/>
        <w:rPr>
          <w:rFonts w:eastAsia="Times New Roman"/>
        </w:rPr>
      </w:pPr>
      <w:r>
        <w:rPr>
          <w:rFonts w:eastAsia="Times New Roman" w:cs="Mangal"/>
          <w:cs/>
        </w:rPr>
        <w:t>बाइबिल के दोनों पाठों को दोबारा पढ़ें।</w:t>
      </w:r>
    </w:p>
    <w:p w14:paraId="6B2299C0" w14:textId="77777777" w:rsidR="00C97141" w:rsidRDefault="00C97141" w:rsidP="00C97141">
      <w:pPr>
        <w:numPr>
          <w:ilvl w:val="0"/>
          <w:numId w:val="13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97139FC" w14:textId="77777777" w:rsidR="00C97141" w:rsidRDefault="00C97141" w:rsidP="00C97141">
      <w:pPr>
        <w:pStyle w:val="NormalWeb"/>
      </w:pPr>
      <w:r>
        <w:rPr>
          <w:rStyle w:val="Strong"/>
          <w:rFonts w:cs="Mangal"/>
          <w:cs/>
        </w:rPr>
        <w:t>साझा करना</w:t>
      </w:r>
      <w:r>
        <w:t>:</w:t>
      </w:r>
    </w:p>
    <w:p w14:paraId="77CA4D4A" w14:textId="77777777" w:rsidR="00C97141" w:rsidRDefault="00C97141" w:rsidP="00C97141">
      <w:pPr>
        <w:numPr>
          <w:ilvl w:val="0"/>
          <w:numId w:val="13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 xml:space="preserve">इस घटना से लगभग </w:t>
      </w:r>
      <w:r>
        <w:rPr>
          <w:rFonts w:eastAsia="Times New Roman"/>
        </w:rPr>
        <w:t xml:space="preserve">40 </w:t>
      </w:r>
      <w:r>
        <w:rPr>
          <w:rFonts w:eastAsia="Times New Roman" w:cs="Mangal"/>
          <w:cs/>
        </w:rPr>
        <w:t>वर्ष पहले इस्राएली प्रतिज्ञा की हुई भूमि की सीमा पर खड़े थे। क्योंकि उन्हें उस समय परमेश्वर की शक्ति पर विश्वास नहीं था</w:t>
      </w:r>
      <w:r>
        <w:rPr>
          <w:rFonts w:eastAsia="Times New Roman"/>
        </w:rPr>
        <w:t xml:space="preserve">, </w:t>
      </w:r>
      <w:r>
        <w:rPr>
          <w:rFonts w:eastAsia="Times New Roman" w:cs="Mangal"/>
          <w:cs/>
        </w:rPr>
        <w:t xml:space="preserve">उन्हें </w:t>
      </w:r>
      <w:r>
        <w:rPr>
          <w:rFonts w:eastAsia="Times New Roman"/>
        </w:rPr>
        <w:t xml:space="preserve">40 </w:t>
      </w:r>
      <w:r>
        <w:rPr>
          <w:rFonts w:eastAsia="Times New Roman" w:cs="Mangal"/>
          <w:cs/>
        </w:rPr>
        <w:t>वर्ष तक जंगल में भटकना पड़ा। इसी तरह</w:t>
      </w:r>
      <w:r>
        <w:rPr>
          <w:rFonts w:eastAsia="Times New Roman"/>
        </w:rPr>
        <w:t xml:space="preserve">, </w:t>
      </w:r>
      <w:r>
        <w:rPr>
          <w:rFonts w:eastAsia="Times New Roman" w:cs="Mangal"/>
          <w:cs/>
        </w:rPr>
        <w:t>जब हम परमेश्वर पर भरोसा करने से इनकार करते हैं</w:t>
      </w:r>
      <w:r>
        <w:rPr>
          <w:rFonts w:eastAsia="Times New Roman"/>
        </w:rPr>
        <w:t xml:space="preserve">, </w:t>
      </w:r>
      <w:r>
        <w:rPr>
          <w:rFonts w:eastAsia="Times New Roman" w:cs="Mangal"/>
          <w:cs/>
        </w:rPr>
        <w:t>जब हम विद्रोह में जीते हैं</w:t>
      </w:r>
      <w:r>
        <w:rPr>
          <w:rFonts w:eastAsia="Times New Roman"/>
        </w:rPr>
        <w:t xml:space="preserve">, </w:t>
      </w:r>
      <w:r>
        <w:rPr>
          <w:rFonts w:eastAsia="Times New Roman" w:cs="Mangal"/>
          <w:cs/>
        </w:rPr>
        <w:t>तो हमें झटके और परिणाम मिलते हैं। परमेश्वर के साथ भविष्य में चलने के लिए विश्वास और साहस की आवश्यकता होती है। हालाँकि</w:t>
      </w:r>
      <w:r>
        <w:rPr>
          <w:rFonts w:eastAsia="Times New Roman"/>
        </w:rPr>
        <w:t xml:space="preserve">, </w:t>
      </w:r>
      <w:r>
        <w:rPr>
          <w:rFonts w:eastAsia="Times New Roman" w:cs="Mangal"/>
          <w:cs/>
        </w:rPr>
        <w:t>मसीही अकेले भविष्य में नहीं चलते हैं</w:t>
      </w:r>
      <w:r>
        <w:rPr>
          <w:rFonts w:eastAsia="Times New Roman"/>
        </w:rPr>
        <w:t xml:space="preserve">, </w:t>
      </w:r>
      <w:r>
        <w:rPr>
          <w:rFonts w:eastAsia="Times New Roman" w:cs="Mangal"/>
          <w:cs/>
        </w:rPr>
        <w:t>लेकिन पवित्र आत्मा की शक्ति उनके भीतर और उनके आसपास काम करती है। बाइबल की कहानियाँ और दूसरों की गवाहियाँ मसीहीयों को</w:t>
      </w:r>
      <w:r>
        <w:rPr>
          <w:rFonts w:eastAsia="Times New Roman"/>
        </w:rPr>
        <w:t xml:space="preserve"> "</w:t>
      </w:r>
      <w:r>
        <w:rPr>
          <w:rFonts w:eastAsia="Times New Roman" w:cs="Mangal"/>
          <w:cs/>
        </w:rPr>
        <w:t>स्मारक</w:t>
      </w:r>
      <w:r>
        <w:rPr>
          <w:rFonts w:eastAsia="Times New Roman"/>
        </w:rPr>
        <w:t xml:space="preserve">" </w:t>
      </w:r>
      <w:r>
        <w:rPr>
          <w:rFonts w:eastAsia="Times New Roman" w:cs="Mangal"/>
          <w:cs/>
        </w:rPr>
        <w:t>के रूप में सहायता करती हैं</w:t>
      </w:r>
      <w:r>
        <w:rPr>
          <w:rFonts w:eastAsia="Times New Roman"/>
        </w:rPr>
        <w:t xml:space="preserve">, </w:t>
      </w:r>
      <w:r>
        <w:rPr>
          <w:rFonts w:eastAsia="Times New Roman" w:cs="Mangal"/>
          <w:cs/>
        </w:rPr>
        <w:t>उन्हें साहस देने के लिए कि ईश्वर उन्हें विश्वास में भविष्य में चलने के लिए बुला रहा है</w:t>
      </w:r>
      <w:r>
        <w:rPr>
          <w:rFonts w:eastAsia="Times New Roman"/>
        </w:rPr>
        <w:t xml:space="preserve">, </w:t>
      </w:r>
      <w:r>
        <w:rPr>
          <w:rFonts w:eastAsia="Times New Roman" w:cs="Mangal"/>
          <w:cs/>
        </w:rPr>
        <w:t>वही ईश्वर है जो यरदन</w:t>
      </w:r>
      <w:r>
        <w:rPr>
          <w:rFonts w:eastAsia="Times New Roman"/>
        </w:rPr>
        <w:t xml:space="preserve"> </w:t>
      </w:r>
      <w:r>
        <w:rPr>
          <w:rFonts w:eastAsia="Times New Roman" w:cs="Mangal"/>
          <w:cs/>
        </w:rPr>
        <w:t>नदी के माध्यम से इस्राएलियों के साथ चला था।</w:t>
      </w:r>
    </w:p>
    <w:p w14:paraId="2703FA6F"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जिस तरह किसी को</w:t>
      </w:r>
      <w:r>
        <w:rPr>
          <w:rFonts w:eastAsia="Times New Roman"/>
        </w:rPr>
        <w:t xml:space="preserve"> "</w:t>
      </w:r>
      <w:r>
        <w:rPr>
          <w:rFonts w:eastAsia="Times New Roman" w:cs="Mangal"/>
          <w:cs/>
        </w:rPr>
        <w:t>डरे नहीं</w:t>
      </w:r>
      <w:r>
        <w:rPr>
          <w:rFonts w:eastAsia="Times New Roman"/>
        </w:rPr>
        <w:t xml:space="preserve">" </w:t>
      </w:r>
      <w:r>
        <w:rPr>
          <w:rFonts w:eastAsia="Times New Roman" w:cs="Mangal"/>
          <w:cs/>
        </w:rPr>
        <w:t>कहने से बहुत अच्छा नहीं होता है</w:t>
      </w:r>
      <w:r>
        <w:rPr>
          <w:rFonts w:eastAsia="Times New Roman"/>
        </w:rPr>
        <w:t xml:space="preserve">, </w:t>
      </w:r>
      <w:r>
        <w:rPr>
          <w:rFonts w:eastAsia="Times New Roman" w:cs="Mangal"/>
          <w:cs/>
        </w:rPr>
        <w:t>उसी तरह आपको भी किसी को</w:t>
      </w:r>
      <w:r>
        <w:rPr>
          <w:rFonts w:eastAsia="Times New Roman"/>
        </w:rPr>
        <w:t xml:space="preserve"> "</w:t>
      </w:r>
      <w:r>
        <w:rPr>
          <w:rFonts w:eastAsia="Times New Roman" w:cs="Mangal"/>
          <w:cs/>
        </w:rPr>
        <w:t>सिर्फ विश्वास रखने</w:t>
      </w:r>
      <w:r>
        <w:rPr>
          <w:rFonts w:eastAsia="Times New Roman"/>
        </w:rPr>
        <w:t xml:space="preserve">" </w:t>
      </w:r>
      <w:r>
        <w:rPr>
          <w:rFonts w:eastAsia="Times New Roman" w:cs="Mangal"/>
          <w:cs/>
        </w:rPr>
        <w:t>के लिए नहीं कहना चाहिए। इसके बजाय</w:t>
      </w:r>
      <w:r>
        <w:rPr>
          <w:rFonts w:eastAsia="Times New Roman"/>
        </w:rPr>
        <w:t xml:space="preserve">, </w:t>
      </w:r>
      <w:r>
        <w:rPr>
          <w:rFonts w:eastAsia="Times New Roman" w:cs="Mangal"/>
          <w:cs/>
        </w:rPr>
        <w:t>ऐसे कौन से तरीके हैं जिनसे मसीही लोग एक दूसरे को ईश्वर में विश्वास और भरोसा विकसित करने में मदद कर सकते हैं</w:t>
      </w:r>
      <w:r>
        <w:rPr>
          <w:rFonts w:eastAsia="Times New Roman"/>
        </w:rPr>
        <w:t>?</w:t>
      </w:r>
    </w:p>
    <w:p w14:paraId="5EAB3330"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यह आपको यीशु के प्रेम के बारे में क्या बताता है कि वह आपको मुक्ति दिलाने के लिए बपतिस्मा लेने और क्रूस पर चढ़ाने के लिए तैयार था</w:t>
      </w:r>
      <w:r>
        <w:rPr>
          <w:rFonts w:eastAsia="Times New Roman"/>
        </w:rPr>
        <w:t>?</w:t>
      </w:r>
    </w:p>
    <w:p w14:paraId="68D7A17C" w14:textId="77777777" w:rsidR="00C97141" w:rsidRDefault="00C97141" w:rsidP="00C97141">
      <w:pPr>
        <w:numPr>
          <w:ilvl w:val="0"/>
          <w:numId w:val="13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पर विश्वास करना परमेश्वर में बढ़ते हुए विश्वास के केंद्र में है। क्योंकि हम परमेश्वर पर भरोसा करने वाले पहले व्यक्ति नहीं हैं</w:t>
      </w:r>
      <w:r>
        <w:rPr>
          <w:rFonts w:eastAsia="Times New Roman"/>
        </w:rPr>
        <w:t xml:space="preserve">, </w:t>
      </w:r>
      <w:r>
        <w:rPr>
          <w:rFonts w:eastAsia="Times New Roman" w:cs="Mangal"/>
          <w:cs/>
        </w:rPr>
        <w:t>हम बाइबल का अध्ययन कर सकते हैं और देख सकते हैं कि कैसे दूसरे लोग परमेश्वर पर भरोसा करने में विफल और सफल हुए। अंततः</w:t>
      </w:r>
      <w:r>
        <w:rPr>
          <w:rFonts w:eastAsia="Times New Roman"/>
        </w:rPr>
        <w:t xml:space="preserve">, </w:t>
      </w:r>
      <w:r>
        <w:rPr>
          <w:rFonts w:eastAsia="Times New Roman" w:cs="Mangal"/>
          <w:cs/>
        </w:rPr>
        <w:t xml:space="preserve">हम परमेश्वर पर </w:t>
      </w:r>
      <w:r>
        <w:rPr>
          <w:rFonts w:eastAsia="Times New Roman" w:cs="Mangal"/>
          <w:cs/>
        </w:rPr>
        <w:lastRenderedPageBreak/>
        <w:t>भरोसा कर सकते हैं क्योंकि परमेश्वर कभी नहीं बदलता। परमेश्वर हमेशा पवित्र</w:t>
      </w:r>
      <w:r>
        <w:rPr>
          <w:rFonts w:eastAsia="Times New Roman"/>
        </w:rPr>
        <w:t xml:space="preserve">, </w:t>
      </w:r>
      <w:r>
        <w:rPr>
          <w:rFonts w:eastAsia="Times New Roman" w:cs="Mangal"/>
          <w:cs/>
        </w:rPr>
        <w:t>भला और प्रेम करने वाला है।</w:t>
      </w:r>
    </w:p>
    <w:p w14:paraId="335B0536"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लोगों के लिए हमेशा परमेश्वर से दूर होने की परीक्षा क्यों होती है</w:t>
      </w:r>
      <w:r>
        <w:rPr>
          <w:rFonts w:eastAsia="Times New Roman"/>
        </w:rPr>
        <w:t xml:space="preserve">, </w:t>
      </w:r>
      <w:r>
        <w:rPr>
          <w:rFonts w:eastAsia="Times New Roman" w:cs="Mangal"/>
          <w:cs/>
        </w:rPr>
        <w:t>जैसा कि इस्राएलियों ने लगातार किया था</w:t>
      </w:r>
      <w:r>
        <w:rPr>
          <w:rFonts w:eastAsia="Times New Roman"/>
        </w:rPr>
        <w:t xml:space="preserve">, </w:t>
      </w:r>
      <w:r>
        <w:rPr>
          <w:rFonts w:eastAsia="Times New Roman" w:cs="Mangal"/>
          <w:cs/>
        </w:rPr>
        <w:t>यहाँ तक कि यीशु के दिनों में भी था</w:t>
      </w:r>
      <w:r>
        <w:rPr>
          <w:rFonts w:eastAsia="Times New Roman"/>
        </w:rPr>
        <w:t>?</w:t>
      </w:r>
    </w:p>
    <w:p w14:paraId="45E3C96D"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आपको क्यों लगता है कि कुछ लोग जो पश्चाताप की बुलाहट सुनते हैं वे परमेश्वर की क्षमा प्राप्त करते हैं</w:t>
      </w:r>
      <w:r>
        <w:rPr>
          <w:rFonts w:eastAsia="Times New Roman"/>
        </w:rPr>
        <w:t xml:space="preserve">, </w:t>
      </w:r>
      <w:r>
        <w:rPr>
          <w:rFonts w:eastAsia="Times New Roman" w:cs="Mangal"/>
          <w:cs/>
        </w:rPr>
        <w:t>जबकि अन्य परमेश्वर की क्षमा को अस्वीकार करते हैं</w:t>
      </w:r>
      <w:r>
        <w:rPr>
          <w:rFonts w:eastAsia="Times New Roman"/>
        </w:rPr>
        <w:t>?</w:t>
      </w:r>
    </w:p>
    <w:p w14:paraId="4EB32826" w14:textId="77777777" w:rsidR="00C97141" w:rsidRDefault="00C97141" w:rsidP="00C97141">
      <w:pPr>
        <w:numPr>
          <w:ilvl w:val="0"/>
          <w:numId w:val="13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बपतिस्मा और प्रभु भोज दो संस्कार हैं</w:t>
      </w:r>
      <w:r>
        <w:rPr>
          <w:rFonts w:eastAsia="Times New Roman"/>
        </w:rPr>
        <w:t xml:space="preserve">, </w:t>
      </w:r>
      <w:r>
        <w:rPr>
          <w:rFonts w:eastAsia="Times New Roman" w:cs="Mangal"/>
          <w:cs/>
        </w:rPr>
        <w:t>एक मसीही के जीवन में ईश्वर की कृपा के आंतरिक कार्य के दो बाहरी संकेत। मसीहीयों को व्यावहारिक विश्वास होना चाहिए</w:t>
      </w:r>
      <w:r>
        <w:rPr>
          <w:rFonts w:eastAsia="Times New Roman"/>
        </w:rPr>
        <w:t xml:space="preserve">, </w:t>
      </w:r>
      <w:r>
        <w:rPr>
          <w:rFonts w:eastAsia="Times New Roman" w:cs="Mangal"/>
          <w:cs/>
        </w:rPr>
        <w:t>ऐसा विश्वास जो यीशु के जीवन को प्रतिरूपित करके हर दिन व्यावहारिक तरीके से जीता है। जब हम अपने कार्यों और शब्दों के माध्यम से परमेश्वर के प्रेम को साझा करते हैं</w:t>
      </w:r>
      <w:r>
        <w:rPr>
          <w:rFonts w:eastAsia="Times New Roman"/>
        </w:rPr>
        <w:t xml:space="preserve">, </w:t>
      </w:r>
      <w:r>
        <w:rPr>
          <w:rFonts w:eastAsia="Times New Roman" w:cs="Mangal"/>
          <w:cs/>
        </w:rPr>
        <w:t>तो परमेश्वर का राज्य बढ़ता है।</w:t>
      </w:r>
    </w:p>
    <w:p w14:paraId="4A181392"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इन दो संस्कारों के अलावा</w:t>
      </w:r>
      <w:r>
        <w:rPr>
          <w:rFonts w:eastAsia="Times New Roman"/>
        </w:rPr>
        <w:t xml:space="preserve">, </w:t>
      </w:r>
      <w:r>
        <w:rPr>
          <w:rFonts w:eastAsia="Times New Roman" w:cs="Mangal"/>
          <w:cs/>
        </w:rPr>
        <w:t>और कौन से तरीके हैं जिससे मसीही अपने जीवन में परमेश्वर के कार्य की गवाही दे सकते हैं</w:t>
      </w:r>
      <w:r>
        <w:rPr>
          <w:rFonts w:eastAsia="Times New Roman"/>
        </w:rPr>
        <w:t>?</w:t>
      </w:r>
    </w:p>
    <w:p w14:paraId="18B392BF" w14:textId="77777777" w:rsidR="00C97141" w:rsidRDefault="00C97141" w:rsidP="00C97141">
      <w:pPr>
        <w:numPr>
          <w:ilvl w:val="1"/>
          <w:numId w:val="136"/>
        </w:numPr>
        <w:spacing w:before="100" w:beforeAutospacing="1" w:after="100" w:afterAutospacing="1"/>
        <w:rPr>
          <w:rFonts w:eastAsia="Times New Roman"/>
        </w:rPr>
      </w:pPr>
      <w:r>
        <w:rPr>
          <w:rFonts w:eastAsia="Times New Roman" w:cs="Mangal"/>
          <w:cs/>
        </w:rPr>
        <w:t>इस सप्ताह आपके जीवन में किसे आपकी मसीही गवाही सुनने की आवश्यकता है</w:t>
      </w:r>
      <w:r>
        <w:rPr>
          <w:rFonts w:eastAsia="Times New Roman"/>
        </w:rPr>
        <w:t>?</w:t>
      </w:r>
    </w:p>
    <w:p w14:paraId="3C116089" w14:textId="77777777" w:rsidR="00C97141" w:rsidRDefault="00C97141" w:rsidP="00C97141">
      <w:pPr>
        <w:pStyle w:val="NormalWeb"/>
      </w:pPr>
      <w:r>
        <w:rPr>
          <w:rStyle w:val="Strong"/>
          <w:rFonts w:cs="Mangal"/>
          <w:cs/>
        </w:rPr>
        <w:t>लागू करें</w:t>
      </w:r>
      <w:r>
        <w:t>:</w:t>
      </w:r>
    </w:p>
    <w:p w14:paraId="01B135A0" w14:textId="77777777" w:rsidR="00C97141" w:rsidRDefault="00C97141" w:rsidP="00C97141">
      <w:pPr>
        <w:numPr>
          <w:ilvl w:val="0"/>
          <w:numId w:val="13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662E40A" w14:textId="77777777" w:rsidR="00C97141" w:rsidRDefault="00C97141" w:rsidP="00C97141">
      <w:pPr>
        <w:numPr>
          <w:ilvl w:val="0"/>
          <w:numId w:val="13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AD30DDB" w14:textId="77777777" w:rsidR="00C97141" w:rsidRDefault="00C97141" w:rsidP="00C97141">
      <w:pPr>
        <w:numPr>
          <w:ilvl w:val="0"/>
          <w:numId w:val="13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DC75A33" w14:textId="77777777" w:rsidR="00C97141" w:rsidRDefault="00C97141" w:rsidP="00C97141">
      <w:pPr>
        <w:numPr>
          <w:ilvl w:val="0"/>
          <w:numId w:val="13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0D96515" w14:textId="65E5485D" w:rsidR="00C97141" w:rsidRDefault="00C97141">
      <w:pPr>
        <w:rPr>
          <w:rFonts w:ascii="Times New Roman" w:eastAsia="Times New Roman" w:hAnsi="Times New Roman" w:cs="Times New Roman"/>
        </w:rPr>
      </w:pPr>
      <w:r>
        <w:br w:type="page"/>
      </w:r>
    </w:p>
    <w:p w14:paraId="1FA6CCA3" w14:textId="6E100731" w:rsidR="00C97141" w:rsidRDefault="00C97141" w:rsidP="00C97141">
      <w:pPr>
        <w:pStyle w:val="NormalWeb"/>
        <w:rPr>
          <w14:ligatures w14:val="none"/>
        </w:rPr>
      </w:pPr>
    </w:p>
    <w:p w14:paraId="6FC9F900" w14:textId="788654C7" w:rsidR="00C97141" w:rsidRDefault="00C97141" w:rsidP="00C97141">
      <w:pPr>
        <w:pStyle w:val="NormalWeb"/>
      </w:pPr>
      <w:r>
        <w:rPr>
          <w:rStyle w:val="Strong"/>
          <w:rFonts w:cs="Mangal"/>
          <w:cs/>
        </w:rPr>
        <w:t>पाठ शीर्षक:</w:t>
      </w:r>
      <w:r>
        <w:t xml:space="preserve"> </w:t>
      </w:r>
      <w:r w:rsidR="00A836A6">
        <w:t xml:space="preserve">28 </w:t>
      </w:r>
      <w:r>
        <w:rPr>
          <w:rFonts w:cs="Mangal"/>
          <w:cs/>
        </w:rPr>
        <w:t>यरीहों शहर का पतन</w:t>
      </w:r>
      <w:r>
        <w:t xml:space="preserve"> </w:t>
      </w:r>
    </w:p>
    <w:p w14:paraId="0722D309" w14:textId="77777777" w:rsidR="00C97141" w:rsidRDefault="00C97141" w:rsidP="00C97141">
      <w:pPr>
        <w:pStyle w:val="NormalWeb"/>
      </w:pPr>
      <w:r>
        <w:rPr>
          <w:rStyle w:val="Strong"/>
          <w:rFonts w:cs="Mangal"/>
          <w:cs/>
        </w:rPr>
        <w:t>बाइबिल वचन:</w:t>
      </w:r>
      <w:r>
        <w:t xml:space="preserve"> </w:t>
      </w:r>
      <w:hyperlink r:id="rId302" w:history="1">
        <w:r>
          <w:rPr>
            <w:rStyle w:val="Hyperlink"/>
            <w:rFonts w:cs="Mangal"/>
            <w:cs/>
          </w:rPr>
          <w:t xml:space="preserve">यहोशू </w:t>
        </w:r>
        <w:r>
          <w:rPr>
            <w:rStyle w:val="Hyperlink"/>
          </w:rPr>
          <w:t>6</w:t>
        </w:r>
      </w:hyperlink>
      <w:r>
        <w:t xml:space="preserve"> </w:t>
      </w:r>
    </w:p>
    <w:p w14:paraId="5D053F63" w14:textId="32627B59" w:rsidR="00C97141" w:rsidRDefault="00C97141" w:rsidP="00C97141">
      <w:pPr>
        <w:pStyle w:val="NormalWeb"/>
      </w:pPr>
      <w:r>
        <w:rPr>
          <w:rStyle w:val="Strong"/>
          <w:rFonts w:cs="Mangal"/>
          <w:cs/>
        </w:rPr>
        <w:t>नया नियम बाइबिल वचन:</w:t>
      </w:r>
      <w:r>
        <w:t xml:space="preserve"> </w:t>
      </w:r>
      <w:hyperlink r:id="rId303" w:history="1">
        <w:r>
          <w:rPr>
            <w:rStyle w:val="Hyperlink"/>
            <w:rFonts w:cs="Mangal"/>
            <w:cs/>
          </w:rPr>
          <w:t xml:space="preserve">इफिसियों </w:t>
        </w:r>
        <w:r>
          <w:rPr>
            <w:rStyle w:val="Hyperlink"/>
          </w:rPr>
          <w:t>2:1-10</w:t>
        </w:r>
      </w:hyperlink>
    </w:p>
    <w:p w14:paraId="2D5D9F51" w14:textId="77777777" w:rsidR="00C97141" w:rsidRDefault="00C97141" w:rsidP="00C97141">
      <w:pPr>
        <w:pStyle w:val="NormalWeb"/>
      </w:pPr>
      <w:r>
        <w:rPr>
          <w:rStyle w:val="Strong"/>
          <w:rFonts w:cs="Mangal"/>
          <w:cs/>
        </w:rPr>
        <w:t>पाठ लक्ष्य:</w:t>
      </w:r>
    </w:p>
    <w:p w14:paraId="7BB5C4E8" w14:textId="77777777" w:rsidR="00C97141" w:rsidRDefault="00C97141" w:rsidP="00C97141">
      <w:pPr>
        <w:numPr>
          <w:ilvl w:val="0"/>
          <w:numId w:val="13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वचन निभाने के लिए परमेश्वर की प्रशंसा करें। अब जबकि इस्राएलियों को परमेश्वर के द्वारा किए गए वादों को पूरा करने के लिए परमेश्वर पर विश्वास है</w:t>
      </w:r>
      <w:r>
        <w:rPr>
          <w:rFonts w:eastAsia="Times New Roman"/>
        </w:rPr>
        <w:t xml:space="preserve">, </w:t>
      </w:r>
      <w:r>
        <w:rPr>
          <w:rFonts w:eastAsia="Times New Roman" w:cs="Mangal"/>
          <w:cs/>
        </w:rPr>
        <w:t>वे परमेश्वर की सामर्थ्य का अनुभव करते हैं।</w:t>
      </w:r>
    </w:p>
    <w:p w14:paraId="074FFA5C" w14:textId="77777777" w:rsidR="00C97141" w:rsidRDefault="00C97141" w:rsidP="00C97141">
      <w:pPr>
        <w:numPr>
          <w:ilvl w:val="0"/>
          <w:numId w:val="13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जानकर आनंदित हों कि यह ईश्वर की सामर्थ्य और कृपा से है कि मसीही पाप पर मुक्ति और विजय पाते हैं।</w:t>
      </w:r>
    </w:p>
    <w:p w14:paraId="22445B7D" w14:textId="77777777" w:rsidR="00C97141" w:rsidRDefault="00C97141" w:rsidP="00C97141">
      <w:pPr>
        <w:numPr>
          <w:ilvl w:val="0"/>
          <w:numId w:val="13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ईश्वर की आराधना और स्तुति करना मसीहीयों की नियमित आदत होनी चाहिए। नियमित आराधना के बिना</w:t>
      </w:r>
      <w:r>
        <w:rPr>
          <w:rFonts w:eastAsia="Times New Roman"/>
        </w:rPr>
        <w:t xml:space="preserve">, </w:t>
      </w:r>
      <w:r>
        <w:rPr>
          <w:rFonts w:eastAsia="Times New Roman" w:cs="Mangal"/>
          <w:cs/>
        </w:rPr>
        <w:t>मसीही महत्वपूर्ण आत्मिक बाधाओं का अनुभव करेंगे।</w:t>
      </w:r>
    </w:p>
    <w:p w14:paraId="6585CB17" w14:textId="4B98216C" w:rsidR="00C97141" w:rsidRDefault="00C97141" w:rsidP="00C97141">
      <w:pPr>
        <w:pStyle w:val="NormalWeb"/>
      </w:pPr>
      <w:r>
        <w:rPr>
          <w:rStyle w:val="Strong"/>
          <w:rFonts w:cs="Mangal"/>
          <w:cs/>
        </w:rPr>
        <w:t>एक वचन में पाठ</w:t>
      </w:r>
      <w:r>
        <w:t>:</w:t>
      </w:r>
      <w:r>
        <w:t xml:space="preserve"> </w:t>
      </w:r>
      <w:r>
        <w:rPr>
          <w:rFonts w:cs="Mangal"/>
          <w:cs/>
        </w:rPr>
        <w:t>क्योंकि विश्वास के द्वारा अनुग्रह ही से तुम्हारा उद्धार हुआ है</w:t>
      </w:r>
      <w:r>
        <w:t xml:space="preserve">, </w:t>
      </w:r>
      <w:r>
        <w:rPr>
          <w:rFonts w:cs="Mangal"/>
          <w:cs/>
        </w:rPr>
        <w:t>और यह तुम्हारी ओर से नहीं</w:t>
      </w:r>
      <w:r>
        <w:t xml:space="preserve">, </w:t>
      </w:r>
      <w:r>
        <w:rPr>
          <w:rFonts w:cs="Mangal"/>
          <w:cs/>
        </w:rPr>
        <w:t>वरन् परमेश्‍वर का दान है</w:t>
      </w:r>
      <w:r>
        <w:t xml:space="preserve">; </w:t>
      </w:r>
      <w:r>
        <w:rPr>
          <w:rFonts w:cs="Mangal"/>
          <w:cs/>
        </w:rPr>
        <w:t>और न कर्मों के कारण</w:t>
      </w:r>
      <w:r>
        <w:t xml:space="preserve">, </w:t>
      </w:r>
      <w:r>
        <w:rPr>
          <w:rFonts w:cs="Mangal"/>
          <w:cs/>
        </w:rPr>
        <w:t>ऐसा न हो कि कोई घमण्ड करे। (</w:t>
      </w:r>
      <w:hyperlink r:id="rId304" w:history="1">
        <w:r>
          <w:rPr>
            <w:rStyle w:val="Hyperlink"/>
            <w:rFonts w:cs="Mangal"/>
            <w:cs/>
          </w:rPr>
          <w:t xml:space="preserve">इफिसियों </w:t>
        </w:r>
        <w:r>
          <w:rPr>
            <w:rStyle w:val="Hyperlink"/>
          </w:rPr>
          <w:t>2:8-9</w:t>
        </w:r>
      </w:hyperlink>
      <w:r>
        <w:t>)</w:t>
      </w:r>
    </w:p>
    <w:p w14:paraId="58CD1828" w14:textId="77777777" w:rsidR="00C97141" w:rsidRDefault="00C97141" w:rsidP="00C97141">
      <w:pPr>
        <w:pStyle w:val="Heading2"/>
        <w:rPr>
          <w:rFonts w:eastAsia="Times New Roman"/>
        </w:rPr>
      </w:pPr>
      <w:r>
        <w:rPr>
          <w:rFonts w:eastAsia="Times New Roman" w:cs="Mangal"/>
          <w:cs/>
        </w:rPr>
        <w:t>पाठ सारांश</w:t>
      </w:r>
    </w:p>
    <w:p w14:paraId="4F249876" w14:textId="77777777" w:rsidR="00C97141" w:rsidRDefault="00C97141" w:rsidP="00C97141">
      <w:pPr>
        <w:pStyle w:val="NormalWeb"/>
        <w:rPr>
          <w:rFonts w:cs="Mangal"/>
        </w:rPr>
      </w:pPr>
      <w:r>
        <w:rPr>
          <w:rFonts w:cs="Mangal"/>
          <w:cs/>
        </w:rPr>
        <w:t>परमेश्वर ने इस्राएलियों से प्रतिज्ञा की कि कनान देश उनका है। किन्तु कनानी लोग पहले से ही वहाँ रह रहे थे। इसका अर्थ था कि इस्राएलियों को अपनी भूमि के लिए युद्ध करना था। परमेश्वर इस्राएलियों के पक्ष में था</w:t>
      </w:r>
      <w:r>
        <w:t xml:space="preserve">, </w:t>
      </w:r>
      <w:r>
        <w:rPr>
          <w:rFonts w:cs="Mangal"/>
          <w:cs/>
        </w:rPr>
        <w:t>इसलिए वे जानते थे कि वे जीतेंगे। इस्राएलियों को जीतना वाला पहला शहर यरीहो था। इस नगर के चारों ओर बहुत बड़ी-बड़ी दीवारें थीं। वे लगभग बीस फुट मोटे थे। परमेश्वर ने यहोशू से कहा कि सारे इस्राएली नगर के चारों ओर घूमें। हर दिन</w:t>
      </w:r>
      <w:r>
        <w:t xml:space="preserve">, </w:t>
      </w:r>
      <w:r>
        <w:rPr>
          <w:rFonts w:cs="Mangal"/>
          <w:cs/>
        </w:rPr>
        <w:t>छः दिनों तक</w:t>
      </w:r>
      <w:r>
        <w:t xml:space="preserve">, </w:t>
      </w:r>
      <w:r>
        <w:rPr>
          <w:rFonts w:cs="Mangal"/>
          <w:cs/>
        </w:rPr>
        <w:t>इस्राएलियों ने नगर के चारों ओर एक बार परिक्रमा की। सातवें दिन उन्होंने नगर के चारों ओर सात बार परिक्रमा की। तब याजकों ने तुरहियां फूंकीं</w:t>
      </w:r>
      <w:r>
        <w:t xml:space="preserve">, </w:t>
      </w:r>
      <w:r>
        <w:rPr>
          <w:rFonts w:cs="Mangal"/>
          <w:cs/>
        </w:rPr>
        <w:t>और इस्राएली ऊंचे शब्द से ललकार उठे। जैसे ही उन्होंने चिल्लाया</w:t>
      </w:r>
      <w:r>
        <w:t xml:space="preserve">, </w:t>
      </w:r>
      <w:r>
        <w:rPr>
          <w:rFonts w:cs="Mangal"/>
          <w:cs/>
        </w:rPr>
        <w:t>परमेश्वर ने शहर की दीवारों को हिलाना और चटकना शुरू कर दिया। देखते ही देखते दीवारें धराशायी हो गईं।</w:t>
      </w:r>
    </w:p>
    <w:p w14:paraId="0BD26ED2" w14:textId="22F2339A" w:rsidR="00C97141" w:rsidRDefault="00C97141" w:rsidP="00C97141">
      <w:pPr>
        <w:pStyle w:val="NormalWeb"/>
      </w:pPr>
      <w:r>
        <w:rPr>
          <w:noProof/>
          <w:lang w:bidi="bn-BD"/>
        </w:rPr>
        <w:lastRenderedPageBreak/>
        <w:drawing>
          <wp:inline distT="0" distB="0" distL="0" distR="0" wp14:anchorId="40B24F18" wp14:editId="3BEB64BF">
            <wp:extent cx="1830070" cy="2463098"/>
            <wp:effectExtent l="0" t="0" r="0" b="0"/>
            <wp:docPr id="70" name="Picture 70"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a shofar&#10;&#10;AI-generated content may be incorrect."/>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49F9D037" w14:textId="77777777" w:rsidR="00C97141" w:rsidRDefault="00C97141" w:rsidP="00C97141">
      <w:pPr>
        <w:pStyle w:val="Heading2"/>
        <w:rPr>
          <w:rFonts w:eastAsia="Times New Roman"/>
        </w:rPr>
      </w:pPr>
      <w:r>
        <w:rPr>
          <w:rFonts w:eastAsia="Times New Roman" w:cs="Mangal"/>
          <w:cs/>
        </w:rPr>
        <w:t>तस्वीर से सिखना</w:t>
      </w:r>
    </w:p>
    <w:p w14:paraId="0FB5B6A9" w14:textId="77777777" w:rsidR="00C97141" w:rsidRDefault="00C97141" w:rsidP="00C97141">
      <w:pPr>
        <w:numPr>
          <w:ilvl w:val="0"/>
          <w:numId w:val="139"/>
        </w:numPr>
        <w:spacing w:before="100" w:beforeAutospacing="1" w:after="100" w:afterAutospacing="1"/>
        <w:rPr>
          <w:rFonts w:eastAsia="Times New Roman"/>
        </w:rPr>
      </w:pPr>
      <w:r>
        <w:rPr>
          <w:rStyle w:val="Strong"/>
          <w:rFonts w:eastAsia="Times New Roman" w:cs="Mangal"/>
          <w:cs/>
        </w:rPr>
        <w:t>यरीहो</w:t>
      </w:r>
      <w:r>
        <w:rPr>
          <w:rFonts w:eastAsia="Times New Roman"/>
        </w:rPr>
        <w:t xml:space="preserve"> </w:t>
      </w:r>
      <w:r>
        <w:rPr>
          <w:rFonts w:eastAsia="Times New Roman" w:cs="Mangal"/>
          <w:cs/>
        </w:rPr>
        <w:t>पहला किलाबंद शहर था जिसका इस्राएलियों ने वादा किए गए देश में प्रवेश करने के बाद सामना किया। परमेश्वर ने यहोशू के पास यह कहने के लिए एक दूत भेजा कि परमेश्वर इस नगर को इस्राएलियों के हाथ में कर देगा</w:t>
      </w:r>
      <w:r>
        <w:rPr>
          <w:rFonts w:eastAsia="Times New Roman"/>
        </w:rPr>
        <w:t>|</w:t>
      </w:r>
    </w:p>
    <w:p w14:paraId="492D1B5B" w14:textId="77777777" w:rsidR="00C97141" w:rsidRDefault="00C97141" w:rsidP="00C97141">
      <w:pPr>
        <w:numPr>
          <w:ilvl w:val="0"/>
          <w:numId w:val="139"/>
        </w:numPr>
        <w:spacing w:before="100" w:beforeAutospacing="1" w:after="100" w:afterAutospacing="1"/>
        <w:rPr>
          <w:rFonts w:eastAsia="Times New Roman"/>
        </w:rPr>
      </w:pPr>
      <w:r>
        <w:rPr>
          <w:rStyle w:val="Strong"/>
          <w:rFonts w:eastAsia="Times New Roman" w:cs="Mangal"/>
          <w:cs/>
        </w:rPr>
        <w:t>याजक</w:t>
      </w:r>
      <w:r>
        <w:rPr>
          <w:rFonts w:eastAsia="Times New Roman" w:cs="Mangal"/>
          <w:cs/>
        </w:rPr>
        <w:t>। परमेश्वर ने याजकों को यरीहो के चारों ओर छह दिन तक चुपचाप चलने के लिए कहा।</w:t>
      </w:r>
    </w:p>
    <w:p w14:paraId="627F411B" w14:textId="77777777" w:rsidR="00C97141" w:rsidRDefault="00C97141" w:rsidP="00C97141">
      <w:pPr>
        <w:numPr>
          <w:ilvl w:val="0"/>
          <w:numId w:val="139"/>
        </w:numPr>
        <w:spacing w:before="100" w:beforeAutospacing="1" w:after="100" w:afterAutospacing="1"/>
        <w:rPr>
          <w:rFonts w:eastAsia="Times New Roman"/>
        </w:rPr>
      </w:pPr>
      <w:r>
        <w:rPr>
          <w:rStyle w:val="Strong"/>
          <w:rFonts w:eastAsia="Times New Roman" w:cs="Mangal"/>
          <w:cs/>
        </w:rPr>
        <w:t>वाचा का सन्दूक</w:t>
      </w:r>
      <w:r>
        <w:rPr>
          <w:rFonts w:eastAsia="Times New Roman" w:cs="Mangal"/>
          <w:cs/>
        </w:rPr>
        <w:t>। जब याजक वाचा का सन्दूक उठाए हुए नगर की शहरपनाह के चारों ओर घूमते थे। वाचा का सन्दूक परमेश्वर की उपस्थिति का प्रतिनिधित्व करता था।</w:t>
      </w:r>
    </w:p>
    <w:p w14:paraId="46F19AD9" w14:textId="77777777" w:rsidR="00C97141" w:rsidRDefault="00C97141" w:rsidP="00C97141">
      <w:pPr>
        <w:numPr>
          <w:ilvl w:val="0"/>
          <w:numId w:val="139"/>
        </w:numPr>
        <w:spacing w:before="100" w:beforeAutospacing="1" w:after="100" w:afterAutospacing="1"/>
        <w:rPr>
          <w:rFonts w:eastAsia="Times New Roman"/>
        </w:rPr>
      </w:pPr>
      <w:r>
        <w:rPr>
          <w:rStyle w:val="Strong"/>
          <w:rFonts w:eastAsia="Times New Roman" w:cs="Mangal"/>
          <w:cs/>
        </w:rPr>
        <w:t>तुरही</w:t>
      </w:r>
      <w:r>
        <w:rPr>
          <w:rFonts w:eastAsia="Times New Roman" w:cs="Mangal"/>
          <w:cs/>
        </w:rPr>
        <w:t>। सातवें दिन याजकों ने तुरहियां और नरसिंगे फूंकें।</w:t>
      </w:r>
    </w:p>
    <w:p w14:paraId="3DCE6234" w14:textId="77777777" w:rsidR="00C97141" w:rsidRDefault="00C97141" w:rsidP="00C97141">
      <w:pPr>
        <w:numPr>
          <w:ilvl w:val="0"/>
          <w:numId w:val="139"/>
        </w:numPr>
        <w:spacing w:before="100" w:beforeAutospacing="1" w:after="100" w:afterAutospacing="1"/>
        <w:rPr>
          <w:rFonts w:eastAsia="Times New Roman"/>
        </w:rPr>
      </w:pPr>
      <w:r>
        <w:rPr>
          <w:rStyle w:val="Strong"/>
          <w:rFonts w:eastAsia="Times New Roman" w:cs="Mangal"/>
          <w:cs/>
        </w:rPr>
        <w:t>यरीहो की दीवारें</w:t>
      </w:r>
      <w:r>
        <w:rPr>
          <w:rFonts w:eastAsia="Times New Roman" w:cs="Mangal"/>
          <w:cs/>
        </w:rPr>
        <w:t>। नगर के चारों ओर घूमने के सातवें दिन</w:t>
      </w:r>
      <w:r>
        <w:rPr>
          <w:rFonts w:eastAsia="Times New Roman"/>
        </w:rPr>
        <w:t xml:space="preserve">, </w:t>
      </w:r>
      <w:r>
        <w:rPr>
          <w:rFonts w:eastAsia="Times New Roman" w:cs="Mangal"/>
          <w:cs/>
        </w:rPr>
        <w:t>याजकों ने अपनी नरसिंगे फूँके और ज़ोर से ललकारे और परमेश्वर ने नगर की शहरपनाह को गिरा दिया। यह कई जीतों में से पहली जीत थी जो परमेश्वर ने इस्राएलियों को दी थी जब उन्होंने वादा किए गए देश पर कब्जा कर लिया था।</w:t>
      </w:r>
    </w:p>
    <w:p w14:paraId="319A49E5" w14:textId="77777777" w:rsidR="00C97141" w:rsidRDefault="00C97141" w:rsidP="00C97141">
      <w:pPr>
        <w:pStyle w:val="Heading2"/>
        <w:rPr>
          <w:rFonts w:eastAsia="Times New Roman"/>
        </w:rPr>
      </w:pPr>
      <w:r>
        <w:rPr>
          <w:rFonts w:eastAsia="Times New Roman" w:cs="Mangal"/>
          <w:cs/>
        </w:rPr>
        <w:t>मूल पाठ</w:t>
      </w:r>
    </w:p>
    <w:p w14:paraId="0711AA57" w14:textId="77777777" w:rsidR="00C97141" w:rsidRDefault="00C97141" w:rsidP="00C97141">
      <w:pPr>
        <w:pStyle w:val="NormalWeb"/>
      </w:pPr>
      <w:r>
        <w:rPr>
          <w:rFonts w:cs="Mangal"/>
          <w:cs/>
        </w:rPr>
        <w:t>इस्राएलियों द्वारा यरदन नदी को पार करने और प्रतिज्ञा किए हुए देश में प्रवेश करने के तुरंत बाद</w:t>
      </w:r>
      <w:r>
        <w:t xml:space="preserve">, </w:t>
      </w:r>
      <w:r>
        <w:rPr>
          <w:rFonts w:cs="Mangal"/>
          <w:cs/>
        </w:rPr>
        <w:t>वे यरीहो</w:t>
      </w:r>
      <w:r>
        <w:t xml:space="preserve"> </w:t>
      </w:r>
      <w:r>
        <w:rPr>
          <w:rFonts w:cs="Mangal"/>
          <w:cs/>
        </w:rPr>
        <w:t>आए</w:t>
      </w:r>
      <w:r>
        <w:t xml:space="preserve">, </w:t>
      </w:r>
      <w:r>
        <w:rPr>
          <w:rFonts w:cs="Mangal"/>
          <w:cs/>
        </w:rPr>
        <w:t>वह पहला शहर जिसे परमेश्वर उन्हें जीतने में मदद करेगा। जैसे ही यहोशू नगर के पास पहुँचा</w:t>
      </w:r>
      <w:r>
        <w:t xml:space="preserve">, </w:t>
      </w:r>
      <w:r>
        <w:rPr>
          <w:rFonts w:cs="Mangal"/>
          <w:cs/>
        </w:rPr>
        <w:t>परमेश्वर की ओर से भेजे गए एक दूत ने उसे बताया कि वह पवित्र भूमि पर खड़ा है।</w:t>
      </w:r>
    </w:p>
    <w:p w14:paraId="4BC07E68" w14:textId="77777777" w:rsidR="00C97141" w:rsidRDefault="00C97141" w:rsidP="00C97141">
      <w:pPr>
        <w:pStyle w:val="NormalWeb"/>
      </w:pPr>
      <w:r>
        <w:rPr>
          <w:rFonts w:cs="Mangal"/>
          <w:cs/>
        </w:rPr>
        <w:lastRenderedPageBreak/>
        <w:t>क्योंकि परमेश्वर यह सुनिश्चित करना चाहता था कि इस्राएलियों को पता चले कि युद्ध जीतने की शक्ति उनके पास नहीं बल्कि परमेश्वर है</w:t>
      </w:r>
      <w:r>
        <w:t xml:space="preserve">, </w:t>
      </w:r>
      <w:r>
        <w:rPr>
          <w:rFonts w:cs="Mangal"/>
          <w:cs/>
        </w:rPr>
        <w:t>इसलिए परमेश्वर ने इस्राएलियों को इस पहली लड़ाई के लिए बहुत ही अजीब निर्देश दिए। अपने हथियारों के साथ शहर पर हमला करने के बजाय</w:t>
      </w:r>
      <w:r>
        <w:t xml:space="preserve">, </w:t>
      </w:r>
      <w:r>
        <w:rPr>
          <w:rFonts w:cs="Mangal"/>
          <w:cs/>
        </w:rPr>
        <w:t>उन्हें वाचा के सन्दूक के साथ शहर के चारों ओर घूमना था</w:t>
      </w:r>
      <w:r>
        <w:t xml:space="preserve">, </w:t>
      </w:r>
      <w:r>
        <w:rPr>
          <w:rFonts w:cs="Mangal"/>
          <w:cs/>
        </w:rPr>
        <w:t>जो उनके साथ परमेश्वर की उपस्थिति का प्रतिनिधित्व करता था।</w:t>
      </w:r>
    </w:p>
    <w:p w14:paraId="32BE3B77" w14:textId="77777777" w:rsidR="00C97141" w:rsidRDefault="00C97141" w:rsidP="00C97141">
      <w:pPr>
        <w:pStyle w:val="NormalWeb"/>
      </w:pPr>
      <w:r>
        <w:rPr>
          <w:rFonts w:cs="Mangal"/>
          <w:cs/>
        </w:rPr>
        <w:t>यरीहो एक रणनीतिक स्थान पर स्थित था। इस्राएलियों के लिए यह एक महत्वपूर्ण पहला कदम था क्योंकि उन्होंने वादा किए गए देश को जीतने की प्रक्रिया शुरू की थी जिसे परमेश्वर ने उन्हें अधिकार में लेने के लिए कहा था।</w:t>
      </w:r>
    </w:p>
    <w:p w14:paraId="46FC1C59" w14:textId="77777777" w:rsidR="00C97141" w:rsidRDefault="00C97141" w:rsidP="00C97141">
      <w:pPr>
        <w:pStyle w:val="NormalWeb"/>
      </w:pPr>
      <w:r>
        <w:rPr>
          <w:rStyle w:val="Strong"/>
          <w:rFonts w:cs="Mangal"/>
          <w:cs/>
        </w:rPr>
        <w:t>नए नियम का पाठ:</w:t>
      </w:r>
      <w:r>
        <w:t xml:space="preserve"> </w:t>
      </w:r>
      <w:r>
        <w:rPr>
          <w:rFonts w:cs="Mangal"/>
          <w:cs/>
        </w:rPr>
        <w:t>मसीहीयों के लिए यह याद रखना महत्वपूर्ण है कि उनमें काम करने वाली ईश्वर की कृपा और शक्ति है</w:t>
      </w:r>
      <w:r>
        <w:t xml:space="preserve">, </w:t>
      </w:r>
      <w:r>
        <w:rPr>
          <w:rFonts w:cs="Mangal"/>
          <w:cs/>
        </w:rPr>
        <w:t>न कि उनकी अपनी धर्मपरायणता जो ईश्वर को महिमा देती है। मसीहीयों के लिए यह महत्वपूर्ण है कि वे घमंडी न बनें</w:t>
      </w:r>
      <w:r>
        <w:t xml:space="preserve">, </w:t>
      </w:r>
      <w:r>
        <w:rPr>
          <w:rFonts w:cs="Mangal"/>
          <w:cs/>
        </w:rPr>
        <w:t>बल्कि विनम्र बने रहें जब परमेश्वर उनके माध्यम से शक्तिशाली तरीकों से कार्य करता है।</w:t>
      </w:r>
    </w:p>
    <w:p w14:paraId="50D84D2F" w14:textId="77777777" w:rsidR="00C97141" w:rsidRDefault="00C97141" w:rsidP="00C97141">
      <w:pPr>
        <w:rPr>
          <w:rFonts w:eastAsia="Times New Roman"/>
        </w:rPr>
      </w:pPr>
      <w:r>
        <w:rPr>
          <w:rFonts w:eastAsia="Times New Roman"/>
        </w:rPr>
        <w:pict w14:anchorId="6E1B12A2">
          <v:rect id="_x0000_i1063" style="width:0;height:1.5pt" o:hralign="center" o:hrstd="t" o:hr="t" fillcolor="#a0a0a0" stroked="f"/>
        </w:pict>
      </w:r>
    </w:p>
    <w:p w14:paraId="1515EF86" w14:textId="77777777" w:rsidR="00C97141" w:rsidRDefault="00C97141" w:rsidP="00C97141">
      <w:pPr>
        <w:pStyle w:val="Heading2"/>
        <w:rPr>
          <w:rFonts w:eastAsia="Times New Roman"/>
        </w:rPr>
      </w:pPr>
      <w:r>
        <w:rPr>
          <w:rFonts w:eastAsia="Times New Roman" w:cs="Mangal"/>
          <w:cs/>
        </w:rPr>
        <w:t>बाइबिल अध्ययन</w:t>
      </w:r>
    </w:p>
    <w:p w14:paraId="0592AD4B" w14:textId="77777777" w:rsidR="00C97141" w:rsidRDefault="00C97141" w:rsidP="00C97141">
      <w:pPr>
        <w:pStyle w:val="NormalWeb"/>
      </w:pPr>
      <w:r>
        <w:rPr>
          <w:rStyle w:val="Strong"/>
          <w:rFonts w:cs="Mangal"/>
          <w:cs/>
        </w:rPr>
        <w:t>प्रार्थना करना</w:t>
      </w:r>
      <w:r>
        <w:t>:</w:t>
      </w:r>
    </w:p>
    <w:p w14:paraId="670EBFE7" w14:textId="77777777" w:rsidR="00C97141" w:rsidRDefault="00C97141" w:rsidP="00C97141">
      <w:pPr>
        <w:numPr>
          <w:ilvl w:val="0"/>
          <w:numId w:val="140"/>
        </w:numPr>
        <w:spacing w:before="100" w:beforeAutospacing="1" w:after="100" w:afterAutospacing="1"/>
        <w:rPr>
          <w:rFonts w:eastAsia="Times New Roman"/>
        </w:rPr>
      </w:pPr>
      <w:r>
        <w:rPr>
          <w:rFonts w:eastAsia="Times New Roman" w:cs="Mangal"/>
          <w:cs/>
        </w:rPr>
        <w:t>प्रार्थना अनुरोध और स्तुति के लिए पूछें।</w:t>
      </w:r>
    </w:p>
    <w:p w14:paraId="3BE500D2" w14:textId="77777777" w:rsidR="00C97141" w:rsidRDefault="00C97141" w:rsidP="00C97141">
      <w:pPr>
        <w:numPr>
          <w:ilvl w:val="0"/>
          <w:numId w:val="14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B5D5473" w14:textId="77777777" w:rsidR="00C97141" w:rsidRDefault="00C97141" w:rsidP="00C97141">
      <w:pPr>
        <w:numPr>
          <w:ilvl w:val="0"/>
          <w:numId w:val="140"/>
        </w:numPr>
        <w:spacing w:before="100" w:beforeAutospacing="1" w:after="100" w:afterAutospacing="1"/>
        <w:rPr>
          <w:rFonts w:eastAsia="Times New Roman"/>
        </w:rPr>
      </w:pPr>
      <w:r>
        <w:rPr>
          <w:rFonts w:eastAsia="Times New Roman" w:cs="Mangal"/>
          <w:cs/>
        </w:rPr>
        <w:t>प्रार्थना अनुरोधों के लिए प्रार्थना करें।</w:t>
      </w:r>
    </w:p>
    <w:p w14:paraId="267DA9A7" w14:textId="77777777" w:rsidR="00C97141" w:rsidRDefault="00C97141" w:rsidP="00C97141">
      <w:pPr>
        <w:numPr>
          <w:ilvl w:val="0"/>
          <w:numId w:val="14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3DE23865" w14:textId="77777777" w:rsidR="00C97141" w:rsidRDefault="00C97141" w:rsidP="00C97141">
      <w:pPr>
        <w:pStyle w:val="NormalWeb"/>
      </w:pPr>
      <w:r>
        <w:rPr>
          <w:rStyle w:val="Strong"/>
          <w:rFonts w:cs="Mangal"/>
          <w:cs/>
        </w:rPr>
        <w:t>सुनना</w:t>
      </w:r>
      <w:r>
        <w:t>:</w:t>
      </w:r>
    </w:p>
    <w:p w14:paraId="2A9A5488" w14:textId="77777777" w:rsidR="00C97141" w:rsidRDefault="00C97141" w:rsidP="00C97141">
      <w:pPr>
        <w:numPr>
          <w:ilvl w:val="0"/>
          <w:numId w:val="141"/>
        </w:numPr>
        <w:spacing w:before="100" w:beforeAutospacing="1" w:after="100" w:afterAutospacing="1"/>
        <w:rPr>
          <w:rFonts w:eastAsia="Times New Roman"/>
        </w:rPr>
      </w:pPr>
      <w:r>
        <w:rPr>
          <w:rFonts w:eastAsia="Times New Roman" w:cs="Mangal"/>
          <w:cs/>
        </w:rPr>
        <w:t>दोनों बाइबिल पाठ पढ़ें।</w:t>
      </w:r>
    </w:p>
    <w:p w14:paraId="7DA9B713" w14:textId="77777777" w:rsidR="00C97141" w:rsidRDefault="00C97141" w:rsidP="00C97141">
      <w:pPr>
        <w:numPr>
          <w:ilvl w:val="0"/>
          <w:numId w:val="14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2E153A7" w14:textId="77777777" w:rsidR="00C97141" w:rsidRDefault="00C97141" w:rsidP="00C97141">
      <w:pPr>
        <w:numPr>
          <w:ilvl w:val="0"/>
          <w:numId w:val="141"/>
        </w:numPr>
        <w:spacing w:before="100" w:beforeAutospacing="1" w:after="100" w:afterAutospacing="1"/>
        <w:rPr>
          <w:rFonts w:eastAsia="Times New Roman"/>
        </w:rPr>
      </w:pPr>
      <w:r>
        <w:rPr>
          <w:rFonts w:eastAsia="Times New Roman" w:cs="Mangal"/>
          <w:cs/>
        </w:rPr>
        <w:t>बाइबिल के दोनों पाठों को दोबारा पढ़ें।</w:t>
      </w:r>
    </w:p>
    <w:p w14:paraId="49532255" w14:textId="77777777" w:rsidR="00C97141" w:rsidRDefault="00C97141" w:rsidP="00C97141">
      <w:pPr>
        <w:numPr>
          <w:ilvl w:val="0"/>
          <w:numId w:val="14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558E9AD" w14:textId="77777777" w:rsidR="00C97141" w:rsidRDefault="00C97141" w:rsidP="00C97141">
      <w:pPr>
        <w:pStyle w:val="NormalWeb"/>
      </w:pPr>
      <w:r>
        <w:rPr>
          <w:rStyle w:val="Strong"/>
          <w:rFonts w:cs="Mangal"/>
          <w:cs/>
        </w:rPr>
        <w:t>साझा करना</w:t>
      </w:r>
      <w:r>
        <w:t>:</w:t>
      </w:r>
    </w:p>
    <w:p w14:paraId="0F0960AD" w14:textId="77777777" w:rsidR="00C97141" w:rsidRDefault="00C97141" w:rsidP="00C97141">
      <w:pPr>
        <w:numPr>
          <w:ilvl w:val="0"/>
          <w:numId w:val="142"/>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मसीहीयों के लिए यह आवश्यक है कि वे परमेश्वर के वचनों पर विश्वास करें। परमेश्वर कई तरीकों से मसीहीयों को निर्देश देता है</w:t>
      </w:r>
      <w:r>
        <w:rPr>
          <w:rFonts w:eastAsia="Times New Roman"/>
        </w:rPr>
        <w:t xml:space="preserve">, </w:t>
      </w:r>
      <w:r>
        <w:rPr>
          <w:rFonts w:eastAsia="Times New Roman" w:cs="Mangal"/>
          <w:cs/>
        </w:rPr>
        <w:t>जिसमें बाइबिल</w:t>
      </w:r>
      <w:r>
        <w:rPr>
          <w:rFonts w:eastAsia="Times New Roman"/>
        </w:rPr>
        <w:t xml:space="preserve">, </w:t>
      </w:r>
      <w:r>
        <w:rPr>
          <w:rFonts w:eastAsia="Times New Roman" w:cs="Mangal"/>
          <w:cs/>
        </w:rPr>
        <w:t>प्रार्थना और अन्य मसीही शामिल हैं। कभी-कभी मसीही यह नहीं समझ पाते हैं कि परमेश्वर उन्हें कुछ कार्यों के लिए क्यों बुला रहे हैं</w:t>
      </w:r>
      <w:r>
        <w:rPr>
          <w:rFonts w:eastAsia="Times New Roman"/>
        </w:rPr>
        <w:t xml:space="preserve">, </w:t>
      </w:r>
      <w:r>
        <w:rPr>
          <w:rFonts w:eastAsia="Times New Roman" w:cs="Mangal"/>
          <w:cs/>
        </w:rPr>
        <w:t>लेकिन मसीहीयों को विश्वास करने की आवश्यकता है कि अगर वे आज्ञाकारी होंगे तो उनके माध्यम से महान चीजों को पूरा करने के लिए परमेश्वर की बुद्धि शक्ति होगी।</w:t>
      </w:r>
    </w:p>
    <w:p w14:paraId="75CE839E"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याजकों ने वाचा के सन्दूक के साथ शहर की दीवारों के चारों ओर क्यों नहीं चलना चाहिए</w:t>
      </w:r>
      <w:r>
        <w:rPr>
          <w:rFonts w:eastAsia="Times New Roman"/>
        </w:rPr>
        <w:t xml:space="preserve">, </w:t>
      </w:r>
      <w:r>
        <w:rPr>
          <w:rFonts w:eastAsia="Times New Roman" w:cs="Mangal"/>
          <w:cs/>
        </w:rPr>
        <w:t>इसके लिए वे कौन से कारण बता सकते हैं</w:t>
      </w:r>
      <w:r>
        <w:rPr>
          <w:rFonts w:eastAsia="Times New Roman"/>
        </w:rPr>
        <w:t>?</w:t>
      </w:r>
    </w:p>
    <w:p w14:paraId="0E9C3C23"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यहोशू ने क्यों विश्वास किया और परमेश्वर की आज्ञाओं का पालन किया</w:t>
      </w:r>
      <w:r>
        <w:rPr>
          <w:rFonts w:eastAsia="Times New Roman"/>
        </w:rPr>
        <w:t xml:space="preserve">, </w:t>
      </w:r>
      <w:r>
        <w:rPr>
          <w:rFonts w:eastAsia="Times New Roman" w:cs="Mangal"/>
          <w:cs/>
        </w:rPr>
        <w:t>इसके कुछ कारण क्या हैं</w:t>
      </w:r>
      <w:r>
        <w:rPr>
          <w:rFonts w:eastAsia="Times New Roman"/>
        </w:rPr>
        <w:t xml:space="preserve">, </w:t>
      </w:r>
      <w:r>
        <w:rPr>
          <w:rFonts w:eastAsia="Times New Roman" w:cs="Mangal"/>
          <w:cs/>
        </w:rPr>
        <w:t>भले ही वे उन्हें बहुत अधिक समझ में नहीं आए</w:t>
      </w:r>
      <w:r>
        <w:rPr>
          <w:rFonts w:eastAsia="Times New Roman"/>
        </w:rPr>
        <w:t>?</w:t>
      </w:r>
    </w:p>
    <w:p w14:paraId="1ABBC862" w14:textId="77777777" w:rsidR="00C97141" w:rsidRDefault="00C97141" w:rsidP="00C97141">
      <w:pPr>
        <w:numPr>
          <w:ilvl w:val="0"/>
          <w:numId w:val="14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के प्रति आज्ञाकारिता मसीहीयों के लिए एक आवश्यक गुण है। कई बार ऐसा होता है जिसमें परमेश्वर मसीहीयों को सहजता से बुलाता है</w:t>
      </w:r>
      <w:r>
        <w:rPr>
          <w:rFonts w:eastAsia="Times New Roman"/>
        </w:rPr>
        <w:t xml:space="preserve">, </w:t>
      </w:r>
      <w:r>
        <w:rPr>
          <w:rFonts w:eastAsia="Times New Roman" w:cs="Mangal"/>
          <w:cs/>
        </w:rPr>
        <w:t>और उन्हें परमेश्वर के प्रेम या करुणा को प्रदर्शित करने के लिए जोखिम उठाने के लिए कहता है। यही कारण है कि मसीहीयों को अपने दिलों में ही नहीं बल्कि अपने मन में भी ईश्वर के प्रति प्रेम और विश्वास रखने की आवश्यकता है। क्योंकि मसीही लोग पूरे दिल से कार्य करते हैं।</w:t>
      </w:r>
    </w:p>
    <w:p w14:paraId="31031DE3"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आपको क्या लगता है कि इस्राएलियों की इस दूसरी पीढ़ी ने पहली पीढ़ी से परमेश्वर की आज्ञाओं का पालन करने के बारे में क्या सीखा था</w:t>
      </w:r>
      <w:r>
        <w:rPr>
          <w:rFonts w:eastAsia="Times New Roman"/>
        </w:rPr>
        <w:t>?</w:t>
      </w:r>
    </w:p>
    <w:p w14:paraId="5F9E4F7A"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मसीही अपने जीवन में ईश्वर की बुलाहट कैसे समझ सकते हैं</w:t>
      </w:r>
      <w:r>
        <w:rPr>
          <w:rFonts w:eastAsia="Times New Roman"/>
        </w:rPr>
        <w:t xml:space="preserve">, </w:t>
      </w:r>
      <w:r>
        <w:rPr>
          <w:rFonts w:eastAsia="Times New Roman" w:cs="Mangal"/>
          <w:cs/>
        </w:rPr>
        <w:t>वे कैसे जान सकते हैं कि ईश्वर की आवाज उन्हें एक निश्चित कार्य के लिए बुला रही है</w:t>
      </w:r>
      <w:r>
        <w:rPr>
          <w:rFonts w:eastAsia="Times New Roman"/>
        </w:rPr>
        <w:t>?</w:t>
      </w:r>
    </w:p>
    <w:p w14:paraId="575BD622" w14:textId="77777777" w:rsidR="00C97141" w:rsidRDefault="00C97141" w:rsidP="00C97141">
      <w:pPr>
        <w:numPr>
          <w:ilvl w:val="0"/>
          <w:numId w:val="14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अनुसरण करना न केवल एक आध्यात्मिक निर्णय है जो हम लेते हैं</w:t>
      </w:r>
      <w:r>
        <w:rPr>
          <w:rFonts w:eastAsia="Times New Roman"/>
        </w:rPr>
        <w:t xml:space="preserve">, </w:t>
      </w:r>
      <w:r>
        <w:rPr>
          <w:rFonts w:eastAsia="Times New Roman" w:cs="Mangal"/>
          <w:cs/>
        </w:rPr>
        <w:t>बल्कि इसके भौतिक निहितार्थ भी हैं। परमेश्वर के लोगों के हिस्से के रूप में</w:t>
      </w:r>
      <w:r>
        <w:rPr>
          <w:rFonts w:eastAsia="Times New Roman"/>
        </w:rPr>
        <w:t xml:space="preserve">, </w:t>
      </w:r>
      <w:r>
        <w:rPr>
          <w:rFonts w:eastAsia="Times New Roman" w:cs="Mangal"/>
          <w:cs/>
        </w:rPr>
        <w:t>परमेश्वर मसीहीयों को यीशु के हाथ और पैर होने के लिए बुलाता है। कभी-कभी इसका अर्थ शांत प्रार्थना करना होता है</w:t>
      </w:r>
      <w:r>
        <w:rPr>
          <w:rFonts w:eastAsia="Times New Roman"/>
        </w:rPr>
        <w:t xml:space="preserve">, </w:t>
      </w:r>
      <w:r>
        <w:rPr>
          <w:rFonts w:eastAsia="Times New Roman" w:cs="Mangal"/>
          <w:cs/>
        </w:rPr>
        <w:t>कभी-कभी इसका अर्थ परमेश्वर की ओर से सार्वजनिक कदम उठाना होता है। अन्य मसीहीयों के साथ परमेश्वर की आराधना करना सबसे महत्वपूर्ण शारीरिक क्रियाओं में से एक है जो मसीही कर सकते हैं।</w:t>
      </w:r>
    </w:p>
    <w:p w14:paraId="7932B5E2"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मसीही विश्वास के कुछ छोटे कदम क्या उठा सकते हैं जब वे अपने विश्वास में बढ़ते हैं और विश्वास और आज्ञाकारिता सीखते हैं जो उन्हें विश्वास के बड़े कदम उठाने की अनुमति देती हैं</w:t>
      </w:r>
      <w:r>
        <w:rPr>
          <w:rFonts w:eastAsia="Times New Roman"/>
        </w:rPr>
        <w:t>?</w:t>
      </w:r>
    </w:p>
    <w:p w14:paraId="29788FA5" w14:textId="77777777" w:rsidR="00C97141" w:rsidRDefault="00C97141" w:rsidP="00C97141">
      <w:pPr>
        <w:numPr>
          <w:ilvl w:val="1"/>
          <w:numId w:val="142"/>
        </w:numPr>
        <w:spacing w:before="100" w:beforeAutospacing="1" w:after="100" w:afterAutospacing="1"/>
        <w:rPr>
          <w:rFonts w:eastAsia="Times New Roman"/>
        </w:rPr>
      </w:pPr>
      <w:r>
        <w:rPr>
          <w:rFonts w:eastAsia="Times New Roman" w:cs="Mangal"/>
          <w:cs/>
        </w:rPr>
        <w:t>परिपक्व मसीही युवा मसीहीयों को इस दुनिया में परमेश्वर के काम को समझने या पहचानने में कैसे मदद कर सकते हैं</w:t>
      </w:r>
      <w:r>
        <w:rPr>
          <w:rFonts w:eastAsia="Times New Roman"/>
        </w:rPr>
        <w:t>?</w:t>
      </w:r>
    </w:p>
    <w:p w14:paraId="112B8031" w14:textId="77777777" w:rsidR="00C97141" w:rsidRDefault="00C97141" w:rsidP="00C97141">
      <w:pPr>
        <w:pStyle w:val="NormalWeb"/>
      </w:pPr>
      <w:r>
        <w:rPr>
          <w:rStyle w:val="Strong"/>
          <w:rFonts w:cs="Mangal"/>
          <w:cs/>
        </w:rPr>
        <w:lastRenderedPageBreak/>
        <w:t>लागू करें</w:t>
      </w:r>
      <w:r>
        <w:t>:</w:t>
      </w:r>
    </w:p>
    <w:p w14:paraId="4CE183B5" w14:textId="77777777" w:rsidR="00C97141" w:rsidRDefault="00C97141" w:rsidP="00C97141">
      <w:pPr>
        <w:numPr>
          <w:ilvl w:val="0"/>
          <w:numId w:val="14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286A188" w14:textId="77777777" w:rsidR="00C97141" w:rsidRDefault="00C97141" w:rsidP="00C97141">
      <w:pPr>
        <w:numPr>
          <w:ilvl w:val="0"/>
          <w:numId w:val="14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1EF8BAB" w14:textId="77777777" w:rsidR="00C97141" w:rsidRDefault="00C97141" w:rsidP="00C97141">
      <w:pPr>
        <w:numPr>
          <w:ilvl w:val="0"/>
          <w:numId w:val="14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DCDC782" w14:textId="77777777" w:rsidR="00C97141" w:rsidRDefault="00C97141" w:rsidP="00C97141">
      <w:pPr>
        <w:numPr>
          <w:ilvl w:val="0"/>
          <w:numId w:val="14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815FC6A" w14:textId="0B9698C1" w:rsidR="00C97141" w:rsidRDefault="00C97141">
      <w:pPr>
        <w:rPr>
          <w:rFonts w:ascii="Times New Roman" w:eastAsia="Times New Roman" w:hAnsi="Times New Roman" w:cs="Times New Roman"/>
        </w:rPr>
      </w:pPr>
      <w:r>
        <w:br w:type="page"/>
      </w:r>
    </w:p>
    <w:p w14:paraId="685F5A2B" w14:textId="5084C31C" w:rsidR="00C97141" w:rsidRDefault="00C97141" w:rsidP="00C97141">
      <w:pPr>
        <w:pStyle w:val="NormalWeb"/>
        <w:rPr>
          <w14:ligatures w14:val="none"/>
        </w:rPr>
      </w:pPr>
    </w:p>
    <w:p w14:paraId="32C1AA2D" w14:textId="0F33D9F0" w:rsidR="00C97141" w:rsidRDefault="00C97141" w:rsidP="00C97141">
      <w:pPr>
        <w:pStyle w:val="NormalWeb"/>
      </w:pPr>
      <w:r>
        <w:rPr>
          <w:rStyle w:val="Strong"/>
          <w:rFonts w:cs="Mangal"/>
          <w:cs/>
        </w:rPr>
        <w:t>पाठ शीर्षक:</w:t>
      </w:r>
      <w:r>
        <w:t xml:space="preserve"> </w:t>
      </w:r>
      <w:r w:rsidR="00A836A6">
        <w:t xml:space="preserve">29 </w:t>
      </w:r>
      <w:r>
        <w:rPr>
          <w:rFonts w:cs="Mangal"/>
          <w:cs/>
        </w:rPr>
        <w:t>आकान का पाप और दंड</w:t>
      </w:r>
      <w:r>
        <w:t xml:space="preserve"> </w:t>
      </w:r>
    </w:p>
    <w:p w14:paraId="00C09E3D" w14:textId="77777777" w:rsidR="00C97141" w:rsidRDefault="00C97141" w:rsidP="00C97141">
      <w:pPr>
        <w:pStyle w:val="NormalWeb"/>
      </w:pPr>
      <w:r>
        <w:rPr>
          <w:rStyle w:val="Strong"/>
          <w:rFonts w:cs="Mangal"/>
          <w:cs/>
        </w:rPr>
        <w:t>बाइबिल वचन:</w:t>
      </w:r>
      <w:r>
        <w:t xml:space="preserve"> </w:t>
      </w:r>
      <w:hyperlink r:id="rId306" w:history="1">
        <w:r>
          <w:rPr>
            <w:rStyle w:val="Hyperlink"/>
            <w:rFonts w:cs="Mangal"/>
            <w:cs/>
          </w:rPr>
          <w:t xml:space="preserve">यहोशू </w:t>
        </w:r>
        <w:r>
          <w:rPr>
            <w:rStyle w:val="Hyperlink"/>
          </w:rPr>
          <w:t>7</w:t>
        </w:r>
      </w:hyperlink>
      <w:r>
        <w:t xml:space="preserve"> </w:t>
      </w:r>
    </w:p>
    <w:p w14:paraId="2D1303C1" w14:textId="4AAA425C" w:rsidR="00C97141" w:rsidRDefault="00C97141" w:rsidP="00C97141">
      <w:pPr>
        <w:pStyle w:val="NormalWeb"/>
      </w:pPr>
      <w:r>
        <w:rPr>
          <w:rStyle w:val="Strong"/>
          <w:rFonts w:cs="Mangal"/>
          <w:cs/>
        </w:rPr>
        <w:t>नए नियम का पाठ:</w:t>
      </w:r>
      <w:r>
        <w:t xml:space="preserve"> </w:t>
      </w:r>
      <w:hyperlink r:id="rId307" w:history="1">
        <w:r>
          <w:rPr>
            <w:rStyle w:val="Hyperlink"/>
            <w:rFonts w:cs="Mangal"/>
            <w:cs/>
          </w:rPr>
          <w:t xml:space="preserve">मत्ती </w:t>
        </w:r>
        <w:r>
          <w:rPr>
            <w:rStyle w:val="Hyperlink"/>
          </w:rPr>
          <w:t>6:19-34</w:t>
        </w:r>
      </w:hyperlink>
    </w:p>
    <w:p w14:paraId="4D83DEAD" w14:textId="77777777" w:rsidR="00C97141" w:rsidRDefault="00C97141" w:rsidP="00C97141">
      <w:pPr>
        <w:pStyle w:val="NormalWeb"/>
      </w:pPr>
      <w:r>
        <w:rPr>
          <w:rStyle w:val="Strong"/>
          <w:rFonts w:cs="Mangal"/>
          <w:cs/>
        </w:rPr>
        <w:t>पाठ लक्ष्य:</w:t>
      </w:r>
    </w:p>
    <w:p w14:paraId="57026B56" w14:textId="77777777" w:rsidR="00C97141" w:rsidRDefault="00C97141" w:rsidP="00C97141">
      <w:pPr>
        <w:numPr>
          <w:ilvl w:val="0"/>
          <w:numId w:val="14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हृदय में जो पाप हैं उसे मानव शक्ति द्वारा नियंत्रित नहीं किया जा सकता</w:t>
      </w:r>
      <w:r>
        <w:rPr>
          <w:rFonts w:eastAsia="Times New Roman"/>
        </w:rPr>
        <w:t xml:space="preserve">, </w:t>
      </w:r>
      <w:r>
        <w:rPr>
          <w:rFonts w:eastAsia="Times New Roman" w:cs="Mangal"/>
          <w:cs/>
        </w:rPr>
        <w:t>लेकिन मसीही के कार्यों</w:t>
      </w:r>
      <w:r>
        <w:rPr>
          <w:rFonts w:eastAsia="Times New Roman"/>
        </w:rPr>
        <w:t xml:space="preserve">, </w:t>
      </w:r>
      <w:r>
        <w:rPr>
          <w:rFonts w:eastAsia="Times New Roman" w:cs="Mangal"/>
          <w:cs/>
        </w:rPr>
        <w:t>व्यवहारों और संबंधों की अभिव्यक्ति मिलती हैं।</w:t>
      </w:r>
    </w:p>
    <w:p w14:paraId="12DCAFF1" w14:textId="77777777" w:rsidR="00C97141" w:rsidRDefault="00C97141" w:rsidP="00C97141">
      <w:pPr>
        <w:numPr>
          <w:ilvl w:val="0"/>
          <w:numId w:val="14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करें कि मानव हृदय पाप और ईश्वर दोनों की सेवा नहीं कर सकता है</w:t>
      </w:r>
      <w:r>
        <w:rPr>
          <w:rFonts w:eastAsia="Times New Roman"/>
        </w:rPr>
        <w:t xml:space="preserve">; </w:t>
      </w:r>
      <w:r>
        <w:rPr>
          <w:rFonts w:eastAsia="Times New Roman" w:cs="Mangal"/>
          <w:cs/>
        </w:rPr>
        <w:t>इसका केवल एक शासक हो सकता है।</w:t>
      </w:r>
    </w:p>
    <w:p w14:paraId="37566108" w14:textId="77777777" w:rsidR="00C97141" w:rsidRDefault="00C97141" w:rsidP="00C97141">
      <w:pPr>
        <w:numPr>
          <w:ilvl w:val="0"/>
          <w:numId w:val="14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से प्यार करें</w:t>
      </w:r>
      <w:r>
        <w:rPr>
          <w:rFonts w:eastAsia="Times New Roman"/>
        </w:rPr>
        <w:t xml:space="preserve">, </w:t>
      </w:r>
      <w:r>
        <w:rPr>
          <w:rFonts w:eastAsia="Times New Roman" w:cs="Mangal"/>
          <w:cs/>
        </w:rPr>
        <w:t>क्योंकि जब मसीही अपने विश्वास को कार्य में लगाते हैं</w:t>
      </w:r>
      <w:r>
        <w:rPr>
          <w:rFonts w:eastAsia="Times New Roman"/>
        </w:rPr>
        <w:t xml:space="preserve">, </w:t>
      </w:r>
      <w:r>
        <w:rPr>
          <w:rFonts w:eastAsia="Times New Roman" w:cs="Mangal"/>
          <w:cs/>
        </w:rPr>
        <w:t>तो वे दोनों दुनिया के साथ परमेश्वर की कृपा साझा कर रहे होते हैं और अपने स्वयं के विश्वास को मजबूत कर रहे होते हैं।</w:t>
      </w:r>
    </w:p>
    <w:p w14:paraId="19BAB5BF" w14:textId="08169CB8" w:rsidR="00C97141" w:rsidRDefault="00C97141" w:rsidP="00C97141">
      <w:pPr>
        <w:pStyle w:val="NormalWeb"/>
      </w:pPr>
      <w:r>
        <w:rPr>
          <w:rStyle w:val="Strong"/>
          <w:rFonts w:cs="Mangal"/>
          <w:cs/>
        </w:rPr>
        <w:t>एक वचन में पाठ:</w:t>
      </w:r>
      <w:r>
        <w:rPr>
          <w:rStyle w:val="Strong"/>
          <w:rFonts w:cs="Mangal"/>
        </w:rPr>
        <w:t xml:space="preserve"> </w:t>
      </w:r>
      <w:r>
        <w:rPr>
          <w:rFonts w:cs="Mangal"/>
          <w:cs/>
        </w:rPr>
        <w:t>क्योंकि जहाँ तेरा धन है वहाँ तेरा मन भी लगा रहेगा। (</w:t>
      </w:r>
      <w:hyperlink r:id="rId308" w:history="1">
        <w:r>
          <w:rPr>
            <w:rStyle w:val="Hyperlink"/>
            <w:rFonts w:cs="Mangal"/>
            <w:cs/>
          </w:rPr>
          <w:t xml:space="preserve">मत्ती </w:t>
        </w:r>
        <w:r>
          <w:rPr>
            <w:rStyle w:val="Hyperlink"/>
          </w:rPr>
          <w:t>6:21</w:t>
        </w:r>
      </w:hyperlink>
      <w:r>
        <w:t>)</w:t>
      </w:r>
    </w:p>
    <w:p w14:paraId="2ADB1FA1" w14:textId="77777777" w:rsidR="00C97141" w:rsidRDefault="00C97141" w:rsidP="00C97141">
      <w:pPr>
        <w:pStyle w:val="Heading2"/>
        <w:rPr>
          <w:rFonts w:eastAsia="Times New Roman"/>
        </w:rPr>
      </w:pPr>
      <w:r>
        <w:rPr>
          <w:rFonts w:eastAsia="Times New Roman" w:cs="Mangal"/>
          <w:cs/>
        </w:rPr>
        <w:t>पाठ सारांश</w:t>
      </w:r>
    </w:p>
    <w:p w14:paraId="335922A7" w14:textId="77777777" w:rsidR="00C97141" w:rsidRDefault="00C97141" w:rsidP="00C97141">
      <w:pPr>
        <w:pStyle w:val="NormalWeb"/>
        <w:rPr>
          <w:rFonts w:cs="Mangal"/>
        </w:rPr>
      </w:pPr>
      <w:r>
        <w:rPr>
          <w:rFonts w:cs="Mangal"/>
          <w:cs/>
        </w:rPr>
        <w:t>इस्राएलियों द्वारा यरीहो पर विजय प्राप्त करने से पहले</w:t>
      </w:r>
      <w:r>
        <w:t xml:space="preserve">, </w:t>
      </w:r>
      <w:r>
        <w:rPr>
          <w:rFonts w:cs="Mangal"/>
          <w:cs/>
        </w:rPr>
        <w:t>परमेश्वर ने आदेश दिया कि वे अपने लिए रखने के लिए नगर से कोई मूल्यवान वस्तु न लें। उन्हें जो भी क़ीमती सामान मिले उसे परमेश्वर के ख़ज़ाने में डालना था। जब इस्राएलियों ने यरीहो पर अधिकार कर लिया</w:t>
      </w:r>
      <w:r>
        <w:t xml:space="preserve">, </w:t>
      </w:r>
      <w:r>
        <w:rPr>
          <w:rFonts w:cs="Mangal"/>
          <w:cs/>
        </w:rPr>
        <w:t>तब वे ऐ नगर पर अधिकार करने के लिए गए। ऐ में इस्राएली युद्ध हार गए और बहुत से लोग मारे गए। यहोशू ने परमेश्वर से पूछा कि उसने एमोरियों को उन्हें नष्ट करने क्यों दिया। परमेश्वर ने उससे कहा कि इस्राएलियों ने यरीहो से कुछ क़ीमती सामान ले कर अवज्ञा की थी। यहोशू लोगों से बातें करने गया। जब उसने आकान से बात की</w:t>
      </w:r>
      <w:r>
        <w:t xml:space="preserve">, </w:t>
      </w:r>
      <w:r>
        <w:rPr>
          <w:rFonts w:cs="Mangal"/>
          <w:cs/>
        </w:rPr>
        <w:t>तो आकान ने स्वीकार किया कि उसने कुछ सोना</w:t>
      </w:r>
      <w:r>
        <w:t xml:space="preserve">, </w:t>
      </w:r>
      <w:r>
        <w:rPr>
          <w:rFonts w:cs="Mangal"/>
          <w:cs/>
        </w:rPr>
        <w:t>चाँदी</w:t>
      </w:r>
      <w:r>
        <w:t xml:space="preserve">, </w:t>
      </w:r>
      <w:r>
        <w:rPr>
          <w:rFonts w:cs="Mangal"/>
          <w:cs/>
        </w:rPr>
        <w:t>और एक सुन्दर वस्त्र लिया था। कुछ लोग वापस आकान के तंबू में गए और गलीचे के नीचे एक गड्ढे में छिपा हुआ क़ीमती सामान पाया। आज्ञा न मानने के कारण आकान को दण्ड दिया गया। लोगों ने आकान</w:t>
      </w:r>
      <w:r>
        <w:t xml:space="preserve">, </w:t>
      </w:r>
      <w:r>
        <w:rPr>
          <w:rFonts w:cs="Mangal"/>
          <w:cs/>
        </w:rPr>
        <w:t>उसके परिवार और उसके पशुओं को ले लिया और उन पर तब तक पत्थर फेंके जब तक कि वे मर नहीं गए।</w:t>
      </w:r>
    </w:p>
    <w:p w14:paraId="623EC322" w14:textId="1CD0CB4B" w:rsidR="00C97141" w:rsidRDefault="00C97141" w:rsidP="00C97141">
      <w:pPr>
        <w:pStyle w:val="NormalWeb"/>
      </w:pPr>
      <w:r>
        <w:rPr>
          <w:noProof/>
          <w:lang w:bidi="bn-BD"/>
        </w:rPr>
        <w:lastRenderedPageBreak/>
        <w:drawing>
          <wp:inline distT="0" distB="0" distL="0" distR="0" wp14:anchorId="1113AADB" wp14:editId="3AE90969">
            <wp:extent cx="1825874" cy="2457450"/>
            <wp:effectExtent l="0" t="0" r="3175" b="0"/>
            <wp:docPr id="71" name="Picture 71" descr="A person kneeling on the ground with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 with a sword&#10;&#10;AI-generated content may be incorrect."/>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7D933F39" w14:textId="77777777" w:rsidR="00C97141" w:rsidRDefault="00C97141" w:rsidP="00C97141">
      <w:pPr>
        <w:pStyle w:val="Heading2"/>
        <w:rPr>
          <w:rFonts w:eastAsia="Times New Roman"/>
        </w:rPr>
      </w:pPr>
      <w:r>
        <w:rPr>
          <w:rFonts w:eastAsia="Times New Roman" w:cs="Mangal"/>
          <w:cs/>
        </w:rPr>
        <w:t>तस्वीर से सिखना</w:t>
      </w:r>
    </w:p>
    <w:p w14:paraId="14ED76C1" w14:textId="77777777" w:rsidR="00C97141" w:rsidRDefault="00C97141" w:rsidP="00C97141">
      <w:pPr>
        <w:numPr>
          <w:ilvl w:val="0"/>
          <w:numId w:val="145"/>
        </w:numPr>
        <w:spacing w:before="100" w:beforeAutospacing="1" w:after="100" w:afterAutospacing="1"/>
        <w:rPr>
          <w:rFonts w:eastAsia="Times New Roman"/>
        </w:rPr>
      </w:pPr>
      <w:r>
        <w:rPr>
          <w:rStyle w:val="Strong"/>
          <w:rFonts w:eastAsia="Times New Roman" w:cs="Mangal"/>
          <w:cs/>
        </w:rPr>
        <w:t>आकान</w:t>
      </w:r>
      <w:r>
        <w:rPr>
          <w:rFonts w:eastAsia="Times New Roman"/>
        </w:rPr>
        <w:t xml:space="preserve"> </w:t>
      </w:r>
      <w:r>
        <w:rPr>
          <w:rFonts w:eastAsia="Times New Roman" w:cs="Mangal"/>
          <w:cs/>
        </w:rPr>
        <w:t>एक इस्राएली था जिसने प्रतिज्ञा की हुई भूमि पर इस्राएल की विजय में भाग लिया था।</w:t>
      </w:r>
    </w:p>
    <w:p w14:paraId="74F18621" w14:textId="77777777" w:rsidR="00C97141" w:rsidRDefault="00C97141" w:rsidP="00C97141">
      <w:pPr>
        <w:numPr>
          <w:ilvl w:val="0"/>
          <w:numId w:val="145"/>
        </w:numPr>
        <w:spacing w:before="100" w:beforeAutospacing="1" w:after="100" w:afterAutospacing="1"/>
        <w:rPr>
          <w:rFonts w:eastAsia="Times New Roman"/>
        </w:rPr>
      </w:pPr>
      <w:r>
        <w:rPr>
          <w:rStyle w:val="Strong"/>
          <w:rFonts w:eastAsia="Times New Roman" w:cs="Mangal"/>
          <w:cs/>
        </w:rPr>
        <w:t>पैसा और एक बेबीलोनियाई वस्त्र।</w:t>
      </w:r>
      <w:r>
        <w:rPr>
          <w:rFonts w:eastAsia="Times New Roman"/>
        </w:rPr>
        <w:t xml:space="preserve"> </w:t>
      </w:r>
      <w:r>
        <w:rPr>
          <w:rFonts w:eastAsia="Times New Roman" w:cs="Mangal"/>
          <w:cs/>
        </w:rPr>
        <w:t>जब इस्राएलियों ने यरीहो पर हमला किया</w:t>
      </w:r>
      <w:r>
        <w:rPr>
          <w:rFonts w:eastAsia="Times New Roman"/>
        </w:rPr>
        <w:t xml:space="preserve">, </w:t>
      </w:r>
      <w:r>
        <w:rPr>
          <w:rFonts w:eastAsia="Times New Roman" w:cs="Mangal"/>
          <w:cs/>
        </w:rPr>
        <w:t>तो परमेश्वर ने उनसे कहा था कि वे सभी पैसे और मूल्यवान संपत्ति इकट्ठा करें और उन्हें परमेश्वर के खजाने में डाल दें। आकान ने परमेश्वर की आज्ञा का पालन नहीं किया और अपने लिए कुछ रुपये और एक बहुमूल्य वस्त्र रख लिया। उसने इन्हें अपने डेरे में खोदे हुए गड्ढे में छिपा दिया।</w:t>
      </w:r>
    </w:p>
    <w:p w14:paraId="70B38CC8" w14:textId="77777777" w:rsidR="00C97141" w:rsidRDefault="00C97141" w:rsidP="00C97141">
      <w:pPr>
        <w:numPr>
          <w:ilvl w:val="0"/>
          <w:numId w:val="145"/>
        </w:numPr>
        <w:spacing w:before="100" w:beforeAutospacing="1" w:after="100" w:afterAutospacing="1"/>
        <w:rPr>
          <w:rFonts w:eastAsia="Times New Roman"/>
        </w:rPr>
      </w:pPr>
      <w:r>
        <w:rPr>
          <w:rStyle w:val="Strong"/>
          <w:rFonts w:eastAsia="Times New Roman" w:cs="Mangal"/>
          <w:cs/>
        </w:rPr>
        <w:t>उसके द्वारा चुराई गई वस्तुओं को छिपाना।</w:t>
      </w:r>
      <w:r>
        <w:rPr>
          <w:rFonts w:eastAsia="Times New Roman"/>
        </w:rPr>
        <w:t xml:space="preserve"> </w:t>
      </w:r>
      <w:r>
        <w:rPr>
          <w:rFonts w:eastAsia="Times New Roman" w:cs="Mangal"/>
          <w:cs/>
        </w:rPr>
        <w:t>क्योंकि आकान लालची था और उसने परमेश्वर की आज्ञा नहीं मानी</w:t>
      </w:r>
      <w:r>
        <w:rPr>
          <w:rFonts w:eastAsia="Times New Roman"/>
        </w:rPr>
        <w:t xml:space="preserve">, </w:t>
      </w:r>
      <w:r>
        <w:rPr>
          <w:rFonts w:eastAsia="Times New Roman" w:cs="Mangal"/>
          <w:cs/>
        </w:rPr>
        <w:t>परमेश्वर ने आकान के परिवार और इस्राएल दोनों पर दंड लाया।</w:t>
      </w:r>
    </w:p>
    <w:p w14:paraId="332CCAF8" w14:textId="77777777" w:rsidR="00C97141" w:rsidRDefault="00C97141" w:rsidP="00C97141">
      <w:pPr>
        <w:pStyle w:val="Heading2"/>
        <w:rPr>
          <w:rFonts w:eastAsia="Times New Roman"/>
        </w:rPr>
      </w:pPr>
      <w:r>
        <w:rPr>
          <w:rFonts w:eastAsia="Times New Roman" w:cs="Mangal"/>
          <w:cs/>
        </w:rPr>
        <w:t>मूल पाठ</w:t>
      </w:r>
    </w:p>
    <w:p w14:paraId="58735EBD" w14:textId="77777777" w:rsidR="00C97141" w:rsidRDefault="00C97141" w:rsidP="00C97141">
      <w:pPr>
        <w:pStyle w:val="NormalWeb"/>
      </w:pPr>
      <w:r>
        <w:rPr>
          <w:rFonts w:cs="Mangal"/>
          <w:cs/>
        </w:rPr>
        <w:t>इस्राएल अंततः प्रतिज्ञा की हूई भूमि में प्रवेश कर गया है</w:t>
      </w:r>
      <w:r>
        <w:t xml:space="preserve">, </w:t>
      </w:r>
      <w:r>
        <w:rPr>
          <w:rFonts w:cs="Mangal"/>
          <w:cs/>
        </w:rPr>
        <w:t>और परमेश्वर के सामर्थी हाथों द्वारा प्रतिज्ञात देश में उनके पहले नगर को जीत लिया है। परमेश्वर चाहता था कि इस्राएल केवल परमेश्वर पर भरोसा करे और हमेशा याद रखे कि उनकी जीत और शक्ति परमेश्वर से आती है</w:t>
      </w:r>
      <w:r>
        <w:t xml:space="preserve">, </w:t>
      </w:r>
      <w:r>
        <w:rPr>
          <w:rFonts w:cs="Mangal"/>
          <w:cs/>
        </w:rPr>
        <w:t>स्वयं से नहीं। यरीहो को नष्ट करने से पहले परमेश्वर ने इस्राएल को जो आज्ञाएँ दी थीं</w:t>
      </w:r>
      <w:r>
        <w:t xml:space="preserve">, </w:t>
      </w:r>
      <w:r>
        <w:rPr>
          <w:rFonts w:cs="Mangal"/>
          <w:cs/>
        </w:rPr>
        <w:t>उनमें से एक यह थी कि जो धन या संपत्ति उन्हें मिले</w:t>
      </w:r>
      <w:r>
        <w:t xml:space="preserve">, </w:t>
      </w:r>
      <w:r>
        <w:rPr>
          <w:rFonts w:cs="Mangal"/>
          <w:cs/>
        </w:rPr>
        <w:t>उसमें से कोई भी न रखें</w:t>
      </w:r>
      <w:r>
        <w:t xml:space="preserve">, </w:t>
      </w:r>
      <w:r>
        <w:rPr>
          <w:rFonts w:cs="Mangal"/>
          <w:cs/>
        </w:rPr>
        <w:t>बल्कि वह सारा धन परमेश्वर के खज़ाने में डाल दें।</w:t>
      </w:r>
    </w:p>
    <w:p w14:paraId="5D065FE9" w14:textId="77777777" w:rsidR="00C97141" w:rsidRDefault="00C97141" w:rsidP="00C97141">
      <w:pPr>
        <w:pStyle w:val="NormalWeb"/>
      </w:pPr>
      <w:r>
        <w:rPr>
          <w:rFonts w:cs="Mangal"/>
          <w:cs/>
        </w:rPr>
        <w:lastRenderedPageBreak/>
        <w:t>आकान एक ऐसा व्यक्ति था जिसने परमेश्वर की आज्ञाओं का पालन नहीं किया। क्योंकि एक छोटा सा पाप तेजी से कई और अधिक बड़े पापों में विकसित हो सकता है</w:t>
      </w:r>
      <w:r>
        <w:t xml:space="preserve">, </w:t>
      </w:r>
      <w:r>
        <w:rPr>
          <w:rFonts w:cs="Mangal"/>
          <w:cs/>
        </w:rPr>
        <w:t>इसलिए परमेश्वर ने इस एक पाप को सजा दिए बिना नहीं रहने दिया। जब इस्राएलियों ने स्वयं युद्ध में जाने का निश्चय किया</w:t>
      </w:r>
      <w:r>
        <w:t xml:space="preserve">, </w:t>
      </w:r>
      <w:r>
        <w:rPr>
          <w:rFonts w:cs="Mangal"/>
          <w:cs/>
        </w:rPr>
        <w:t>तब परमेश्वर ने उन्हें पराजित किया। इस हार ने इस्राएलियों को विराम दिया और कारण खोजने की कोशिश की कि परमेश्वर अब उन्हें जीत क्यों नहीं दे रहा था।</w:t>
      </w:r>
    </w:p>
    <w:p w14:paraId="589A5305" w14:textId="77777777" w:rsidR="00C97141" w:rsidRDefault="00C97141" w:rsidP="00C97141">
      <w:pPr>
        <w:pStyle w:val="NormalWeb"/>
      </w:pPr>
      <w:r>
        <w:rPr>
          <w:rFonts w:cs="Mangal"/>
          <w:cs/>
        </w:rPr>
        <w:t>जब परमेश्वर ने आकान के पाप को प्रकट किया</w:t>
      </w:r>
      <w:r>
        <w:t xml:space="preserve">, </w:t>
      </w:r>
      <w:r>
        <w:rPr>
          <w:rFonts w:cs="Mangal"/>
          <w:cs/>
        </w:rPr>
        <w:t>तो परमेश्वर ने यहोशू को निर्देश दिया कि उसके पापों के परिणाम कैसे रुक सकते हैं। इस्राएल को परमेश्वर के विरुद्ध इस विद्रोह से निपटना था ताकि विद्रोह न बढ़े</w:t>
      </w:r>
      <w:r>
        <w:t xml:space="preserve">, </w:t>
      </w:r>
      <w:r>
        <w:rPr>
          <w:rFonts w:cs="Mangal"/>
          <w:cs/>
        </w:rPr>
        <w:t>और इस्राएल भीतर से नष्ट हो जाए।</w:t>
      </w:r>
    </w:p>
    <w:p w14:paraId="336FDDCE" w14:textId="77777777" w:rsidR="00C97141" w:rsidRDefault="00C97141" w:rsidP="00C97141">
      <w:pPr>
        <w:pStyle w:val="NormalWeb"/>
      </w:pPr>
      <w:r>
        <w:rPr>
          <w:rStyle w:val="Strong"/>
          <w:rFonts w:cs="Mangal"/>
          <w:cs/>
        </w:rPr>
        <w:t>नए नियम का पाठ:</w:t>
      </w:r>
      <w:r>
        <w:t xml:space="preserve"> </w:t>
      </w:r>
      <w:r>
        <w:rPr>
          <w:rFonts w:cs="Mangal"/>
          <w:cs/>
        </w:rPr>
        <w:t>यीशु सिखाता है कि मानव हृदय दो स्वामियों की सेवा नहीं कर सकता। इसलिए</w:t>
      </w:r>
      <w:r>
        <w:t xml:space="preserve">, </w:t>
      </w:r>
      <w:r>
        <w:rPr>
          <w:rFonts w:cs="Mangal"/>
          <w:cs/>
        </w:rPr>
        <w:t>मसीही लोगों ने न केवल यीशु को अपने हृदय में आमंत्रित करना चाहिए</w:t>
      </w:r>
      <w:r>
        <w:t xml:space="preserve">, </w:t>
      </w:r>
      <w:r>
        <w:rPr>
          <w:rFonts w:cs="Mangal"/>
          <w:cs/>
        </w:rPr>
        <w:t>बल्कि यीशु को अपने हृदय का एकमात्र शासक होने देना चाहिए</w:t>
      </w:r>
      <w:r>
        <w:t xml:space="preserve">, </w:t>
      </w:r>
      <w:r>
        <w:rPr>
          <w:rFonts w:cs="Mangal"/>
          <w:cs/>
        </w:rPr>
        <w:t>जो उनके हृदय को पाप से मुक्त करता है। यीशु को हमारे दिलों में राज करने की अनुमति देने के लिए</w:t>
      </w:r>
      <w:r>
        <w:t xml:space="preserve">, </w:t>
      </w:r>
      <w:r>
        <w:rPr>
          <w:rFonts w:cs="Mangal"/>
          <w:cs/>
        </w:rPr>
        <w:t>हमें अपनी सभी जरूरतों को पूरा करने के लिए परमेश्वर पर भरोसा करना सीखना चाहिए।</w:t>
      </w:r>
    </w:p>
    <w:p w14:paraId="659CEC65" w14:textId="77777777" w:rsidR="00C97141" w:rsidRDefault="00C97141" w:rsidP="00C97141">
      <w:pPr>
        <w:pStyle w:val="NormalWeb"/>
      </w:pPr>
      <w:r>
        <w:rPr>
          <w:rStyle w:val="Strong"/>
          <w:rFonts w:cs="Mangal"/>
          <w:cs/>
        </w:rPr>
        <w:t xml:space="preserve">द </w:t>
      </w:r>
      <w:r>
        <w:rPr>
          <w:rStyle w:val="Strong"/>
        </w:rPr>
        <w:t xml:space="preserve">10 </w:t>
      </w:r>
      <w:r>
        <w:rPr>
          <w:rStyle w:val="Strong"/>
          <w:rFonts w:cs="Mangal"/>
          <w:cs/>
        </w:rPr>
        <w:t xml:space="preserve">कमांडमेंट्स ट्रैक: </w:t>
      </w:r>
      <w:r>
        <w:rPr>
          <w:rStyle w:val="Strong"/>
        </w:rPr>
        <w:t>VIII</w:t>
      </w:r>
      <w:r>
        <w:rPr>
          <w:rStyle w:val="Strong"/>
          <w:rFonts w:cs="Mangal"/>
          <w:cs/>
        </w:rPr>
        <w:t>। चोरी मत करो।</w:t>
      </w:r>
      <w:r>
        <w:t xml:space="preserve"> </w:t>
      </w:r>
      <w:r>
        <w:rPr>
          <w:rFonts w:cs="Mangal"/>
          <w:cs/>
        </w:rPr>
        <w:t>क्योंकि परमेश्वर सभी अच्छे उपहारों का दाता है</w:t>
      </w:r>
      <w:r>
        <w:t xml:space="preserve">, </w:t>
      </w:r>
      <w:r>
        <w:rPr>
          <w:rFonts w:cs="Mangal"/>
          <w:cs/>
        </w:rPr>
        <w:t>हमें उन उपहारों का सम्मान करना चाहिए जो परमेश्वर ने हमें दिए हैं और जो उपहार उसने दूसरों को दिए हैं। पुराने नियम के संदर्भ में</w:t>
      </w:r>
      <w:r>
        <w:t xml:space="preserve">, </w:t>
      </w:r>
      <w:r>
        <w:rPr>
          <w:rFonts w:cs="Mangal"/>
          <w:cs/>
        </w:rPr>
        <w:t>चोरी के विरुद्ध यह निषेध बहुत सामान्य है। इसमें संपत्ति और लोगों को लेना और श्रमिकों को मजदूरी रोकना शामिल है।</w:t>
      </w:r>
      <w:r>
        <w:t xml:space="preserve"> </w:t>
      </w:r>
      <w:r>
        <w:rPr>
          <w:rFonts w:cs="Mangal"/>
          <w:cs/>
        </w:rPr>
        <w:t>जबकि चोरी करना गलत है</w:t>
      </w:r>
      <w:r>
        <w:t xml:space="preserve">, </w:t>
      </w:r>
      <w:r>
        <w:rPr>
          <w:rFonts w:cs="Mangal"/>
          <w:cs/>
        </w:rPr>
        <w:t>लालच से चोरी करने और जीवित रहने के लिए भोजन प्रदान करने की आवश्यकता से बाहर चोरी करने के बीच अंतर को बाइबल पहचानती है (देखें</w:t>
      </w:r>
      <w:r>
        <w:t xml:space="preserve"> </w:t>
      </w:r>
      <w:hyperlink r:id="rId310" w:history="1">
        <w:r>
          <w:rPr>
            <w:rStyle w:val="Hyperlink"/>
            <w:rFonts w:cs="Mangal"/>
            <w:cs/>
          </w:rPr>
          <w:t xml:space="preserve">नीतिवचन </w:t>
        </w:r>
        <w:r>
          <w:rPr>
            <w:rStyle w:val="Hyperlink"/>
          </w:rPr>
          <w:t>6:30-31</w:t>
        </w:r>
      </w:hyperlink>
      <w:r>
        <w:t>)</w:t>
      </w:r>
      <w:r>
        <w:rPr>
          <w:rFonts w:cs="Mangal"/>
          <w:cs/>
        </w:rPr>
        <w:t>। हालांकि</w:t>
      </w:r>
      <w:r>
        <w:t xml:space="preserve">, </w:t>
      </w:r>
      <w:r>
        <w:rPr>
          <w:rFonts w:cs="Mangal"/>
          <w:cs/>
        </w:rPr>
        <w:t>जीवित रहने के लिए चोरी करने के मामले में भी</w:t>
      </w:r>
      <w:r>
        <w:t xml:space="preserve">, </w:t>
      </w:r>
      <w:r>
        <w:rPr>
          <w:rFonts w:cs="Mangal"/>
          <w:cs/>
        </w:rPr>
        <w:t>चोर को क्षतिपूर्ति करनी चाहिए।</w:t>
      </w:r>
    </w:p>
    <w:p w14:paraId="5025C03F" w14:textId="77777777" w:rsidR="00C97141" w:rsidRDefault="00C97141" w:rsidP="00C97141">
      <w:pPr>
        <w:numPr>
          <w:ilvl w:val="0"/>
          <w:numId w:val="14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लालच लोगों के जीवन में इतना शक्तिशाली प्रेरक क्यों है</w:t>
      </w:r>
      <w:r>
        <w:rPr>
          <w:rFonts w:eastAsia="Times New Roman"/>
        </w:rPr>
        <w:t>?</w:t>
      </w:r>
    </w:p>
    <w:p w14:paraId="534D1DC2" w14:textId="77777777" w:rsidR="00C97141" w:rsidRDefault="00C97141" w:rsidP="00C97141">
      <w:pPr>
        <w:numPr>
          <w:ilvl w:val="0"/>
          <w:numId w:val="14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मसीही के हृदय में लालच यह परमेश्वर के प्रति असमाधान की अभिव्यक्ति हैं इसे हम क्यों समझ सकते हैं</w:t>
      </w:r>
      <w:r>
        <w:rPr>
          <w:rFonts w:eastAsia="Times New Roman"/>
        </w:rPr>
        <w:t>?</w:t>
      </w:r>
    </w:p>
    <w:p w14:paraId="507B7265" w14:textId="77777777" w:rsidR="00C97141" w:rsidRDefault="00C97141" w:rsidP="00C97141">
      <w:pPr>
        <w:numPr>
          <w:ilvl w:val="0"/>
          <w:numId w:val="14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जीवन में लालच की शक्ति को तोड़ने के लिए एक मसीही को कौन से कदम उठाने चाहिए</w:t>
      </w:r>
      <w:r>
        <w:rPr>
          <w:rFonts w:eastAsia="Times New Roman"/>
        </w:rPr>
        <w:t>?</w:t>
      </w:r>
    </w:p>
    <w:p w14:paraId="2AE05B25" w14:textId="77777777" w:rsidR="00C97141" w:rsidRDefault="00C97141" w:rsidP="00C97141">
      <w:pPr>
        <w:spacing w:after="0"/>
        <w:rPr>
          <w:rFonts w:eastAsia="Times New Roman"/>
        </w:rPr>
      </w:pPr>
      <w:r>
        <w:rPr>
          <w:rFonts w:eastAsia="Times New Roman"/>
        </w:rPr>
        <w:pict w14:anchorId="412FF88F">
          <v:rect id="_x0000_i1065" style="width:0;height:1.5pt" o:hralign="center" o:hrstd="t" o:hr="t" fillcolor="#a0a0a0" stroked="f"/>
        </w:pict>
      </w:r>
    </w:p>
    <w:p w14:paraId="7C1554BB" w14:textId="77777777" w:rsidR="00C97141" w:rsidRDefault="00C97141" w:rsidP="00C97141">
      <w:pPr>
        <w:pStyle w:val="Heading2"/>
        <w:rPr>
          <w:rFonts w:eastAsia="Times New Roman"/>
        </w:rPr>
      </w:pPr>
      <w:r>
        <w:rPr>
          <w:rFonts w:eastAsia="Times New Roman" w:cs="Mangal"/>
          <w:cs/>
        </w:rPr>
        <w:lastRenderedPageBreak/>
        <w:t>बाइबिल अध्ययन</w:t>
      </w:r>
    </w:p>
    <w:p w14:paraId="59609646" w14:textId="77777777" w:rsidR="00C97141" w:rsidRDefault="00C97141" w:rsidP="00C97141">
      <w:pPr>
        <w:pStyle w:val="NormalWeb"/>
      </w:pPr>
      <w:r>
        <w:rPr>
          <w:rStyle w:val="Strong"/>
          <w:rFonts w:cs="Mangal"/>
          <w:cs/>
        </w:rPr>
        <w:t>प्रार्थना करना:</w:t>
      </w:r>
    </w:p>
    <w:p w14:paraId="6971DD82" w14:textId="77777777" w:rsidR="00C97141" w:rsidRDefault="00C97141" w:rsidP="00C97141">
      <w:pPr>
        <w:numPr>
          <w:ilvl w:val="0"/>
          <w:numId w:val="147"/>
        </w:numPr>
        <w:spacing w:before="100" w:beforeAutospacing="1" w:after="100" w:afterAutospacing="1"/>
        <w:rPr>
          <w:rFonts w:eastAsia="Times New Roman"/>
        </w:rPr>
      </w:pPr>
      <w:r>
        <w:rPr>
          <w:rFonts w:eastAsia="Times New Roman" w:cs="Mangal"/>
          <w:cs/>
        </w:rPr>
        <w:t>प्रार्थना अनुरोध और स्तुति के लिए पूछें।</w:t>
      </w:r>
    </w:p>
    <w:p w14:paraId="504BBB83" w14:textId="77777777" w:rsidR="00C97141" w:rsidRDefault="00C97141" w:rsidP="00C97141">
      <w:pPr>
        <w:numPr>
          <w:ilvl w:val="0"/>
          <w:numId w:val="14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4657107" w14:textId="77777777" w:rsidR="00C97141" w:rsidRDefault="00C97141" w:rsidP="00C97141">
      <w:pPr>
        <w:numPr>
          <w:ilvl w:val="0"/>
          <w:numId w:val="147"/>
        </w:numPr>
        <w:spacing w:before="100" w:beforeAutospacing="1" w:after="100" w:afterAutospacing="1"/>
        <w:rPr>
          <w:rFonts w:eastAsia="Times New Roman"/>
        </w:rPr>
      </w:pPr>
      <w:r>
        <w:rPr>
          <w:rFonts w:eastAsia="Times New Roman" w:cs="Mangal"/>
          <w:cs/>
        </w:rPr>
        <w:t>प्रार्थना अनुरोधों के लिए प्रार्थना करें।</w:t>
      </w:r>
    </w:p>
    <w:p w14:paraId="42ADC441" w14:textId="77777777" w:rsidR="00C97141" w:rsidRDefault="00C97141" w:rsidP="00C97141">
      <w:pPr>
        <w:numPr>
          <w:ilvl w:val="0"/>
          <w:numId w:val="147"/>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वह खुशी से प्राप्त कर सकें जो परमेश्वर को आज आपके साथ साझा करना है।</w:t>
      </w:r>
    </w:p>
    <w:p w14:paraId="1F4EB99F" w14:textId="77777777" w:rsidR="00C97141" w:rsidRDefault="00C97141" w:rsidP="00C97141">
      <w:pPr>
        <w:pStyle w:val="NormalWeb"/>
      </w:pPr>
      <w:r>
        <w:rPr>
          <w:rStyle w:val="Strong"/>
          <w:rFonts w:cs="Mangal"/>
          <w:cs/>
        </w:rPr>
        <w:t>सुनना:</w:t>
      </w:r>
    </w:p>
    <w:p w14:paraId="2A33D198" w14:textId="77777777" w:rsidR="00C97141" w:rsidRDefault="00C97141" w:rsidP="00C97141">
      <w:pPr>
        <w:numPr>
          <w:ilvl w:val="0"/>
          <w:numId w:val="148"/>
        </w:numPr>
        <w:spacing w:before="100" w:beforeAutospacing="1" w:after="100" w:afterAutospacing="1"/>
        <w:rPr>
          <w:rFonts w:eastAsia="Times New Roman"/>
        </w:rPr>
      </w:pPr>
      <w:r>
        <w:rPr>
          <w:rFonts w:eastAsia="Times New Roman" w:cs="Mangal"/>
          <w:cs/>
        </w:rPr>
        <w:t>दोनों बाइबिल बाइबिल वचन पढ़ें।</w:t>
      </w:r>
    </w:p>
    <w:p w14:paraId="20FC7CFA" w14:textId="77777777" w:rsidR="00C97141" w:rsidRDefault="00C97141" w:rsidP="00C97141">
      <w:pPr>
        <w:numPr>
          <w:ilvl w:val="0"/>
          <w:numId w:val="14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1153449C" w14:textId="77777777" w:rsidR="00C97141" w:rsidRDefault="00C97141" w:rsidP="00C97141">
      <w:pPr>
        <w:numPr>
          <w:ilvl w:val="0"/>
          <w:numId w:val="148"/>
        </w:numPr>
        <w:spacing w:before="100" w:beforeAutospacing="1" w:after="100" w:afterAutospacing="1"/>
        <w:rPr>
          <w:rFonts w:eastAsia="Times New Roman"/>
        </w:rPr>
      </w:pPr>
      <w:r>
        <w:rPr>
          <w:rFonts w:eastAsia="Times New Roman" w:cs="Mangal"/>
          <w:cs/>
        </w:rPr>
        <w:t>बाइबल के दोनों पाठों को दोबारा पढ़ें।</w:t>
      </w:r>
    </w:p>
    <w:p w14:paraId="427BDA95" w14:textId="77777777" w:rsidR="00C97141" w:rsidRDefault="00C97141" w:rsidP="00C97141">
      <w:pPr>
        <w:numPr>
          <w:ilvl w:val="0"/>
          <w:numId w:val="148"/>
        </w:numPr>
        <w:spacing w:before="100" w:beforeAutospacing="1" w:after="100" w:afterAutospacing="1"/>
        <w:rPr>
          <w:rFonts w:eastAsia="Times New Roman"/>
        </w:rPr>
      </w:pPr>
      <w:r>
        <w:rPr>
          <w:rFonts w:eastAsia="Times New Roman" w:cs="Mangal"/>
          <w:cs/>
        </w:rPr>
        <w:t>किसी से कहें कि बाइबिल का मुख्य पाठ फिर से सुनाए।</w:t>
      </w:r>
    </w:p>
    <w:p w14:paraId="247D4BAA" w14:textId="77777777" w:rsidR="00C97141" w:rsidRDefault="00C97141" w:rsidP="00C97141">
      <w:pPr>
        <w:pStyle w:val="NormalWeb"/>
      </w:pPr>
      <w:r>
        <w:rPr>
          <w:rStyle w:val="Strong"/>
          <w:rFonts w:cs="Mangal"/>
          <w:cs/>
        </w:rPr>
        <w:t>साझा करना:</w:t>
      </w:r>
    </w:p>
    <w:p w14:paraId="75CC81CF" w14:textId="77777777" w:rsidR="00C97141" w:rsidRDefault="00C97141" w:rsidP="00C97141">
      <w:pPr>
        <w:numPr>
          <w:ilvl w:val="0"/>
          <w:numId w:val="14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मसीही लोग जो सोचते हैं</w:t>
      </w:r>
      <w:r>
        <w:rPr>
          <w:rFonts w:eastAsia="Times New Roman"/>
        </w:rPr>
        <w:t xml:space="preserve">, </w:t>
      </w:r>
      <w:r>
        <w:rPr>
          <w:rFonts w:eastAsia="Times New Roman" w:cs="Mangal"/>
          <w:cs/>
        </w:rPr>
        <w:t>जो महसूस करते हैं</w:t>
      </w:r>
      <w:r>
        <w:rPr>
          <w:rFonts w:eastAsia="Times New Roman"/>
        </w:rPr>
        <w:t xml:space="preserve">, </w:t>
      </w:r>
      <w:r>
        <w:rPr>
          <w:rFonts w:eastAsia="Times New Roman" w:cs="Mangal"/>
          <w:cs/>
        </w:rPr>
        <w:t>और जो इच्छा रखते हैं वह बात उनके कार्यों और संबंधों में अभिव्यक्त होती है। जबकि चरम विचार और भावनाएँ</w:t>
      </w:r>
      <w:r>
        <w:rPr>
          <w:rFonts w:eastAsia="Times New Roman"/>
        </w:rPr>
        <w:t xml:space="preserve">, </w:t>
      </w:r>
      <w:r>
        <w:rPr>
          <w:rFonts w:eastAsia="Times New Roman" w:cs="Mangal"/>
          <w:cs/>
        </w:rPr>
        <w:t>जैसे हत्या</w:t>
      </w:r>
      <w:r>
        <w:rPr>
          <w:rFonts w:eastAsia="Times New Roman"/>
        </w:rPr>
        <w:t xml:space="preserve">, </w:t>
      </w:r>
      <w:r>
        <w:rPr>
          <w:rFonts w:eastAsia="Times New Roman" w:cs="Mangal"/>
          <w:cs/>
        </w:rPr>
        <w:t>अभिव्यक्ति नहीं पा सकती हैं</w:t>
      </w:r>
      <w:r>
        <w:rPr>
          <w:rFonts w:eastAsia="Times New Roman"/>
        </w:rPr>
        <w:t xml:space="preserve">, </w:t>
      </w:r>
      <w:r>
        <w:rPr>
          <w:rFonts w:eastAsia="Times New Roman" w:cs="Mangal"/>
          <w:cs/>
        </w:rPr>
        <w:t>फिर भी वे भावनाएँ अन्य तरीकों से अभिव्यक्ति पाती हैं। आकान के मामले में</w:t>
      </w:r>
      <w:r>
        <w:rPr>
          <w:rFonts w:eastAsia="Times New Roman"/>
        </w:rPr>
        <w:t xml:space="preserve">, </w:t>
      </w:r>
      <w:r>
        <w:rPr>
          <w:rFonts w:eastAsia="Times New Roman" w:cs="Mangal"/>
          <w:cs/>
        </w:rPr>
        <w:t>उसे विश्वास था कि वह परमेश्वर के प्रति अपने लालच और विद्रोह को गुप्त रख सकता है। हालाँकि</w:t>
      </w:r>
      <w:r>
        <w:rPr>
          <w:rFonts w:eastAsia="Times New Roman"/>
        </w:rPr>
        <w:t xml:space="preserve">, </w:t>
      </w:r>
      <w:r>
        <w:rPr>
          <w:rFonts w:eastAsia="Times New Roman" w:cs="Mangal"/>
          <w:cs/>
        </w:rPr>
        <w:t>जैसा कि यीशु नए नियम के पाठ में सिखाता है</w:t>
      </w:r>
      <w:r>
        <w:rPr>
          <w:rFonts w:eastAsia="Times New Roman"/>
        </w:rPr>
        <w:t xml:space="preserve">, </w:t>
      </w:r>
      <w:r>
        <w:rPr>
          <w:rFonts w:eastAsia="Times New Roman" w:cs="Mangal"/>
          <w:cs/>
        </w:rPr>
        <w:t>एक व्यक्ति के जीवन में केवल एक ही शासक हो सकता है। आकान ने पाप को अपना शासक होने दिया</w:t>
      </w:r>
      <w:r>
        <w:rPr>
          <w:rFonts w:eastAsia="Times New Roman"/>
        </w:rPr>
        <w:t xml:space="preserve">, </w:t>
      </w:r>
      <w:r>
        <w:rPr>
          <w:rFonts w:eastAsia="Times New Roman" w:cs="Mangal"/>
          <w:cs/>
        </w:rPr>
        <w:t>और उसने उन कार्यों के परिणामों को चुकाया।</w:t>
      </w:r>
    </w:p>
    <w:p w14:paraId="419CE639"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शैतान सिर्फ किसी के दिल में होने से संतुष्ट नहीं है</w:t>
      </w:r>
      <w:r>
        <w:rPr>
          <w:rFonts w:eastAsia="Times New Roman"/>
        </w:rPr>
        <w:t xml:space="preserve">, </w:t>
      </w:r>
      <w:r>
        <w:rPr>
          <w:rFonts w:eastAsia="Times New Roman" w:cs="Mangal"/>
          <w:cs/>
        </w:rPr>
        <w:t>बल्कि उनके कार्यों और रिश्तों में अभिव्यक्ति पाना चाहता है ऐसा आपको क्यों लगता है</w:t>
      </w:r>
      <w:r>
        <w:rPr>
          <w:rFonts w:eastAsia="Times New Roman"/>
        </w:rPr>
        <w:t>?</w:t>
      </w:r>
    </w:p>
    <w:p w14:paraId="3B38F4A5"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ऐसे कौन से कुछ तरीके हैं जिनसे मसीही अपने हृदय को उन भावनाओं</w:t>
      </w:r>
      <w:r>
        <w:rPr>
          <w:rFonts w:eastAsia="Times New Roman"/>
        </w:rPr>
        <w:t xml:space="preserve">, </w:t>
      </w:r>
      <w:r>
        <w:rPr>
          <w:rFonts w:eastAsia="Times New Roman" w:cs="Mangal"/>
          <w:cs/>
        </w:rPr>
        <w:t>विचारों और इच्छाओं से बचा सकते हैं जो उन्हें और दूसरों को नुकसान पहुँचा सकते हैं</w:t>
      </w:r>
      <w:r>
        <w:rPr>
          <w:rFonts w:eastAsia="Times New Roman"/>
        </w:rPr>
        <w:t>?</w:t>
      </w:r>
    </w:p>
    <w:p w14:paraId="130E32EA" w14:textId="77777777" w:rsidR="00C97141" w:rsidRDefault="00C97141" w:rsidP="00C97141">
      <w:pPr>
        <w:numPr>
          <w:ilvl w:val="0"/>
          <w:numId w:val="14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पूरी तरह से परमेश्वर के प्रति समर्पित होना चाहिए। जबकि मसीहीयों को हमेशा छोटे समझौते करने की परीक्षा का सामना करना पड़ता है</w:t>
      </w:r>
      <w:r>
        <w:rPr>
          <w:rFonts w:eastAsia="Times New Roman"/>
        </w:rPr>
        <w:t xml:space="preserve">, </w:t>
      </w:r>
      <w:r>
        <w:rPr>
          <w:rFonts w:eastAsia="Times New Roman" w:cs="Mangal"/>
          <w:cs/>
        </w:rPr>
        <w:t xml:space="preserve">उन्हें पूरी तरह से परमेश्वर के प्रति समर्पित रहना </w:t>
      </w:r>
      <w:r>
        <w:rPr>
          <w:rFonts w:eastAsia="Times New Roman" w:cs="Mangal"/>
          <w:cs/>
        </w:rPr>
        <w:lastRenderedPageBreak/>
        <w:t>चाहिए ताकि वे छोटे समझौते उनके जीवन में जड़ें न जमा लें। शैतान कभी भी केवल एक मसीही के दिल का हिस्सा होने से संतुष्ट नहीं होता है</w:t>
      </w:r>
      <w:r>
        <w:rPr>
          <w:rFonts w:eastAsia="Times New Roman"/>
        </w:rPr>
        <w:t xml:space="preserve">, </w:t>
      </w:r>
      <w:r>
        <w:rPr>
          <w:rFonts w:eastAsia="Times New Roman" w:cs="Mangal"/>
          <w:cs/>
        </w:rPr>
        <w:t>वह एक मसीही के पूरे जीवन को संक्रमित करना चाहता है। इसलिए यह सुनिश्चित करना बहुत महत्वपूर्ण है कि परमेश्वर हमारे हृदयों का शासक है।</w:t>
      </w:r>
    </w:p>
    <w:p w14:paraId="22C3EDBD"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उस लालच की तरह जिसके कारण हम आकान के जीवन में चोरी देखते हैं</w:t>
      </w:r>
      <w:r>
        <w:rPr>
          <w:rFonts w:eastAsia="Times New Roman"/>
        </w:rPr>
        <w:t xml:space="preserve">, </w:t>
      </w:r>
      <w:r>
        <w:rPr>
          <w:rFonts w:eastAsia="Times New Roman" w:cs="Mangal"/>
          <w:cs/>
        </w:rPr>
        <w:t>पापों की कुछ अन्य बाहरी अभिव्यक्तियाँ क्या हैं जो किसी के हृदय में हो सकती हैं</w:t>
      </w:r>
      <w:r>
        <w:rPr>
          <w:rFonts w:eastAsia="Times New Roman"/>
        </w:rPr>
        <w:t>?</w:t>
      </w:r>
    </w:p>
    <w:p w14:paraId="51841E03"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मसीहीयों को यह विश्वास करने के लिए क्यों लुभाया जा सकता है कि परमेश्वर उनकी सभी जरूरतों को पूरा नहीं करेगा</w:t>
      </w:r>
      <w:r>
        <w:rPr>
          <w:rFonts w:eastAsia="Times New Roman"/>
        </w:rPr>
        <w:t>?</w:t>
      </w:r>
    </w:p>
    <w:p w14:paraId="54803553" w14:textId="77777777" w:rsidR="00C97141" w:rsidRDefault="00C97141" w:rsidP="00C97141">
      <w:pPr>
        <w:numPr>
          <w:ilvl w:val="0"/>
          <w:numId w:val="14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जिस तरह किसी के दिल में पाप बाहरी रूप से अभिव्यक्ति पाता है</w:t>
      </w:r>
      <w:r>
        <w:rPr>
          <w:rFonts w:eastAsia="Times New Roman"/>
        </w:rPr>
        <w:t xml:space="preserve">, </w:t>
      </w:r>
      <w:r>
        <w:rPr>
          <w:rFonts w:eastAsia="Times New Roman" w:cs="Mangal"/>
          <w:cs/>
        </w:rPr>
        <w:t>उसी तरह एक मसीही के निःस्वार्थ बाहरी कार्य भी एक मसीही के दिल को परमेश्वर और दूसरों के लिए प्यार में बढ़ने में मदद कर सकते हैं। मसीहीयों के लिए यह महत्वपूर्ण है कि वे आदतों और प्रथाओं को विकसित करें</w:t>
      </w:r>
      <w:r>
        <w:rPr>
          <w:rFonts w:eastAsia="Times New Roman"/>
        </w:rPr>
        <w:t xml:space="preserve">, </w:t>
      </w:r>
      <w:r>
        <w:rPr>
          <w:rFonts w:eastAsia="Times New Roman" w:cs="Mangal"/>
          <w:cs/>
        </w:rPr>
        <w:t>जैसे बाइबल पढ़ना और करुणामय कार्य</w:t>
      </w:r>
      <w:r>
        <w:rPr>
          <w:rFonts w:eastAsia="Times New Roman"/>
        </w:rPr>
        <w:t xml:space="preserve">, </w:t>
      </w:r>
      <w:r>
        <w:rPr>
          <w:rFonts w:eastAsia="Times New Roman" w:cs="Mangal"/>
          <w:cs/>
        </w:rPr>
        <w:t>जो उन्हें अपने हृदय और शरीर दोनों को परमेश्वर के प्रति आज्ञाकारी होने के लिए प्रशिक्षित करने में मदद करेगा।</w:t>
      </w:r>
    </w:p>
    <w:p w14:paraId="558AA1FE"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ऐसी कौन सी आदतें हैं जो सभी मसीहीयों को अपनानी चाहिए</w:t>
      </w:r>
      <w:r>
        <w:rPr>
          <w:rFonts w:eastAsia="Times New Roman"/>
        </w:rPr>
        <w:t>?</w:t>
      </w:r>
    </w:p>
    <w:p w14:paraId="42757C3E" w14:textId="77777777" w:rsidR="00C97141" w:rsidRDefault="00C97141" w:rsidP="00C97141">
      <w:pPr>
        <w:numPr>
          <w:ilvl w:val="1"/>
          <w:numId w:val="149"/>
        </w:numPr>
        <w:spacing w:before="100" w:beforeAutospacing="1" w:after="100" w:afterAutospacing="1"/>
        <w:rPr>
          <w:rFonts w:eastAsia="Times New Roman"/>
        </w:rPr>
      </w:pPr>
      <w:r>
        <w:rPr>
          <w:rFonts w:eastAsia="Times New Roman" w:cs="Mangal"/>
          <w:cs/>
        </w:rPr>
        <w:t>विश्वसनीय</w:t>
      </w:r>
      <w:r>
        <w:rPr>
          <w:rFonts w:eastAsia="Times New Roman"/>
        </w:rPr>
        <w:t xml:space="preserve">, </w:t>
      </w:r>
      <w:r>
        <w:rPr>
          <w:rFonts w:eastAsia="Times New Roman" w:cs="Mangal"/>
          <w:cs/>
        </w:rPr>
        <w:t>परिपक्व मसीही कैसे एक युवा मसीही को उनके मसीही धर्म में उपयोगी आदतें और पद्धत विकसित करने में मदद कर सकते हैं</w:t>
      </w:r>
      <w:r>
        <w:rPr>
          <w:rFonts w:eastAsia="Times New Roman"/>
        </w:rPr>
        <w:t>?</w:t>
      </w:r>
    </w:p>
    <w:p w14:paraId="302C30BD" w14:textId="77777777" w:rsidR="00C97141" w:rsidRDefault="00C97141" w:rsidP="00C97141">
      <w:pPr>
        <w:pStyle w:val="NormalWeb"/>
      </w:pPr>
      <w:r>
        <w:rPr>
          <w:rStyle w:val="Strong"/>
          <w:rFonts w:cs="Mangal"/>
          <w:cs/>
        </w:rPr>
        <w:t>लागू करें:</w:t>
      </w:r>
    </w:p>
    <w:p w14:paraId="2A5690D0" w14:textId="77777777" w:rsidR="00C97141" w:rsidRDefault="00C97141" w:rsidP="00C97141">
      <w:pPr>
        <w:numPr>
          <w:ilvl w:val="0"/>
          <w:numId w:val="15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5FE4058" w14:textId="77777777" w:rsidR="00C97141" w:rsidRDefault="00C97141" w:rsidP="00C97141">
      <w:pPr>
        <w:numPr>
          <w:ilvl w:val="0"/>
          <w:numId w:val="15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5F7666F" w14:textId="77777777" w:rsidR="00C97141" w:rsidRDefault="00C97141" w:rsidP="00C97141">
      <w:pPr>
        <w:numPr>
          <w:ilvl w:val="0"/>
          <w:numId w:val="15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F216A78" w14:textId="77777777" w:rsidR="00C97141" w:rsidRDefault="00C97141" w:rsidP="00C97141">
      <w:pPr>
        <w:numPr>
          <w:ilvl w:val="0"/>
          <w:numId w:val="15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B6EE6CD" w14:textId="488DD2AC" w:rsidR="00C97141" w:rsidRDefault="00C97141">
      <w:pPr>
        <w:rPr>
          <w:rFonts w:ascii="Times New Roman" w:eastAsia="Times New Roman" w:hAnsi="Times New Roman" w:cs="Times New Roman"/>
        </w:rPr>
      </w:pPr>
      <w:r>
        <w:br w:type="page"/>
      </w:r>
    </w:p>
    <w:p w14:paraId="7ECCE422" w14:textId="191AD60A" w:rsidR="00C97141" w:rsidRDefault="00C97141" w:rsidP="00C97141">
      <w:pPr>
        <w:pStyle w:val="NormalWeb"/>
        <w:rPr>
          <w14:ligatures w14:val="none"/>
        </w:rPr>
      </w:pPr>
    </w:p>
    <w:p w14:paraId="3F733BF3" w14:textId="73C8A164" w:rsidR="00C97141" w:rsidRDefault="00C97141" w:rsidP="00C97141">
      <w:pPr>
        <w:pStyle w:val="NormalWeb"/>
      </w:pPr>
      <w:r>
        <w:rPr>
          <w:rStyle w:val="Strong"/>
          <w:rFonts w:cs="Mangal"/>
          <w:cs/>
        </w:rPr>
        <w:t>पाठ शीर्षक:</w:t>
      </w:r>
      <w:r>
        <w:t xml:space="preserve"> </w:t>
      </w:r>
      <w:r w:rsidR="00A836A6">
        <w:t xml:space="preserve">30 </w:t>
      </w:r>
      <w:r>
        <w:rPr>
          <w:rFonts w:cs="Mangal"/>
          <w:cs/>
        </w:rPr>
        <w:t>गिदोन और मिद्यानी</w:t>
      </w:r>
      <w:r>
        <w:t xml:space="preserve"> </w:t>
      </w:r>
    </w:p>
    <w:p w14:paraId="3564F414" w14:textId="77777777" w:rsidR="00C97141" w:rsidRDefault="00C97141" w:rsidP="00C97141">
      <w:pPr>
        <w:pStyle w:val="NormalWeb"/>
      </w:pPr>
      <w:r>
        <w:rPr>
          <w:rStyle w:val="Strong"/>
          <w:rFonts w:cs="Mangal"/>
          <w:cs/>
        </w:rPr>
        <w:t>बाइबिल वचन:</w:t>
      </w:r>
      <w:r>
        <w:t xml:space="preserve"> </w:t>
      </w:r>
      <w:hyperlink r:id="rId311" w:history="1">
        <w:r>
          <w:rPr>
            <w:rStyle w:val="Hyperlink"/>
            <w:rFonts w:cs="Mangal"/>
            <w:cs/>
          </w:rPr>
          <w:t xml:space="preserve">न्यायियों </w:t>
        </w:r>
        <w:r>
          <w:rPr>
            <w:rStyle w:val="Hyperlink"/>
          </w:rPr>
          <w:t>7:1-22</w:t>
        </w:r>
      </w:hyperlink>
      <w:r>
        <w:t xml:space="preserve"> </w:t>
      </w:r>
    </w:p>
    <w:p w14:paraId="1558DE18" w14:textId="42CFB524" w:rsidR="00C97141" w:rsidRDefault="00C97141" w:rsidP="00C97141">
      <w:pPr>
        <w:pStyle w:val="NormalWeb"/>
      </w:pPr>
      <w:r>
        <w:rPr>
          <w:rStyle w:val="Strong"/>
          <w:rFonts w:cs="Mangal"/>
          <w:cs/>
        </w:rPr>
        <w:t>नया नियम बाइबिल वचन:</w:t>
      </w:r>
      <w:r>
        <w:t xml:space="preserve"> </w:t>
      </w:r>
      <w:hyperlink r:id="rId312" w:history="1">
        <w:r>
          <w:rPr>
            <w:rStyle w:val="Hyperlink"/>
            <w:rFonts w:cs="Mangal"/>
            <w:cs/>
          </w:rPr>
          <w:t xml:space="preserve">इब्रानियों </w:t>
        </w:r>
        <w:r>
          <w:rPr>
            <w:rStyle w:val="Hyperlink"/>
          </w:rPr>
          <w:t>11:32-40</w:t>
        </w:r>
      </w:hyperlink>
    </w:p>
    <w:p w14:paraId="0D4D0E5F" w14:textId="77777777" w:rsidR="00C97141" w:rsidRDefault="00C97141" w:rsidP="00C97141">
      <w:pPr>
        <w:pStyle w:val="NormalWeb"/>
      </w:pPr>
      <w:r>
        <w:rPr>
          <w:rStyle w:val="Strong"/>
          <w:rFonts w:cs="Mangal"/>
          <w:cs/>
        </w:rPr>
        <w:t>पाठ लक्ष्य:</w:t>
      </w:r>
    </w:p>
    <w:p w14:paraId="602D0935" w14:textId="77777777" w:rsidR="00C97141" w:rsidRDefault="00C97141" w:rsidP="00C97141">
      <w:pPr>
        <w:numPr>
          <w:ilvl w:val="0"/>
          <w:numId w:val="15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करें कि परमेश्वर की शक्ति और ज्ञान मानव शक्ति और ज्ञान से अधिक है।</w:t>
      </w:r>
    </w:p>
    <w:p w14:paraId="3AC72706" w14:textId="77777777" w:rsidR="00C97141" w:rsidRDefault="00C97141" w:rsidP="00C97141">
      <w:pPr>
        <w:numPr>
          <w:ilvl w:val="0"/>
          <w:numId w:val="15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 कि परमेश्वर पर भरोसा करने का अर्थ है परमेश्वर की आज्ञाओं का पालन करना</w:t>
      </w:r>
      <w:r>
        <w:rPr>
          <w:rFonts w:eastAsia="Times New Roman"/>
        </w:rPr>
        <w:t xml:space="preserve">, </w:t>
      </w:r>
      <w:r>
        <w:rPr>
          <w:rFonts w:eastAsia="Times New Roman" w:cs="Mangal"/>
          <w:cs/>
        </w:rPr>
        <w:t>भले ही वे उस समय में अर्थपूर्ण न दिख रहे हों।</w:t>
      </w:r>
    </w:p>
    <w:p w14:paraId="0530D2D2" w14:textId="77777777" w:rsidR="00C97141" w:rsidRDefault="00C97141" w:rsidP="00C97141">
      <w:pPr>
        <w:numPr>
          <w:ilvl w:val="0"/>
          <w:numId w:val="15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तरीकों के प्रति सचेत रहें जिनमें परमेश्वर दूसरों के माध्यम से हमारे जीवन पर परमेश्वर की इच्छा और दिशा की पुष्टि करेगा।</w:t>
      </w:r>
    </w:p>
    <w:p w14:paraId="3D147A43" w14:textId="77777777" w:rsidR="00C97141" w:rsidRDefault="00C97141" w:rsidP="00C97141">
      <w:pPr>
        <w:pStyle w:val="NormalWeb"/>
      </w:pPr>
      <w:r>
        <w:rPr>
          <w:rStyle w:val="Strong"/>
          <w:rFonts w:cs="Mangal"/>
          <w:cs/>
        </w:rPr>
        <w:t>एक वचन में पाठ:</w:t>
      </w:r>
    </w:p>
    <w:p w14:paraId="55A32A1D" w14:textId="77777777" w:rsidR="00C97141" w:rsidRDefault="00C97141" w:rsidP="00C97141">
      <w:pPr>
        <w:pStyle w:val="NormalWeb"/>
      </w:pPr>
      <w:r>
        <w:rPr>
          <w:rFonts w:cs="Mangal"/>
          <w:cs/>
        </w:rPr>
        <w:t>उसी रात को यहोवा ने उससे कहा</w:t>
      </w:r>
      <w:r>
        <w:t>, "</w:t>
      </w:r>
      <w:r>
        <w:rPr>
          <w:rFonts w:cs="Mangal"/>
          <w:cs/>
        </w:rPr>
        <w:t>उठ</w:t>
      </w:r>
      <w:r>
        <w:t xml:space="preserve">, </w:t>
      </w:r>
      <w:r>
        <w:rPr>
          <w:rFonts w:cs="Mangal"/>
          <w:cs/>
        </w:rPr>
        <w:t>छावनी पर चढ़ाई कर</w:t>
      </w:r>
      <w:r>
        <w:t xml:space="preserve">; </w:t>
      </w:r>
      <w:r>
        <w:rPr>
          <w:rFonts w:cs="Mangal"/>
          <w:cs/>
        </w:rPr>
        <w:t>क्योंकि मैं उसे तेरे हाथ कर देता हूँ। (</w:t>
      </w:r>
      <w:hyperlink r:id="rId313" w:history="1">
        <w:r>
          <w:rPr>
            <w:rStyle w:val="Hyperlink"/>
            <w:rFonts w:cs="Mangal"/>
            <w:cs/>
          </w:rPr>
          <w:t xml:space="preserve">न्यायियों </w:t>
        </w:r>
        <w:r>
          <w:rPr>
            <w:rStyle w:val="Hyperlink"/>
          </w:rPr>
          <w:t>7:9</w:t>
        </w:r>
      </w:hyperlink>
      <w:r>
        <w:t>)</w:t>
      </w:r>
    </w:p>
    <w:p w14:paraId="6F938934" w14:textId="77777777" w:rsidR="00C97141" w:rsidRDefault="00C97141" w:rsidP="00C97141">
      <w:pPr>
        <w:pStyle w:val="Heading2"/>
        <w:rPr>
          <w:rFonts w:eastAsia="Times New Roman"/>
        </w:rPr>
      </w:pPr>
      <w:r>
        <w:rPr>
          <w:rFonts w:eastAsia="Times New Roman" w:cs="Mangal"/>
          <w:cs/>
        </w:rPr>
        <w:t>पाठ सारांश</w:t>
      </w:r>
    </w:p>
    <w:p w14:paraId="0A037499" w14:textId="77777777" w:rsidR="00C97141" w:rsidRDefault="00C97141" w:rsidP="00C97141">
      <w:pPr>
        <w:pStyle w:val="NormalWeb"/>
        <w:rPr>
          <w:rFonts w:cs="Mangal"/>
        </w:rPr>
      </w:pPr>
      <w:r>
        <w:rPr>
          <w:rFonts w:cs="Mangal"/>
          <w:cs/>
        </w:rPr>
        <w:t>परमेश्वर इस्राएलियों से तब क्रोधित हुआ जब उन्होंने कनानी देवताओं की आराधना करना आरम्भ किया। इसलिए</w:t>
      </w:r>
      <w:r>
        <w:t xml:space="preserve">, </w:t>
      </w:r>
      <w:r>
        <w:rPr>
          <w:rFonts w:cs="Mangal"/>
          <w:cs/>
        </w:rPr>
        <w:t xml:space="preserve">परमेश्वर ने मिद्यानी लोगों को इस्राएलियों पर अधिकार करने दिया। इस्राएली अपने पाप के लिए पछता रहे थे। उन्होंने परमेश्वर से उन्हें क्षमा करने और मिद्यानियों से बचाने के लिए कहा। परमेश्वर ने इस्राएलियों की सुनी और मिद्यानियों के डेरे पर आक्रमण करने के लिए गिदोन को चुना। जब परमेश्वर ने गिदोन को </w:t>
      </w:r>
      <w:r>
        <w:t xml:space="preserve">300 </w:t>
      </w:r>
      <w:r>
        <w:rPr>
          <w:rFonts w:cs="Mangal"/>
          <w:cs/>
        </w:rPr>
        <w:t>आदमियों की सेना का नेतृत्व करने के लिए कहा तब गिदोन डर गया । लेकिन वह जानता था कि परमेश्वर उसके साथ रहेगा। मिद्यानियों की सेना इतनी बड़ी थी कि गिदोन ने रात में उनके शिविर पर आक्रमण करने की योजना बनाई। गिदोन ने अपने प्रत्येक जन को एक तुरही</w:t>
      </w:r>
      <w:r>
        <w:t xml:space="preserve">, </w:t>
      </w:r>
      <w:r>
        <w:rPr>
          <w:rFonts w:cs="Mangal"/>
          <w:cs/>
        </w:rPr>
        <w:t>एक घड़ा</w:t>
      </w:r>
      <w:r>
        <w:t xml:space="preserve">, </w:t>
      </w:r>
      <w:r>
        <w:rPr>
          <w:rFonts w:cs="Mangal"/>
          <w:cs/>
        </w:rPr>
        <w:t>और एक मशाल दी। जब गिदोन की सेना छावनी में पहुंची</w:t>
      </w:r>
      <w:r>
        <w:t xml:space="preserve">, </w:t>
      </w:r>
      <w:r>
        <w:rPr>
          <w:rFonts w:cs="Mangal"/>
          <w:cs/>
        </w:rPr>
        <w:t>तब उन्होंने अपने घड़े फेंक दिए</w:t>
      </w:r>
      <w:r>
        <w:t xml:space="preserve">, </w:t>
      </w:r>
      <w:r>
        <w:rPr>
          <w:rFonts w:cs="Mangal"/>
          <w:cs/>
        </w:rPr>
        <w:t>तुरहियां फूंकीं</w:t>
      </w:r>
      <w:r>
        <w:t xml:space="preserve">, </w:t>
      </w:r>
      <w:r>
        <w:rPr>
          <w:rFonts w:cs="Mangal"/>
          <w:cs/>
        </w:rPr>
        <w:t>और मशालें जलाई। मिद्यानी लोग इतने डरे हुए थे कि वे भ्रमित हो गए और अंत में एक दूसरे को मार डाला। बाद में</w:t>
      </w:r>
      <w:r>
        <w:t xml:space="preserve">, </w:t>
      </w:r>
      <w:r>
        <w:rPr>
          <w:rFonts w:cs="Mangal"/>
          <w:cs/>
        </w:rPr>
        <w:t>गिदोन इस्राएल का एक न्यायी बना।</w:t>
      </w:r>
    </w:p>
    <w:p w14:paraId="5C8F91D7" w14:textId="20C34BF6" w:rsidR="00C97141" w:rsidRDefault="00C97141" w:rsidP="00C97141">
      <w:pPr>
        <w:pStyle w:val="NormalWeb"/>
      </w:pPr>
      <w:r>
        <w:rPr>
          <w:noProof/>
          <w:lang w:bidi="bn-BD"/>
        </w:rPr>
        <w:lastRenderedPageBreak/>
        <w:drawing>
          <wp:inline distT="0" distB="0" distL="0" distR="0" wp14:anchorId="7F45EF9C" wp14:editId="179871BF">
            <wp:extent cx="1785703" cy="2403386"/>
            <wp:effectExtent l="0" t="0" r="5080" b="0"/>
            <wp:docPr id="72" name="Picture 72"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AI-generated content may be incorrect."/>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419CC9DA" w14:textId="77777777" w:rsidR="00C97141" w:rsidRDefault="00C97141" w:rsidP="00C97141">
      <w:pPr>
        <w:pStyle w:val="Heading2"/>
        <w:rPr>
          <w:rFonts w:eastAsia="Times New Roman"/>
        </w:rPr>
      </w:pPr>
      <w:r>
        <w:rPr>
          <w:rFonts w:eastAsia="Times New Roman" w:cs="Mangal"/>
          <w:cs/>
        </w:rPr>
        <w:t>तस्वीर से सिखना</w:t>
      </w:r>
    </w:p>
    <w:p w14:paraId="36F899D8"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मिद्यानी छावनी</w:t>
      </w:r>
      <w:r>
        <w:rPr>
          <w:rFonts w:eastAsia="Times New Roman" w:cs="Mangal"/>
          <w:cs/>
        </w:rPr>
        <w:t>। परमेश्वर ने इस्राएलियों को प्रतिज्ञा की हुई भूमि में बसाया। हालाँकि</w:t>
      </w:r>
      <w:r>
        <w:rPr>
          <w:rFonts w:eastAsia="Times New Roman"/>
        </w:rPr>
        <w:t xml:space="preserve">, </w:t>
      </w:r>
      <w:r>
        <w:rPr>
          <w:rFonts w:eastAsia="Times New Roman" w:cs="Mangal"/>
          <w:cs/>
        </w:rPr>
        <w:t>इस्राएलियों की अगली पीढ़ियों ने एक सच्चे परमेश्वर के रूप में परमेश्वर का अनुसरण नहीं किया</w:t>
      </w:r>
      <w:r>
        <w:rPr>
          <w:rFonts w:eastAsia="Times New Roman"/>
        </w:rPr>
        <w:t xml:space="preserve">, </w:t>
      </w:r>
      <w:r>
        <w:rPr>
          <w:rFonts w:eastAsia="Times New Roman" w:cs="Mangal"/>
          <w:cs/>
        </w:rPr>
        <w:t>बल्कि झूठे देवताओं की भी सेवा की। इस प्रकार परमेश्वर ने इस्राएलियों को मिद्यानियों के हाथ में कर दिया। मिद्यानियों की सेना प्रतिज्ञा किए हुए देश में डेरा डाले हुए थी।</w:t>
      </w:r>
    </w:p>
    <w:p w14:paraId="7A32D1A6"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इस्राएलियों</w:t>
      </w:r>
      <w:r>
        <w:rPr>
          <w:rFonts w:eastAsia="Times New Roman"/>
        </w:rPr>
        <w:t xml:space="preserve"> </w:t>
      </w:r>
      <w:r>
        <w:rPr>
          <w:rFonts w:eastAsia="Times New Roman" w:cs="Mangal"/>
          <w:cs/>
        </w:rPr>
        <w:t>इस्राएलियों ने मिद्यानियों द्वारा अपने अत्याचार के कारण परमेश्वर को पुकारा। परमेश्वर ने गिदोन नाम के एक व्यक्ति से बात की</w:t>
      </w:r>
      <w:r>
        <w:rPr>
          <w:rFonts w:eastAsia="Times New Roman"/>
        </w:rPr>
        <w:t xml:space="preserve">, </w:t>
      </w:r>
      <w:r>
        <w:rPr>
          <w:rFonts w:eastAsia="Times New Roman" w:cs="Mangal"/>
          <w:cs/>
        </w:rPr>
        <w:t xml:space="preserve">और उसे मिद्यानियों के विरूद्ध युद्ध में इस्राएलियों का नेतृत्व करने के लिए बुलाया। परमेश्वर ने गिदोन को केवल </w:t>
      </w:r>
      <w:r>
        <w:rPr>
          <w:rFonts w:eastAsia="Times New Roman"/>
        </w:rPr>
        <w:t xml:space="preserve">300 </w:t>
      </w:r>
      <w:r>
        <w:rPr>
          <w:rFonts w:eastAsia="Times New Roman" w:cs="Mangal"/>
          <w:cs/>
        </w:rPr>
        <w:t>आदमियों को युद्ध में ले जाने की अनुमति दी। आधी रात में</w:t>
      </w:r>
      <w:r>
        <w:rPr>
          <w:rFonts w:eastAsia="Times New Roman"/>
        </w:rPr>
        <w:t xml:space="preserve">, </w:t>
      </w:r>
      <w:r>
        <w:rPr>
          <w:rFonts w:eastAsia="Times New Roman" w:cs="Mangal"/>
          <w:cs/>
        </w:rPr>
        <w:t>उन्होंने हमला किया</w:t>
      </w:r>
      <w:r>
        <w:rPr>
          <w:rFonts w:eastAsia="Times New Roman"/>
        </w:rPr>
        <w:t xml:space="preserve">, </w:t>
      </w:r>
      <w:r>
        <w:rPr>
          <w:rFonts w:eastAsia="Times New Roman" w:cs="Mangal"/>
          <w:cs/>
        </w:rPr>
        <w:t>लेकिन उस तरह से नहीं जिस तरह से आप किसी सेना पर हमला करने की उम्मीद करते हैं। परमेश्वर ने गिदोन को बताया था कि मिद्यानी लोग पहले से ही इस्राएलियों से डरे हुए थे।</w:t>
      </w:r>
    </w:p>
    <w:p w14:paraId="0AA1D9E0"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तुरही</w:t>
      </w:r>
      <w:r>
        <w:rPr>
          <w:rFonts w:eastAsia="Times New Roman" w:cs="Mangal"/>
          <w:cs/>
        </w:rPr>
        <w:t xml:space="preserve">। गिदोन ने </w:t>
      </w:r>
      <w:r>
        <w:rPr>
          <w:rFonts w:eastAsia="Times New Roman"/>
        </w:rPr>
        <w:t xml:space="preserve">300 </w:t>
      </w:r>
      <w:r>
        <w:rPr>
          <w:rFonts w:eastAsia="Times New Roman" w:cs="Mangal"/>
          <w:cs/>
        </w:rPr>
        <w:t>सैनिकों को तीन समूहों में विभाजित किया और उन्हें मिद्यानियों के डेरे के बाहरी इलाके में खड़ा कर दिया। एकाएक</w:t>
      </w:r>
      <w:r>
        <w:rPr>
          <w:rFonts w:eastAsia="Times New Roman"/>
        </w:rPr>
        <w:t xml:space="preserve">, </w:t>
      </w:r>
      <w:r>
        <w:rPr>
          <w:rFonts w:eastAsia="Times New Roman" w:cs="Mangal"/>
          <w:cs/>
        </w:rPr>
        <w:t>उन्होंने अपनी तुरहियाँ फूंकीं और चिल्ला उठे</w:t>
      </w:r>
      <w:r>
        <w:rPr>
          <w:rFonts w:eastAsia="Times New Roman"/>
        </w:rPr>
        <w:t>, “</w:t>
      </w:r>
      <w:r>
        <w:rPr>
          <w:rFonts w:eastAsia="Times New Roman" w:cs="Mangal"/>
          <w:cs/>
        </w:rPr>
        <w:t>यहोवा की तलवार और गिदोन की तलवार!</w:t>
      </w:r>
      <w:r>
        <w:rPr>
          <w:rFonts w:ascii="Arial" w:eastAsia="Times New Roman" w:hAnsi="Arial" w:cs="Arial" w:hint="cs"/>
          <w:cs/>
        </w:rPr>
        <w:t>”</w:t>
      </w:r>
    </w:p>
    <w:p w14:paraId="7E30108E"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टूटे हुए जार</w:t>
      </w:r>
      <w:r>
        <w:rPr>
          <w:rFonts w:eastAsia="Times New Roman" w:cs="Mangal"/>
          <w:cs/>
        </w:rPr>
        <w:t>। गिदोन ने अपने आदमियों से यह भी कहा कि वे घड़ों को जमीन पर गिरा दें और जोर से शोर करें।</w:t>
      </w:r>
    </w:p>
    <w:p w14:paraId="14F821E8"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मशाल</w:t>
      </w:r>
      <w:r>
        <w:rPr>
          <w:rFonts w:eastAsia="Times New Roman" w:cs="Mangal"/>
          <w:cs/>
        </w:rPr>
        <w:t>। मशालें हाथ में लिए हुए</w:t>
      </w:r>
      <w:r>
        <w:rPr>
          <w:rFonts w:eastAsia="Times New Roman"/>
        </w:rPr>
        <w:t xml:space="preserve">, </w:t>
      </w:r>
      <w:r>
        <w:rPr>
          <w:rFonts w:eastAsia="Times New Roman" w:cs="Mangal"/>
          <w:cs/>
        </w:rPr>
        <w:t>पुरुषों ने चिल्लाया</w:t>
      </w:r>
      <w:r>
        <w:rPr>
          <w:rFonts w:eastAsia="Times New Roman"/>
        </w:rPr>
        <w:t xml:space="preserve">, " </w:t>
      </w:r>
      <w:r>
        <w:rPr>
          <w:rFonts w:eastAsia="Times New Roman" w:cs="Mangal"/>
          <w:cs/>
        </w:rPr>
        <w:t>यहोवा की तलवार और गिदोन की तलवार!</w:t>
      </w:r>
      <w:r>
        <w:rPr>
          <w:rFonts w:eastAsia="Times New Roman"/>
        </w:rPr>
        <w:t>"</w:t>
      </w:r>
    </w:p>
    <w:p w14:paraId="0E3980C0" w14:textId="77777777" w:rsidR="00C97141" w:rsidRDefault="00C97141" w:rsidP="00C97141">
      <w:pPr>
        <w:numPr>
          <w:ilvl w:val="0"/>
          <w:numId w:val="152"/>
        </w:numPr>
        <w:spacing w:before="100" w:beforeAutospacing="1" w:after="100" w:afterAutospacing="1"/>
        <w:rPr>
          <w:rFonts w:eastAsia="Times New Roman"/>
        </w:rPr>
      </w:pPr>
      <w:r>
        <w:rPr>
          <w:rStyle w:val="Strong"/>
          <w:rFonts w:eastAsia="Times New Roman" w:cs="Mangal"/>
          <w:cs/>
        </w:rPr>
        <w:t>मिद्यानियों</w:t>
      </w:r>
      <w:r>
        <w:rPr>
          <w:rFonts w:eastAsia="Times New Roman"/>
        </w:rPr>
        <w:t xml:space="preserve"> </w:t>
      </w:r>
      <w:r>
        <w:rPr>
          <w:rFonts w:eastAsia="Times New Roman" w:cs="Mangal"/>
          <w:cs/>
        </w:rPr>
        <w:t>सभी भयभीत थे</w:t>
      </w:r>
      <w:r>
        <w:rPr>
          <w:rFonts w:eastAsia="Times New Roman"/>
        </w:rPr>
        <w:t xml:space="preserve">, </w:t>
      </w:r>
      <w:r>
        <w:rPr>
          <w:rFonts w:eastAsia="Times New Roman" w:cs="Mangal"/>
          <w:cs/>
        </w:rPr>
        <w:t>तुरहियों की गड़गड़ाहट</w:t>
      </w:r>
      <w:r>
        <w:rPr>
          <w:rFonts w:eastAsia="Times New Roman"/>
        </w:rPr>
        <w:t xml:space="preserve">, </w:t>
      </w:r>
      <w:r>
        <w:rPr>
          <w:rFonts w:eastAsia="Times New Roman" w:cs="Mangal"/>
          <w:cs/>
        </w:rPr>
        <w:t>चिल्लाहट और घड़ों को तोड़ते हुए जाग गए। और मिद्यानियों ने अपके हथियारोंके साथ एक दूसरे पर चढ़ाई की</w:t>
      </w:r>
      <w:r>
        <w:rPr>
          <w:rFonts w:eastAsia="Times New Roman"/>
        </w:rPr>
        <w:t xml:space="preserve">, </w:t>
      </w:r>
      <w:r>
        <w:rPr>
          <w:rFonts w:eastAsia="Times New Roman" w:cs="Mangal"/>
          <w:cs/>
        </w:rPr>
        <w:t xml:space="preserve">और वे </w:t>
      </w:r>
      <w:r>
        <w:rPr>
          <w:rFonts w:eastAsia="Times New Roman" w:cs="Mangal"/>
          <w:cs/>
        </w:rPr>
        <w:lastRenderedPageBreak/>
        <w:t>छावनी से भाग गए। इस प्रकार</w:t>
      </w:r>
      <w:r>
        <w:rPr>
          <w:rFonts w:eastAsia="Times New Roman"/>
        </w:rPr>
        <w:t xml:space="preserve">, </w:t>
      </w:r>
      <w:r>
        <w:rPr>
          <w:rFonts w:eastAsia="Times New Roman" w:cs="Mangal"/>
          <w:cs/>
        </w:rPr>
        <w:t xml:space="preserve">परमेश्वर ने केवल </w:t>
      </w:r>
      <w:r>
        <w:rPr>
          <w:rFonts w:eastAsia="Times New Roman"/>
        </w:rPr>
        <w:t xml:space="preserve">300 </w:t>
      </w:r>
      <w:r>
        <w:rPr>
          <w:rFonts w:eastAsia="Times New Roman" w:cs="Mangal"/>
          <w:cs/>
        </w:rPr>
        <w:t>पुरुषों के साथ शक्तिशाली मिद्यानियों की सेना से इस्राएलियों को बचाया।</w:t>
      </w:r>
    </w:p>
    <w:p w14:paraId="4F0CF375" w14:textId="77777777" w:rsidR="00C97141" w:rsidRDefault="00C97141" w:rsidP="00C97141">
      <w:pPr>
        <w:pStyle w:val="Heading2"/>
        <w:rPr>
          <w:rFonts w:eastAsia="Times New Roman"/>
        </w:rPr>
      </w:pPr>
      <w:r>
        <w:rPr>
          <w:rFonts w:eastAsia="Times New Roman" w:cs="Mangal"/>
          <w:cs/>
        </w:rPr>
        <w:t>मूल पाठ</w:t>
      </w:r>
    </w:p>
    <w:p w14:paraId="3EE4A1B3" w14:textId="77777777" w:rsidR="00C97141" w:rsidRDefault="00C97141" w:rsidP="00C97141">
      <w:pPr>
        <w:pStyle w:val="NormalWeb"/>
      </w:pPr>
      <w:r>
        <w:rPr>
          <w:rFonts w:cs="Mangal"/>
          <w:cs/>
        </w:rPr>
        <w:t>परमेश्वर ने अपने सेवक यहोशू के द्वारा प्रतिज्ञात देश में इस्राएलियों को मजबूती से स्थापित किया। यहोशू की मृत्यु के बाद</w:t>
      </w:r>
      <w:r>
        <w:t xml:space="preserve">, </w:t>
      </w:r>
      <w:r>
        <w:rPr>
          <w:rFonts w:cs="Mangal"/>
          <w:cs/>
        </w:rPr>
        <w:t>परमेश्वर ने इस्राएल के नेताओं को न्यायीयों कहा</w:t>
      </w:r>
      <w:r>
        <w:t xml:space="preserve">, </w:t>
      </w:r>
      <w:r>
        <w:rPr>
          <w:rFonts w:cs="Mangal"/>
          <w:cs/>
        </w:rPr>
        <w:t>ताकि वे परमेश्वर के मार्गों में उनकी अगुवाई कर सकें। हालाँकि</w:t>
      </w:r>
      <w:r>
        <w:t xml:space="preserve">, </w:t>
      </w:r>
      <w:r>
        <w:rPr>
          <w:rFonts w:cs="Mangal"/>
          <w:cs/>
        </w:rPr>
        <w:t>इस्राएलियों और बहुत से न्यायियों ने परमेश्वर के विरुद्ध विद्रोह किया और झूठे देवताओं की पूजा की। परमेश्वर के साथ अपनी वाचा के प्रति विश्वासयोग्य रहने में उनकी विफलता के कारण</w:t>
      </w:r>
      <w:r>
        <w:t xml:space="preserve">, </w:t>
      </w:r>
      <w:r>
        <w:rPr>
          <w:rFonts w:cs="Mangal"/>
          <w:cs/>
        </w:rPr>
        <w:t>परमेश्वर ने परराष्ट्रीय</w:t>
      </w:r>
      <w:r>
        <w:t xml:space="preserve"> </w:t>
      </w:r>
      <w:r>
        <w:rPr>
          <w:rFonts w:cs="Mangal"/>
          <w:cs/>
        </w:rPr>
        <w:t>सेनाओं को इस्राएलियों को परेशान करने और उनके लिए परेशानी खड़ी करने की अनुमति दी। तब इस्राएली छुटकारे के लिए परमेश्वर को पुकारेंगे</w:t>
      </w:r>
      <w:r>
        <w:t xml:space="preserve">, </w:t>
      </w:r>
      <w:r>
        <w:rPr>
          <w:rFonts w:cs="Mangal"/>
          <w:cs/>
        </w:rPr>
        <w:t>और परमेश्वर इस्राएलियों की अगुवाई करने के लिए एक नया न्यायी खड़ा करेगा।</w:t>
      </w:r>
    </w:p>
    <w:p w14:paraId="641C33D4" w14:textId="77777777" w:rsidR="00C97141" w:rsidRDefault="00C97141" w:rsidP="00C97141">
      <w:pPr>
        <w:pStyle w:val="NormalWeb"/>
      </w:pPr>
      <w:r>
        <w:rPr>
          <w:rFonts w:cs="Mangal"/>
          <w:cs/>
        </w:rPr>
        <w:t>गिदोन उन न्यायियों में से एक था। परमेश्वर ने मिद्यानियों से इस्राएल को बचाने के लिए गिदोन को बुलाहट दी</w:t>
      </w:r>
      <w:r>
        <w:t xml:space="preserve">, </w:t>
      </w:r>
      <w:r>
        <w:rPr>
          <w:rFonts w:cs="Mangal"/>
          <w:cs/>
        </w:rPr>
        <w:t>भले ही गिदोन इस्राएल के शक्तिशाली गोत्रों में से नहीं था</w:t>
      </w:r>
      <w:r>
        <w:t xml:space="preserve">, </w:t>
      </w:r>
      <w:r>
        <w:rPr>
          <w:rFonts w:cs="Mangal"/>
          <w:cs/>
        </w:rPr>
        <w:t>और न ही वह अपने परिवार के शक्तिशाली लोगों में से एक था। हालाँकि</w:t>
      </w:r>
      <w:r>
        <w:t xml:space="preserve">, </w:t>
      </w:r>
      <w:r>
        <w:rPr>
          <w:rFonts w:cs="Mangal"/>
          <w:cs/>
        </w:rPr>
        <w:t>परमेश्वर ने गिदोन के जीवन पर परमेश्वर की बुलाहट की पुष्टि करने के लिए उसके पास एक दूत भेजा।</w:t>
      </w:r>
    </w:p>
    <w:p w14:paraId="28FD4A1F" w14:textId="77777777" w:rsidR="00C97141" w:rsidRDefault="00C97141" w:rsidP="00C97141">
      <w:pPr>
        <w:pStyle w:val="NormalWeb"/>
      </w:pPr>
      <w:r>
        <w:rPr>
          <w:rFonts w:cs="Mangal"/>
          <w:cs/>
        </w:rPr>
        <w:t>तब गिदोन ने झूठे देवताओं की वेदियों को नष्ट करने के द्वारा इस्राएलियों को परमेश्वर की ओर वापस ले जाना शुरू किया। हालाँकि उसे कभी-कभी संदेह होता था कि परमेश्वर उसे सफलता देगा या नहीं</w:t>
      </w:r>
      <w:r>
        <w:t xml:space="preserve">, </w:t>
      </w:r>
      <w:r>
        <w:rPr>
          <w:rFonts w:cs="Mangal"/>
          <w:cs/>
        </w:rPr>
        <w:t>परमेश्वर ने अक्सर गिदोन को पुष्टि के संकेत भेजे ताकि उसका संकल्प मजबूत हो सके।</w:t>
      </w:r>
    </w:p>
    <w:p w14:paraId="181155A4" w14:textId="77777777" w:rsidR="00C97141" w:rsidRDefault="00C97141" w:rsidP="00C97141">
      <w:pPr>
        <w:pStyle w:val="NormalWeb"/>
      </w:pPr>
      <w:r>
        <w:rPr>
          <w:rFonts w:cs="Mangal"/>
          <w:cs/>
        </w:rPr>
        <w:t>ऐसे समय में जब मिद्यानियों द्वारा इस्राएल को परेशान किया जा रहा था</w:t>
      </w:r>
      <w:r>
        <w:t xml:space="preserve">, </w:t>
      </w:r>
      <w:r>
        <w:rPr>
          <w:rFonts w:cs="Mangal"/>
          <w:cs/>
        </w:rPr>
        <w:t>परमेश्वर ने गिदोन को उनके खिलाफ युद्ध में इस तरह भेजा कि इस्राएलियों को पता चल जाए कि उनकी शक्ति ने नहीं पर केवल परमेश्वर ने ही उन्हें छुड़ाया है</w:t>
      </w:r>
      <w:r>
        <w:t>|</w:t>
      </w:r>
    </w:p>
    <w:p w14:paraId="6C0F27E7" w14:textId="77777777" w:rsidR="00C97141" w:rsidRDefault="00C97141" w:rsidP="00C97141">
      <w:pPr>
        <w:pStyle w:val="NormalWeb"/>
      </w:pPr>
      <w:r>
        <w:rPr>
          <w:rStyle w:val="Strong"/>
          <w:rFonts w:cs="Mangal"/>
          <w:cs/>
        </w:rPr>
        <w:t>नए नियम का पाठ:</w:t>
      </w:r>
      <w:r>
        <w:t xml:space="preserve"> </w:t>
      </w:r>
      <w:r>
        <w:rPr>
          <w:rFonts w:cs="Mangal"/>
          <w:cs/>
        </w:rPr>
        <w:t>इब्रानियों के लेखक ने गिदोन को विश्वास के महान पुरुषों और महिलाओं में से एक के रूप में नामित किया है जिन्होंने परमेश्वर की आज्ञाओं का पालन किया। गिदोन ने बिना तलवार उठाए एक विदेशी सेना को पराजित करने के लिए इस्राएलियों का नेतृत्व किया</w:t>
      </w:r>
      <w:r>
        <w:t xml:space="preserve">, </w:t>
      </w:r>
      <w:r>
        <w:rPr>
          <w:rFonts w:cs="Mangal"/>
          <w:cs/>
        </w:rPr>
        <w:t>उनकी</w:t>
      </w:r>
      <w:r>
        <w:t xml:space="preserve"> "</w:t>
      </w:r>
      <w:r>
        <w:rPr>
          <w:rFonts w:cs="Mangal"/>
          <w:cs/>
        </w:rPr>
        <w:t>कमजोरी ताकत में बदल गई।</w:t>
      </w:r>
      <w:r>
        <w:t>" (</w:t>
      </w:r>
      <w:hyperlink r:id="rId315" w:history="1">
        <w:r>
          <w:rPr>
            <w:rStyle w:val="Hyperlink"/>
            <w:rFonts w:cs="Mangal"/>
            <w:cs/>
          </w:rPr>
          <w:t xml:space="preserve">इब्रानियों </w:t>
        </w:r>
        <w:r>
          <w:rPr>
            <w:rStyle w:val="Hyperlink"/>
          </w:rPr>
          <w:t>11:32</w:t>
        </w:r>
      </w:hyperlink>
      <w:r>
        <w:t>)</w:t>
      </w:r>
    </w:p>
    <w:p w14:paraId="1C7AB305" w14:textId="77777777" w:rsidR="00C97141" w:rsidRDefault="00C97141" w:rsidP="00C97141">
      <w:pPr>
        <w:rPr>
          <w:rFonts w:eastAsia="Times New Roman"/>
        </w:rPr>
      </w:pPr>
      <w:r>
        <w:rPr>
          <w:rFonts w:eastAsia="Times New Roman"/>
        </w:rPr>
        <w:pict w14:anchorId="66B66851">
          <v:rect id="_x0000_i1067" style="width:0;height:1.5pt" o:hralign="center" o:hrstd="t" o:hr="t" fillcolor="#a0a0a0" stroked="f"/>
        </w:pict>
      </w:r>
    </w:p>
    <w:p w14:paraId="2A328216" w14:textId="77777777" w:rsidR="00C97141" w:rsidRDefault="00C97141" w:rsidP="00C97141">
      <w:pPr>
        <w:pStyle w:val="Heading2"/>
        <w:rPr>
          <w:rFonts w:eastAsia="Times New Roman"/>
        </w:rPr>
      </w:pPr>
      <w:r>
        <w:rPr>
          <w:rFonts w:eastAsia="Times New Roman" w:cs="Mangal"/>
          <w:cs/>
        </w:rPr>
        <w:lastRenderedPageBreak/>
        <w:t>बाइबिल अध्ययन</w:t>
      </w:r>
    </w:p>
    <w:p w14:paraId="6EB55377" w14:textId="77777777" w:rsidR="00C97141" w:rsidRDefault="00C97141" w:rsidP="00C97141">
      <w:pPr>
        <w:pStyle w:val="NormalWeb"/>
      </w:pPr>
      <w:r>
        <w:rPr>
          <w:rStyle w:val="Strong"/>
          <w:rFonts w:cs="Mangal"/>
          <w:cs/>
        </w:rPr>
        <w:t>प्रार्थना करना:</w:t>
      </w:r>
    </w:p>
    <w:p w14:paraId="3D4FF564" w14:textId="77777777" w:rsidR="00C97141" w:rsidRDefault="00C97141" w:rsidP="00C97141">
      <w:pPr>
        <w:numPr>
          <w:ilvl w:val="0"/>
          <w:numId w:val="153"/>
        </w:numPr>
        <w:spacing w:before="100" w:beforeAutospacing="1" w:after="100" w:afterAutospacing="1"/>
        <w:rPr>
          <w:rFonts w:eastAsia="Times New Roman"/>
        </w:rPr>
      </w:pPr>
      <w:r>
        <w:rPr>
          <w:rFonts w:eastAsia="Times New Roman" w:cs="Mangal"/>
          <w:cs/>
        </w:rPr>
        <w:t>प्रार्थना अनुरोध और स्तुति के लिए पूछें।</w:t>
      </w:r>
    </w:p>
    <w:p w14:paraId="3F85CC3A" w14:textId="77777777" w:rsidR="00C97141" w:rsidRDefault="00C97141" w:rsidP="00C97141">
      <w:pPr>
        <w:numPr>
          <w:ilvl w:val="0"/>
          <w:numId w:val="15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AF8B12E" w14:textId="77777777" w:rsidR="00C97141" w:rsidRDefault="00C97141" w:rsidP="00C97141">
      <w:pPr>
        <w:numPr>
          <w:ilvl w:val="0"/>
          <w:numId w:val="153"/>
        </w:numPr>
        <w:spacing w:before="100" w:beforeAutospacing="1" w:after="100" w:afterAutospacing="1"/>
        <w:rPr>
          <w:rFonts w:eastAsia="Times New Roman"/>
        </w:rPr>
      </w:pPr>
      <w:r>
        <w:rPr>
          <w:rFonts w:eastAsia="Times New Roman" w:cs="Mangal"/>
          <w:cs/>
        </w:rPr>
        <w:t>प्रार्थना अनुरोधों के लिए प्रार्थना करें।</w:t>
      </w:r>
    </w:p>
    <w:p w14:paraId="01B1D89A" w14:textId="77777777" w:rsidR="00C97141" w:rsidRDefault="00C97141" w:rsidP="00C97141">
      <w:pPr>
        <w:numPr>
          <w:ilvl w:val="0"/>
          <w:numId w:val="153"/>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1ECF49D7" w14:textId="77777777" w:rsidR="00C97141" w:rsidRDefault="00C97141" w:rsidP="00C97141">
      <w:pPr>
        <w:pStyle w:val="NormalWeb"/>
      </w:pPr>
      <w:r>
        <w:rPr>
          <w:rStyle w:val="Strong"/>
          <w:rFonts w:cs="Mangal"/>
          <w:cs/>
        </w:rPr>
        <w:t>सुनना:</w:t>
      </w:r>
    </w:p>
    <w:p w14:paraId="115071EF" w14:textId="77777777" w:rsidR="00C97141" w:rsidRDefault="00C97141" w:rsidP="00C97141">
      <w:pPr>
        <w:numPr>
          <w:ilvl w:val="0"/>
          <w:numId w:val="154"/>
        </w:numPr>
        <w:spacing w:before="100" w:beforeAutospacing="1" w:after="100" w:afterAutospacing="1"/>
        <w:rPr>
          <w:rFonts w:eastAsia="Times New Roman"/>
        </w:rPr>
      </w:pPr>
      <w:r>
        <w:rPr>
          <w:rFonts w:eastAsia="Times New Roman" w:cs="Mangal"/>
          <w:cs/>
        </w:rPr>
        <w:t>दोनों बाइबिल पाठ पढ़ें।</w:t>
      </w:r>
    </w:p>
    <w:p w14:paraId="562FAA7A" w14:textId="77777777" w:rsidR="00C97141" w:rsidRDefault="00C97141" w:rsidP="00C97141">
      <w:pPr>
        <w:numPr>
          <w:ilvl w:val="0"/>
          <w:numId w:val="15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DABDD30" w14:textId="77777777" w:rsidR="00C97141" w:rsidRDefault="00C97141" w:rsidP="00C97141">
      <w:pPr>
        <w:numPr>
          <w:ilvl w:val="0"/>
          <w:numId w:val="154"/>
        </w:numPr>
        <w:spacing w:before="100" w:beforeAutospacing="1" w:after="100" w:afterAutospacing="1"/>
        <w:rPr>
          <w:rFonts w:eastAsia="Times New Roman"/>
        </w:rPr>
      </w:pPr>
      <w:r>
        <w:rPr>
          <w:rFonts w:eastAsia="Times New Roman" w:cs="Mangal"/>
          <w:cs/>
        </w:rPr>
        <w:t>बाइबिल के दोनों पाठों को दोबारा पढ़ें।</w:t>
      </w:r>
    </w:p>
    <w:p w14:paraId="45517698" w14:textId="77777777" w:rsidR="00C97141" w:rsidRDefault="00C97141" w:rsidP="00C97141">
      <w:pPr>
        <w:numPr>
          <w:ilvl w:val="0"/>
          <w:numId w:val="15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13F7E4F" w14:textId="77777777" w:rsidR="00C97141" w:rsidRDefault="00C97141" w:rsidP="00C97141">
      <w:pPr>
        <w:pStyle w:val="NormalWeb"/>
      </w:pPr>
      <w:r>
        <w:rPr>
          <w:rStyle w:val="Strong"/>
          <w:rFonts w:cs="Mangal"/>
          <w:cs/>
        </w:rPr>
        <w:t>साझा करना:</w:t>
      </w:r>
    </w:p>
    <w:p w14:paraId="5BDD756A" w14:textId="77777777" w:rsidR="00C97141" w:rsidRDefault="00C97141" w:rsidP="00C97141">
      <w:pPr>
        <w:numPr>
          <w:ilvl w:val="0"/>
          <w:numId w:val="15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आपको जो करने के लिए बुला रहा है</w:t>
      </w:r>
      <w:r>
        <w:rPr>
          <w:rFonts w:eastAsia="Times New Roman"/>
        </w:rPr>
        <w:t xml:space="preserve">, </w:t>
      </w:r>
      <w:r>
        <w:rPr>
          <w:rFonts w:eastAsia="Times New Roman" w:cs="Mangal"/>
          <w:cs/>
        </w:rPr>
        <w:t xml:space="preserve">इस बारे में संदेह करना गलत या असामान्य नहीं है। परमेश्वर जानता है कि ये बुलाहट अक्सर हमें धमकी देने वाली या अतार्किक लगती हैं (जैसे कि केवल </w:t>
      </w:r>
      <w:r>
        <w:rPr>
          <w:rFonts w:eastAsia="Times New Roman"/>
        </w:rPr>
        <w:t xml:space="preserve">300 </w:t>
      </w:r>
      <w:r>
        <w:rPr>
          <w:rFonts w:eastAsia="Times New Roman" w:cs="Mangal"/>
          <w:cs/>
        </w:rPr>
        <w:t>सैनिकों के साथ युद्ध में जाना!)। न्यायी के रूप में गिदोन के शासन के विषयों में से एक यह हैं की गिदोन परमेश्वर से पुष्टि के संकेतों को पूछता है। परमेश्वर ने इन अनुरोधों के लिए गिदोन की निंदा या आलोचना नहीं की</w:t>
      </w:r>
      <w:r>
        <w:rPr>
          <w:rFonts w:eastAsia="Times New Roman"/>
        </w:rPr>
        <w:t xml:space="preserve">, </w:t>
      </w:r>
      <w:r>
        <w:rPr>
          <w:rFonts w:eastAsia="Times New Roman" w:cs="Mangal"/>
          <w:cs/>
        </w:rPr>
        <w:t>वास्तव में</w:t>
      </w:r>
      <w:r>
        <w:rPr>
          <w:rFonts w:eastAsia="Times New Roman"/>
        </w:rPr>
        <w:t xml:space="preserve">, </w:t>
      </w:r>
      <w:r>
        <w:rPr>
          <w:rFonts w:eastAsia="Times New Roman" w:cs="Mangal"/>
          <w:cs/>
        </w:rPr>
        <w:t>परमेश्वर ने पुष्टि के संकेत भेजकर प्रतिक्रिया दी। मसीहीयों को अक्सर ईश्वर से पुष्टि के संकेतों की आवश्यकता होती है क्योंकि ईश्वर की योजनाएँ और ज्ञान मानवीय योजनाओं और ज्ञान से बहुत अधिक हैं।</w:t>
      </w:r>
    </w:p>
    <w:p w14:paraId="59EE3FBE"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हो सकता है कि वे गिदोन के संकेतों की तरह शानदार न हों</w:t>
      </w:r>
      <w:r>
        <w:rPr>
          <w:rFonts w:eastAsia="Times New Roman"/>
        </w:rPr>
        <w:t xml:space="preserve">, </w:t>
      </w:r>
      <w:r>
        <w:rPr>
          <w:rFonts w:eastAsia="Times New Roman" w:cs="Mangal"/>
          <w:cs/>
        </w:rPr>
        <w:t>लेकिन परमेश्वर ने आपके जीवन में परमेश्वर के प्रेम और दिशा की पुष्टि करते हुए आपको पुष्टि संदेश कैसे भेजा है</w:t>
      </w:r>
      <w:r>
        <w:rPr>
          <w:rFonts w:eastAsia="Times New Roman"/>
        </w:rPr>
        <w:t>?</w:t>
      </w:r>
    </w:p>
    <w:p w14:paraId="24104CDE"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मसीहियों को यह विश्वास करने की परीक्षा क्यों हो सकती है कि यह उनकी शक्ति है</w:t>
      </w:r>
      <w:r>
        <w:rPr>
          <w:rFonts w:eastAsia="Times New Roman"/>
        </w:rPr>
        <w:t xml:space="preserve">, </w:t>
      </w:r>
      <w:r>
        <w:rPr>
          <w:rFonts w:eastAsia="Times New Roman" w:cs="Mangal"/>
          <w:cs/>
        </w:rPr>
        <w:t>न कि परमेश्वर की शक्ति</w:t>
      </w:r>
      <w:r>
        <w:rPr>
          <w:rFonts w:eastAsia="Times New Roman"/>
        </w:rPr>
        <w:t xml:space="preserve">, </w:t>
      </w:r>
      <w:r>
        <w:rPr>
          <w:rFonts w:eastAsia="Times New Roman" w:cs="Mangal"/>
          <w:cs/>
        </w:rPr>
        <w:t>जो जीत लाती है</w:t>
      </w:r>
      <w:r>
        <w:rPr>
          <w:rFonts w:eastAsia="Times New Roman"/>
        </w:rPr>
        <w:t>?</w:t>
      </w:r>
    </w:p>
    <w:p w14:paraId="2061A942" w14:textId="77777777" w:rsidR="00C97141" w:rsidRDefault="00C97141" w:rsidP="00C97141">
      <w:pPr>
        <w:numPr>
          <w:ilvl w:val="0"/>
          <w:numId w:val="155"/>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अक्सर परमेश्वर मसीहीयों को ऐसे कार्यों के लिए बुलाता है जो उन्हें डरावने लगते हैं। यह संभवत: लड़ाई में सेना का नेतृत्व नहीं कर रहा होगा</w:t>
      </w:r>
      <w:r>
        <w:rPr>
          <w:rFonts w:eastAsia="Times New Roman"/>
        </w:rPr>
        <w:t xml:space="preserve">, </w:t>
      </w:r>
      <w:r>
        <w:rPr>
          <w:rFonts w:eastAsia="Times New Roman" w:cs="Mangal"/>
          <w:cs/>
        </w:rPr>
        <w:t>लेकिन नौकरी बदलना</w:t>
      </w:r>
      <w:r>
        <w:rPr>
          <w:rFonts w:eastAsia="Times New Roman"/>
        </w:rPr>
        <w:t xml:space="preserve">, </w:t>
      </w:r>
      <w:r>
        <w:rPr>
          <w:rFonts w:eastAsia="Times New Roman" w:cs="Mangal"/>
          <w:cs/>
        </w:rPr>
        <w:t>किसी ऐसे व्यक्ति के साथ सुलह करना</w:t>
      </w:r>
      <w:r>
        <w:rPr>
          <w:rFonts w:eastAsia="Times New Roman"/>
        </w:rPr>
        <w:t xml:space="preserve">, </w:t>
      </w:r>
      <w:r>
        <w:rPr>
          <w:rFonts w:eastAsia="Times New Roman" w:cs="Mangal"/>
          <w:cs/>
        </w:rPr>
        <w:t>जिसके साथ वे संघर्ष कर रहे हैं</w:t>
      </w:r>
      <w:r>
        <w:rPr>
          <w:rFonts w:eastAsia="Times New Roman"/>
        </w:rPr>
        <w:t xml:space="preserve">, </w:t>
      </w:r>
      <w:r>
        <w:rPr>
          <w:rFonts w:eastAsia="Times New Roman" w:cs="Mangal"/>
          <w:cs/>
        </w:rPr>
        <w:t>या सेवकाई की स्थिति की मांग कर सकते हैं। हालांकि</w:t>
      </w:r>
      <w:r>
        <w:rPr>
          <w:rFonts w:eastAsia="Times New Roman"/>
        </w:rPr>
        <w:t xml:space="preserve">, </w:t>
      </w:r>
      <w:r>
        <w:rPr>
          <w:rFonts w:eastAsia="Times New Roman" w:cs="Mangal"/>
          <w:cs/>
        </w:rPr>
        <w:t>एक मसीही के पास हर आग्रह परमेश्वर की ओर से बुलावा नहीं है। बड़े निर्णय लेते समय</w:t>
      </w:r>
      <w:r>
        <w:rPr>
          <w:rFonts w:eastAsia="Times New Roman"/>
        </w:rPr>
        <w:t xml:space="preserve">, </w:t>
      </w:r>
      <w:r>
        <w:rPr>
          <w:rFonts w:eastAsia="Times New Roman" w:cs="Mangal"/>
          <w:cs/>
        </w:rPr>
        <w:t>मसीहीयों को विवेक का उपयोग करना चाहिए और यह सुनिश्चित करने के लिए कि वे जो महसूस कर रहे हैं</w:t>
      </w:r>
      <w:r>
        <w:rPr>
          <w:rFonts w:eastAsia="Times New Roman"/>
        </w:rPr>
        <w:t xml:space="preserve">, </w:t>
      </w:r>
      <w:r>
        <w:rPr>
          <w:rFonts w:eastAsia="Times New Roman" w:cs="Mangal"/>
          <w:cs/>
        </w:rPr>
        <w:t>वह वास्तव में ईश्वर से है</w:t>
      </w:r>
      <w:r>
        <w:rPr>
          <w:rFonts w:eastAsia="Times New Roman"/>
        </w:rPr>
        <w:t xml:space="preserve">, </w:t>
      </w:r>
      <w:r>
        <w:rPr>
          <w:rFonts w:eastAsia="Times New Roman" w:cs="Mangal"/>
          <w:cs/>
        </w:rPr>
        <w:t>यह सुनिश्चित करने के लिए ईश्वर से पुष्टि के लिए कहें। अंतत: पुष्टि के बाद मसीही को आज्ञाकारी होने की जरूरत है</w:t>
      </w:r>
      <w:r>
        <w:rPr>
          <w:rFonts w:eastAsia="Times New Roman"/>
        </w:rPr>
        <w:t xml:space="preserve">, </w:t>
      </w:r>
      <w:r>
        <w:rPr>
          <w:rFonts w:eastAsia="Times New Roman" w:cs="Mangal"/>
          <w:cs/>
        </w:rPr>
        <w:t>भले ही परमेश्वर की बुलाहट धमकी देने वाली लगे।</w:t>
      </w:r>
    </w:p>
    <w:p w14:paraId="5DA6FCD3"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परमेश्वर मसीहियों को उनके सुविधा क्षेत्र से बाहर और ऐसी स्थितियों में क्यों बुलाएगा जिसमें वे पूरी तरह से सुसज्जित महसूस नहीं करते</w:t>
      </w:r>
      <w:r>
        <w:rPr>
          <w:rFonts w:eastAsia="Times New Roman"/>
        </w:rPr>
        <w:t>?</w:t>
      </w:r>
    </w:p>
    <w:p w14:paraId="6A3E1F2A"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क्या समस्या होगी अगर परमेश्वर लोगों को केवल उन कार्यों के लिए कहते हैं जिनके साथ वे सहज महसूस करते हैं</w:t>
      </w:r>
      <w:r>
        <w:rPr>
          <w:rFonts w:eastAsia="Times New Roman"/>
        </w:rPr>
        <w:t>?</w:t>
      </w:r>
    </w:p>
    <w:p w14:paraId="6C3E7967" w14:textId="77777777" w:rsidR="00C97141" w:rsidRDefault="00C97141" w:rsidP="00C97141">
      <w:pPr>
        <w:numPr>
          <w:ilvl w:val="0"/>
          <w:numId w:val="15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ऐसे समय होते हैं जब परमेश्वर मसीहीयों को विश्वास में कदम रखने के लिए बुलाता है। जरूरी नहीं है कि वे आंख मूंदकर या आवेग में आकर विश्वास से बाहर निकलें। परमेश्वर उन्हें पुष्टि भेजेगा। मसीहीयों के पास उन्हें यह दिखाने के लिए बाइबल भी है कि किस तरह से परमेश्वर ने दूसरों को उनके सामने बुलाया है। इससे उन्हें यह समझने में मदद मिल सकती है कि जो बुलाहट वे महसूस कर रहे हैं वह वास्तव में परमेश्वर की ओर से है या नहीं।</w:t>
      </w:r>
    </w:p>
    <w:p w14:paraId="33C45AE1"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आपको परमेश्वर के संदेश सुनने के लिए आपके जीवन में कौन सी आदतें होनी चाहिए</w:t>
      </w:r>
      <w:r>
        <w:rPr>
          <w:rFonts w:eastAsia="Times New Roman"/>
        </w:rPr>
        <w:t>?</w:t>
      </w:r>
    </w:p>
    <w:p w14:paraId="0EDF4A53" w14:textId="77777777" w:rsidR="00C97141" w:rsidRDefault="00C97141" w:rsidP="00C97141">
      <w:pPr>
        <w:numPr>
          <w:ilvl w:val="1"/>
          <w:numId w:val="155"/>
        </w:numPr>
        <w:spacing w:before="100" w:beforeAutospacing="1" w:after="100" w:afterAutospacing="1"/>
        <w:rPr>
          <w:rFonts w:eastAsia="Times New Roman"/>
        </w:rPr>
      </w:pPr>
      <w:r>
        <w:rPr>
          <w:rFonts w:eastAsia="Times New Roman" w:cs="Mangal"/>
          <w:cs/>
        </w:rPr>
        <w:t>जब आप सोचते हैं कि आप अपने लिए परमेश्वर का संदेश सुन रहे हैं</w:t>
      </w:r>
      <w:r>
        <w:rPr>
          <w:rFonts w:eastAsia="Times New Roman"/>
        </w:rPr>
        <w:t xml:space="preserve">, </w:t>
      </w:r>
      <w:r>
        <w:rPr>
          <w:rFonts w:eastAsia="Times New Roman" w:cs="Mangal"/>
          <w:cs/>
        </w:rPr>
        <w:t>तो आप यह समझने के लिए कौन से कदम उठा सकते हैं कि यह वास्तव में आपके लिए परमेश्वर का संदेश था या नहीं</w:t>
      </w:r>
      <w:r>
        <w:rPr>
          <w:rFonts w:eastAsia="Times New Roman"/>
        </w:rPr>
        <w:t>?</w:t>
      </w:r>
    </w:p>
    <w:p w14:paraId="27330ACD" w14:textId="77777777" w:rsidR="00C97141" w:rsidRDefault="00C97141" w:rsidP="00C97141">
      <w:pPr>
        <w:pStyle w:val="NormalWeb"/>
      </w:pPr>
      <w:r>
        <w:rPr>
          <w:rStyle w:val="Strong"/>
          <w:rFonts w:cs="Mangal"/>
          <w:cs/>
        </w:rPr>
        <w:t>लागू करें:</w:t>
      </w:r>
    </w:p>
    <w:p w14:paraId="6C321A3C" w14:textId="77777777" w:rsidR="00C97141" w:rsidRDefault="00C97141" w:rsidP="00C97141">
      <w:pPr>
        <w:numPr>
          <w:ilvl w:val="0"/>
          <w:numId w:val="15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9255FBD" w14:textId="77777777" w:rsidR="00C97141" w:rsidRDefault="00C97141" w:rsidP="00C97141">
      <w:pPr>
        <w:numPr>
          <w:ilvl w:val="0"/>
          <w:numId w:val="15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9D6BDE4" w14:textId="77777777" w:rsidR="00C97141" w:rsidRDefault="00C97141" w:rsidP="00C97141">
      <w:pPr>
        <w:numPr>
          <w:ilvl w:val="0"/>
          <w:numId w:val="15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E3F7A58" w14:textId="77777777" w:rsidR="00C97141" w:rsidRDefault="00C97141" w:rsidP="00C97141">
      <w:pPr>
        <w:numPr>
          <w:ilvl w:val="0"/>
          <w:numId w:val="156"/>
        </w:numPr>
        <w:spacing w:before="100" w:beforeAutospacing="1" w:after="100" w:afterAutospacing="1"/>
        <w:rPr>
          <w:rFonts w:eastAsia="Times New Roman"/>
        </w:rPr>
      </w:pPr>
      <w:r>
        <w:rPr>
          <w:rFonts w:eastAsia="Times New Roman" w:cs="Mangal"/>
          <w:cs/>
        </w:rPr>
        <w:lastRenderedPageBreak/>
        <w:t>समूह के साथ मिलकर प्रभु की प्रार्थना करके समापन करें।</w:t>
      </w:r>
    </w:p>
    <w:p w14:paraId="03D7F9C3" w14:textId="4E505FDD" w:rsidR="00C97141" w:rsidRDefault="00C97141">
      <w:pPr>
        <w:rPr>
          <w:rFonts w:ascii="Times New Roman" w:eastAsia="Times New Roman" w:hAnsi="Times New Roman" w:cs="Times New Roman"/>
        </w:rPr>
      </w:pPr>
      <w:r>
        <w:br w:type="page"/>
      </w:r>
    </w:p>
    <w:p w14:paraId="52DA7F23" w14:textId="08D58A17" w:rsidR="00C97141" w:rsidRDefault="00C97141" w:rsidP="00C97141">
      <w:pPr>
        <w:pStyle w:val="NormalWeb"/>
        <w:rPr>
          <w14:ligatures w14:val="none"/>
        </w:rPr>
      </w:pPr>
    </w:p>
    <w:p w14:paraId="4531C152" w14:textId="47245992" w:rsidR="00C97141" w:rsidRDefault="00C97141" w:rsidP="00C97141">
      <w:pPr>
        <w:pStyle w:val="NormalWeb"/>
      </w:pPr>
      <w:r>
        <w:rPr>
          <w:rStyle w:val="Strong"/>
          <w:rFonts w:cs="Mangal"/>
          <w:cs/>
        </w:rPr>
        <w:t>पाठ शीर्षक:</w:t>
      </w:r>
      <w:r>
        <w:t xml:space="preserve"> </w:t>
      </w:r>
      <w:r w:rsidR="00A836A6">
        <w:t xml:space="preserve">31 </w:t>
      </w:r>
      <w:r>
        <w:rPr>
          <w:rFonts w:cs="Mangal"/>
          <w:cs/>
        </w:rPr>
        <w:t>दलीला शिमशोन को फँसाती हैं</w:t>
      </w:r>
      <w:r>
        <w:t xml:space="preserve"> </w:t>
      </w:r>
    </w:p>
    <w:p w14:paraId="3A5FD0AF" w14:textId="77777777" w:rsidR="00C97141" w:rsidRDefault="00C97141" w:rsidP="00C97141">
      <w:pPr>
        <w:pStyle w:val="NormalWeb"/>
      </w:pPr>
      <w:r>
        <w:rPr>
          <w:rStyle w:val="Strong"/>
          <w:rFonts w:cs="Mangal"/>
          <w:cs/>
        </w:rPr>
        <w:t>बाइबिल वचन:</w:t>
      </w:r>
      <w:r>
        <w:t xml:space="preserve"> </w:t>
      </w:r>
      <w:hyperlink r:id="rId316" w:history="1">
        <w:r>
          <w:rPr>
            <w:rStyle w:val="Hyperlink"/>
            <w:rFonts w:cs="Mangal"/>
            <w:cs/>
          </w:rPr>
          <w:t xml:space="preserve">न्यायियों </w:t>
        </w:r>
        <w:r>
          <w:rPr>
            <w:rStyle w:val="Hyperlink"/>
          </w:rPr>
          <w:t>16:4-31</w:t>
        </w:r>
      </w:hyperlink>
      <w:r>
        <w:t xml:space="preserve"> </w:t>
      </w:r>
    </w:p>
    <w:p w14:paraId="234C426E" w14:textId="20D22EF2" w:rsidR="00C97141" w:rsidRDefault="00C97141" w:rsidP="00C97141">
      <w:pPr>
        <w:pStyle w:val="NormalWeb"/>
      </w:pPr>
      <w:r>
        <w:rPr>
          <w:rStyle w:val="Strong"/>
          <w:rFonts w:cs="Mangal"/>
          <w:cs/>
        </w:rPr>
        <w:t>नया नियम बाइबिल वचन:</w:t>
      </w:r>
      <w:r>
        <w:t xml:space="preserve"> </w:t>
      </w:r>
      <w:hyperlink r:id="rId317" w:history="1">
        <w:r>
          <w:rPr>
            <w:rStyle w:val="Hyperlink"/>
            <w:rFonts w:cs="Mangal"/>
            <w:cs/>
          </w:rPr>
          <w:t xml:space="preserve">याक़ूब </w:t>
        </w:r>
        <w:r>
          <w:rPr>
            <w:rStyle w:val="Hyperlink"/>
          </w:rPr>
          <w:t>4:1-10</w:t>
        </w:r>
      </w:hyperlink>
    </w:p>
    <w:p w14:paraId="3F9D4469" w14:textId="77777777" w:rsidR="00C97141" w:rsidRDefault="00C97141" w:rsidP="00C97141">
      <w:pPr>
        <w:pStyle w:val="NormalWeb"/>
      </w:pPr>
      <w:r>
        <w:rPr>
          <w:rStyle w:val="Strong"/>
          <w:rFonts w:cs="Mangal"/>
          <w:cs/>
        </w:rPr>
        <w:t>पाठ लक्ष्य:</w:t>
      </w:r>
    </w:p>
    <w:p w14:paraId="0F5650CE" w14:textId="77777777" w:rsidR="00C97141" w:rsidRDefault="00C97141" w:rsidP="00C97141">
      <w:pPr>
        <w:numPr>
          <w:ilvl w:val="0"/>
          <w:numId w:val="15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प्रोत्साहित हों</w:t>
      </w:r>
      <w:r>
        <w:rPr>
          <w:rFonts w:eastAsia="Times New Roman"/>
        </w:rPr>
        <w:t xml:space="preserve">, </w:t>
      </w:r>
      <w:r>
        <w:rPr>
          <w:rFonts w:eastAsia="Times New Roman" w:cs="Mangal"/>
          <w:cs/>
        </w:rPr>
        <w:t>भले ही एक मसीही परमेश्वर के प्रति विद्रोही और अविश्वासमय रहा हो</w:t>
      </w:r>
      <w:r>
        <w:rPr>
          <w:rFonts w:eastAsia="Times New Roman"/>
        </w:rPr>
        <w:t xml:space="preserve">, </w:t>
      </w:r>
      <w:r>
        <w:rPr>
          <w:rFonts w:eastAsia="Times New Roman" w:cs="Mangal"/>
          <w:cs/>
        </w:rPr>
        <w:t>परंतु यदि वे पश्चातापी हृदय से परमेश्वर को पुकारते हैं</w:t>
      </w:r>
      <w:r>
        <w:rPr>
          <w:rFonts w:eastAsia="Times New Roman"/>
        </w:rPr>
        <w:t xml:space="preserve">, </w:t>
      </w:r>
      <w:r>
        <w:rPr>
          <w:rFonts w:eastAsia="Times New Roman" w:cs="Mangal"/>
          <w:cs/>
        </w:rPr>
        <w:t>तो परमेश्वर उन्हें क्षमा कर देगा।</w:t>
      </w:r>
    </w:p>
    <w:p w14:paraId="7D66AE72" w14:textId="77777777" w:rsidR="00C97141" w:rsidRDefault="00C97141" w:rsidP="00C97141">
      <w:pPr>
        <w:numPr>
          <w:ilvl w:val="0"/>
          <w:numId w:val="15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हर इंसान लगातार इस संसार ने दिये गए वायदों को ईश्वर के वायदों से अधिक प्यार करने के लिए ललचाता है।</w:t>
      </w:r>
    </w:p>
    <w:p w14:paraId="673F53C8" w14:textId="77777777" w:rsidR="00C97141" w:rsidRDefault="00C97141" w:rsidP="00C97141">
      <w:pPr>
        <w:numPr>
          <w:ilvl w:val="0"/>
          <w:numId w:val="15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बुद्धिमान बनो</w:t>
      </w:r>
      <w:r>
        <w:rPr>
          <w:rFonts w:eastAsia="Times New Roman"/>
        </w:rPr>
        <w:t xml:space="preserve">, </w:t>
      </w:r>
      <w:r>
        <w:rPr>
          <w:rFonts w:eastAsia="Times New Roman" w:cs="Mangal"/>
          <w:cs/>
        </w:rPr>
        <w:t>परमेश्वर ने हर व्यक्ति को समय</w:t>
      </w:r>
      <w:r>
        <w:rPr>
          <w:rFonts w:eastAsia="Times New Roman"/>
        </w:rPr>
        <w:t xml:space="preserve">, </w:t>
      </w:r>
      <w:r>
        <w:rPr>
          <w:rFonts w:eastAsia="Times New Roman" w:cs="Mangal"/>
          <w:cs/>
        </w:rPr>
        <w:t>प्रतिभा और धन दिया है। परमेश्वर उम्मीद करता है कि मसीही उन्हें सौंपे गए सभी उपहारों के अच्छे भण्डारी होंगे।</w:t>
      </w:r>
    </w:p>
    <w:p w14:paraId="037E0FFA" w14:textId="77777777" w:rsidR="00C97141" w:rsidRDefault="00C97141" w:rsidP="00C97141">
      <w:pPr>
        <w:pStyle w:val="NormalWeb"/>
      </w:pPr>
      <w:r>
        <w:rPr>
          <w:rStyle w:val="Strong"/>
          <w:rFonts w:cs="Mangal"/>
          <w:cs/>
        </w:rPr>
        <w:t>एक वचन में पाठ:</w:t>
      </w:r>
      <w:r>
        <w:t xml:space="preserve"> </w:t>
      </w:r>
      <w:r>
        <w:rPr>
          <w:rFonts w:cs="Mangal"/>
          <w:cs/>
        </w:rPr>
        <w:t>प्रभु के सामने नम्र बनो</w:t>
      </w:r>
      <w:r>
        <w:t xml:space="preserve">, </w:t>
      </w:r>
      <w:r>
        <w:rPr>
          <w:rFonts w:cs="Mangal"/>
          <w:cs/>
        </w:rPr>
        <w:t>तो वह तुम्हें शिरोमणि बनाएगा। (</w:t>
      </w:r>
      <w:hyperlink r:id="rId318" w:history="1">
        <w:r>
          <w:rPr>
            <w:rStyle w:val="Hyperlink"/>
            <w:rFonts w:cs="Mangal"/>
            <w:cs/>
          </w:rPr>
          <w:t xml:space="preserve">याक़ूब </w:t>
        </w:r>
        <w:r>
          <w:rPr>
            <w:rStyle w:val="Hyperlink"/>
          </w:rPr>
          <w:t>4:10</w:t>
        </w:r>
      </w:hyperlink>
      <w:r>
        <w:t>)</w:t>
      </w:r>
    </w:p>
    <w:p w14:paraId="1637A804" w14:textId="77777777" w:rsidR="00C97141" w:rsidRDefault="00C97141" w:rsidP="00C97141">
      <w:pPr>
        <w:pStyle w:val="Heading2"/>
        <w:rPr>
          <w:rFonts w:eastAsia="Times New Roman"/>
        </w:rPr>
      </w:pPr>
      <w:r>
        <w:rPr>
          <w:rFonts w:eastAsia="Times New Roman" w:cs="Mangal"/>
          <w:cs/>
        </w:rPr>
        <w:t>पाठ सारांश</w:t>
      </w:r>
    </w:p>
    <w:p w14:paraId="70354BC9" w14:textId="77777777" w:rsidR="00C97141" w:rsidRDefault="00C97141" w:rsidP="00C97141">
      <w:pPr>
        <w:pStyle w:val="NormalWeb"/>
        <w:rPr>
          <w:rFonts w:cs="Mangal"/>
        </w:rPr>
      </w:pPr>
      <w:r>
        <w:rPr>
          <w:rFonts w:cs="Mangal"/>
          <w:cs/>
        </w:rPr>
        <w:t>शिमशोन एक इस्राएली था और अन्य व्यक्ति से अधिक शक्तिशाली था। परमेश्वर ने उसे शक्ति का उपहार दिया था। पलिश्ती इस्राएलियों के शत्रु थे</w:t>
      </w:r>
      <w:r>
        <w:t xml:space="preserve">, </w:t>
      </w:r>
      <w:r>
        <w:rPr>
          <w:rFonts w:cs="Mangal"/>
          <w:cs/>
        </w:rPr>
        <w:t>और उनमें से बहुत से लोग शिमशोन को पसन्द नहीं करते थे। पलिश्ती जानते थे कि शिमशोन दलीला नाम की एक स्त्री से प्रेम करता है। इसलिए</w:t>
      </w:r>
      <w:r>
        <w:t xml:space="preserve">, </w:t>
      </w:r>
      <w:r>
        <w:rPr>
          <w:rFonts w:cs="Mangal"/>
          <w:cs/>
        </w:rPr>
        <w:t>उन्होंने दलीला से कहा कि वे उसे पैसे देंगे यदि वह शिमशोन को यह बताने के लिए बहका सके कि वह इतना मजबूत क्यों है। दलीला ने शिमशोन से विनती की कि वह उसे अपना भेद बताए। अंत में उसने कहा कि यदि कोई उसके बाल काटेगा</w:t>
      </w:r>
      <w:r>
        <w:t xml:space="preserve">, </w:t>
      </w:r>
      <w:r>
        <w:rPr>
          <w:rFonts w:cs="Mangal"/>
          <w:cs/>
        </w:rPr>
        <w:t>तो वह अपनी ताकत खो देगा। दलीला ने पलिश्तियों को बताया</w:t>
      </w:r>
      <w:r>
        <w:t xml:space="preserve">, </w:t>
      </w:r>
      <w:r>
        <w:rPr>
          <w:rFonts w:cs="Mangal"/>
          <w:cs/>
        </w:rPr>
        <w:t>और उसी रात उन्होंने शिमशोन के बाल काट डाले। तब उन्होंने उसकी आंखें निकाल लीं और उसे अपने मन्दिर में ले गए। एक सेवक शिमशोन को उन खम्भों तक ले गया जो मन्दिर को थामे हुए थे। शिमशोन ने परमेश्वर से आखिरी बार उसे उसकी शक्ति वापस देने के लिए कहा। फिर शिमशोन ने खम्भों पर तब तक धक्का दिया जब तक कि मन्दिर गिर न गया। शिमशोन और बहुत से पलिश्ती लोग मारे गए।</w:t>
      </w:r>
    </w:p>
    <w:p w14:paraId="64554E0E" w14:textId="09B62958" w:rsidR="00C97141" w:rsidRDefault="00C97141" w:rsidP="00C97141">
      <w:pPr>
        <w:pStyle w:val="NormalWeb"/>
      </w:pPr>
      <w:r>
        <w:rPr>
          <w:noProof/>
          <w:lang w:bidi="bn-BD"/>
        </w:rPr>
        <w:lastRenderedPageBreak/>
        <w:drawing>
          <wp:inline distT="0" distB="0" distL="0" distR="0" wp14:anchorId="2C5CD8B5" wp14:editId="171998A6">
            <wp:extent cx="1839405" cy="2475662"/>
            <wp:effectExtent l="0" t="0" r="8890" b="1270"/>
            <wp:docPr id="73" name="Picture 73"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AI-generated content may be incorrect."/>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47A94FE9" w14:textId="77777777" w:rsidR="00C97141" w:rsidRDefault="00C97141" w:rsidP="00C97141">
      <w:pPr>
        <w:pStyle w:val="Heading2"/>
        <w:rPr>
          <w:rFonts w:eastAsia="Times New Roman"/>
        </w:rPr>
      </w:pPr>
      <w:r>
        <w:rPr>
          <w:rFonts w:eastAsia="Times New Roman" w:cs="Mangal"/>
          <w:cs/>
        </w:rPr>
        <w:t>तस्वीर से सिखना</w:t>
      </w:r>
    </w:p>
    <w:p w14:paraId="456B7B15" w14:textId="77777777" w:rsidR="00C97141" w:rsidRDefault="00C97141" w:rsidP="00C97141">
      <w:pPr>
        <w:numPr>
          <w:ilvl w:val="0"/>
          <w:numId w:val="158"/>
        </w:numPr>
        <w:spacing w:before="100" w:beforeAutospacing="1" w:after="100" w:afterAutospacing="1"/>
        <w:rPr>
          <w:rFonts w:eastAsia="Times New Roman"/>
        </w:rPr>
      </w:pPr>
      <w:r>
        <w:rPr>
          <w:rStyle w:val="Strong"/>
          <w:rFonts w:eastAsia="Times New Roman" w:cs="Mangal"/>
          <w:cs/>
        </w:rPr>
        <w:t>शिमशोन</w:t>
      </w:r>
      <w:r>
        <w:rPr>
          <w:rFonts w:eastAsia="Times New Roman"/>
        </w:rPr>
        <w:t xml:space="preserve"> </w:t>
      </w:r>
      <w:r>
        <w:rPr>
          <w:rFonts w:eastAsia="Times New Roman" w:cs="Mangal"/>
          <w:cs/>
        </w:rPr>
        <w:t>इसराएल का शासक था</w:t>
      </w:r>
      <w:r>
        <w:rPr>
          <w:rFonts w:eastAsia="Times New Roman"/>
        </w:rPr>
        <w:t xml:space="preserve">, </w:t>
      </w:r>
      <w:r>
        <w:rPr>
          <w:rFonts w:eastAsia="Times New Roman" w:cs="Mangal"/>
          <w:cs/>
        </w:rPr>
        <w:t>और दुनिया का सबसे ताक़तवर इंसान था। परमेश्वर ने उसे अपनी ताकत दी</w:t>
      </w:r>
      <w:r>
        <w:rPr>
          <w:rFonts w:eastAsia="Times New Roman"/>
        </w:rPr>
        <w:t xml:space="preserve">, </w:t>
      </w:r>
      <w:r>
        <w:rPr>
          <w:rFonts w:eastAsia="Times New Roman" w:cs="Mangal"/>
          <w:cs/>
        </w:rPr>
        <w:t>और उसे आज्ञा दी कि वह कभी भी अपने बाल न कटवाए। यदि कोई उसके बाल काट देता</w:t>
      </w:r>
      <w:r>
        <w:rPr>
          <w:rFonts w:eastAsia="Times New Roman"/>
        </w:rPr>
        <w:t xml:space="preserve">, </w:t>
      </w:r>
      <w:r>
        <w:rPr>
          <w:rFonts w:eastAsia="Times New Roman" w:cs="Mangal"/>
          <w:cs/>
        </w:rPr>
        <w:t>तो उसकी बड़ी शक्ति जाती। परमेश्वर ने शिमशोन को आशीष दी</w:t>
      </w:r>
      <w:r>
        <w:rPr>
          <w:rFonts w:eastAsia="Times New Roman"/>
        </w:rPr>
        <w:t xml:space="preserve">, </w:t>
      </w:r>
      <w:r>
        <w:rPr>
          <w:rFonts w:eastAsia="Times New Roman" w:cs="Mangal"/>
          <w:cs/>
        </w:rPr>
        <w:t>परन्तु शिमशोन ने परमेश्वर के विरूद्ध विद्रोह किया।</w:t>
      </w:r>
    </w:p>
    <w:p w14:paraId="475D9B83" w14:textId="77777777" w:rsidR="00C97141" w:rsidRDefault="00C97141" w:rsidP="00C97141">
      <w:pPr>
        <w:numPr>
          <w:ilvl w:val="0"/>
          <w:numId w:val="158"/>
        </w:numPr>
        <w:spacing w:before="100" w:beforeAutospacing="1" w:after="100" w:afterAutospacing="1"/>
        <w:rPr>
          <w:rFonts w:eastAsia="Times New Roman"/>
        </w:rPr>
      </w:pPr>
      <w:r>
        <w:rPr>
          <w:rStyle w:val="Strong"/>
          <w:rFonts w:eastAsia="Times New Roman" w:cs="Mangal"/>
          <w:cs/>
        </w:rPr>
        <w:t>पलिश्ति</w:t>
      </w:r>
      <w:r>
        <w:rPr>
          <w:rFonts w:eastAsia="Times New Roman"/>
        </w:rPr>
        <w:t xml:space="preserve"> </w:t>
      </w:r>
      <w:r>
        <w:rPr>
          <w:rFonts w:eastAsia="Times New Roman" w:cs="Mangal"/>
          <w:cs/>
        </w:rPr>
        <w:t>इस्राएल के शत्रु थे। जब शिमशोन सो रहा था तब उसके बाल कटवाकर उन्होंने उसे पकड़ लिया। जब उन्होंने उसे पकड़ लिया</w:t>
      </w:r>
      <w:r>
        <w:rPr>
          <w:rFonts w:eastAsia="Times New Roman"/>
        </w:rPr>
        <w:t xml:space="preserve">, </w:t>
      </w:r>
      <w:r>
        <w:rPr>
          <w:rFonts w:eastAsia="Times New Roman" w:cs="Mangal"/>
          <w:cs/>
        </w:rPr>
        <w:t>तो उन्होंने उसकी आँखें फोड़ दीं और उसका मज़ाक उड़ाया।</w:t>
      </w:r>
    </w:p>
    <w:p w14:paraId="6D23C3FC" w14:textId="77777777" w:rsidR="00C97141" w:rsidRDefault="00C97141" w:rsidP="00C97141">
      <w:pPr>
        <w:numPr>
          <w:ilvl w:val="0"/>
          <w:numId w:val="158"/>
        </w:numPr>
        <w:spacing w:before="100" w:beforeAutospacing="1" w:after="100" w:afterAutospacing="1"/>
        <w:rPr>
          <w:rFonts w:eastAsia="Times New Roman"/>
        </w:rPr>
      </w:pPr>
      <w:r>
        <w:rPr>
          <w:rStyle w:val="Strong"/>
          <w:rFonts w:eastAsia="Times New Roman" w:cs="Mangal"/>
          <w:cs/>
        </w:rPr>
        <w:t>दागोन का मन्दिर।</w:t>
      </w:r>
      <w:r>
        <w:rPr>
          <w:rFonts w:eastAsia="Times New Roman"/>
        </w:rPr>
        <w:t xml:space="preserve"> </w:t>
      </w:r>
      <w:r>
        <w:rPr>
          <w:rFonts w:eastAsia="Times New Roman" w:cs="Mangal"/>
          <w:cs/>
        </w:rPr>
        <w:t>पलिश्ति लोग उनके मंदिर में अर्पण चढ़ा ने के लिए इकट्ठा हुए थे और वहाँ पर शिमशोन को लाया गया और लोगों ने उसका मज़ाक उड़ाया।</w:t>
      </w:r>
    </w:p>
    <w:p w14:paraId="10227AC2" w14:textId="77777777" w:rsidR="00C97141" w:rsidRDefault="00C97141" w:rsidP="00C97141">
      <w:pPr>
        <w:numPr>
          <w:ilvl w:val="0"/>
          <w:numId w:val="158"/>
        </w:numPr>
        <w:spacing w:before="100" w:beforeAutospacing="1" w:after="100" w:afterAutospacing="1"/>
        <w:rPr>
          <w:rFonts w:eastAsia="Times New Roman"/>
        </w:rPr>
      </w:pPr>
      <w:r>
        <w:rPr>
          <w:rStyle w:val="Strong"/>
          <w:rFonts w:eastAsia="Times New Roman" w:cs="Mangal"/>
          <w:cs/>
        </w:rPr>
        <w:t>खम्भे</w:t>
      </w:r>
      <w:r>
        <w:rPr>
          <w:rFonts w:eastAsia="Times New Roman" w:cs="Mangal"/>
          <w:cs/>
        </w:rPr>
        <w:t>। शिमशोन ने मन्दिर के खम्भों पर विश्राम करने की आज्ञा मांगी। फिर उसने परमेश्वर से एक बार और अपनी शक्तिशाली शक्ति देने के लिए कहा ताकि वह पलिश्तियों को दण्ड दे सके। परमेश्वर ने उसकी प्रार्थना का उत्तर दिया और शिमशोन दागोन के मंदिर और कई पलिश्तियों को नष्ट करने में सक्षम हुआ।</w:t>
      </w:r>
    </w:p>
    <w:p w14:paraId="15CC20A6" w14:textId="77777777" w:rsidR="00C97141" w:rsidRDefault="00C97141" w:rsidP="00C97141">
      <w:pPr>
        <w:pStyle w:val="Heading2"/>
        <w:rPr>
          <w:rFonts w:eastAsia="Times New Roman"/>
        </w:rPr>
      </w:pPr>
      <w:r>
        <w:rPr>
          <w:rFonts w:eastAsia="Times New Roman" w:cs="Mangal"/>
          <w:cs/>
        </w:rPr>
        <w:t>मूल पाठ</w:t>
      </w:r>
    </w:p>
    <w:p w14:paraId="530D2E4F" w14:textId="77777777" w:rsidR="00C97141" w:rsidRDefault="00C97141" w:rsidP="00C97141">
      <w:pPr>
        <w:pStyle w:val="NormalWeb"/>
      </w:pPr>
      <w:r>
        <w:rPr>
          <w:rFonts w:cs="Mangal"/>
          <w:cs/>
        </w:rPr>
        <w:t>यहोशू द्वारा वादा किए गए देश पर विजय प्राप्त करने में इस्राएलियों का नेतृत्व करने के बाद</w:t>
      </w:r>
      <w:r>
        <w:t xml:space="preserve">, </w:t>
      </w:r>
      <w:r>
        <w:rPr>
          <w:rFonts w:cs="Mangal"/>
          <w:cs/>
        </w:rPr>
        <w:t>न्यायियों ने इस्राएल पर शासन किया। कुछ न्यायाधीशों ने परमेश्वर का सम्मान किया जबकि अन्य ने नहीं किया। न्यायियों की तरह</w:t>
      </w:r>
      <w:r>
        <w:t xml:space="preserve">, </w:t>
      </w:r>
      <w:r>
        <w:rPr>
          <w:rFonts w:cs="Mangal"/>
          <w:cs/>
        </w:rPr>
        <w:t>कभी-कभी इस्राएली परमेश्वर के प्रति विश्वासयोग्य थे</w:t>
      </w:r>
      <w:r>
        <w:t xml:space="preserve">, </w:t>
      </w:r>
      <w:r>
        <w:rPr>
          <w:rFonts w:cs="Mangal"/>
          <w:cs/>
        </w:rPr>
        <w:t>अन्य समयों में नहीं। जब वे या उनका न्यायी विश्वासयोग्य नहीं थे</w:t>
      </w:r>
      <w:r>
        <w:t xml:space="preserve">, </w:t>
      </w:r>
      <w:r>
        <w:rPr>
          <w:rFonts w:cs="Mangal"/>
          <w:cs/>
        </w:rPr>
        <w:t xml:space="preserve">तो परमेश्वर उन्हें उनके </w:t>
      </w:r>
      <w:r>
        <w:rPr>
          <w:rFonts w:cs="Mangal"/>
          <w:cs/>
        </w:rPr>
        <w:lastRenderedPageBreak/>
        <w:t>शत्रुओं के हाथ सौंप देता । इस्राएल तब पश्‍चाताप में परमेश्‍वर को पुकारेगा और छुटकारे की माँग करेगा। परमेश्वर उन्हें पुनर्स्थापित करेगा</w:t>
      </w:r>
      <w:r>
        <w:t xml:space="preserve">, </w:t>
      </w:r>
      <w:r>
        <w:rPr>
          <w:rFonts w:cs="Mangal"/>
          <w:cs/>
        </w:rPr>
        <w:t>और कुछ समय के लिए वे एक बार फिर से परमेश्वर के प्रति वफ़ादार रहेंगे। ऐसा कई बार हुआ।</w:t>
      </w:r>
    </w:p>
    <w:p w14:paraId="3BB67AC5" w14:textId="77777777" w:rsidR="00C97141" w:rsidRDefault="00C97141" w:rsidP="00C97141">
      <w:pPr>
        <w:pStyle w:val="NormalWeb"/>
      </w:pPr>
      <w:r>
        <w:rPr>
          <w:rFonts w:cs="Mangal"/>
          <w:cs/>
        </w:rPr>
        <w:t>इस्राएल पर राजाओं के शासन करने से पहले शिमशोन न्यायियों की पुस्तक में उल्लिखित न्यायियों में से अंतिम था। यद्यपि शिमशोन का जन्म परमेश्वर के प्रति विश्वासयोग्य माता-पिता से हुआ था</w:t>
      </w:r>
      <w:r>
        <w:t xml:space="preserve">, </w:t>
      </w:r>
      <w:r>
        <w:rPr>
          <w:rFonts w:cs="Mangal"/>
          <w:cs/>
        </w:rPr>
        <w:t>शिमशोन परमेश्वर के प्रति विश्वासयोग्य नहीं था। परमेश्वर ने शिमशोन को बड़ी शक्ति दी</w:t>
      </w:r>
      <w:r>
        <w:t xml:space="preserve">, </w:t>
      </w:r>
      <w:r>
        <w:rPr>
          <w:rFonts w:cs="Mangal"/>
          <w:cs/>
        </w:rPr>
        <w:t>परन्तु शिमशोन ने अपने प्राण देकर परमेश्वर की प्रतिष्ठा नहीं की। उसके अनेक पापों ने न केवल उसे चोट पहुँचाई</w:t>
      </w:r>
      <w:r>
        <w:t xml:space="preserve">; </w:t>
      </w:r>
      <w:r>
        <w:rPr>
          <w:rFonts w:cs="Mangal"/>
          <w:cs/>
        </w:rPr>
        <w:t>उन्होंने पलिश्तियों को शिमशोन के विषय में बहुत कड़वा कर दिया।</w:t>
      </w:r>
    </w:p>
    <w:p w14:paraId="6290AAE3" w14:textId="77777777" w:rsidR="00C97141" w:rsidRDefault="00C97141" w:rsidP="00C97141">
      <w:pPr>
        <w:pStyle w:val="NormalWeb"/>
      </w:pPr>
      <w:r>
        <w:rPr>
          <w:rFonts w:cs="Mangal"/>
          <w:cs/>
        </w:rPr>
        <w:t>यद्यपि शिमशोन शारीरिक रूप से बहुत मजबूत था</w:t>
      </w:r>
      <w:r>
        <w:t xml:space="preserve">, </w:t>
      </w:r>
      <w:r>
        <w:rPr>
          <w:rFonts w:cs="Mangal"/>
          <w:cs/>
        </w:rPr>
        <w:t>पलिश्ती शिमशोन के कमजोर नैतिक चरित्र का लाभ उठाने में सक्षम थे। शिमशोन जिससे प्रेम करता था उस दलीला की मदद से</w:t>
      </w:r>
      <w:r>
        <w:t xml:space="preserve">, </w:t>
      </w:r>
      <w:r>
        <w:rPr>
          <w:rFonts w:cs="Mangal"/>
          <w:cs/>
        </w:rPr>
        <w:t>उन्होंने शिमशोन की ताकत का रहस्य जाना। तब उन्होंने शिमशोन के सोते समय उसके बाल काट डाले</w:t>
      </w:r>
      <w:r>
        <w:t xml:space="preserve">, </w:t>
      </w:r>
      <w:r>
        <w:rPr>
          <w:rFonts w:cs="Mangal"/>
          <w:cs/>
        </w:rPr>
        <w:t>और इस से वह शक्तिहीन हो गया। शक्तिहीन</w:t>
      </w:r>
      <w:r>
        <w:t xml:space="preserve">, </w:t>
      </w:r>
      <w:r>
        <w:rPr>
          <w:rFonts w:cs="Mangal"/>
          <w:cs/>
        </w:rPr>
        <w:t>शिमशोन पलिश्तियों का सेवक बन गया</w:t>
      </w:r>
      <w:r>
        <w:t xml:space="preserve">, </w:t>
      </w:r>
      <w:r>
        <w:rPr>
          <w:rFonts w:cs="Mangal"/>
          <w:cs/>
        </w:rPr>
        <w:t>और उन्होंने उसका उपहास किया। एक दिन जब पलिश्ती अपने झूठे देवता के मन्दिर में शिमशोन का उपहास कर रहे थे</w:t>
      </w:r>
      <w:r>
        <w:t xml:space="preserve">, </w:t>
      </w:r>
      <w:r>
        <w:rPr>
          <w:rFonts w:cs="Mangal"/>
          <w:cs/>
        </w:rPr>
        <w:t>तो शिमशोन ने परमेश्वर से अपनी शक्ति को बहाल करने के लिए कहा ताकि वह पलिश्तियों से बदला ले सके और परमेश्वर का सम्मान कर सके।</w:t>
      </w:r>
    </w:p>
    <w:p w14:paraId="62F89FB4" w14:textId="77777777" w:rsidR="00C97141" w:rsidRDefault="00C97141" w:rsidP="00C97141">
      <w:pPr>
        <w:pStyle w:val="NormalWeb"/>
      </w:pPr>
      <w:r>
        <w:rPr>
          <w:rStyle w:val="Strong"/>
          <w:rFonts w:cs="Mangal"/>
          <w:cs/>
        </w:rPr>
        <w:t>नए नियम का पाठ:</w:t>
      </w:r>
      <w:r>
        <w:t xml:space="preserve"> </w:t>
      </w:r>
      <w:r>
        <w:rPr>
          <w:rFonts w:cs="Mangal"/>
          <w:cs/>
        </w:rPr>
        <w:t>सिर्फ इसलिए कि आप एक मसीही बन जाते हैं इसका मतलब यह नहीं है कि आप सिद्ध हो गए हैं। इसके बजाय</w:t>
      </w:r>
      <w:r>
        <w:t xml:space="preserve">, </w:t>
      </w:r>
      <w:r>
        <w:rPr>
          <w:rFonts w:cs="Mangal"/>
          <w:cs/>
        </w:rPr>
        <w:t>परमेश्वर मसीहीयों को नित्य आध्यात्मिक विकास और विनम्रता के जीवन के लिए बुलाता है। मसीही जीवन के मानकों में से एक दूसरों के साथ घुलने-मिलने में सक्षम होना है। जब मसीही पापी व्यवहार और विचारों में वापस आ जाते हैं</w:t>
      </w:r>
      <w:r>
        <w:t xml:space="preserve">, </w:t>
      </w:r>
      <w:r>
        <w:rPr>
          <w:rFonts w:cs="Mangal"/>
          <w:cs/>
        </w:rPr>
        <w:t>तो उनके रिश्ते संघर्ष और दर्द से ग्रस्त हो जाते हैं। यद्यपि मसीहियों की एक दूसरे के साथ असहमति होगी</w:t>
      </w:r>
      <w:r>
        <w:t xml:space="preserve">, </w:t>
      </w:r>
      <w:r>
        <w:rPr>
          <w:rFonts w:cs="Mangal"/>
          <w:cs/>
        </w:rPr>
        <w:t>उन्हें प्रेम और अनुग्रह के साथ उनके साथ व्यवहार करना है</w:t>
      </w:r>
      <w:r>
        <w:t xml:space="preserve">, </w:t>
      </w:r>
      <w:r>
        <w:rPr>
          <w:rFonts w:cs="Mangal"/>
          <w:cs/>
        </w:rPr>
        <w:t>और उन असहमतियों को टूटी हुई संगति की ओर ले जाने की अनुमति नहीं देनी है।</w:t>
      </w:r>
    </w:p>
    <w:p w14:paraId="7713A30A" w14:textId="77777777" w:rsidR="00C97141" w:rsidRDefault="00C97141" w:rsidP="00C97141">
      <w:pPr>
        <w:pStyle w:val="NormalWeb"/>
      </w:pPr>
      <w:r>
        <w:rPr>
          <w:rStyle w:val="Strong"/>
          <w:rFonts w:cs="Mangal"/>
          <w:cs/>
        </w:rPr>
        <w:t xml:space="preserve">द </w:t>
      </w:r>
      <w:r>
        <w:rPr>
          <w:rStyle w:val="Strong"/>
        </w:rPr>
        <w:t xml:space="preserve">10 </w:t>
      </w:r>
      <w:r>
        <w:rPr>
          <w:rStyle w:val="Strong"/>
          <w:rFonts w:cs="Mangal"/>
          <w:cs/>
        </w:rPr>
        <w:t xml:space="preserve">कमांडमेंट्स ट्रैक: </w:t>
      </w:r>
      <w:r>
        <w:rPr>
          <w:rStyle w:val="Strong"/>
        </w:rPr>
        <w:t>IX</w:t>
      </w:r>
      <w:r>
        <w:rPr>
          <w:rStyle w:val="Strong"/>
          <w:rFonts w:cs="Mangal"/>
          <w:cs/>
        </w:rPr>
        <w:t>। झूठ मत बोलो।</w:t>
      </w:r>
      <w:r>
        <w:t xml:space="preserve"> </w:t>
      </w:r>
      <w:r>
        <w:rPr>
          <w:rFonts w:cs="Mangal"/>
          <w:cs/>
        </w:rPr>
        <w:t>जबकि नौवें आज्ञा की तकनीकी भाषा कानूनी दायरे से है</w:t>
      </w:r>
      <w:r>
        <w:t xml:space="preserve">, </w:t>
      </w:r>
      <w:r>
        <w:rPr>
          <w:rFonts w:cs="Mangal"/>
          <w:cs/>
        </w:rPr>
        <w:t>आज्ञा में केवल अदालत कक्ष की तुलना में व्यापक आवेदन है। मसीही एक ऐसे ईश्वर की सेवा करते हैं जो हर पहलू में सत्यवादी है</w:t>
      </w:r>
      <w:r>
        <w:t xml:space="preserve">, </w:t>
      </w:r>
      <w:r>
        <w:rPr>
          <w:rFonts w:cs="Mangal"/>
          <w:cs/>
        </w:rPr>
        <w:t>इसलिए मसीहीयों को भी सत्य से परिपूर्ण होना चाहिए।</w:t>
      </w:r>
    </w:p>
    <w:p w14:paraId="4762B0FE" w14:textId="77777777" w:rsidR="00C97141" w:rsidRDefault="00C97141" w:rsidP="00C97141">
      <w:pPr>
        <w:pStyle w:val="NormalWeb"/>
      </w:pPr>
      <w:r>
        <w:rPr>
          <w:rFonts w:cs="Mangal"/>
          <w:cs/>
        </w:rPr>
        <w:t>बाइबल के इस अंश में दलीला और शिमशोन दोनों झूठ बोल रहे हैं। दलीला शिमशोन को डराने के लिए झूठ बोल रही है</w:t>
      </w:r>
      <w:r>
        <w:t xml:space="preserve">, </w:t>
      </w:r>
      <w:r>
        <w:rPr>
          <w:rFonts w:cs="Mangal"/>
          <w:cs/>
        </w:rPr>
        <w:t xml:space="preserve">यह देखकर कि क्या वह उसके साथ सच्चा है। शिमशोन अपने सवालों </w:t>
      </w:r>
      <w:r>
        <w:rPr>
          <w:rFonts w:cs="Mangal"/>
          <w:cs/>
        </w:rPr>
        <w:lastRenderedPageBreak/>
        <w:t>के गलत जवाब देकर झूठ बोल रहा है। हम यहां कितना दुखद रिश्ता देखते हैं</w:t>
      </w:r>
      <w:r>
        <w:t xml:space="preserve">, </w:t>
      </w:r>
      <w:r>
        <w:rPr>
          <w:rFonts w:cs="Mangal"/>
          <w:cs/>
        </w:rPr>
        <w:t>जहां दोनों लोग एक-दूसरे से झूठ बोल रहे हैं!</w:t>
      </w:r>
    </w:p>
    <w:p w14:paraId="302CCB94" w14:textId="77777777" w:rsidR="00C97141" w:rsidRDefault="00C97141" w:rsidP="00C97141">
      <w:pPr>
        <w:pStyle w:val="NormalWeb"/>
      </w:pPr>
      <w:r>
        <w:rPr>
          <w:rFonts w:cs="Mangal"/>
          <w:cs/>
        </w:rPr>
        <w:t>झूठ कई रूप ले सकता है। यह एक सचेत निर्णय हो सकता है जो एक व्यक्ति किसी और को कुछ बताने के लिए करता है जो सत्य नहीं है। हालाँकि</w:t>
      </w:r>
      <w:r>
        <w:t xml:space="preserve">, </w:t>
      </w:r>
      <w:r>
        <w:rPr>
          <w:rFonts w:cs="Mangal"/>
          <w:cs/>
        </w:rPr>
        <w:t>झूठ तब भी हो सकता है जब कोई गपशप करता है और इस बात की परवाह नहीं करता कि वे जो कहते हैं वह सच है या नहीं। इसके अलावा</w:t>
      </w:r>
      <w:r>
        <w:t xml:space="preserve">, </w:t>
      </w:r>
      <w:r>
        <w:rPr>
          <w:rFonts w:cs="Mangal"/>
          <w:cs/>
        </w:rPr>
        <w:t>झूठ तब हो सकता है जब कोई व्यक्ति सत्य का एक दाना लेता है और उसे इतना अलंकृत करता है कि वह सत्य नहीं रह जाता है।</w:t>
      </w:r>
    </w:p>
    <w:p w14:paraId="418AB54C" w14:textId="77777777" w:rsidR="00C97141" w:rsidRDefault="00C97141" w:rsidP="00C97141">
      <w:pPr>
        <w:numPr>
          <w:ilvl w:val="0"/>
          <w:numId w:val="15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आप अपने समुदाय के लोगों द्वारा व्यक्त किए गए झूठ को किस तरह से देखते हैं</w:t>
      </w:r>
      <w:r>
        <w:rPr>
          <w:rFonts w:eastAsia="Times New Roman"/>
        </w:rPr>
        <w:t>?</w:t>
      </w:r>
    </w:p>
    <w:p w14:paraId="0159F7DC" w14:textId="77777777" w:rsidR="00C97141" w:rsidRDefault="00C97141" w:rsidP="00C97141">
      <w:pPr>
        <w:numPr>
          <w:ilvl w:val="0"/>
          <w:numId w:val="15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लोगों को उनसे प्यार करने के लिए झूठी गवाही देने के लिए क्या प्रेरित करता है</w:t>
      </w:r>
      <w:r>
        <w:rPr>
          <w:rFonts w:eastAsia="Times New Roman"/>
        </w:rPr>
        <w:t>?</w:t>
      </w:r>
    </w:p>
    <w:p w14:paraId="73865ED4" w14:textId="77777777" w:rsidR="00C97141" w:rsidRDefault="00C97141" w:rsidP="00C97141">
      <w:pPr>
        <w:numPr>
          <w:ilvl w:val="0"/>
          <w:numId w:val="15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एक भरोसेमंद</w:t>
      </w:r>
      <w:r>
        <w:rPr>
          <w:rFonts w:eastAsia="Times New Roman"/>
        </w:rPr>
        <w:t xml:space="preserve">, </w:t>
      </w:r>
      <w:r>
        <w:rPr>
          <w:rFonts w:eastAsia="Times New Roman" w:cs="Mangal"/>
          <w:cs/>
        </w:rPr>
        <w:t>परिपक्व मसीही अपने भाई या बहन को अपने भाषण में और अधिक सच्चा बनने में किस तरह मदद कर सकता है</w:t>
      </w:r>
      <w:r>
        <w:rPr>
          <w:rFonts w:eastAsia="Times New Roman"/>
        </w:rPr>
        <w:t>?</w:t>
      </w:r>
    </w:p>
    <w:p w14:paraId="04F0D5CB" w14:textId="77777777" w:rsidR="00C97141" w:rsidRDefault="00C97141" w:rsidP="00C97141">
      <w:pPr>
        <w:spacing w:after="0"/>
        <w:rPr>
          <w:rFonts w:eastAsia="Times New Roman"/>
        </w:rPr>
      </w:pPr>
      <w:r>
        <w:rPr>
          <w:rFonts w:eastAsia="Times New Roman"/>
        </w:rPr>
        <w:pict w14:anchorId="17C74624">
          <v:rect id="_x0000_i1069" style="width:0;height:1.5pt" o:hralign="center" o:hrstd="t" o:hr="t" fillcolor="#a0a0a0" stroked="f"/>
        </w:pict>
      </w:r>
    </w:p>
    <w:p w14:paraId="2646859E" w14:textId="77777777" w:rsidR="00C97141" w:rsidRDefault="00C97141" w:rsidP="00C97141">
      <w:pPr>
        <w:pStyle w:val="Heading2"/>
        <w:rPr>
          <w:rFonts w:eastAsia="Times New Roman"/>
        </w:rPr>
      </w:pPr>
      <w:r>
        <w:rPr>
          <w:rFonts w:eastAsia="Times New Roman" w:cs="Mangal"/>
          <w:cs/>
        </w:rPr>
        <w:t>बाइबिल अध्ययन</w:t>
      </w:r>
    </w:p>
    <w:p w14:paraId="7A80D310" w14:textId="77777777" w:rsidR="00C97141" w:rsidRDefault="00C97141" w:rsidP="00C97141">
      <w:pPr>
        <w:pStyle w:val="NormalWeb"/>
      </w:pPr>
      <w:r>
        <w:rPr>
          <w:rStyle w:val="Strong"/>
          <w:rFonts w:cs="Mangal"/>
          <w:cs/>
        </w:rPr>
        <w:t>प्रार्थना करना:</w:t>
      </w:r>
    </w:p>
    <w:p w14:paraId="3B2E16C2" w14:textId="77777777" w:rsidR="00C97141" w:rsidRDefault="00C97141" w:rsidP="00C97141">
      <w:pPr>
        <w:numPr>
          <w:ilvl w:val="0"/>
          <w:numId w:val="160"/>
        </w:numPr>
        <w:spacing w:before="100" w:beforeAutospacing="1" w:after="100" w:afterAutospacing="1"/>
        <w:rPr>
          <w:rFonts w:eastAsia="Times New Roman"/>
        </w:rPr>
      </w:pPr>
      <w:r>
        <w:rPr>
          <w:rFonts w:eastAsia="Times New Roman" w:cs="Mangal"/>
          <w:cs/>
        </w:rPr>
        <w:t>प्रार्थना अनुरोध और स्तुति के लिए पूछें।</w:t>
      </w:r>
    </w:p>
    <w:p w14:paraId="722BD363" w14:textId="77777777" w:rsidR="00C97141" w:rsidRDefault="00C97141" w:rsidP="00C97141">
      <w:pPr>
        <w:numPr>
          <w:ilvl w:val="0"/>
          <w:numId w:val="16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6595EAD" w14:textId="77777777" w:rsidR="00C97141" w:rsidRDefault="00C97141" w:rsidP="00C97141">
      <w:pPr>
        <w:numPr>
          <w:ilvl w:val="0"/>
          <w:numId w:val="160"/>
        </w:numPr>
        <w:spacing w:before="100" w:beforeAutospacing="1" w:after="100" w:afterAutospacing="1"/>
        <w:rPr>
          <w:rFonts w:eastAsia="Times New Roman"/>
        </w:rPr>
      </w:pPr>
      <w:r>
        <w:rPr>
          <w:rFonts w:eastAsia="Times New Roman" w:cs="Mangal"/>
          <w:cs/>
        </w:rPr>
        <w:t>प्रार्थना अनुरोधों के लिए प्रार्थना करें।</w:t>
      </w:r>
    </w:p>
    <w:p w14:paraId="7D91C0ED" w14:textId="77777777" w:rsidR="00C97141" w:rsidRDefault="00C97141" w:rsidP="00C97141">
      <w:pPr>
        <w:numPr>
          <w:ilvl w:val="0"/>
          <w:numId w:val="16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BA33922" w14:textId="77777777" w:rsidR="00C97141" w:rsidRDefault="00C97141" w:rsidP="00C97141">
      <w:pPr>
        <w:pStyle w:val="NormalWeb"/>
      </w:pPr>
      <w:r>
        <w:rPr>
          <w:rStyle w:val="Strong"/>
          <w:rFonts w:cs="Mangal"/>
          <w:cs/>
        </w:rPr>
        <w:t>सुनना:</w:t>
      </w:r>
    </w:p>
    <w:p w14:paraId="1FD3C311" w14:textId="77777777" w:rsidR="00C97141" w:rsidRDefault="00C97141" w:rsidP="00C97141">
      <w:pPr>
        <w:numPr>
          <w:ilvl w:val="0"/>
          <w:numId w:val="161"/>
        </w:numPr>
        <w:spacing w:before="100" w:beforeAutospacing="1" w:after="100" w:afterAutospacing="1"/>
        <w:rPr>
          <w:rFonts w:eastAsia="Times New Roman"/>
        </w:rPr>
      </w:pPr>
      <w:r>
        <w:rPr>
          <w:rFonts w:eastAsia="Times New Roman" w:cs="Mangal"/>
          <w:cs/>
        </w:rPr>
        <w:t>दोनों बाइबिल पाठ पढ़ें।</w:t>
      </w:r>
    </w:p>
    <w:p w14:paraId="19EF245E" w14:textId="77777777" w:rsidR="00C97141" w:rsidRDefault="00C97141" w:rsidP="00C97141">
      <w:pPr>
        <w:numPr>
          <w:ilvl w:val="0"/>
          <w:numId w:val="16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652DEAD" w14:textId="77777777" w:rsidR="00C97141" w:rsidRDefault="00C97141" w:rsidP="00C97141">
      <w:pPr>
        <w:numPr>
          <w:ilvl w:val="0"/>
          <w:numId w:val="161"/>
        </w:numPr>
        <w:spacing w:before="100" w:beforeAutospacing="1" w:after="100" w:afterAutospacing="1"/>
        <w:rPr>
          <w:rFonts w:eastAsia="Times New Roman"/>
        </w:rPr>
      </w:pPr>
      <w:r>
        <w:rPr>
          <w:rFonts w:eastAsia="Times New Roman" w:cs="Mangal"/>
          <w:cs/>
        </w:rPr>
        <w:t>बाइबिल के दोनों पाठों को दोबारा पढ़ें।</w:t>
      </w:r>
    </w:p>
    <w:p w14:paraId="343552FD" w14:textId="77777777" w:rsidR="00C97141" w:rsidRDefault="00C97141" w:rsidP="00C97141">
      <w:pPr>
        <w:numPr>
          <w:ilvl w:val="0"/>
          <w:numId w:val="16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CBD79F7" w14:textId="77777777" w:rsidR="00C97141" w:rsidRDefault="00C97141" w:rsidP="00C97141">
      <w:pPr>
        <w:pStyle w:val="NormalWeb"/>
      </w:pPr>
      <w:r>
        <w:rPr>
          <w:rStyle w:val="Strong"/>
          <w:rFonts w:cs="Mangal"/>
          <w:cs/>
        </w:rPr>
        <w:t>साझा करना:</w:t>
      </w:r>
    </w:p>
    <w:p w14:paraId="0BFCF291" w14:textId="77777777" w:rsidR="00C97141" w:rsidRDefault="00C97141" w:rsidP="00C97141">
      <w:pPr>
        <w:numPr>
          <w:ilvl w:val="0"/>
          <w:numId w:val="162"/>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सिर्फ इसलिए कि परमेश्वर लोगों को महान आशीर्वाद</w:t>
      </w:r>
      <w:r>
        <w:rPr>
          <w:rFonts w:eastAsia="Times New Roman"/>
        </w:rPr>
        <w:t xml:space="preserve">, </w:t>
      </w:r>
      <w:r>
        <w:rPr>
          <w:rFonts w:eastAsia="Times New Roman" w:cs="Mangal"/>
          <w:cs/>
        </w:rPr>
        <w:t>प्रतिभा और उपहार देता है</w:t>
      </w:r>
      <w:r>
        <w:rPr>
          <w:rFonts w:eastAsia="Times New Roman"/>
        </w:rPr>
        <w:t xml:space="preserve">, </w:t>
      </w:r>
      <w:r>
        <w:rPr>
          <w:rFonts w:eastAsia="Times New Roman" w:cs="Mangal"/>
          <w:cs/>
        </w:rPr>
        <w:t>इसका मतलब यह नहीं है कि लोग उनका बुद्धिमानी से उपयोग करेंगे। शिमशोन एक ऐसे व्यक्ति का उदाहरण है जिसने परमेश्वर की कई आशीषों को स्वार्थी रूप से उपयोग करके बर्बाद कर दिया। उसके पूरे जीवन में</w:t>
      </w:r>
      <w:r>
        <w:rPr>
          <w:rFonts w:eastAsia="Times New Roman"/>
        </w:rPr>
        <w:t xml:space="preserve">, </w:t>
      </w:r>
      <w:r>
        <w:rPr>
          <w:rFonts w:eastAsia="Times New Roman" w:cs="Mangal"/>
          <w:cs/>
        </w:rPr>
        <w:t>उस स्वार्थ ने उसे और दूसरों को बहुत पीड़ा पहुँचाई। हालाँकि</w:t>
      </w:r>
      <w:r>
        <w:rPr>
          <w:rFonts w:eastAsia="Times New Roman"/>
        </w:rPr>
        <w:t xml:space="preserve">, </w:t>
      </w:r>
      <w:r>
        <w:rPr>
          <w:rFonts w:eastAsia="Times New Roman" w:cs="Mangal"/>
          <w:cs/>
        </w:rPr>
        <w:t>जब पलिश्तियों द्वारा दीन किया गया</w:t>
      </w:r>
      <w:r>
        <w:rPr>
          <w:rFonts w:eastAsia="Times New Roman"/>
        </w:rPr>
        <w:t xml:space="preserve">, </w:t>
      </w:r>
      <w:r>
        <w:rPr>
          <w:rFonts w:eastAsia="Times New Roman" w:cs="Mangal"/>
          <w:cs/>
        </w:rPr>
        <w:t>तो परमेश्वर ने उसे उसकी शक्ति लौटाकर पश्चाताप की उसकी प्रार्थना का उत्तर दिया। यदि शिमशोन परमेश्वर और दूसरों के सामने नम्रता का जीवन व्यतीत करता</w:t>
      </w:r>
      <w:r>
        <w:rPr>
          <w:rFonts w:eastAsia="Times New Roman"/>
        </w:rPr>
        <w:t xml:space="preserve">, </w:t>
      </w:r>
      <w:r>
        <w:rPr>
          <w:rFonts w:eastAsia="Times New Roman" w:cs="Mangal"/>
          <w:cs/>
        </w:rPr>
        <w:t>तो उसके द्वारा की गई मृत्यु और विनाश बहुत कम होता। हालाँकि</w:t>
      </w:r>
      <w:r>
        <w:rPr>
          <w:rFonts w:eastAsia="Times New Roman"/>
        </w:rPr>
        <w:t xml:space="preserve">, </w:t>
      </w:r>
      <w:r>
        <w:rPr>
          <w:rFonts w:eastAsia="Times New Roman" w:cs="Mangal"/>
          <w:cs/>
        </w:rPr>
        <w:t>जब शिमशोन ने अपने तरीके की त्रुटि को पहचाना और परमेश्वर से प्रार्थना की</w:t>
      </w:r>
      <w:r>
        <w:rPr>
          <w:rFonts w:eastAsia="Times New Roman"/>
        </w:rPr>
        <w:t xml:space="preserve">, </w:t>
      </w:r>
      <w:r>
        <w:rPr>
          <w:rFonts w:eastAsia="Times New Roman" w:cs="Mangal"/>
          <w:cs/>
        </w:rPr>
        <w:t>तो परमेश्वर ने उसकी सुनी और उसकी प्रार्थना का उत्तर दिया।</w:t>
      </w:r>
    </w:p>
    <w:p w14:paraId="01F265A5"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परमेश्वर द्वारा दिए गए उपहारों और प्रतिभाओं को स्वार्थी तरीकों से उपयोग करने के लिए मसीहीयों को किस तरह से प्रलोभित किया जाता है</w:t>
      </w:r>
      <w:r>
        <w:rPr>
          <w:rFonts w:eastAsia="Times New Roman"/>
        </w:rPr>
        <w:t>?</w:t>
      </w:r>
    </w:p>
    <w:p w14:paraId="4B320A90"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कुछ प्रमुख मनोवृत्तियाँ क्या हैं</w:t>
      </w:r>
      <w:r>
        <w:rPr>
          <w:rFonts w:eastAsia="Times New Roman"/>
        </w:rPr>
        <w:t xml:space="preserve">, </w:t>
      </w:r>
      <w:r>
        <w:rPr>
          <w:rFonts w:eastAsia="Times New Roman" w:cs="Mangal"/>
          <w:cs/>
        </w:rPr>
        <w:t>जिन्हें यदि बनाए रखा जाए</w:t>
      </w:r>
      <w:r>
        <w:rPr>
          <w:rFonts w:eastAsia="Times New Roman"/>
        </w:rPr>
        <w:t xml:space="preserve">, </w:t>
      </w:r>
      <w:r>
        <w:rPr>
          <w:rFonts w:eastAsia="Times New Roman" w:cs="Mangal"/>
          <w:cs/>
        </w:rPr>
        <w:t>तो वे मसीहियों को परमेश्वर के उपहारों और प्रतिभाओं का उपयोग करने के तरीकों में स्वार्थी होने से बचाएँगी</w:t>
      </w:r>
      <w:r>
        <w:rPr>
          <w:rFonts w:eastAsia="Times New Roman"/>
        </w:rPr>
        <w:t>?</w:t>
      </w:r>
    </w:p>
    <w:p w14:paraId="59CC02D1" w14:textId="77777777" w:rsidR="00C97141" w:rsidRDefault="00C97141" w:rsidP="00C97141">
      <w:pPr>
        <w:numPr>
          <w:ilvl w:val="0"/>
          <w:numId w:val="16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 तो लोग अपने जीवन को अपने जीवन के लिए अपनी स्वयं की इच्छा का अनुसरण करने में व्यतीत कर सकते हैं या अपने जीवन के लिए परमेश्वर की इच्छा का अनुसरण कर सकते हैं। मसीहीयों को न केवल परमेश्वर से उनके पापों को क्षमा करने के लिए कहना चाहिए</w:t>
      </w:r>
      <w:r>
        <w:rPr>
          <w:rFonts w:eastAsia="Times New Roman"/>
        </w:rPr>
        <w:t xml:space="preserve">, </w:t>
      </w:r>
      <w:r>
        <w:rPr>
          <w:rFonts w:eastAsia="Times New Roman" w:cs="Mangal"/>
          <w:cs/>
        </w:rPr>
        <w:t>बल्कि परमेश्वर से उनके दिल और दिमाग को शुद्ध करने के लिए भी कहना चाहिए ताकि वे यीशु की तरह बन सकें। प्रत्येक दिन मसीहीयों के पास एक विकल्प होता है कि वे परमेश्वर के वादों का अनुसरण करेंगे या इस संसार के झूठे वादों का।</w:t>
      </w:r>
    </w:p>
    <w:p w14:paraId="0294E7DE"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वे कौन-से कुछ तरीके हैं जिनसे शिमशोन अपनी महान शक्ति को गर्व का स्रोत बनने देने से बच सकता था</w:t>
      </w:r>
      <w:r>
        <w:rPr>
          <w:rFonts w:eastAsia="Times New Roman"/>
        </w:rPr>
        <w:t>?</w:t>
      </w:r>
    </w:p>
    <w:p w14:paraId="258FDE41"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यदि पाप अगुवों (मसीही और गैर-मसीही दोनों) में दूसरों की तुलना में पाप करने की प्रवृत्ति अधिक होती है</w:t>
      </w:r>
      <w:r>
        <w:rPr>
          <w:rFonts w:eastAsia="Times New Roman"/>
        </w:rPr>
        <w:t xml:space="preserve">, </w:t>
      </w:r>
      <w:r>
        <w:rPr>
          <w:rFonts w:eastAsia="Times New Roman" w:cs="Mangal"/>
          <w:cs/>
        </w:rPr>
        <w:t>तो वे किस प्रकार के होते हैं</w:t>
      </w:r>
      <w:r>
        <w:rPr>
          <w:rFonts w:eastAsia="Times New Roman"/>
        </w:rPr>
        <w:t>?</w:t>
      </w:r>
    </w:p>
    <w:p w14:paraId="1B4E3CB5" w14:textId="77777777" w:rsidR="00C97141" w:rsidRDefault="00C97141" w:rsidP="00C97141">
      <w:pPr>
        <w:numPr>
          <w:ilvl w:val="0"/>
          <w:numId w:val="16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ने स्वयं को घमण्डी बनने से बचाने के सर्वोत्तम तरीकों में से एक यह है कि दूसरों की सेवा करने के तरीकों को खोजना । दूसरों की सेवा समय देने</w:t>
      </w:r>
      <w:r>
        <w:rPr>
          <w:rFonts w:eastAsia="Times New Roman"/>
        </w:rPr>
        <w:t xml:space="preserve">, </w:t>
      </w:r>
      <w:r>
        <w:rPr>
          <w:rFonts w:eastAsia="Times New Roman" w:cs="Mangal"/>
          <w:cs/>
        </w:rPr>
        <w:t>प्रतिभाओं का उपयोग करने</w:t>
      </w:r>
      <w:r>
        <w:rPr>
          <w:rFonts w:eastAsia="Times New Roman"/>
        </w:rPr>
        <w:t xml:space="preserve">, </w:t>
      </w:r>
      <w:r>
        <w:rPr>
          <w:rFonts w:eastAsia="Times New Roman" w:cs="Mangal"/>
          <w:cs/>
        </w:rPr>
        <w:t>या धन दान करने के माध्यम से हो सकती है। जबकि</w:t>
      </w:r>
      <w:r>
        <w:rPr>
          <w:rFonts w:eastAsia="Times New Roman"/>
        </w:rPr>
        <w:t xml:space="preserve">, </w:t>
      </w:r>
      <w:r>
        <w:rPr>
          <w:rFonts w:eastAsia="Times New Roman" w:cs="Mangal"/>
          <w:cs/>
        </w:rPr>
        <w:t>सभी लोगों की तरह</w:t>
      </w:r>
      <w:r>
        <w:rPr>
          <w:rFonts w:eastAsia="Times New Roman"/>
        </w:rPr>
        <w:t xml:space="preserve">, </w:t>
      </w:r>
      <w:r>
        <w:rPr>
          <w:rFonts w:eastAsia="Times New Roman" w:cs="Mangal"/>
          <w:cs/>
        </w:rPr>
        <w:t>मसीही बहुत व्यस्त हो सकते हैं</w:t>
      </w:r>
      <w:r>
        <w:rPr>
          <w:rFonts w:eastAsia="Times New Roman"/>
        </w:rPr>
        <w:t xml:space="preserve">, </w:t>
      </w:r>
      <w:r>
        <w:rPr>
          <w:rFonts w:eastAsia="Times New Roman" w:cs="Mangal"/>
          <w:cs/>
        </w:rPr>
        <w:t xml:space="preserve">उनके लिए दूसरों की सेवा करने के लिए उद्देश्यपूर्ण समय बनाना महत्वपूर्ण है। </w:t>
      </w:r>
      <w:r>
        <w:rPr>
          <w:rFonts w:eastAsia="Times New Roman" w:cs="Mangal"/>
          <w:cs/>
        </w:rPr>
        <w:lastRenderedPageBreak/>
        <w:t>ईश्वर के सभी उपहार इस अपेक्षा के साथ दिए जाते हैं कि मसीही उनका उपयोग दूसरों को आशीर्वाद देने के लिए करेंगे।</w:t>
      </w:r>
    </w:p>
    <w:p w14:paraId="237BB51C"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मसीही लोग अपने समुदाय में लोगों की सेवा करने के कुछ उदाहरण क्या हैं</w:t>
      </w:r>
      <w:r>
        <w:rPr>
          <w:rFonts w:eastAsia="Times New Roman"/>
        </w:rPr>
        <w:t>?</w:t>
      </w:r>
    </w:p>
    <w:p w14:paraId="5BDFC657" w14:textId="77777777" w:rsidR="00C97141" w:rsidRDefault="00C97141" w:rsidP="00C97141">
      <w:pPr>
        <w:numPr>
          <w:ilvl w:val="1"/>
          <w:numId w:val="162"/>
        </w:numPr>
        <w:spacing w:before="100" w:beforeAutospacing="1" w:after="100" w:afterAutospacing="1"/>
        <w:rPr>
          <w:rFonts w:eastAsia="Times New Roman"/>
        </w:rPr>
      </w:pPr>
      <w:r>
        <w:rPr>
          <w:rFonts w:eastAsia="Times New Roman" w:cs="Mangal"/>
          <w:cs/>
        </w:rPr>
        <w:t>आप और इस बाइबल अध्ययन के अन्य सदस्य मिलकर आपके समुदाय में लोगों की सेवा करने के लिए क्या कर सकते हैं</w:t>
      </w:r>
      <w:r>
        <w:rPr>
          <w:rFonts w:eastAsia="Times New Roman"/>
        </w:rPr>
        <w:t>?</w:t>
      </w:r>
    </w:p>
    <w:p w14:paraId="32C8E946" w14:textId="77777777" w:rsidR="00C97141" w:rsidRDefault="00C97141" w:rsidP="00C97141">
      <w:pPr>
        <w:pStyle w:val="NormalWeb"/>
      </w:pPr>
      <w:r>
        <w:rPr>
          <w:rStyle w:val="Strong"/>
          <w:rFonts w:cs="Mangal"/>
          <w:cs/>
        </w:rPr>
        <w:t>लागू करें:</w:t>
      </w:r>
    </w:p>
    <w:p w14:paraId="60A9EAF5" w14:textId="77777777" w:rsidR="00C97141" w:rsidRDefault="00C97141" w:rsidP="00C97141">
      <w:pPr>
        <w:numPr>
          <w:ilvl w:val="0"/>
          <w:numId w:val="16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1A7B29C" w14:textId="77777777" w:rsidR="00C97141" w:rsidRDefault="00C97141" w:rsidP="00C97141">
      <w:pPr>
        <w:numPr>
          <w:ilvl w:val="0"/>
          <w:numId w:val="16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97C034E" w14:textId="77777777" w:rsidR="00C97141" w:rsidRDefault="00C97141" w:rsidP="00C97141">
      <w:pPr>
        <w:numPr>
          <w:ilvl w:val="0"/>
          <w:numId w:val="16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597B242" w14:textId="77777777" w:rsidR="00C97141" w:rsidRDefault="00C97141" w:rsidP="00C97141">
      <w:pPr>
        <w:numPr>
          <w:ilvl w:val="0"/>
          <w:numId w:val="16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C7A72F4" w14:textId="3B1EF34B" w:rsidR="00C97141" w:rsidRDefault="00C97141">
      <w:pPr>
        <w:rPr>
          <w:rFonts w:ascii="Times New Roman" w:eastAsia="Times New Roman" w:hAnsi="Times New Roman" w:cs="Times New Roman"/>
        </w:rPr>
      </w:pPr>
      <w:r>
        <w:br w:type="page"/>
      </w:r>
    </w:p>
    <w:p w14:paraId="5DA3D636" w14:textId="59835215" w:rsidR="00C97141" w:rsidRDefault="00C97141" w:rsidP="00C97141">
      <w:pPr>
        <w:pStyle w:val="NormalWeb"/>
        <w:rPr>
          <w14:ligatures w14:val="none"/>
        </w:rPr>
      </w:pPr>
    </w:p>
    <w:p w14:paraId="3C05D464" w14:textId="6EE471E2" w:rsidR="00C97141" w:rsidRDefault="00C97141" w:rsidP="00C97141">
      <w:pPr>
        <w:pStyle w:val="NormalWeb"/>
      </w:pPr>
      <w:r>
        <w:rPr>
          <w:rStyle w:val="Strong"/>
          <w:rFonts w:cs="Mangal"/>
          <w:cs/>
        </w:rPr>
        <w:t>पाठ शीर्षक:</w:t>
      </w:r>
      <w:r>
        <w:t xml:space="preserve"> </w:t>
      </w:r>
      <w:r w:rsidR="00A836A6">
        <w:t xml:space="preserve">32 </w:t>
      </w:r>
      <w:r>
        <w:rPr>
          <w:rFonts w:cs="Mangal"/>
          <w:cs/>
        </w:rPr>
        <w:t>रूत और नाओमी</w:t>
      </w:r>
      <w:r>
        <w:t xml:space="preserve"> </w:t>
      </w:r>
    </w:p>
    <w:p w14:paraId="310B49C9" w14:textId="77777777" w:rsidR="00C97141" w:rsidRDefault="00C97141" w:rsidP="00C97141">
      <w:pPr>
        <w:pStyle w:val="NormalWeb"/>
      </w:pPr>
      <w:r>
        <w:rPr>
          <w:rStyle w:val="Strong"/>
          <w:rFonts w:cs="Mangal"/>
          <w:cs/>
        </w:rPr>
        <w:t>बाइबिल वचन:</w:t>
      </w:r>
      <w:r>
        <w:t xml:space="preserve"> </w:t>
      </w:r>
      <w:hyperlink r:id="rId320" w:history="1">
        <w:r>
          <w:rPr>
            <w:rStyle w:val="Hyperlink"/>
            <w:rFonts w:cs="Mangal"/>
            <w:cs/>
          </w:rPr>
          <w:t xml:space="preserve">रूथ </w:t>
        </w:r>
        <w:r>
          <w:rPr>
            <w:rStyle w:val="Hyperlink"/>
          </w:rPr>
          <w:t>1</w:t>
        </w:r>
      </w:hyperlink>
      <w:r>
        <w:t xml:space="preserve"> </w:t>
      </w:r>
    </w:p>
    <w:p w14:paraId="715DC0FD" w14:textId="46B1E0D6" w:rsidR="00C97141" w:rsidRDefault="00C97141" w:rsidP="00C97141">
      <w:pPr>
        <w:pStyle w:val="NormalWeb"/>
      </w:pPr>
      <w:r>
        <w:rPr>
          <w:rStyle w:val="Strong"/>
          <w:rFonts w:cs="Mangal"/>
          <w:cs/>
        </w:rPr>
        <w:t>नया नियम बाइबिल वचन:</w:t>
      </w:r>
      <w:r>
        <w:t xml:space="preserve"> </w:t>
      </w:r>
      <w:hyperlink r:id="rId321" w:history="1">
        <w:r>
          <w:rPr>
            <w:rStyle w:val="Hyperlink"/>
            <w:rFonts w:cs="Mangal"/>
            <w:cs/>
          </w:rPr>
          <w:t xml:space="preserve">मत्ती </w:t>
        </w:r>
        <w:r>
          <w:rPr>
            <w:rStyle w:val="Hyperlink"/>
          </w:rPr>
          <w:t>2:1-8</w:t>
        </w:r>
      </w:hyperlink>
    </w:p>
    <w:p w14:paraId="34C18EEA" w14:textId="77777777" w:rsidR="00C97141" w:rsidRDefault="00C97141" w:rsidP="00C97141">
      <w:pPr>
        <w:pStyle w:val="NormalWeb"/>
      </w:pPr>
      <w:r>
        <w:rPr>
          <w:rStyle w:val="Strong"/>
          <w:rFonts w:cs="Mangal"/>
          <w:cs/>
        </w:rPr>
        <w:t>पाठ लक्ष्य:</w:t>
      </w:r>
    </w:p>
    <w:p w14:paraId="00947B28" w14:textId="77777777" w:rsidR="00C97141" w:rsidRDefault="00C97141" w:rsidP="00C97141">
      <w:pPr>
        <w:numPr>
          <w:ilvl w:val="0"/>
          <w:numId w:val="16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याद रखें</w:t>
      </w:r>
      <w:r>
        <w:rPr>
          <w:rFonts w:eastAsia="Times New Roman"/>
        </w:rPr>
        <w:t xml:space="preserve">, </w:t>
      </w:r>
      <w:r>
        <w:rPr>
          <w:rFonts w:eastAsia="Times New Roman" w:cs="Mangal"/>
          <w:cs/>
        </w:rPr>
        <w:t>परमेश्वर कभी-कभी वाचा की प्रतिज्ञाओं को पूरा करने के लिए अकल्पित लोगों को चुनता है।</w:t>
      </w:r>
    </w:p>
    <w:p w14:paraId="5B456055" w14:textId="77777777" w:rsidR="00C97141" w:rsidRDefault="00C97141" w:rsidP="00C97141">
      <w:pPr>
        <w:numPr>
          <w:ilvl w:val="0"/>
          <w:numId w:val="16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कभी-कभी परमेश्वर हमें विशिष्ट परिस्थितियों के लिए विशिष्ट मार्गदर्शन नहीं देते हैं। हालाँकि</w:t>
      </w:r>
      <w:r>
        <w:rPr>
          <w:rFonts w:eastAsia="Times New Roman"/>
        </w:rPr>
        <w:t xml:space="preserve">, </w:t>
      </w:r>
      <w:r>
        <w:rPr>
          <w:rFonts w:eastAsia="Times New Roman" w:cs="Mangal"/>
          <w:cs/>
        </w:rPr>
        <w:t>यदि हम प्रेम और करुणा जैसे मसीही गुणों को अपने जीवन मे लेकर जी रहे हैं</w:t>
      </w:r>
      <w:r>
        <w:rPr>
          <w:rFonts w:eastAsia="Times New Roman"/>
        </w:rPr>
        <w:t xml:space="preserve">, </w:t>
      </w:r>
      <w:r>
        <w:rPr>
          <w:rFonts w:eastAsia="Times New Roman" w:cs="Mangal"/>
          <w:cs/>
        </w:rPr>
        <w:t>तो हम हमेशा स्वयं को ईश्वर की इच्छा के भीतर पाएंगे।</w:t>
      </w:r>
    </w:p>
    <w:p w14:paraId="0F8D7C91" w14:textId="77777777" w:rsidR="00C97141" w:rsidRDefault="00C97141" w:rsidP="00C97141">
      <w:pPr>
        <w:numPr>
          <w:ilvl w:val="0"/>
          <w:numId w:val="16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मेहनती बनें</w:t>
      </w:r>
      <w:r>
        <w:rPr>
          <w:rFonts w:eastAsia="Times New Roman"/>
        </w:rPr>
        <w:t xml:space="preserve">, </w:t>
      </w:r>
      <w:r>
        <w:rPr>
          <w:rFonts w:eastAsia="Times New Roman" w:cs="Mangal"/>
          <w:cs/>
        </w:rPr>
        <w:t>एक मसीही होने का मतलब एक विश्वासू और मेहनती कार्य करनेवाला होना है</w:t>
      </w:r>
      <w:r>
        <w:rPr>
          <w:rFonts w:eastAsia="Times New Roman"/>
        </w:rPr>
        <w:t xml:space="preserve">, </w:t>
      </w:r>
      <w:r>
        <w:rPr>
          <w:rFonts w:eastAsia="Times New Roman" w:cs="Mangal"/>
          <w:cs/>
        </w:rPr>
        <w:t>चाहे चर्च में</w:t>
      </w:r>
      <w:r>
        <w:rPr>
          <w:rFonts w:eastAsia="Times New Roman"/>
        </w:rPr>
        <w:t xml:space="preserve">, </w:t>
      </w:r>
      <w:r>
        <w:rPr>
          <w:rFonts w:eastAsia="Times New Roman" w:cs="Mangal"/>
          <w:cs/>
        </w:rPr>
        <w:t>घर पर</w:t>
      </w:r>
      <w:r>
        <w:rPr>
          <w:rFonts w:eastAsia="Times New Roman"/>
        </w:rPr>
        <w:t xml:space="preserve">, </w:t>
      </w:r>
      <w:r>
        <w:rPr>
          <w:rFonts w:eastAsia="Times New Roman" w:cs="Mangal"/>
          <w:cs/>
        </w:rPr>
        <w:t>या अपनी नौकरी पर। जब लोग हमें देखते हैं तो हमारे मसीही धर्म के बारे में बहुत कुछ बता सकते हैं</w:t>
      </w:r>
      <w:r>
        <w:rPr>
          <w:rFonts w:eastAsia="Times New Roman"/>
        </w:rPr>
        <w:t xml:space="preserve">, </w:t>
      </w:r>
      <w:r>
        <w:rPr>
          <w:rFonts w:eastAsia="Times New Roman" w:cs="Mangal"/>
          <w:cs/>
        </w:rPr>
        <w:t>और हमें अक्सर पता भी नहीं चलता की वे हमें देख रहे हैं।</w:t>
      </w:r>
    </w:p>
    <w:p w14:paraId="4300AB07" w14:textId="2510F87D" w:rsidR="00C97141" w:rsidRDefault="00C97141" w:rsidP="00C97141">
      <w:pPr>
        <w:pStyle w:val="NormalWeb"/>
      </w:pPr>
      <w:r>
        <w:rPr>
          <w:rStyle w:val="Strong"/>
          <w:rFonts w:cs="Mangal"/>
          <w:cs/>
        </w:rPr>
        <w:t>एक वचन में पाठ:</w:t>
      </w:r>
      <w:r>
        <w:rPr>
          <w:rStyle w:val="Strong"/>
          <w:rFonts w:cs="Mangal"/>
        </w:rPr>
        <w:t xml:space="preserve"> </w:t>
      </w:r>
      <w:r>
        <w:rPr>
          <w:rFonts w:cs="Mangal"/>
          <w:cs/>
        </w:rPr>
        <w:t>हे बैतलहम एप्रात</w:t>
      </w:r>
      <w:r>
        <w:t xml:space="preserve">, </w:t>
      </w:r>
      <w:r>
        <w:rPr>
          <w:rFonts w:cs="Mangal"/>
          <w:cs/>
        </w:rPr>
        <w:t>यदि तू ऐसा छोटा है कि यहूदा के हजारों में गिना नहीं जाता</w:t>
      </w:r>
      <w:r>
        <w:t xml:space="preserve">, </w:t>
      </w:r>
      <w:r>
        <w:rPr>
          <w:rFonts w:cs="Mangal"/>
          <w:cs/>
        </w:rPr>
        <w:t>तो भी तुझ में से मेरे लिये एक पुरुष निकलेगा</w:t>
      </w:r>
      <w:r>
        <w:t xml:space="preserve">, </w:t>
      </w:r>
      <w:r>
        <w:rPr>
          <w:rFonts w:cs="Mangal"/>
          <w:cs/>
        </w:rPr>
        <w:t>और अपने परमेश्‍वर यहोवा के नाम के प्रताप से</w:t>
      </w:r>
      <w:r>
        <w:t xml:space="preserve">, </w:t>
      </w:r>
      <w:r>
        <w:rPr>
          <w:rFonts w:cs="Mangal"/>
          <w:cs/>
        </w:rPr>
        <w:t>उनकी चरवाही करेगा। (</w:t>
      </w:r>
      <w:hyperlink r:id="rId322" w:history="1">
        <w:r>
          <w:rPr>
            <w:rStyle w:val="Hyperlink"/>
            <w:rFonts w:cs="Mangal"/>
            <w:cs/>
          </w:rPr>
          <w:t xml:space="preserve">मीका </w:t>
        </w:r>
        <w:r>
          <w:rPr>
            <w:rStyle w:val="Hyperlink"/>
          </w:rPr>
          <w:t>5:2</w:t>
        </w:r>
      </w:hyperlink>
      <w:r>
        <w:t xml:space="preserve">, </w:t>
      </w:r>
      <w:hyperlink r:id="rId323" w:history="1">
        <w:r>
          <w:rPr>
            <w:rStyle w:val="Hyperlink"/>
            <w:rFonts w:cs="Mangal"/>
            <w:cs/>
          </w:rPr>
          <w:t xml:space="preserve">मीका </w:t>
        </w:r>
        <w:r>
          <w:rPr>
            <w:rStyle w:val="Hyperlink"/>
          </w:rPr>
          <w:t>5:4</w:t>
        </w:r>
      </w:hyperlink>
      <w:r>
        <w:t xml:space="preserve"> / </w:t>
      </w:r>
      <w:hyperlink r:id="rId324" w:history="1">
        <w:r>
          <w:rPr>
            <w:rStyle w:val="Hyperlink"/>
            <w:rFonts w:cs="Mangal"/>
            <w:cs/>
          </w:rPr>
          <w:t xml:space="preserve">मत्ती </w:t>
        </w:r>
        <w:r>
          <w:rPr>
            <w:rStyle w:val="Hyperlink"/>
          </w:rPr>
          <w:t>2:6</w:t>
        </w:r>
      </w:hyperlink>
      <w:r>
        <w:t>)</w:t>
      </w:r>
    </w:p>
    <w:p w14:paraId="0BAE0649" w14:textId="77777777" w:rsidR="00C97141" w:rsidRDefault="00C97141" w:rsidP="00C97141">
      <w:pPr>
        <w:pStyle w:val="Heading2"/>
        <w:rPr>
          <w:rFonts w:eastAsia="Times New Roman"/>
        </w:rPr>
      </w:pPr>
      <w:r>
        <w:rPr>
          <w:rFonts w:eastAsia="Times New Roman" w:cs="Mangal"/>
          <w:cs/>
        </w:rPr>
        <w:t>पाठ सारांश</w:t>
      </w:r>
    </w:p>
    <w:p w14:paraId="2E33D0B9" w14:textId="77777777" w:rsidR="00C97141" w:rsidRDefault="00C97141" w:rsidP="00C97141">
      <w:pPr>
        <w:pStyle w:val="NormalWeb"/>
        <w:rPr>
          <w:rFonts w:cs="Mangal"/>
        </w:rPr>
      </w:pPr>
      <w:r>
        <w:rPr>
          <w:rFonts w:cs="Mangal"/>
          <w:cs/>
        </w:rPr>
        <w:t>नाओमी और उसके पति के दो बेटे महलोन और किल्योन थे। नाओमी के परिवार को मोआब के देश में बसना पड़ा</w:t>
      </w:r>
      <w:r>
        <w:t xml:space="preserve">, </w:t>
      </w:r>
      <w:r>
        <w:rPr>
          <w:rFonts w:cs="Mangal"/>
          <w:cs/>
        </w:rPr>
        <w:t>क्योंकि उनके नगर बेतलेहेम में कुछ खाने को न बचा था। जब नाओमी के पुत्र बड़े हुए</w:t>
      </w:r>
      <w:r>
        <w:t xml:space="preserve">, </w:t>
      </w:r>
      <w:r>
        <w:rPr>
          <w:rFonts w:cs="Mangal"/>
          <w:cs/>
        </w:rPr>
        <w:t>तो उन्होंने मोआब की रूत और ओर्पा से विवाह किया। रूत और ओर्पा नाओमी को पसंद करती थीं और वे उसका बहुत आदर करती थीं। कई साल बाद</w:t>
      </w:r>
      <w:r>
        <w:t xml:space="preserve">, </w:t>
      </w:r>
      <w:r>
        <w:rPr>
          <w:rFonts w:cs="Mangal"/>
          <w:cs/>
        </w:rPr>
        <w:t>नाओमी के पति और उसके दो बेटों की मौत हो गयी। नाओमी</w:t>
      </w:r>
      <w:r>
        <w:t xml:space="preserve">, </w:t>
      </w:r>
      <w:r>
        <w:rPr>
          <w:rFonts w:cs="Mangal"/>
          <w:cs/>
        </w:rPr>
        <w:t>रूत और ओर्पा अकेले रह गए। नाओमी ने अपने घर वापस बेतलेहेम जाने का फैसला किया। उसने रूत और ओर्पा से विनती की कि वे अपने-अपने परिवार में लौट जाएँ। लेकिन</w:t>
      </w:r>
      <w:r>
        <w:t xml:space="preserve">, </w:t>
      </w:r>
      <w:r>
        <w:rPr>
          <w:rFonts w:cs="Mangal"/>
          <w:cs/>
        </w:rPr>
        <w:t>क्योंकि वे नाओमी से बहुत प्यार करते थे</w:t>
      </w:r>
      <w:r>
        <w:t xml:space="preserve">, </w:t>
      </w:r>
      <w:r>
        <w:rPr>
          <w:rFonts w:cs="Mangal"/>
          <w:cs/>
        </w:rPr>
        <w:t>उनमें से कोई भी उसे छोड़ना नहीं चाहता था। बहुत मिन्नतें करने के बाद</w:t>
      </w:r>
      <w:r>
        <w:t xml:space="preserve">, </w:t>
      </w:r>
      <w:r>
        <w:rPr>
          <w:rFonts w:cs="Mangal"/>
          <w:cs/>
        </w:rPr>
        <w:t xml:space="preserve">नाओमी ने आखिरकार ओर्पा को अपने परिवार के </w:t>
      </w:r>
      <w:r>
        <w:rPr>
          <w:rFonts w:cs="Mangal"/>
          <w:cs/>
        </w:rPr>
        <w:lastRenderedPageBreak/>
        <w:t>पास वापस जाने के लिए राजी कर लिया। परन्तु रूत नाओमी के पास रही</w:t>
      </w:r>
      <w:r>
        <w:t xml:space="preserve">, </w:t>
      </w:r>
      <w:r>
        <w:rPr>
          <w:rFonts w:cs="Mangal"/>
          <w:cs/>
        </w:rPr>
        <w:t>और वे बेतलेहेम को कूच करने लगी। बाद में रूत ने बोअज़ नाम के एक आदमी से शादी कर ली। क्या आप जानते हैं कि रूत का पोता कौन था</w:t>
      </w:r>
      <w:r>
        <w:t xml:space="preserve">? </w:t>
      </w:r>
      <w:r>
        <w:rPr>
          <w:rFonts w:cs="Mangal"/>
          <w:cs/>
        </w:rPr>
        <w:t>राजा दाऊद !</w:t>
      </w:r>
    </w:p>
    <w:p w14:paraId="51C268B8" w14:textId="2A383B21" w:rsidR="00F67573" w:rsidRDefault="00F67573" w:rsidP="00C97141">
      <w:pPr>
        <w:pStyle w:val="NormalWeb"/>
      </w:pPr>
      <w:r>
        <w:rPr>
          <w:noProof/>
          <w:lang w:bidi="bn-BD"/>
        </w:rPr>
        <w:drawing>
          <wp:inline distT="0" distB="0" distL="0" distR="0" wp14:anchorId="4A412420" wp14:editId="4D12F19A">
            <wp:extent cx="1771392" cy="2384124"/>
            <wp:effectExtent l="0" t="0" r="635" b="0"/>
            <wp:docPr id="74" name="Picture 7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wearing colorful robes&#10;&#10;AI-generated content may be incorrect."/>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14DB1783" w14:textId="77777777" w:rsidR="00C97141" w:rsidRDefault="00C97141" w:rsidP="00C97141">
      <w:pPr>
        <w:pStyle w:val="Heading2"/>
        <w:rPr>
          <w:rFonts w:eastAsia="Times New Roman"/>
        </w:rPr>
      </w:pPr>
      <w:r>
        <w:rPr>
          <w:rFonts w:eastAsia="Times New Roman" w:cs="Mangal"/>
          <w:cs/>
        </w:rPr>
        <w:t>तस्वीर से सिखना</w:t>
      </w:r>
    </w:p>
    <w:p w14:paraId="3421A8F3" w14:textId="77777777" w:rsidR="00C97141" w:rsidRDefault="00C97141" w:rsidP="00C97141">
      <w:pPr>
        <w:numPr>
          <w:ilvl w:val="0"/>
          <w:numId w:val="165"/>
        </w:numPr>
        <w:spacing w:before="100" w:beforeAutospacing="1" w:after="100" w:afterAutospacing="1"/>
        <w:rPr>
          <w:rFonts w:eastAsia="Times New Roman"/>
        </w:rPr>
      </w:pPr>
      <w:r>
        <w:rPr>
          <w:rStyle w:val="Strong"/>
          <w:rFonts w:eastAsia="Times New Roman" w:cs="Mangal"/>
          <w:cs/>
        </w:rPr>
        <w:t>नाओमी</w:t>
      </w:r>
      <w:r>
        <w:rPr>
          <w:rFonts w:eastAsia="Times New Roman"/>
        </w:rPr>
        <w:t xml:space="preserve"> (</w:t>
      </w:r>
      <w:r>
        <w:rPr>
          <w:rFonts w:eastAsia="Times New Roman" w:cs="Mangal"/>
          <w:cs/>
        </w:rPr>
        <w:t>बैंगनी रंग में) मोआब की विदेशी भूमि में रहने वाली एक इस्राएली थी। उनके पति की मृत्यु हो गई</w:t>
      </w:r>
      <w:r>
        <w:rPr>
          <w:rFonts w:eastAsia="Times New Roman"/>
        </w:rPr>
        <w:t xml:space="preserve">, </w:t>
      </w:r>
      <w:r>
        <w:rPr>
          <w:rFonts w:eastAsia="Times New Roman" w:cs="Mangal"/>
          <w:cs/>
        </w:rPr>
        <w:t>और जल्द ही उनके दो बेटों की भी मृत्यु हो गई । उसके पास अपना या अपनी बहू की देखभाल करने का कोई तरीका नहीं था। इसलिए</w:t>
      </w:r>
      <w:r>
        <w:rPr>
          <w:rFonts w:eastAsia="Times New Roman"/>
        </w:rPr>
        <w:t xml:space="preserve">, </w:t>
      </w:r>
      <w:r>
        <w:rPr>
          <w:rFonts w:eastAsia="Times New Roman" w:cs="Mangal"/>
          <w:cs/>
        </w:rPr>
        <w:t>उसने अपने गृहनगर इस्राइल में बेथलहम लौटने का फैसला किया</w:t>
      </w:r>
      <w:r>
        <w:rPr>
          <w:rFonts w:eastAsia="Times New Roman"/>
        </w:rPr>
        <w:t xml:space="preserve">, </w:t>
      </w:r>
      <w:r>
        <w:rPr>
          <w:rFonts w:eastAsia="Times New Roman" w:cs="Mangal"/>
          <w:cs/>
        </w:rPr>
        <w:t>और देखा कि क्या वहाँ के कुछ परिवार उस पर दया करेंगे। उसने अपनी विधवा बहुओं को मोआब में अपने विस्तारित परिवारों में लौटने और वहाँ नए जीवन की शुरुआत करने के लिए प्रोत्साहित किया।</w:t>
      </w:r>
    </w:p>
    <w:p w14:paraId="0A5B3A23" w14:textId="77777777" w:rsidR="00C97141" w:rsidRDefault="00C97141" w:rsidP="00C97141">
      <w:pPr>
        <w:numPr>
          <w:ilvl w:val="0"/>
          <w:numId w:val="165"/>
        </w:numPr>
        <w:spacing w:before="100" w:beforeAutospacing="1" w:after="100" w:afterAutospacing="1"/>
        <w:rPr>
          <w:rFonts w:eastAsia="Times New Roman"/>
        </w:rPr>
      </w:pPr>
      <w:r>
        <w:rPr>
          <w:rStyle w:val="Strong"/>
          <w:rFonts w:eastAsia="Times New Roman" w:cs="Mangal"/>
          <w:cs/>
        </w:rPr>
        <w:t>ओर्पा</w:t>
      </w:r>
      <w:r>
        <w:rPr>
          <w:rFonts w:eastAsia="Times New Roman"/>
        </w:rPr>
        <w:t xml:space="preserve"> (</w:t>
      </w:r>
      <w:r>
        <w:rPr>
          <w:rFonts w:eastAsia="Times New Roman" w:cs="Mangal"/>
          <w:cs/>
        </w:rPr>
        <w:t>नीले रंग में) ने नाओमी के कहने के अनुसार किया</w:t>
      </w:r>
      <w:r>
        <w:rPr>
          <w:rFonts w:eastAsia="Times New Roman"/>
        </w:rPr>
        <w:t xml:space="preserve">, </w:t>
      </w:r>
      <w:r>
        <w:rPr>
          <w:rFonts w:eastAsia="Times New Roman" w:cs="Mangal"/>
          <w:cs/>
        </w:rPr>
        <w:t>और अपके परिवार के पास मोआब में गई।</w:t>
      </w:r>
    </w:p>
    <w:p w14:paraId="68D20B9B" w14:textId="77777777" w:rsidR="00C97141" w:rsidRDefault="00C97141" w:rsidP="00C97141">
      <w:pPr>
        <w:numPr>
          <w:ilvl w:val="0"/>
          <w:numId w:val="165"/>
        </w:numPr>
        <w:spacing w:before="100" w:beforeAutospacing="1" w:after="100" w:afterAutospacing="1"/>
        <w:rPr>
          <w:rFonts w:eastAsia="Times New Roman"/>
        </w:rPr>
      </w:pPr>
      <w:r>
        <w:rPr>
          <w:rStyle w:val="Strong"/>
          <w:rFonts w:eastAsia="Times New Roman" w:cs="Mangal"/>
          <w:cs/>
        </w:rPr>
        <w:t>रूत</w:t>
      </w:r>
      <w:r>
        <w:rPr>
          <w:rFonts w:eastAsia="Times New Roman"/>
        </w:rPr>
        <w:t xml:space="preserve"> (</w:t>
      </w:r>
      <w:r>
        <w:rPr>
          <w:rFonts w:eastAsia="Times New Roman" w:cs="Mangal"/>
          <w:cs/>
        </w:rPr>
        <w:t>पीले रंग में)</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नाओमी से गहरा प्यार करती थी</w:t>
      </w:r>
      <w:r>
        <w:rPr>
          <w:rFonts w:eastAsia="Times New Roman"/>
        </w:rPr>
        <w:t xml:space="preserve">, </w:t>
      </w:r>
      <w:r>
        <w:rPr>
          <w:rFonts w:eastAsia="Times New Roman" w:cs="Mangal"/>
          <w:cs/>
        </w:rPr>
        <w:t>और उसकी देखभाल करना चाहती थी</w:t>
      </w:r>
      <w:r>
        <w:rPr>
          <w:rFonts w:eastAsia="Times New Roman"/>
        </w:rPr>
        <w:t xml:space="preserve">, </w:t>
      </w:r>
      <w:r>
        <w:rPr>
          <w:rFonts w:eastAsia="Times New Roman" w:cs="Mangal"/>
          <w:cs/>
        </w:rPr>
        <w:t>चाहे नाओमी कहीं भी जाए</w:t>
      </w:r>
      <w:r>
        <w:rPr>
          <w:rFonts w:eastAsia="Times New Roman"/>
        </w:rPr>
        <w:t xml:space="preserve">, </w:t>
      </w:r>
      <w:r>
        <w:rPr>
          <w:rFonts w:eastAsia="Times New Roman" w:cs="Mangal"/>
          <w:cs/>
        </w:rPr>
        <w:t>वो उसके साथ जाना चाहती थी । इसलिए</w:t>
      </w:r>
      <w:r>
        <w:rPr>
          <w:rFonts w:eastAsia="Times New Roman"/>
        </w:rPr>
        <w:t xml:space="preserve">, </w:t>
      </w:r>
      <w:r>
        <w:rPr>
          <w:rFonts w:eastAsia="Times New Roman" w:cs="Mangal"/>
          <w:cs/>
        </w:rPr>
        <w:t>मोआब में अपने विस्तृत परिवार के पास वापस जाने के बजाय</w:t>
      </w:r>
      <w:r>
        <w:rPr>
          <w:rFonts w:eastAsia="Times New Roman"/>
        </w:rPr>
        <w:t xml:space="preserve">, </w:t>
      </w:r>
      <w:r>
        <w:rPr>
          <w:rFonts w:eastAsia="Times New Roman" w:cs="Mangal"/>
          <w:cs/>
        </w:rPr>
        <w:t>वह नाओमी के साथ बेतलेहेम चली गई। बेथलहम में</w:t>
      </w:r>
      <w:r>
        <w:rPr>
          <w:rFonts w:eastAsia="Times New Roman"/>
        </w:rPr>
        <w:t xml:space="preserve">, </w:t>
      </w:r>
      <w:r>
        <w:rPr>
          <w:rFonts w:eastAsia="Times New Roman" w:cs="Mangal"/>
          <w:cs/>
        </w:rPr>
        <w:t>परमेश्वर ने रूत के लिए एक विवाह लाने का काम किया ताकि वह बच्चे पैदा कर सके और नाओमी की देखभाल कर सके। रूत का बच्चा इस्राएल के सबसे बड़े राजा</w:t>
      </w:r>
      <w:r>
        <w:rPr>
          <w:rFonts w:eastAsia="Times New Roman"/>
        </w:rPr>
        <w:t xml:space="preserve">, </w:t>
      </w:r>
      <w:r>
        <w:rPr>
          <w:rFonts w:eastAsia="Times New Roman" w:cs="Mangal"/>
          <w:cs/>
        </w:rPr>
        <w:t>दाऊद और हमारे उद्धारकर्ता</w:t>
      </w:r>
      <w:r>
        <w:rPr>
          <w:rFonts w:eastAsia="Times New Roman"/>
        </w:rPr>
        <w:t xml:space="preserve">, </w:t>
      </w:r>
      <w:r>
        <w:rPr>
          <w:rFonts w:eastAsia="Times New Roman" w:cs="Mangal"/>
          <w:cs/>
        </w:rPr>
        <w:t>यीशु मसीह के परिवार का हिस्सा बन गया।</w:t>
      </w:r>
    </w:p>
    <w:p w14:paraId="5D1430AB" w14:textId="77777777" w:rsidR="00C97141" w:rsidRDefault="00C97141" w:rsidP="00C97141">
      <w:pPr>
        <w:pStyle w:val="Heading2"/>
        <w:rPr>
          <w:rFonts w:eastAsia="Times New Roman"/>
        </w:rPr>
      </w:pPr>
      <w:r>
        <w:rPr>
          <w:rFonts w:eastAsia="Times New Roman" w:cs="Mangal"/>
          <w:cs/>
        </w:rPr>
        <w:lastRenderedPageBreak/>
        <w:t>मूल पाठ</w:t>
      </w:r>
    </w:p>
    <w:p w14:paraId="6A9BF785" w14:textId="77777777" w:rsidR="00C97141" w:rsidRDefault="00C97141" w:rsidP="00C97141">
      <w:pPr>
        <w:pStyle w:val="NormalWeb"/>
      </w:pPr>
      <w:r>
        <w:rPr>
          <w:rFonts w:cs="Mangal"/>
          <w:cs/>
        </w:rPr>
        <w:t xml:space="preserve">रूथ की छोटी पुस्तक न्यायियों और </w:t>
      </w:r>
      <w:r>
        <w:t xml:space="preserve">1 </w:t>
      </w:r>
      <w:r>
        <w:rPr>
          <w:rFonts w:cs="Mangal"/>
          <w:cs/>
        </w:rPr>
        <w:t>शमूएल की पुस्तकों के बीच स्थित है। न्यायी इस दुखद समाचार के साथ समाप्त करते हैं</w:t>
      </w:r>
      <w:r>
        <w:t>, “</w:t>
      </w:r>
      <w:r>
        <w:rPr>
          <w:rFonts w:cs="Mangal"/>
          <w:cs/>
        </w:rPr>
        <w:t>उन दिनों में इस्राएल का कोई राजा न था</w:t>
      </w:r>
      <w:r>
        <w:t xml:space="preserve">; </w:t>
      </w:r>
      <w:r>
        <w:rPr>
          <w:rFonts w:cs="Mangal"/>
          <w:cs/>
        </w:rPr>
        <w:t xml:space="preserve">सभी ने वैसा ही किया जैसा उन्होंने उचित समझा। </w:t>
      </w:r>
      <w:r>
        <w:t xml:space="preserve">1 </w:t>
      </w:r>
      <w:r>
        <w:rPr>
          <w:rFonts w:cs="Mangal"/>
          <w:cs/>
        </w:rPr>
        <w:t>शमूएल की पुस्तक में इस्राएली राजाओं का अभिषेक होना आरम्भ होता है। रूथ की घटनाएँ अराजकता की इस अवधि के दौरान</w:t>
      </w:r>
      <w:r>
        <w:t xml:space="preserve">, </w:t>
      </w:r>
      <w:r>
        <w:rPr>
          <w:rFonts w:cs="Mangal"/>
          <w:cs/>
        </w:rPr>
        <w:t>राजशाही से पहले घटित होती हैं।</w:t>
      </w:r>
    </w:p>
    <w:p w14:paraId="7C739CA1" w14:textId="77777777" w:rsidR="00C97141" w:rsidRDefault="00C97141" w:rsidP="00C97141">
      <w:pPr>
        <w:pStyle w:val="NormalWeb"/>
      </w:pPr>
      <w:r>
        <w:rPr>
          <w:rFonts w:cs="Mangal"/>
          <w:cs/>
        </w:rPr>
        <w:t>इस्राएल में अकाल के दौरान</w:t>
      </w:r>
      <w:r>
        <w:t xml:space="preserve">, </w:t>
      </w:r>
      <w:r>
        <w:rPr>
          <w:rFonts w:cs="Mangal"/>
          <w:cs/>
        </w:rPr>
        <w:t>बेथलहम से एक परिवार जीवित रहने के लिए मोआब गया। वहाँ रहते हुए</w:t>
      </w:r>
      <w:r>
        <w:t xml:space="preserve">, </w:t>
      </w:r>
      <w:r>
        <w:rPr>
          <w:rFonts w:cs="Mangal"/>
          <w:cs/>
        </w:rPr>
        <w:t>यद्यपि यह इस्राएल के नियम के विरुद्ध था</w:t>
      </w:r>
      <w:r>
        <w:t xml:space="preserve">, </w:t>
      </w:r>
      <w:r>
        <w:rPr>
          <w:rFonts w:cs="Mangal"/>
          <w:cs/>
        </w:rPr>
        <w:t>इस परिवार के दो पुत्रों ने दो मोआबिन स्त्रियों से विवाह किया। फिर</w:t>
      </w:r>
      <w:r>
        <w:t xml:space="preserve">, </w:t>
      </w:r>
      <w:r>
        <w:rPr>
          <w:rFonts w:cs="Mangal"/>
          <w:cs/>
        </w:rPr>
        <w:t>समय के साथ</w:t>
      </w:r>
      <w:r>
        <w:t xml:space="preserve">, </w:t>
      </w:r>
      <w:r>
        <w:rPr>
          <w:rFonts w:cs="Mangal"/>
          <w:cs/>
        </w:rPr>
        <w:t>इस्राएली पिता और दो पुत्रों की मृत्यु हो गई</w:t>
      </w:r>
      <w:r>
        <w:t xml:space="preserve">, </w:t>
      </w:r>
      <w:r>
        <w:rPr>
          <w:rFonts w:cs="Mangal"/>
          <w:cs/>
        </w:rPr>
        <w:t>माँ और पत्नियों की देखभाल के लिए कोई पुरुष नहीं बचा। इसने इन तीनों महिलाओं को बहुत मुश्किल स्थिति में डाल दिया जहां कोई भी उनकी रक्षा नहीं कर रहा था और न ही उनके लिए कोई प्रावधान कर रहा था।</w:t>
      </w:r>
    </w:p>
    <w:p w14:paraId="7A4CBB3B" w14:textId="77777777" w:rsidR="00C97141" w:rsidRDefault="00C97141" w:rsidP="00C97141">
      <w:pPr>
        <w:pStyle w:val="NormalWeb"/>
      </w:pPr>
      <w:r>
        <w:rPr>
          <w:rFonts w:cs="Mangal"/>
          <w:cs/>
        </w:rPr>
        <w:t>माँ</w:t>
      </w:r>
      <w:r>
        <w:t xml:space="preserve">, </w:t>
      </w:r>
      <w:r>
        <w:rPr>
          <w:rFonts w:cs="Mangal"/>
          <w:cs/>
        </w:rPr>
        <w:t>नाओमी ने यरूशलेम लौटने का फैसला किया और वहाँ विस्तारित परिवार के सदस्य मिल सकते हैं जो उसकी देखभाल में मदद करेंगे इस विचार से वह वहाँ गई। एक बहू रूत उसके साथ गई। घटनाओं की एक श्रृंखला के माध्यम से</w:t>
      </w:r>
      <w:r>
        <w:t xml:space="preserve">, </w:t>
      </w:r>
      <w:r>
        <w:rPr>
          <w:rFonts w:cs="Mangal"/>
          <w:cs/>
        </w:rPr>
        <w:t>नाओमी द्वारा बाहरी रूप से</w:t>
      </w:r>
      <w:r>
        <w:t xml:space="preserve">, </w:t>
      </w:r>
      <w:r>
        <w:rPr>
          <w:rFonts w:cs="Mangal"/>
          <w:cs/>
        </w:rPr>
        <w:t>लेकिन पर्दे के पीछे परमेश्वर द्वारा</w:t>
      </w:r>
      <w:r>
        <w:t xml:space="preserve">, </w:t>
      </w:r>
      <w:r>
        <w:rPr>
          <w:rFonts w:cs="Mangal"/>
          <w:cs/>
        </w:rPr>
        <w:t>रूत नाओमी के विस्तारित परिवार के सदस्यों में से एक के साथ जुड़ गई। इस वजह से</w:t>
      </w:r>
      <w:r>
        <w:t xml:space="preserve">, </w:t>
      </w:r>
      <w:r>
        <w:rPr>
          <w:rFonts w:cs="Mangal"/>
          <w:cs/>
        </w:rPr>
        <w:t>नाओमी और रूत की रक्षा की गई और उन्हें आशीष मिली। रूत ने एक पुत्र को जन्म दिया</w:t>
      </w:r>
      <w:r>
        <w:t xml:space="preserve">, </w:t>
      </w:r>
      <w:r>
        <w:rPr>
          <w:rFonts w:cs="Mangal"/>
          <w:cs/>
        </w:rPr>
        <w:t>और रूत उस वंश-वृक्ष का हिस्सा बन गई जिससे राजा दाऊद और यीशु मसीह दोनों उत्पन्न होंगे।</w:t>
      </w:r>
    </w:p>
    <w:p w14:paraId="6CB7B241" w14:textId="77777777" w:rsidR="00C97141" w:rsidRDefault="00C97141" w:rsidP="00C97141">
      <w:pPr>
        <w:pStyle w:val="NormalWeb"/>
      </w:pPr>
      <w:r>
        <w:rPr>
          <w:rFonts w:cs="Mangal"/>
          <w:cs/>
        </w:rPr>
        <w:t>रूत की पुस्तक में दर्ज घटनाएँ वाचा के वादों को बनाए रखने में परमेश्वर के कार्य की गवाही देती हैं। हालाँकि यह जीवित रहने की कोशिश कर रही दो विधवाओं की एक साधारण कहानी लगती है</w:t>
      </w:r>
      <w:r>
        <w:t xml:space="preserve">, </w:t>
      </w:r>
      <w:r>
        <w:rPr>
          <w:rFonts w:cs="Mangal"/>
          <w:cs/>
        </w:rPr>
        <w:t>जैसा कि हम</w:t>
      </w:r>
      <w:r>
        <w:t xml:space="preserve"> </w:t>
      </w:r>
      <w:hyperlink r:id="rId326" w:history="1">
        <w:r>
          <w:rPr>
            <w:rStyle w:val="Hyperlink"/>
            <w:rFonts w:cs="Mangal"/>
            <w:cs/>
          </w:rPr>
          <w:t xml:space="preserve">मत्ती </w:t>
        </w:r>
        <w:r>
          <w:rPr>
            <w:rStyle w:val="Hyperlink"/>
          </w:rPr>
          <w:t>1:5</w:t>
        </w:r>
      </w:hyperlink>
      <w:r>
        <w:t xml:space="preserve"> </w:t>
      </w:r>
      <w:r>
        <w:rPr>
          <w:rFonts w:cs="Mangal"/>
          <w:cs/>
        </w:rPr>
        <w:t>में पढ़ते हैं</w:t>
      </w:r>
      <w:r>
        <w:t xml:space="preserve">, </w:t>
      </w:r>
      <w:r>
        <w:rPr>
          <w:rFonts w:cs="Mangal"/>
          <w:cs/>
        </w:rPr>
        <w:t>न केवल रूथ</w:t>
      </w:r>
      <w:r>
        <w:t xml:space="preserve">, </w:t>
      </w:r>
      <w:r>
        <w:rPr>
          <w:rFonts w:cs="Mangal"/>
          <w:cs/>
        </w:rPr>
        <w:t>एक मोआबी</w:t>
      </w:r>
      <w:r>
        <w:t xml:space="preserve">, </w:t>
      </w:r>
      <w:r>
        <w:rPr>
          <w:rFonts w:cs="Mangal"/>
          <w:cs/>
        </w:rPr>
        <w:t>राजा दाऊद की पारिवारिक श्रृंखला में होने के कारण इस्राइल के इतिहास में</w:t>
      </w:r>
      <w:r>
        <w:t xml:space="preserve">, </w:t>
      </w:r>
      <w:r>
        <w:rPr>
          <w:rFonts w:cs="Mangal"/>
          <w:cs/>
        </w:rPr>
        <w:t>लेकिन यीशु मसीह की पारिवारिक रेखा में भी शामिल है। यद्यपि परमेश्वर रूत की इस पुस्तक में कुछ नहीं बोलते हैं</w:t>
      </w:r>
      <w:r>
        <w:t xml:space="preserve">, </w:t>
      </w:r>
      <w:r>
        <w:rPr>
          <w:rFonts w:cs="Mangal"/>
          <w:cs/>
        </w:rPr>
        <w:t>और न ही कोई चमत्कार किया हैं</w:t>
      </w:r>
      <w:r>
        <w:t xml:space="preserve">, </w:t>
      </w:r>
      <w:r>
        <w:rPr>
          <w:rFonts w:cs="Mangal"/>
          <w:cs/>
        </w:rPr>
        <w:t>फिर भी परमेश्वर इस सुंदर कहानी के माध्यम से अप्रत्यक्ष रूप से बोलते और कार्य करते हैं।</w:t>
      </w:r>
    </w:p>
    <w:p w14:paraId="5E3E5023" w14:textId="77777777" w:rsidR="00C97141" w:rsidRDefault="00C97141" w:rsidP="00C97141">
      <w:pPr>
        <w:pStyle w:val="NormalWeb"/>
      </w:pPr>
      <w:r>
        <w:rPr>
          <w:rStyle w:val="Strong"/>
          <w:rFonts w:cs="Mangal"/>
          <w:cs/>
        </w:rPr>
        <w:lastRenderedPageBreak/>
        <w:t>नए नियम का पाठ:</w:t>
      </w:r>
      <w:r>
        <w:t xml:space="preserve"> </w:t>
      </w:r>
      <w:r>
        <w:rPr>
          <w:rFonts w:cs="Mangal"/>
          <w:cs/>
        </w:rPr>
        <w:t>बेथलहम इस्राइल में एक बहुत ही महत्वपूर्ण शहर है</w:t>
      </w:r>
      <w:r>
        <w:t xml:space="preserve">, </w:t>
      </w:r>
      <w:r>
        <w:rPr>
          <w:rFonts w:cs="Mangal"/>
          <w:cs/>
        </w:rPr>
        <w:t>भले ही वे उस समय इसे नहीं पहचानते थे। बेतलेहेम से इस्राएल के महानतम राजा</w:t>
      </w:r>
      <w:r>
        <w:t xml:space="preserve">, </w:t>
      </w:r>
      <w:r>
        <w:rPr>
          <w:rFonts w:cs="Mangal"/>
          <w:cs/>
        </w:rPr>
        <w:t>राजा दाऊद और यीशु मसीह दोनों आए।</w:t>
      </w:r>
    </w:p>
    <w:p w14:paraId="1795378B" w14:textId="77777777" w:rsidR="00C97141" w:rsidRDefault="00C97141" w:rsidP="00C97141">
      <w:pPr>
        <w:pStyle w:val="NormalWeb"/>
      </w:pPr>
      <w:r>
        <w:rPr>
          <w:rStyle w:val="Strong"/>
          <w:rFonts w:cs="Mangal"/>
          <w:cs/>
        </w:rPr>
        <w:t xml:space="preserve">द </w:t>
      </w:r>
      <w:r>
        <w:rPr>
          <w:rStyle w:val="Strong"/>
        </w:rPr>
        <w:t xml:space="preserve">10 </w:t>
      </w:r>
      <w:r>
        <w:rPr>
          <w:rStyle w:val="Strong"/>
          <w:rFonts w:cs="Mangal"/>
          <w:cs/>
        </w:rPr>
        <w:t>कमांडमेंट्स ट्रैक: वी. अपने माता पिता का सम्मान करो ।</w:t>
      </w:r>
      <w:r>
        <w:t xml:space="preserve"> </w:t>
      </w:r>
      <w:r>
        <w:rPr>
          <w:rFonts w:cs="Mangal"/>
          <w:cs/>
        </w:rPr>
        <w:t>पाचवी आज्ञा बताती हैं कि माता-पिता ईश्वरीय हैं और ईश्वर के ज्ञान और आज्ञाओं में बच्चों के निर्देश के लिए जिम्मेदार हैं। इस अर्थ में माता-पिता के विरुद्ध विद्रोह करना और उनका अपमान करना</w:t>
      </w:r>
      <w:r>
        <w:t xml:space="preserve">, </w:t>
      </w:r>
      <w:r>
        <w:rPr>
          <w:rFonts w:cs="Mangal"/>
          <w:cs/>
        </w:rPr>
        <w:t>परमेश्वर के विरुद्ध विद्रोह करना और उसका अपमान करना है। इसलिए</w:t>
      </w:r>
      <w:r>
        <w:t xml:space="preserve">, </w:t>
      </w:r>
      <w:r>
        <w:rPr>
          <w:rFonts w:cs="Mangal"/>
          <w:cs/>
        </w:rPr>
        <w:t>यह आज्ञा अपमानजनक माता-पिता या उन माता-पिता पर लागू नहीं होती जो स्वयं परमेश्वर की आज्ञाओं के प्रति विद्रोह में जी रहे हैं। इस आज्ञा के साथ एक प्रतिज्ञा जुड़ी हुई है</w:t>
      </w:r>
      <w:r>
        <w:t xml:space="preserve">, </w:t>
      </w:r>
      <w:r>
        <w:rPr>
          <w:rFonts w:cs="Mangal"/>
          <w:cs/>
        </w:rPr>
        <w:t>प्रतिज्ञा की हुई भूमि में दीर्घ जीवन की प्रतिज्ञा</w:t>
      </w:r>
      <w:r>
        <w:t xml:space="preserve">, </w:t>
      </w:r>
      <w:r>
        <w:rPr>
          <w:rFonts w:cs="Mangal"/>
          <w:cs/>
        </w:rPr>
        <w:t>इस आज्ञा के महत्व पर और बल देती है।</w:t>
      </w:r>
    </w:p>
    <w:p w14:paraId="52808764" w14:textId="77777777" w:rsidR="00C97141" w:rsidRDefault="00C97141" w:rsidP="00C97141">
      <w:pPr>
        <w:numPr>
          <w:ilvl w:val="0"/>
          <w:numId w:val="16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माता पिता से उनके अधिकार के विषय में प्रश्न पूछना और माता पिता से विद्रोह कर के जीवन बिताना इसमे क्या अंतर हैं</w:t>
      </w:r>
      <w:r>
        <w:rPr>
          <w:rFonts w:eastAsia="Times New Roman"/>
        </w:rPr>
        <w:t>?</w:t>
      </w:r>
    </w:p>
    <w:p w14:paraId="27D6F480" w14:textId="77777777" w:rsidR="00C97141" w:rsidRDefault="00C97141" w:rsidP="00C97141">
      <w:pPr>
        <w:numPr>
          <w:ilvl w:val="0"/>
          <w:numId w:val="16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कोई भी माता-पिता परीपूर्ण नहीं होते हैं</w:t>
      </w:r>
      <w:r>
        <w:rPr>
          <w:rFonts w:eastAsia="Times New Roman"/>
        </w:rPr>
        <w:t xml:space="preserve">, </w:t>
      </w:r>
      <w:r>
        <w:rPr>
          <w:rFonts w:eastAsia="Times New Roman" w:cs="Mangal"/>
          <w:cs/>
        </w:rPr>
        <w:t>तो बिना कोई गलती किए अपने बच्चों की परवरिश करने के लिए एक माता-पिता को कितना दबाव महसूस करना चाहिए</w:t>
      </w:r>
      <w:r>
        <w:rPr>
          <w:rFonts w:eastAsia="Times New Roman"/>
        </w:rPr>
        <w:t>?</w:t>
      </w:r>
    </w:p>
    <w:p w14:paraId="7C6E9EEC" w14:textId="77777777" w:rsidR="00C97141" w:rsidRDefault="00C97141" w:rsidP="00C97141">
      <w:pPr>
        <w:numPr>
          <w:ilvl w:val="0"/>
          <w:numId w:val="16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यदि किसी मसीही के माता-पिता मसीही नहीं हैं</w:t>
      </w:r>
      <w:r>
        <w:rPr>
          <w:rFonts w:eastAsia="Times New Roman"/>
        </w:rPr>
        <w:t xml:space="preserve">, </w:t>
      </w:r>
      <w:r>
        <w:rPr>
          <w:rFonts w:eastAsia="Times New Roman" w:cs="Mangal"/>
          <w:cs/>
        </w:rPr>
        <w:t>तो वे कौन से तरीके हैं जिनसे एक मसीही को उनका आदर और सम्मान करना चाहिए</w:t>
      </w:r>
      <w:r>
        <w:rPr>
          <w:rFonts w:eastAsia="Times New Roman"/>
        </w:rPr>
        <w:t>?</w:t>
      </w:r>
    </w:p>
    <w:p w14:paraId="3AD3CE6D" w14:textId="77777777" w:rsidR="00C97141" w:rsidRDefault="00C97141" w:rsidP="00C97141">
      <w:pPr>
        <w:pStyle w:val="NormalWeb"/>
      </w:pPr>
      <w:r>
        <w:rPr>
          <w:rStyle w:val="Strong"/>
          <w:rFonts w:cs="Mangal"/>
          <w:cs/>
        </w:rPr>
        <w:t>स्पिरिट ट्रैक का फल: ट्रैक परिचय ।</w:t>
      </w:r>
      <w:r>
        <w:t xml:space="preserve"> </w:t>
      </w:r>
      <w:r>
        <w:rPr>
          <w:rFonts w:cs="Mangal"/>
          <w:cs/>
        </w:rPr>
        <w:t>पवित्र आत्मा से भरे अपने जीवन को मसीही परमेश्वर की इच्छाओं के अनुसार जीएंगे। उनका जीवन वह फल उत्पन्न करेगा जो पवित्र आत्मा से भरे हुए विश्वासी होने से आता है। यह फल परमेश्वर का सम्मान करने</w:t>
      </w:r>
      <w:r>
        <w:t xml:space="preserve">, </w:t>
      </w:r>
      <w:r>
        <w:rPr>
          <w:rFonts w:cs="Mangal"/>
          <w:cs/>
        </w:rPr>
        <w:t>दूसरों को उनमें मसीह देखने में मदद करने और मसीह की देह का निर्माण करने में परिणत होता है।</w:t>
      </w:r>
      <w:r>
        <w:t xml:space="preserve"> </w:t>
      </w:r>
      <w:hyperlink r:id="rId327" w:history="1">
        <w:r>
          <w:rPr>
            <w:rStyle w:val="Hyperlink"/>
            <w:rFonts w:cs="Mangal"/>
            <w:cs/>
          </w:rPr>
          <w:t xml:space="preserve">गलातियों </w:t>
        </w:r>
        <w:r>
          <w:rPr>
            <w:rStyle w:val="Hyperlink"/>
          </w:rPr>
          <w:t>5:22-23</w:t>
        </w:r>
      </w:hyperlink>
      <w:r>
        <w:t xml:space="preserve"> </w:t>
      </w:r>
      <w:r>
        <w:rPr>
          <w:rFonts w:cs="Mangal"/>
          <w:cs/>
        </w:rPr>
        <w:t>में</w:t>
      </w:r>
      <w:r>
        <w:t xml:space="preserve">, </w:t>
      </w:r>
      <w:r>
        <w:rPr>
          <w:rFonts w:cs="Mangal"/>
          <w:cs/>
        </w:rPr>
        <w:t>प्रेरित पौलुस नौ सद्गुणों का वर्णन करता है जो उस व्यक्ति या कलीसिया की विशेषता होंगे जो पवित्र आत्मा का फल की गवाही दे रहे हैं ।</w:t>
      </w:r>
    </w:p>
    <w:p w14:paraId="6AA30DD4" w14:textId="77777777" w:rsidR="00C97141" w:rsidRDefault="00C97141" w:rsidP="00C97141">
      <w:pPr>
        <w:pStyle w:val="NormalWeb"/>
      </w:pPr>
      <w:r>
        <w:rPr>
          <w:rStyle w:val="Strong"/>
          <w:rFonts w:cs="Mangal"/>
          <w:cs/>
        </w:rPr>
        <w:t xml:space="preserve">स्पिरिट ट्रैक का फल: </w:t>
      </w:r>
      <w:r>
        <w:rPr>
          <w:rStyle w:val="Strong"/>
        </w:rPr>
        <w:t xml:space="preserve">1. </w:t>
      </w:r>
      <w:r>
        <w:rPr>
          <w:rStyle w:val="Strong"/>
          <w:rFonts w:cs="Mangal"/>
          <w:cs/>
        </w:rPr>
        <w:t>प्रेम ।</w:t>
      </w:r>
      <w:r>
        <w:t xml:space="preserve"> </w:t>
      </w:r>
      <w:r>
        <w:rPr>
          <w:rFonts w:cs="Mangal"/>
          <w:cs/>
        </w:rPr>
        <w:t>आत्मा से भरे मसीही और कलिसिया परमेश्वर के लिए प्रेम और दूसरों के लिए प्रेम प्रदर्शित करेंगे। मसीही प्रेम</w:t>
      </w:r>
      <w:r>
        <w:t xml:space="preserve">, </w:t>
      </w:r>
      <w:r>
        <w:rPr>
          <w:rFonts w:cs="Mangal"/>
          <w:cs/>
        </w:rPr>
        <w:t>जैसा कि यीशु मसीह में प्रतिरूपित है</w:t>
      </w:r>
      <w:r>
        <w:t xml:space="preserve">, </w:t>
      </w:r>
      <w:r>
        <w:rPr>
          <w:rFonts w:cs="Mangal"/>
          <w:cs/>
        </w:rPr>
        <w:t>एक बलिदानात्मक प्रेम है जो दूसरों की आवश्यकताओं को हमारी स्वयं की आवश्यकताओं से ऊपर रखता है। आराधनाभक्ति</w:t>
      </w:r>
      <w:r>
        <w:t xml:space="preserve">, </w:t>
      </w:r>
      <w:r>
        <w:rPr>
          <w:rFonts w:cs="Mangal"/>
          <w:cs/>
        </w:rPr>
        <w:t>विश्वासयोग्यता और सत्यनिष्ठा सभी उस प्रकार के मसीही प्रेम को चिन्हित करते हैं जो दूसरों के लिए यीशु के हृदय को प्रदर्शित करता है। इस तरह का प्रेम आसानी से नहीं मिलता और न ही यह जल्दी विकसित होता है। इसके बजाय</w:t>
      </w:r>
      <w:r>
        <w:t xml:space="preserve">, </w:t>
      </w:r>
      <w:r>
        <w:rPr>
          <w:rFonts w:cs="Mangal"/>
          <w:cs/>
        </w:rPr>
        <w:t>मसीही प्रेम ईश्वर के साथ एक रिश्ते का परिणाम है जिसमें मसीही ईश्वर के प्रेम को प्राप्त करता है</w:t>
      </w:r>
      <w:r>
        <w:t xml:space="preserve">, </w:t>
      </w:r>
      <w:r>
        <w:rPr>
          <w:rFonts w:cs="Mangal"/>
          <w:cs/>
        </w:rPr>
        <w:t xml:space="preserve">और फिर </w:t>
      </w:r>
      <w:r>
        <w:rPr>
          <w:rFonts w:cs="Mangal"/>
          <w:cs/>
        </w:rPr>
        <w:lastRenderedPageBreak/>
        <w:t>मुड़ता है और उस प्रेम को दूसरों के साथ साझा करता है। एक मसीही जितना अधिक समय तक ईश्वर के साथ चलता है</w:t>
      </w:r>
      <w:r>
        <w:t xml:space="preserve">, </w:t>
      </w:r>
      <w:r>
        <w:rPr>
          <w:rFonts w:cs="Mangal"/>
          <w:cs/>
        </w:rPr>
        <w:t xml:space="preserve">उतना ही गहरा ईश्वर और दूसरों के लिए उसका प्रेम बढ़ना चाहिए। मसीही प्रेम के अधिक विवरण के लिए </w:t>
      </w:r>
      <w:r>
        <w:t xml:space="preserve">1 </w:t>
      </w:r>
      <w:r>
        <w:rPr>
          <w:rFonts w:cs="Mangal"/>
          <w:cs/>
        </w:rPr>
        <w:t xml:space="preserve">कुरिन्थियों </w:t>
      </w:r>
      <w:r>
        <w:t xml:space="preserve">13 </w:t>
      </w:r>
      <w:r>
        <w:rPr>
          <w:rFonts w:cs="Mangal"/>
          <w:cs/>
        </w:rPr>
        <w:t>देखें।</w:t>
      </w:r>
    </w:p>
    <w:p w14:paraId="0C565CE1" w14:textId="77777777" w:rsidR="00C97141" w:rsidRDefault="00C97141" w:rsidP="00C97141">
      <w:pPr>
        <w:numPr>
          <w:ilvl w:val="0"/>
          <w:numId w:val="16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 कौन से तरीके हैं जिनमें रूत नाओमी के लिए त्यागपूर्ण प्रेम प्रदर्शित करती है</w:t>
      </w:r>
      <w:r>
        <w:rPr>
          <w:rFonts w:eastAsia="Times New Roman"/>
        </w:rPr>
        <w:t>?</w:t>
      </w:r>
    </w:p>
    <w:p w14:paraId="6835D590" w14:textId="77777777" w:rsidR="00C97141" w:rsidRDefault="00C97141" w:rsidP="00C97141">
      <w:pPr>
        <w:numPr>
          <w:ilvl w:val="0"/>
          <w:numId w:val="16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दूसरों को त्यागपूर्वक प्रेम करने के कुछ जोखिम और प्रतिफल क्या हैं</w:t>
      </w:r>
      <w:r>
        <w:rPr>
          <w:rFonts w:eastAsia="Times New Roman"/>
        </w:rPr>
        <w:t>?</w:t>
      </w:r>
    </w:p>
    <w:p w14:paraId="744EED7F" w14:textId="77777777" w:rsidR="00C97141" w:rsidRDefault="00C97141" w:rsidP="00C97141">
      <w:pPr>
        <w:numPr>
          <w:ilvl w:val="0"/>
          <w:numId w:val="16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ऐसे कौन से व्यावहारिक तरीके हैं जिनसे आप इस सप्ताह दूसरों को परमेश्वर के प्रेम का प्रदर्शन कर सकते हैं</w:t>
      </w:r>
      <w:r>
        <w:rPr>
          <w:rFonts w:eastAsia="Times New Roman"/>
        </w:rPr>
        <w:t>?</w:t>
      </w:r>
    </w:p>
    <w:p w14:paraId="12FA0877" w14:textId="77777777" w:rsidR="00C97141" w:rsidRDefault="00C97141" w:rsidP="00C97141">
      <w:pPr>
        <w:spacing w:after="0"/>
        <w:rPr>
          <w:rFonts w:eastAsia="Times New Roman"/>
        </w:rPr>
      </w:pPr>
      <w:r>
        <w:rPr>
          <w:rFonts w:eastAsia="Times New Roman"/>
        </w:rPr>
        <w:pict w14:anchorId="4C0E5A1D">
          <v:rect id="_x0000_i1071" style="width:0;height:1.5pt" o:hralign="center" o:hrstd="t" o:hr="t" fillcolor="#a0a0a0" stroked="f"/>
        </w:pict>
      </w:r>
    </w:p>
    <w:p w14:paraId="1D23834A" w14:textId="77777777" w:rsidR="00C97141" w:rsidRDefault="00C97141" w:rsidP="00C97141">
      <w:pPr>
        <w:pStyle w:val="Heading2"/>
        <w:rPr>
          <w:rFonts w:eastAsia="Times New Roman"/>
        </w:rPr>
      </w:pPr>
      <w:r>
        <w:rPr>
          <w:rFonts w:eastAsia="Times New Roman" w:cs="Mangal"/>
          <w:cs/>
        </w:rPr>
        <w:t>बाइबिल अध्ययन</w:t>
      </w:r>
    </w:p>
    <w:p w14:paraId="7670815A" w14:textId="77777777" w:rsidR="00C97141" w:rsidRDefault="00C97141" w:rsidP="00C97141">
      <w:pPr>
        <w:pStyle w:val="NormalWeb"/>
      </w:pPr>
      <w:r>
        <w:rPr>
          <w:rStyle w:val="Strong"/>
          <w:rFonts w:cs="Mangal"/>
          <w:cs/>
        </w:rPr>
        <w:t>प्रार्थना करना:</w:t>
      </w:r>
    </w:p>
    <w:p w14:paraId="551F40DF" w14:textId="77777777" w:rsidR="00C97141" w:rsidRDefault="00C97141" w:rsidP="00C97141">
      <w:pPr>
        <w:numPr>
          <w:ilvl w:val="0"/>
          <w:numId w:val="168"/>
        </w:numPr>
        <w:spacing w:before="100" w:beforeAutospacing="1" w:after="100" w:afterAutospacing="1"/>
        <w:rPr>
          <w:rFonts w:eastAsia="Times New Roman"/>
        </w:rPr>
      </w:pPr>
      <w:r>
        <w:rPr>
          <w:rFonts w:eastAsia="Times New Roman" w:cs="Mangal"/>
          <w:cs/>
        </w:rPr>
        <w:t>प्रार्थना अनुरोध और स्तुति के लिए पूछें।</w:t>
      </w:r>
    </w:p>
    <w:p w14:paraId="2B08897F" w14:textId="77777777" w:rsidR="00C97141" w:rsidRDefault="00C97141" w:rsidP="00C97141">
      <w:pPr>
        <w:numPr>
          <w:ilvl w:val="0"/>
          <w:numId w:val="16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18FA8DA" w14:textId="77777777" w:rsidR="00C97141" w:rsidRDefault="00C97141" w:rsidP="00C97141">
      <w:pPr>
        <w:numPr>
          <w:ilvl w:val="0"/>
          <w:numId w:val="168"/>
        </w:numPr>
        <w:spacing w:before="100" w:beforeAutospacing="1" w:after="100" w:afterAutospacing="1"/>
        <w:rPr>
          <w:rFonts w:eastAsia="Times New Roman"/>
        </w:rPr>
      </w:pPr>
      <w:r>
        <w:rPr>
          <w:rFonts w:eastAsia="Times New Roman" w:cs="Mangal"/>
          <w:cs/>
        </w:rPr>
        <w:t>प्रार्थना अनुरोधों के लिए प्रार्थना करें।</w:t>
      </w:r>
    </w:p>
    <w:p w14:paraId="7F4D7341" w14:textId="77777777" w:rsidR="00C97141" w:rsidRDefault="00C97141" w:rsidP="00C97141">
      <w:pPr>
        <w:numPr>
          <w:ilvl w:val="0"/>
          <w:numId w:val="16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94B906E" w14:textId="77777777" w:rsidR="00C97141" w:rsidRDefault="00C97141" w:rsidP="00C97141">
      <w:pPr>
        <w:pStyle w:val="NormalWeb"/>
      </w:pPr>
      <w:r>
        <w:rPr>
          <w:rStyle w:val="Strong"/>
          <w:rFonts w:cs="Mangal"/>
          <w:cs/>
        </w:rPr>
        <w:t>सुनना:</w:t>
      </w:r>
    </w:p>
    <w:p w14:paraId="42F0AF17" w14:textId="77777777" w:rsidR="00C97141" w:rsidRDefault="00C97141" w:rsidP="00C97141">
      <w:pPr>
        <w:numPr>
          <w:ilvl w:val="0"/>
          <w:numId w:val="169"/>
        </w:numPr>
        <w:spacing w:before="100" w:beforeAutospacing="1" w:after="100" w:afterAutospacing="1"/>
        <w:rPr>
          <w:rFonts w:eastAsia="Times New Roman"/>
        </w:rPr>
      </w:pPr>
      <w:r>
        <w:rPr>
          <w:rFonts w:eastAsia="Times New Roman" w:cs="Mangal"/>
          <w:cs/>
        </w:rPr>
        <w:t>दोनों बाइबिल पाठ पढ़ें।</w:t>
      </w:r>
    </w:p>
    <w:p w14:paraId="2679EB1C" w14:textId="77777777" w:rsidR="00C97141" w:rsidRDefault="00C97141" w:rsidP="00C97141">
      <w:pPr>
        <w:numPr>
          <w:ilvl w:val="0"/>
          <w:numId w:val="16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E3D5E46" w14:textId="77777777" w:rsidR="00C97141" w:rsidRDefault="00C97141" w:rsidP="00C97141">
      <w:pPr>
        <w:numPr>
          <w:ilvl w:val="0"/>
          <w:numId w:val="169"/>
        </w:numPr>
        <w:spacing w:before="100" w:beforeAutospacing="1" w:after="100" w:afterAutospacing="1"/>
        <w:rPr>
          <w:rFonts w:eastAsia="Times New Roman"/>
        </w:rPr>
      </w:pPr>
      <w:r>
        <w:rPr>
          <w:rFonts w:eastAsia="Times New Roman" w:cs="Mangal"/>
          <w:cs/>
        </w:rPr>
        <w:t>बाइबिल के दोनों पाठों को दोबारा पढ़ें।</w:t>
      </w:r>
    </w:p>
    <w:p w14:paraId="035679C0" w14:textId="77777777" w:rsidR="00C97141" w:rsidRDefault="00C97141" w:rsidP="00C97141">
      <w:pPr>
        <w:numPr>
          <w:ilvl w:val="0"/>
          <w:numId w:val="16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78977D2" w14:textId="77777777" w:rsidR="00C97141" w:rsidRDefault="00C97141" w:rsidP="00C97141">
      <w:pPr>
        <w:pStyle w:val="NormalWeb"/>
      </w:pPr>
      <w:r>
        <w:rPr>
          <w:rStyle w:val="Strong"/>
          <w:rFonts w:cs="Mangal"/>
          <w:cs/>
        </w:rPr>
        <w:t>साझा करना:</w:t>
      </w:r>
    </w:p>
    <w:p w14:paraId="5FC66830" w14:textId="77777777" w:rsidR="00C97141" w:rsidRDefault="00C97141" w:rsidP="00C97141">
      <w:pPr>
        <w:numPr>
          <w:ilvl w:val="0"/>
          <w:numId w:val="17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अक्सर रहस्यमय तरीके से कार्य करता है। इस सच्चाई का एक उदाहरण है जब परमेश्वर सबसे असंभाव्य लोगों को परमेश्वर की छुटकारे की योजना के आवश्यक भाग के रूप में उपयोग करता है। इस कहानी में</w:t>
      </w:r>
      <w:r>
        <w:rPr>
          <w:rFonts w:eastAsia="Times New Roman"/>
        </w:rPr>
        <w:t xml:space="preserve">, </w:t>
      </w:r>
      <w:r>
        <w:rPr>
          <w:rFonts w:eastAsia="Times New Roman" w:cs="Mangal"/>
          <w:cs/>
        </w:rPr>
        <w:t>हम देखते हैं कि कैसे रूत</w:t>
      </w:r>
      <w:r>
        <w:rPr>
          <w:rFonts w:eastAsia="Times New Roman"/>
        </w:rPr>
        <w:t xml:space="preserve">, </w:t>
      </w:r>
      <w:r>
        <w:rPr>
          <w:rFonts w:eastAsia="Times New Roman" w:cs="Mangal"/>
          <w:cs/>
        </w:rPr>
        <w:t>एक गैर-इस्राएली</w:t>
      </w:r>
      <w:r>
        <w:rPr>
          <w:rFonts w:eastAsia="Times New Roman"/>
        </w:rPr>
        <w:t xml:space="preserve">, </w:t>
      </w:r>
      <w:r>
        <w:rPr>
          <w:rFonts w:eastAsia="Times New Roman" w:cs="Mangal"/>
          <w:cs/>
        </w:rPr>
        <w:t xml:space="preserve">कैसे परमेश्वर अपनी वाचाई प्रतिज्ञाओं को पूरा करने का एक अनिवार्य हिस्सा बन जाती है। अपनी इस्राएली सास की देखभाल करने के लिए रूत </w:t>
      </w:r>
      <w:r>
        <w:rPr>
          <w:rFonts w:eastAsia="Times New Roman" w:cs="Mangal"/>
          <w:cs/>
        </w:rPr>
        <w:lastRenderedPageBreak/>
        <w:t>की करुणा और दृढ़ संकल्प के कारण</w:t>
      </w:r>
      <w:r>
        <w:rPr>
          <w:rFonts w:eastAsia="Times New Roman"/>
        </w:rPr>
        <w:t xml:space="preserve">, </w:t>
      </w:r>
      <w:r>
        <w:rPr>
          <w:rFonts w:eastAsia="Times New Roman" w:cs="Mangal"/>
          <w:cs/>
        </w:rPr>
        <w:t>वह इस्राएली राष्ट्र में विवाह करती है। मसीहीयों को सतर्क रहने की जरूरत है</w:t>
      </w:r>
      <w:r>
        <w:rPr>
          <w:rFonts w:eastAsia="Times New Roman"/>
        </w:rPr>
        <w:t xml:space="preserve">, </w:t>
      </w:r>
      <w:r>
        <w:rPr>
          <w:rFonts w:eastAsia="Times New Roman" w:cs="Mangal"/>
          <w:cs/>
        </w:rPr>
        <w:t>और उनके चारों ओर काम करने वाले परमेश्वर की तलाश करें</w:t>
      </w:r>
      <w:r>
        <w:rPr>
          <w:rFonts w:eastAsia="Times New Roman"/>
        </w:rPr>
        <w:t xml:space="preserve">, </w:t>
      </w:r>
      <w:r>
        <w:rPr>
          <w:rFonts w:eastAsia="Times New Roman" w:cs="Mangal"/>
          <w:cs/>
        </w:rPr>
        <w:t>दोनों के माध्यम से वे परमेश्वर से काम करने की उम्मीद करेंगे</w:t>
      </w:r>
      <w:r>
        <w:rPr>
          <w:rFonts w:eastAsia="Times New Roman"/>
        </w:rPr>
        <w:t xml:space="preserve">, </w:t>
      </w:r>
      <w:r>
        <w:rPr>
          <w:rFonts w:eastAsia="Times New Roman" w:cs="Mangal"/>
          <w:cs/>
        </w:rPr>
        <w:t>लेकिन लोगों के माध्यम से वे कभी अनुमान नहीं लगाएंगे कि परमेश्वर काम करेगा।</w:t>
      </w:r>
    </w:p>
    <w:p w14:paraId="5997DC6B"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वे कौन से लोग हैं जिन्होंने अपनी करुणा और दृढ़ संकल्प के कारण आपके जीवन को धन्य किया है</w:t>
      </w:r>
      <w:r>
        <w:rPr>
          <w:rFonts w:eastAsia="Times New Roman"/>
        </w:rPr>
        <w:t>?</w:t>
      </w:r>
    </w:p>
    <w:p w14:paraId="31EFCCB0"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क्या आपके जीवन में ऐसे लोग हैं जिन्हें आपको करुणा और दृढ़ संकल्प दिखाने की आवश्यकता है</w:t>
      </w:r>
      <w:r>
        <w:rPr>
          <w:rFonts w:eastAsia="Times New Roman"/>
        </w:rPr>
        <w:t>?</w:t>
      </w:r>
    </w:p>
    <w:p w14:paraId="578C5148" w14:textId="77777777" w:rsidR="00C97141" w:rsidRDefault="00C97141" w:rsidP="00C97141">
      <w:pPr>
        <w:numPr>
          <w:ilvl w:val="0"/>
          <w:numId w:val="17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वह अपनी वाचाओं के प्रति सच्चा है</w:t>
      </w:r>
      <w:r>
        <w:rPr>
          <w:rFonts w:eastAsia="Times New Roman"/>
        </w:rPr>
        <w:t xml:space="preserve">, </w:t>
      </w:r>
      <w:r>
        <w:rPr>
          <w:rFonts w:eastAsia="Times New Roman" w:cs="Mangal"/>
          <w:cs/>
        </w:rPr>
        <w:t>भले ही वह एक मोआबी के माध्यम से काम करने का चुनाव करता है ताकि इस्राएल की कहानी में उसे जोड़ा जा सके।</w:t>
      </w:r>
    </w:p>
    <w:p w14:paraId="3D170CBA"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परमेश्वर द्वारा उपयोग किए जाने के लिए हृदय के किन गुणों की आवश्यकता होती है</w:t>
      </w:r>
      <w:r>
        <w:rPr>
          <w:rFonts w:eastAsia="Times New Roman"/>
        </w:rPr>
        <w:t>?</w:t>
      </w:r>
    </w:p>
    <w:p w14:paraId="384FFFAE"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आपके समुदाय में</w:t>
      </w:r>
      <w:r>
        <w:rPr>
          <w:rFonts w:eastAsia="Times New Roman"/>
        </w:rPr>
        <w:t xml:space="preserve"> "</w:t>
      </w:r>
      <w:r>
        <w:rPr>
          <w:rFonts w:eastAsia="Times New Roman" w:cs="Mangal"/>
          <w:cs/>
        </w:rPr>
        <w:t>बाहरी</w:t>
      </w:r>
      <w:r>
        <w:rPr>
          <w:rFonts w:eastAsia="Times New Roman"/>
        </w:rPr>
        <w:t xml:space="preserve">" </w:t>
      </w:r>
      <w:r>
        <w:rPr>
          <w:rFonts w:eastAsia="Times New Roman" w:cs="Mangal"/>
          <w:cs/>
        </w:rPr>
        <w:t>कौन हैं</w:t>
      </w:r>
      <w:r>
        <w:rPr>
          <w:rFonts w:eastAsia="Times New Roman"/>
        </w:rPr>
        <w:t xml:space="preserve">, </w:t>
      </w:r>
      <w:r>
        <w:rPr>
          <w:rFonts w:eastAsia="Times New Roman" w:cs="Mangal"/>
          <w:cs/>
        </w:rPr>
        <w:t>और आप उनके साथ कैसा व्यवहार करते हैं</w:t>
      </w:r>
      <w:r>
        <w:rPr>
          <w:rFonts w:eastAsia="Times New Roman"/>
        </w:rPr>
        <w:t>?</w:t>
      </w:r>
    </w:p>
    <w:p w14:paraId="70109451" w14:textId="77777777" w:rsidR="00C97141" w:rsidRDefault="00C97141" w:rsidP="00C97141">
      <w:pPr>
        <w:numPr>
          <w:ilvl w:val="0"/>
          <w:numId w:val="17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रूप में</w:t>
      </w:r>
      <w:r>
        <w:rPr>
          <w:rFonts w:eastAsia="Times New Roman"/>
        </w:rPr>
        <w:t xml:space="preserve">, </w:t>
      </w:r>
      <w:r>
        <w:rPr>
          <w:rFonts w:eastAsia="Times New Roman" w:cs="Mangal"/>
          <w:cs/>
        </w:rPr>
        <w:t>आप परमेश्वर के राज्य का हिस्सा हैं</w:t>
      </w:r>
      <w:r>
        <w:rPr>
          <w:rFonts w:eastAsia="Times New Roman"/>
        </w:rPr>
        <w:t xml:space="preserve">, </w:t>
      </w:r>
      <w:r>
        <w:rPr>
          <w:rFonts w:eastAsia="Times New Roman" w:cs="Mangal"/>
          <w:cs/>
        </w:rPr>
        <w:t>एक ऐसा राज्य जो किसी भी सांसारिक राष्ट्र</w:t>
      </w:r>
      <w:r>
        <w:rPr>
          <w:rFonts w:eastAsia="Times New Roman"/>
        </w:rPr>
        <w:t xml:space="preserve">, </w:t>
      </w:r>
      <w:r>
        <w:rPr>
          <w:rFonts w:eastAsia="Times New Roman" w:cs="Mangal"/>
          <w:cs/>
        </w:rPr>
        <w:t>राज्य या लोगों से कहीं अधिक बड़ा और महत्वपूर्ण है। इस वजह से</w:t>
      </w:r>
      <w:r>
        <w:rPr>
          <w:rFonts w:eastAsia="Times New Roman"/>
        </w:rPr>
        <w:t xml:space="preserve">, </w:t>
      </w:r>
      <w:r>
        <w:rPr>
          <w:rFonts w:eastAsia="Times New Roman" w:cs="Mangal"/>
          <w:cs/>
        </w:rPr>
        <w:t>मसीहीयों को सभी मसीहीयों से प्रेम करने के लिए कहा जाता है</w:t>
      </w:r>
      <w:r>
        <w:rPr>
          <w:rFonts w:eastAsia="Times New Roman"/>
        </w:rPr>
        <w:t xml:space="preserve">, </w:t>
      </w:r>
      <w:r>
        <w:rPr>
          <w:rFonts w:eastAsia="Times New Roman" w:cs="Mangal"/>
          <w:cs/>
        </w:rPr>
        <w:t>परमेश्वर की दया दिखाने के लिए</w:t>
      </w:r>
      <w:r>
        <w:rPr>
          <w:rFonts w:eastAsia="Times New Roman"/>
        </w:rPr>
        <w:t xml:space="preserve">, </w:t>
      </w:r>
      <w:r>
        <w:rPr>
          <w:rFonts w:eastAsia="Times New Roman" w:cs="Mangal"/>
          <w:cs/>
        </w:rPr>
        <w:t>और सभी परमेश्वर के लोगों के साथ हमारी एकजुटता दिखाने के लिए भी। हमें गैर-मसीहियों से प्रेम करने के लिए भी बुलाया गया है</w:t>
      </w:r>
      <w:r>
        <w:rPr>
          <w:rFonts w:eastAsia="Times New Roman"/>
        </w:rPr>
        <w:t xml:space="preserve">, </w:t>
      </w:r>
      <w:r>
        <w:rPr>
          <w:rFonts w:eastAsia="Times New Roman" w:cs="Mangal"/>
          <w:cs/>
        </w:rPr>
        <w:t>क्योंकि परमेश्वर उनसे प्रेम करता है</w:t>
      </w:r>
      <w:r>
        <w:rPr>
          <w:rFonts w:eastAsia="Times New Roman"/>
        </w:rPr>
        <w:t xml:space="preserve">, </w:t>
      </w:r>
      <w:r>
        <w:rPr>
          <w:rFonts w:eastAsia="Times New Roman" w:cs="Mangal"/>
          <w:cs/>
        </w:rPr>
        <w:t>उनके द्वारा कार्य करता है</w:t>
      </w:r>
      <w:r>
        <w:rPr>
          <w:rFonts w:eastAsia="Times New Roman"/>
        </w:rPr>
        <w:t xml:space="preserve">, </w:t>
      </w:r>
      <w:r>
        <w:rPr>
          <w:rFonts w:eastAsia="Times New Roman" w:cs="Mangal"/>
          <w:cs/>
        </w:rPr>
        <w:t>और क्योंकि वे ही हो सकते हैं जिनके द्वारा परमेश्वर हमें आशीष देगा।</w:t>
      </w:r>
    </w:p>
    <w:p w14:paraId="4716ED06"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इस सप्ताह किसी ऐसे व्यक्ति को परमेश्वर का प्रेम दिखाने के लिए आप कौन से विशिष्ट कदम उठा सकते हैं जो आपसे बहुत अलग है</w:t>
      </w:r>
      <w:r>
        <w:rPr>
          <w:rFonts w:eastAsia="Times New Roman"/>
        </w:rPr>
        <w:t>?</w:t>
      </w:r>
    </w:p>
    <w:p w14:paraId="558FD3EC" w14:textId="77777777" w:rsidR="00C97141" w:rsidRDefault="00C97141" w:rsidP="00C97141">
      <w:pPr>
        <w:numPr>
          <w:ilvl w:val="1"/>
          <w:numId w:val="170"/>
        </w:numPr>
        <w:spacing w:before="100" w:beforeAutospacing="1" w:after="100" w:afterAutospacing="1"/>
        <w:rPr>
          <w:rFonts w:eastAsia="Times New Roman"/>
        </w:rPr>
      </w:pPr>
      <w:r>
        <w:rPr>
          <w:rFonts w:eastAsia="Times New Roman" w:cs="Mangal"/>
          <w:cs/>
        </w:rPr>
        <w:t>अपने जीवन में किसी ऐसे व्यक्ति के बारे में सोचें जिसे इस सप्ताह करुणा का कार्य प्राप्त करने की आवश्यकता है</w:t>
      </w:r>
      <w:r>
        <w:rPr>
          <w:rFonts w:eastAsia="Times New Roman"/>
        </w:rPr>
        <w:t xml:space="preserve">, </w:t>
      </w:r>
      <w:r>
        <w:rPr>
          <w:rFonts w:eastAsia="Times New Roman" w:cs="Mangal"/>
          <w:cs/>
        </w:rPr>
        <w:t>और फिर योजना बनाएं कि आप उन्हें कैसे करुणा दिखा सकते हैं।</w:t>
      </w:r>
    </w:p>
    <w:p w14:paraId="09C1EF49" w14:textId="77777777" w:rsidR="00C97141" w:rsidRDefault="00C97141" w:rsidP="00C97141">
      <w:pPr>
        <w:pStyle w:val="NormalWeb"/>
      </w:pPr>
      <w:r>
        <w:rPr>
          <w:rStyle w:val="Strong"/>
          <w:rFonts w:cs="Mangal"/>
          <w:cs/>
        </w:rPr>
        <w:t>लागू करें:</w:t>
      </w:r>
    </w:p>
    <w:p w14:paraId="7005823B" w14:textId="77777777" w:rsidR="00C97141" w:rsidRDefault="00C97141" w:rsidP="00C97141">
      <w:pPr>
        <w:numPr>
          <w:ilvl w:val="0"/>
          <w:numId w:val="17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E6212E9" w14:textId="77777777" w:rsidR="00C97141" w:rsidRDefault="00C97141" w:rsidP="00C97141">
      <w:pPr>
        <w:numPr>
          <w:ilvl w:val="0"/>
          <w:numId w:val="17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37C49B0" w14:textId="77777777" w:rsidR="00C97141" w:rsidRDefault="00C97141" w:rsidP="00C97141">
      <w:pPr>
        <w:numPr>
          <w:ilvl w:val="0"/>
          <w:numId w:val="171"/>
        </w:numPr>
        <w:spacing w:before="100" w:beforeAutospacing="1" w:after="100" w:afterAutospacing="1"/>
        <w:rPr>
          <w:rFonts w:eastAsia="Times New Roman"/>
        </w:rPr>
      </w:pPr>
      <w:r>
        <w:rPr>
          <w:rFonts w:eastAsia="Times New Roman" w:cs="Mangal"/>
          <w:cs/>
        </w:rPr>
        <w:lastRenderedPageBreak/>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223C4FF" w14:textId="77777777" w:rsidR="00C97141" w:rsidRDefault="00C97141" w:rsidP="00C97141">
      <w:pPr>
        <w:numPr>
          <w:ilvl w:val="0"/>
          <w:numId w:val="17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D684DE7" w14:textId="677FFF23" w:rsidR="00C97141" w:rsidRDefault="00C97141">
      <w:pPr>
        <w:rPr>
          <w:rFonts w:ascii="Times New Roman" w:eastAsia="Times New Roman" w:hAnsi="Times New Roman" w:cs="Times New Roman"/>
        </w:rPr>
      </w:pPr>
      <w:r>
        <w:br w:type="page"/>
      </w:r>
    </w:p>
    <w:p w14:paraId="4CA14C73" w14:textId="6ACB6C52" w:rsidR="00C97141" w:rsidRDefault="00C97141" w:rsidP="00C97141">
      <w:pPr>
        <w:pStyle w:val="NormalWeb"/>
        <w:rPr>
          <w14:ligatures w14:val="none"/>
        </w:rPr>
      </w:pPr>
    </w:p>
    <w:p w14:paraId="4F1F84DE" w14:textId="3348C7BA" w:rsidR="00F67573" w:rsidRDefault="00C97141" w:rsidP="00C97141">
      <w:pPr>
        <w:pStyle w:val="NormalWeb"/>
      </w:pPr>
      <w:r>
        <w:rPr>
          <w:rStyle w:val="Strong"/>
          <w:rFonts w:cs="Mangal"/>
          <w:cs/>
        </w:rPr>
        <w:t>पाठ शीर्षक:</w:t>
      </w:r>
      <w:r>
        <w:t xml:space="preserve"> </w:t>
      </w:r>
      <w:r w:rsidR="00A836A6">
        <w:t xml:space="preserve">33 </w:t>
      </w:r>
      <w:r>
        <w:rPr>
          <w:rFonts w:cs="Mangal"/>
          <w:cs/>
        </w:rPr>
        <w:t>शमूएल को ईश्वर की बुलाहट</w:t>
      </w:r>
      <w:r>
        <w:t xml:space="preserve"> </w:t>
      </w:r>
    </w:p>
    <w:p w14:paraId="337E7779" w14:textId="77777777" w:rsidR="00F67573" w:rsidRDefault="00C97141" w:rsidP="00C97141">
      <w:pPr>
        <w:pStyle w:val="NormalWeb"/>
      </w:pPr>
      <w:r>
        <w:rPr>
          <w:rStyle w:val="Strong"/>
          <w:rFonts w:cs="Mangal"/>
          <w:cs/>
        </w:rPr>
        <w:t>बाइबिल वचन:</w:t>
      </w:r>
      <w:r>
        <w:t xml:space="preserve"> </w:t>
      </w:r>
      <w:hyperlink r:id="rId328" w:history="1">
        <w:r>
          <w:rPr>
            <w:rStyle w:val="Hyperlink"/>
          </w:rPr>
          <w:t xml:space="preserve">1 </w:t>
        </w:r>
        <w:r>
          <w:rPr>
            <w:rStyle w:val="Hyperlink"/>
            <w:rFonts w:cs="Mangal"/>
            <w:cs/>
          </w:rPr>
          <w:t xml:space="preserve">शमूएल </w:t>
        </w:r>
        <w:r>
          <w:rPr>
            <w:rStyle w:val="Hyperlink"/>
          </w:rPr>
          <w:t>3</w:t>
        </w:r>
      </w:hyperlink>
      <w:r>
        <w:t xml:space="preserve"> </w:t>
      </w:r>
    </w:p>
    <w:p w14:paraId="62FEB3DD" w14:textId="07391244" w:rsidR="00C97141" w:rsidRDefault="00C97141" w:rsidP="00C97141">
      <w:pPr>
        <w:pStyle w:val="NormalWeb"/>
      </w:pPr>
      <w:r>
        <w:rPr>
          <w:rStyle w:val="Strong"/>
          <w:rFonts w:cs="Mangal"/>
          <w:cs/>
        </w:rPr>
        <w:t>नया नियम बाइबिल वचन</w:t>
      </w:r>
      <w:r>
        <w:t xml:space="preserve">: </w:t>
      </w:r>
      <w:hyperlink r:id="rId329" w:history="1">
        <w:r>
          <w:rPr>
            <w:rStyle w:val="Hyperlink"/>
            <w:rFonts w:cs="Mangal"/>
            <w:cs/>
          </w:rPr>
          <w:t xml:space="preserve">प्रेरितों के काम </w:t>
        </w:r>
        <w:r>
          <w:rPr>
            <w:rStyle w:val="Hyperlink"/>
          </w:rPr>
          <w:t>9:1-19</w:t>
        </w:r>
      </w:hyperlink>
    </w:p>
    <w:p w14:paraId="60470830" w14:textId="77777777" w:rsidR="00C97141" w:rsidRDefault="00C97141" w:rsidP="00C97141">
      <w:pPr>
        <w:pStyle w:val="NormalWeb"/>
      </w:pPr>
      <w:r>
        <w:rPr>
          <w:rStyle w:val="Strong"/>
          <w:rFonts w:cs="Mangal"/>
          <w:cs/>
        </w:rPr>
        <w:t>पाठ लक्ष्य:</w:t>
      </w:r>
    </w:p>
    <w:p w14:paraId="201210A7" w14:textId="77777777" w:rsidR="00C97141" w:rsidRDefault="00C97141" w:rsidP="00C97141">
      <w:pPr>
        <w:numPr>
          <w:ilvl w:val="0"/>
          <w:numId w:val="17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परमेश्वर सभी उम्र के लोगों को छुटकारे की सेवा में बुलाता है।</w:t>
      </w:r>
    </w:p>
    <w:p w14:paraId="701589C4" w14:textId="77777777" w:rsidR="00C97141" w:rsidRDefault="00C97141" w:rsidP="00C97141">
      <w:pPr>
        <w:numPr>
          <w:ilvl w:val="0"/>
          <w:numId w:val="17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हमारे जीवन में परमेश्वर की दिशानिर्देश के लिए खुले होने का अर्थ यह है कि जब भी परमेश्वर का निर्देश आएगा</w:t>
      </w:r>
      <w:r>
        <w:rPr>
          <w:rFonts w:eastAsia="Times New Roman"/>
        </w:rPr>
        <w:t xml:space="preserve">, </w:t>
      </w:r>
      <w:r>
        <w:rPr>
          <w:rFonts w:eastAsia="Times New Roman" w:cs="Mangal"/>
          <w:cs/>
        </w:rPr>
        <w:t>तब मसीही विवेकशील होंगे और इसे प्राप्त करने के लिए तैयार रहेंगे।</w:t>
      </w:r>
    </w:p>
    <w:p w14:paraId="05531FC4" w14:textId="77777777" w:rsidR="00C97141" w:rsidRDefault="00C97141" w:rsidP="00C97141">
      <w:pPr>
        <w:numPr>
          <w:ilvl w:val="0"/>
          <w:numId w:val="17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आवाज़ सुनने के लिए शांतता में अलग समय परमेश्वर के साथ व्यतीत करें।</w:t>
      </w:r>
    </w:p>
    <w:p w14:paraId="628A252E" w14:textId="27955A1E" w:rsidR="00C97141" w:rsidRDefault="00C97141" w:rsidP="00C97141">
      <w:pPr>
        <w:pStyle w:val="NormalWeb"/>
      </w:pPr>
      <w:r>
        <w:rPr>
          <w:rStyle w:val="Strong"/>
          <w:rFonts w:cs="Mangal"/>
          <w:cs/>
        </w:rPr>
        <w:t>एक वचन में पाठ:</w:t>
      </w:r>
      <w:r w:rsidR="00F67573">
        <w:rPr>
          <w:rStyle w:val="Strong"/>
          <w:rFonts w:cs="Mangal"/>
        </w:rPr>
        <w:t xml:space="preserve"> </w:t>
      </w:r>
      <w:r>
        <w:rPr>
          <w:rFonts w:cs="Mangal"/>
          <w:cs/>
        </w:rPr>
        <w:t>तब शमूएल ने कहा</w:t>
      </w:r>
      <w:r>
        <w:t>, "</w:t>
      </w:r>
      <w:r>
        <w:rPr>
          <w:rFonts w:cs="Mangal"/>
          <w:cs/>
        </w:rPr>
        <w:t>बोल</w:t>
      </w:r>
      <w:r>
        <w:t xml:space="preserve">, </w:t>
      </w:r>
      <w:r>
        <w:rPr>
          <w:rFonts w:cs="Mangal"/>
          <w:cs/>
        </w:rPr>
        <w:t>क्योंकि तेरा दास सुन रहा है।</w:t>
      </w:r>
      <w:r>
        <w:t>" (</w:t>
      </w:r>
      <w:hyperlink r:id="rId330" w:history="1">
        <w:r>
          <w:rPr>
            <w:rStyle w:val="Hyperlink"/>
          </w:rPr>
          <w:t xml:space="preserve">1 </w:t>
        </w:r>
        <w:r>
          <w:rPr>
            <w:rStyle w:val="Hyperlink"/>
            <w:rFonts w:cs="Mangal"/>
            <w:cs/>
          </w:rPr>
          <w:t xml:space="preserve">शमूएल </w:t>
        </w:r>
        <w:r>
          <w:rPr>
            <w:rStyle w:val="Hyperlink"/>
          </w:rPr>
          <w:t>3:10</w:t>
        </w:r>
      </w:hyperlink>
      <w:r>
        <w:t>b)</w:t>
      </w:r>
    </w:p>
    <w:p w14:paraId="68C12EF3" w14:textId="77777777" w:rsidR="00C97141" w:rsidRDefault="00C97141" w:rsidP="00C97141">
      <w:pPr>
        <w:pStyle w:val="Heading2"/>
        <w:rPr>
          <w:rFonts w:eastAsia="Times New Roman"/>
        </w:rPr>
      </w:pPr>
      <w:r>
        <w:rPr>
          <w:rFonts w:eastAsia="Times New Roman" w:cs="Mangal"/>
          <w:cs/>
        </w:rPr>
        <w:t>पाठ सारांश</w:t>
      </w:r>
    </w:p>
    <w:p w14:paraId="563306EE" w14:textId="77777777" w:rsidR="00C97141" w:rsidRDefault="00C97141" w:rsidP="00C97141">
      <w:pPr>
        <w:pStyle w:val="NormalWeb"/>
        <w:rPr>
          <w:rFonts w:cs="Mangal"/>
        </w:rPr>
      </w:pPr>
      <w:r>
        <w:rPr>
          <w:rFonts w:cs="Mangal"/>
          <w:cs/>
        </w:rPr>
        <w:t>हन्ना ने परमेश्वर से प्रार्थना की और उसे एक पुत्र देने के लिए कहा। परमेश्वर ने हन्ना की प्रार्थना का उत्तर दिया</w:t>
      </w:r>
      <w:r>
        <w:t xml:space="preserve">, </w:t>
      </w:r>
      <w:r>
        <w:rPr>
          <w:rFonts w:cs="Mangal"/>
          <w:cs/>
        </w:rPr>
        <w:t>और उसने अपने लड़के का नाम शमूएल रखा। जब शमूएल बहुत छोटा था</w:t>
      </w:r>
      <w:r>
        <w:t xml:space="preserve">, </w:t>
      </w:r>
      <w:r>
        <w:rPr>
          <w:rFonts w:cs="Mangal"/>
          <w:cs/>
        </w:rPr>
        <w:t>तब उसकी माता उसे याजक एली के पास ले गई। शमूएल मन्दिर में एली की सहायता करते हुए बड़ा हुआ। एक रात</w:t>
      </w:r>
      <w:r>
        <w:t xml:space="preserve">, </w:t>
      </w:r>
      <w:r>
        <w:rPr>
          <w:rFonts w:cs="Mangal"/>
          <w:cs/>
        </w:rPr>
        <w:t>जब शमूएल और एली मन्दिर में सो रहे थे</w:t>
      </w:r>
      <w:r>
        <w:t xml:space="preserve">, </w:t>
      </w:r>
      <w:r>
        <w:rPr>
          <w:rFonts w:cs="Mangal"/>
          <w:cs/>
        </w:rPr>
        <w:t>शमूएल ने किसी को उसका नाम पुकारते सुना।</w:t>
      </w:r>
      <w:r>
        <w:t xml:space="preserve"> "</w:t>
      </w:r>
      <w:r>
        <w:rPr>
          <w:rFonts w:cs="Mangal"/>
          <w:cs/>
        </w:rPr>
        <w:t>शमूएल! शमूएल!</w:t>
      </w:r>
      <w:r>
        <w:t xml:space="preserve">" </w:t>
      </w:r>
      <w:r>
        <w:rPr>
          <w:rFonts w:cs="Mangal"/>
          <w:cs/>
        </w:rPr>
        <w:t>वह दौड़कर एली के पास गया और कहा</w:t>
      </w:r>
      <w:r>
        <w:t>, “</w:t>
      </w:r>
      <w:r>
        <w:rPr>
          <w:rFonts w:cs="Mangal"/>
          <w:cs/>
        </w:rPr>
        <w:t>क्या आज्ञा।</w:t>
      </w:r>
      <w:r>
        <w:rPr>
          <w:rFonts w:ascii="Arial" w:hAnsi="Arial" w:cs="Arial" w:hint="cs"/>
          <w:cs/>
        </w:rPr>
        <w:t>”</w:t>
      </w:r>
      <w:r>
        <w:rPr>
          <w:rFonts w:cs="Mangal"/>
          <w:cs/>
        </w:rPr>
        <w:t xml:space="preserve"> </w:t>
      </w:r>
      <w:r>
        <w:rPr>
          <w:rFonts w:cs="Mangal" w:hint="cs"/>
          <w:cs/>
        </w:rPr>
        <w:t>एली</w:t>
      </w:r>
      <w:r>
        <w:rPr>
          <w:rFonts w:cs="Mangal"/>
          <w:cs/>
        </w:rPr>
        <w:t xml:space="preserve"> </w:t>
      </w:r>
      <w:r>
        <w:rPr>
          <w:rFonts w:cs="Mangal" w:hint="cs"/>
          <w:cs/>
        </w:rPr>
        <w:t>ने</w:t>
      </w:r>
      <w:r>
        <w:rPr>
          <w:rFonts w:cs="Mangal"/>
          <w:cs/>
        </w:rPr>
        <w:t xml:space="preserve"> </w:t>
      </w:r>
      <w:r>
        <w:rPr>
          <w:rFonts w:cs="Mangal" w:hint="cs"/>
          <w:cs/>
        </w:rPr>
        <w:t>कहा</w:t>
      </w:r>
      <w:r>
        <w:t>, “</w:t>
      </w:r>
      <w:r>
        <w:rPr>
          <w:rFonts w:cs="Mangal"/>
          <w:cs/>
        </w:rPr>
        <w:t>मैंने नहीं पुकारा</w:t>
      </w:r>
      <w:r>
        <w:t xml:space="preserve">; </w:t>
      </w:r>
      <w:r>
        <w:rPr>
          <w:rFonts w:cs="Mangal"/>
          <w:cs/>
        </w:rPr>
        <w:t>वापस जाओ और सो जाओ। शमूएल ने किसी को अपना नाम तीन बार पुकारते सुना। एली ने महसूस किया कि यह परमेश्वर ही हैं जो शमूएल को बुला रहा था। एली ने शमूएल से कहा कि अगली बार जब उसने उसका नाम सुना</w:t>
      </w:r>
      <w:r>
        <w:t xml:space="preserve">, </w:t>
      </w:r>
      <w:r>
        <w:rPr>
          <w:rFonts w:cs="Mangal"/>
          <w:cs/>
        </w:rPr>
        <w:t>तो उसे कहना चाहिए</w:t>
      </w:r>
      <w:r>
        <w:t>, "</w:t>
      </w:r>
      <w:r>
        <w:rPr>
          <w:rFonts w:cs="Mangal"/>
          <w:cs/>
        </w:rPr>
        <w:t>बोल</w:t>
      </w:r>
      <w:r>
        <w:t xml:space="preserve">, </w:t>
      </w:r>
      <w:r>
        <w:rPr>
          <w:rFonts w:cs="Mangal"/>
          <w:cs/>
        </w:rPr>
        <w:t>परमेश्वर</w:t>
      </w:r>
      <w:r>
        <w:t xml:space="preserve">, </w:t>
      </w:r>
      <w:r>
        <w:rPr>
          <w:rFonts w:cs="Mangal"/>
          <w:cs/>
        </w:rPr>
        <w:t>तेरा सेवक सुन रहा है</w:t>
      </w:r>
      <w:r>
        <w:t>"</w:t>
      </w:r>
      <w:r>
        <w:rPr>
          <w:rFonts w:cs="Mangal"/>
          <w:cs/>
        </w:rPr>
        <w:t>। परमेश्वर ने शमूएल को फिर बुलाया</w:t>
      </w:r>
      <w:r>
        <w:t xml:space="preserve">, </w:t>
      </w:r>
      <w:r>
        <w:rPr>
          <w:rFonts w:cs="Mangal"/>
          <w:cs/>
        </w:rPr>
        <w:t>और शमूएल ने उससे बात की। जब शमूएल बड़ा हुआ</w:t>
      </w:r>
      <w:r>
        <w:t xml:space="preserve">, </w:t>
      </w:r>
      <w:r>
        <w:rPr>
          <w:rFonts w:cs="Mangal"/>
          <w:cs/>
        </w:rPr>
        <w:t>तब परमेश्वर ने उसे इस्राएल का भविष्यद्वक्ता</w:t>
      </w:r>
      <w:r>
        <w:t xml:space="preserve">, </w:t>
      </w:r>
      <w:r>
        <w:rPr>
          <w:rFonts w:cs="Mangal"/>
          <w:cs/>
        </w:rPr>
        <w:t>याजक और न्यायी ठहराया।</w:t>
      </w:r>
    </w:p>
    <w:p w14:paraId="00477154" w14:textId="4FD35B90" w:rsidR="00F67573" w:rsidRDefault="00F67573" w:rsidP="00C97141">
      <w:pPr>
        <w:pStyle w:val="NormalWeb"/>
      </w:pPr>
      <w:r>
        <w:rPr>
          <w:noProof/>
          <w:lang w:bidi="bn-BD"/>
        </w:rPr>
        <w:lastRenderedPageBreak/>
        <w:drawing>
          <wp:inline distT="0" distB="0" distL="0" distR="0" wp14:anchorId="7A6C780E" wp14:editId="4946EA5A">
            <wp:extent cx="1856541" cy="2498725"/>
            <wp:effectExtent l="0" t="0" r="0" b="0"/>
            <wp:docPr id="76" name="Picture 76"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AI-generated content may be incorrect."/>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7E9DAC74" w14:textId="77777777" w:rsidR="00C97141" w:rsidRDefault="00C97141" w:rsidP="00C97141">
      <w:pPr>
        <w:pStyle w:val="Heading2"/>
        <w:rPr>
          <w:rFonts w:eastAsia="Times New Roman"/>
        </w:rPr>
      </w:pPr>
      <w:r>
        <w:rPr>
          <w:rFonts w:eastAsia="Times New Roman" w:cs="Mangal"/>
          <w:cs/>
        </w:rPr>
        <w:t>तस्वीर से सिखना</w:t>
      </w:r>
    </w:p>
    <w:p w14:paraId="01EDCFBC" w14:textId="77777777" w:rsidR="00C97141" w:rsidRDefault="00C97141" w:rsidP="00C97141">
      <w:pPr>
        <w:numPr>
          <w:ilvl w:val="0"/>
          <w:numId w:val="173"/>
        </w:numPr>
        <w:spacing w:before="100" w:beforeAutospacing="1" w:after="100" w:afterAutospacing="1"/>
        <w:rPr>
          <w:rFonts w:eastAsia="Times New Roman"/>
        </w:rPr>
      </w:pPr>
      <w:r>
        <w:rPr>
          <w:rStyle w:val="Strong"/>
          <w:rFonts w:eastAsia="Times New Roman" w:cs="Mangal"/>
          <w:cs/>
        </w:rPr>
        <w:t>एली</w:t>
      </w:r>
      <w:r>
        <w:rPr>
          <w:rFonts w:eastAsia="Times New Roman"/>
        </w:rPr>
        <w:t xml:space="preserve"> </w:t>
      </w:r>
      <w:r>
        <w:rPr>
          <w:rFonts w:eastAsia="Times New Roman" w:cs="Mangal"/>
          <w:cs/>
        </w:rPr>
        <w:t>एली इस्राएल में महायाजक था। उसके दो दुष्ट पुत्र थे जिन्होंने परमेश्वर और एली दोनों का अपमान किया। इसलिए</w:t>
      </w:r>
      <w:r>
        <w:rPr>
          <w:rFonts w:eastAsia="Times New Roman"/>
        </w:rPr>
        <w:t xml:space="preserve">, </w:t>
      </w:r>
      <w:r>
        <w:rPr>
          <w:rFonts w:eastAsia="Times New Roman" w:cs="Mangal"/>
          <w:cs/>
        </w:rPr>
        <w:t>एली की मृत्यु होने पर परमेश्वर उनमें से किसी को भी महायाजक बनने की अनुमति नहीं देने वाला था।</w:t>
      </w:r>
    </w:p>
    <w:p w14:paraId="1B4720DD" w14:textId="77777777" w:rsidR="00C97141" w:rsidRDefault="00C97141" w:rsidP="00C97141">
      <w:pPr>
        <w:numPr>
          <w:ilvl w:val="0"/>
          <w:numId w:val="173"/>
        </w:numPr>
        <w:spacing w:before="100" w:beforeAutospacing="1" w:after="100" w:afterAutospacing="1"/>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एक लड़का था जो मंदिर में सेवा करता था। उसकी माँ बांझ थी और उसे बछ होने के लिए वह</w:t>
      </w:r>
      <w:r>
        <w:rPr>
          <w:rFonts w:eastAsia="Times New Roman"/>
        </w:rPr>
        <w:t xml:space="preserve"> </w:t>
      </w:r>
      <w:r>
        <w:rPr>
          <w:rFonts w:eastAsia="Times New Roman" w:cs="Mangal"/>
          <w:cs/>
        </w:rPr>
        <w:t>परमेश्वर के पास से रो रही थी। एली के द्वारा परमेश्वर ने उसे बताया कि उसे एक बच्चा होगा। बच्चे का</w:t>
      </w:r>
      <w:r>
        <w:rPr>
          <w:rFonts w:eastAsia="Times New Roman"/>
        </w:rPr>
        <w:t xml:space="preserve">, </w:t>
      </w:r>
      <w:r>
        <w:rPr>
          <w:rFonts w:eastAsia="Times New Roman" w:cs="Mangal"/>
          <w:cs/>
        </w:rPr>
        <w:t>शमूएल का दूध छुड़ाने के बाद</w:t>
      </w:r>
      <w:r>
        <w:rPr>
          <w:rFonts w:eastAsia="Times New Roman"/>
        </w:rPr>
        <w:t xml:space="preserve">, </w:t>
      </w:r>
      <w:r>
        <w:rPr>
          <w:rFonts w:eastAsia="Times New Roman" w:cs="Mangal"/>
          <w:cs/>
        </w:rPr>
        <w:t>वह उसे मंदिर में ले आई ताकि वह वहाँ परमेश्वर की सेवा कर सके।</w:t>
      </w:r>
    </w:p>
    <w:p w14:paraId="12C46F4B" w14:textId="77777777" w:rsidR="00C97141" w:rsidRDefault="00C97141" w:rsidP="00C97141">
      <w:pPr>
        <w:numPr>
          <w:ilvl w:val="0"/>
          <w:numId w:val="173"/>
        </w:numPr>
        <w:spacing w:before="100" w:beforeAutospacing="1" w:after="100" w:afterAutospacing="1"/>
        <w:rPr>
          <w:rFonts w:eastAsia="Times New Roman"/>
        </w:rPr>
      </w:pPr>
      <w:r>
        <w:rPr>
          <w:rStyle w:val="Strong"/>
          <w:rFonts w:eastAsia="Times New Roman" w:cs="Mangal"/>
          <w:cs/>
        </w:rPr>
        <w:t>शमूएल रात को एली के पास जा रहा था।</w:t>
      </w:r>
      <w:r>
        <w:rPr>
          <w:rFonts w:eastAsia="Times New Roman"/>
        </w:rPr>
        <w:t xml:space="preserve"> </w:t>
      </w:r>
      <w:r>
        <w:rPr>
          <w:rFonts w:eastAsia="Times New Roman" w:cs="Mangal"/>
          <w:cs/>
        </w:rPr>
        <w:t>एक रात शमूएल ने एक आवाज़ सुनी और सोचा कि एली ने उसे पुकारा है। एली ने उससे कहा कि उसने उसे नहीं पुकारा और उसे वापस जाकर सोने के लिए कहा। ऐसा दो बार और हुआ</w:t>
      </w:r>
      <w:r>
        <w:rPr>
          <w:rFonts w:eastAsia="Times New Roman"/>
        </w:rPr>
        <w:t xml:space="preserve">, </w:t>
      </w:r>
      <w:r>
        <w:rPr>
          <w:rFonts w:eastAsia="Times New Roman" w:cs="Mangal"/>
          <w:cs/>
        </w:rPr>
        <w:t>और तब एली ने महसूस किया कि यह शमूएल को बुलाने वाली परमेश्वर की आवाज थी। उसने शमूएल से कहा कि अब उसे आवाज आए तो वह परमेश्वर से कहे</w:t>
      </w:r>
      <w:r>
        <w:rPr>
          <w:rFonts w:eastAsia="Times New Roman"/>
        </w:rPr>
        <w:t>, “</w:t>
      </w:r>
      <w:r>
        <w:rPr>
          <w:rFonts w:eastAsia="Times New Roman" w:cs="Mangal"/>
          <w:cs/>
        </w:rPr>
        <w:t>बोल</w:t>
      </w:r>
      <w:r>
        <w:rPr>
          <w:rFonts w:eastAsia="Times New Roman"/>
        </w:rPr>
        <w:t xml:space="preserve">, </w:t>
      </w:r>
      <w:r>
        <w:rPr>
          <w:rFonts w:eastAsia="Times New Roman" w:cs="Mangal"/>
          <w:cs/>
        </w:rPr>
        <w:t>क्योंकि तेरा दास सुन रहा है।</w:t>
      </w:r>
      <w:r>
        <w:rPr>
          <w:rFonts w:ascii="Arial" w:eastAsia="Times New Roman" w:hAnsi="Arial" w:cs="Arial" w:hint="cs"/>
          <w:cs/>
        </w:rPr>
        <w:t>”</w:t>
      </w:r>
      <w:r>
        <w:rPr>
          <w:rFonts w:eastAsia="Times New Roman" w:cs="Mangal"/>
          <w:cs/>
        </w:rPr>
        <w:t xml:space="preserve"> </w:t>
      </w:r>
      <w:r>
        <w:rPr>
          <w:rFonts w:eastAsia="Times New Roman" w:cs="Mangal" w:hint="cs"/>
          <w:cs/>
        </w:rPr>
        <w:t>परमेश्वर</w:t>
      </w:r>
      <w:r>
        <w:rPr>
          <w:rFonts w:eastAsia="Times New Roman" w:cs="Mangal"/>
          <w:cs/>
        </w:rPr>
        <w:t xml:space="preserve"> </w:t>
      </w:r>
      <w:r>
        <w:rPr>
          <w:rFonts w:eastAsia="Times New Roman" w:cs="Mangal" w:hint="cs"/>
          <w:cs/>
        </w:rPr>
        <w:t>ने</w:t>
      </w:r>
      <w:r>
        <w:rPr>
          <w:rFonts w:eastAsia="Times New Roman" w:cs="Mangal"/>
          <w:cs/>
        </w:rPr>
        <w:t xml:space="preserve"> </w:t>
      </w:r>
      <w:r>
        <w:rPr>
          <w:rFonts w:eastAsia="Times New Roman" w:cs="Mangal" w:hint="cs"/>
          <w:cs/>
        </w:rPr>
        <w:t>भविष्य</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लिए</w:t>
      </w:r>
      <w:r>
        <w:rPr>
          <w:rFonts w:eastAsia="Times New Roman" w:cs="Mangal"/>
          <w:cs/>
        </w:rPr>
        <w:t xml:space="preserve"> </w:t>
      </w:r>
      <w:r>
        <w:rPr>
          <w:rFonts w:eastAsia="Times New Roman" w:cs="Mangal" w:hint="cs"/>
          <w:cs/>
        </w:rPr>
        <w:t>अपनी</w:t>
      </w:r>
      <w:r>
        <w:rPr>
          <w:rFonts w:eastAsia="Times New Roman" w:cs="Mangal"/>
          <w:cs/>
        </w:rPr>
        <w:t xml:space="preserve"> </w:t>
      </w:r>
      <w:r>
        <w:rPr>
          <w:rFonts w:eastAsia="Times New Roman" w:cs="Mangal" w:hint="cs"/>
          <w:cs/>
        </w:rPr>
        <w:t>योजनाएँ</w:t>
      </w:r>
      <w:r>
        <w:rPr>
          <w:rFonts w:eastAsia="Times New Roman" w:cs="Mangal"/>
          <w:cs/>
        </w:rPr>
        <w:t xml:space="preserve"> </w:t>
      </w:r>
      <w:r>
        <w:rPr>
          <w:rFonts w:eastAsia="Times New Roman" w:cs="Mangal" w:hint="cs"/>
          <w:cs/>
        </w:rPr>
        <w:t>शमूएल</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प्रकट</w:t>
      </w:r>
      <w:r>
        <w:rPr>
          <w:rFonts w:eastAsia="Times New Roman" w:cs="Mangal"/>
          <w:cs/>
        </w:rPr>
        <w:t xml:space="preserve"> </w:t>
      </w:r>
      <w:r>
        <w:rPr>
          <w:rFonts w:eastAsia="Times New Roman" w:cs="Mangal" w:hint="cs"/>
          <w:cs/>
        </w:rPr>
        <w:t>करना</w:t>
      </w:r>
      <w:r>
        <w:rPr>
          <w:rFonts w:eastAsia="Times New Roman" w:cs="Mangal"/>
          <w:cs/>
        </w:rPr>
        <w:t xml:space="preserve"> </w:t>
      </w:r>
      <w:r>
        <w:rPr>
          <w:rFonts w:eastAsia="Times New Roman" w:cs="Mangal" w:hint="cs"/>
          <w:cs/>
        </w:rPr>
        <w:t>शुरू</w:t>
      </w:r>
      <w:r>
        <w:rPr>
          <w:rFonts w:eastAsia="Times New Roman" w:cs="Mangal"/>
          <w:cs/>
        </w:rPr>
        <w:t xml:space="preserve"> </w:t>
      </w:r>
      <w:r>
        <w:rPr>
          <w:rFonts w:eastAsia="Times New Roman" w:cs="Mangal" w:hint="cs"/>
          <w:cs/>
        </w:rPr>
        <w:t>किया।</w:t>
      </w:r>
    </w:p>
    <w:p w14:paraId="14EE52C9" w14:textId="77777777" w:rsidR="00C97141" w:rsidRDefault="00C97141" w:rsidP="00C97141">
      <w:pPr>
        <w:pStyle w:val="Heading2"/>
        <w:rPr>
          <w:rFonts w:eastAsia="Times New Roman"/>
        </w:rPr>
      </w:pPr>
      <w:r>
        <w:rPr>
          <w:rFonts w:eastAsia="Times New Roman" w:cs="Mangal"/>
          <w:cs/>
        </w:rPr>
        <w:t>मूल पाठ</w:t>
      </w:r>
    </w:p>
    <w:p w14:paraId="15EAA7E3" w14:textId="77777777" w:rsidR="00C97141" w:rsidRDefault="00C97141" w:rsidP="00C97141">
      <w:pPr>
        <w:pStyle w:val="NormalWeb"/>
      </w:pPr>
      <w:r>
        <w:rPr>
          <w:rFonts w:cs="Mangal"/>
          <w:cs/>
        </w:rPr>
        <w:t>एली और शमूएल इस्राएल के अंतिम दो न्यायी थे। शमूएल परमेश्वर की इच्छा का अनुसरण करते हुए इस्राएल के लिए शाऊल और दाऊद का अगले दो राजाओं के रूप में अभिषेक करेगा।</w:t>
      </w:r>
    </w:p>
    <w:p w14:paraId="66377226" w14:textId="77777777" w:rsidR="00C97141" w:rsidRDefault="00C97141" w:rsidP="00C97141">
      <w:pPr>
        <w:pStyle w:val="NormalWeb"/>
      </w:pPr>
      <w:r>
        <w:rPr>
          <w:rFonts w:cs="Mangal"/>
          <w:cs/>
        </w:rPr>
        <w:lastRenderedPageBreak/>
        <w:t>यद्यपि एली एक विश्वासयोग्य न्यायी था</w:t>
      </w:r>
      <w:r>
        <w:t xml:space="preserve">, </w:t>
      </w:r>
      <w:r>
        <w:rPr>
          <w:rFonts w:cs="Mangal"/>
          <w:cs/>
        </w:rPr>
        <w:t>उसके दोनों पुत्र दुष्ट थे। उन्होंने याजकों के रूप में अपने पदों का लाभ उठाया। एली ने उनका सामना किया और उन्हें अपने तरीके बदलने के लिए मनाने की कोशिश की</w:t>
      </w:r>
      <w:r>
        <w:t xml:space="preserve">, </w:t>
      </w:r>
      <w:r>
        <w:rPr>
          <w:rFonts w:cs="Mangal"/>
          <w:cs/>
        </w:rPr>
        <w:t>लेकिन उन्होंने इनकार कर दिया। परमेश्वर ने एली को चेतावनी दी कि उसके पुत्रों के पापों के कारण वे दोनों एक ही दिन मरेंगे।</w:t>
      </w:r>
    </w:p>
    <w:p w14:paraId="78230EF7" w14:textId="77777777" w:rsidR="00C97141" w:rsidRDefault="00C97141" w:rsidP="00C97141">
      <w:pPr>
        <w:pStyle w:val="NormalWeb"/>
      </w:pPr>
      <w:r>
        <w:rPr>
          <w:rFonts w:cs="Mangal"/>
          <w:cs/>
        </w:rPr>
        <w:t>हन्ना नाम की एक स्त्री बांझ थी और सन्तान न होने के कारण अत्यन्त व्याकुल रहती थी। एक रात जब वह मंदिर में परमेश्वर के सामने अपने दिल की बात कह रही थी</w:t>
      </w:r>
      <w:r>
        <w:t xml:space="preserve">, </w:t>
      </w:r>
      <w:r>
        <w:rPr>
          <w:rFonts w:cs="Mangal"/>
          <w:cs/>
        </w:rPr>
        <w:t>तो उसने परमेश्वर से वादा किया कि अगर उसे परमेश्वर बेटा दे तो वह उसे मंदिर में परमेश्वर की सेवा के लिए समर्पित कर देगी। उस रात एली ने उसे प्रार्थना करते हुए पाया। जब एली ने उसके बड़े दुःख को जाना</w:t>
      </w:r>
      <w:r>
        <w:t xml:space="preserve">, </w:t>
      </w:r>
      <w:r>
        <w:rPr>
          <w:rFonts w:cs="Mangal"/>
          <w:cs/>
        </w:rPr>
        <w:t>तो उसने उससे वादा किया कि परमेश्वर उसकी प्रार्थनाओं का उत्तर देगा। हन्ना घर गई</w:t>
      </w:r>
      <w:r>
        <w:t xml:space="preserve">, </w:t>
      </w:r>
      <w:r>
        <w:rPr>
          <w:rFonts w:cs="Mangal"/>
          <w:cs/>
        </w:rPr>
        <w:t>और गर्भवती हुई</w:t>
      </w:r>
      <w:r>
        <w:t xml:space="preserve">, </w:t>
      </w:r>
      <w:r>
        <w:rPr>
          <w:rFonts w:cs="Mangal"/>
          <w:cs/>
        </w:rPr>
        <w:t>और उसे एक पुत्र उत्पन्न हुआ</w:t>
      </w:r>
      <w:r>
        <w:t xml:space="preserve">, </w:t>
      </w:r>
      <w:r>
        <w:rPr>
          <w:rFonts w:cs="Mangal"/>
          <w:cs/>
        </w:rPr>
        <w:t>जिसका नाम उसने शमूएल रखा।</w:t>
      </w:r>
    </w:p>
    <w:p w14:paraId="740220E6" w14:textId="77777777" w:rsidR="00C97141" w:rsidRDefault="00C97141" w:rsidP="00C97141">
      <w:pPr>
        <w:pStyle w:val="NormalWeb"/>
      </w:pPr>
      <w:r>
        <w:rPr>
          <w:rFonts w:cs="Mangal"/>
          <w:cs/>
        </w:rPr>
        <w:t>हन्ना ने शमूएल का दूध छुड़ाने के बाद अपना वादा पूरा किया और उसे एली को परमेश्वर की सेवा में इस्तेमाल करने के लिए दे दिया। एली के पुत्रों के विपरीत</w:t>
      </w:r>
      <w:r>
        <w:t xml:space="preserve">, </w:t>
      </w:r>
      <w:r>
        <w:rPr>
          <w:rFonts w:cs="Mangal"/>
          <w:cs/>
        </w:rPr>
        <w:t>शमूएल यहोवा के संग और मनुष्य के अनुग्रह में</w:t>
      </w:r>
      <w:r>
        <w:rPr>
          <w:rFonts w:ascii="Arial" w:hAnsi="Arial" w:cs="Arial" w:hint="cs"/>
          <w:cs/>
        </w:rPr>
        <w:t>”</w:t>
      </w:r>
      <w:r>
        <w:rPr>
          <w:rFonts w:cs="Mangal"/>
          <w:cs/>
        </w:rPr>
        <w:t xml:space="preserve"> </w:t>
      </w:r>
      <w:r>
        <w:rPr>
          <w:rFonts w:cs="Mangal" w:hint="cs"/>
          <w:cs/>
        </w:rPr>
        <w:t>बढ़ता</w:t>
      </w:r>
      <w:r>
        <w:rPr>
          <w:rFonts w:cs="Mangal"/>
          <w:cs/>
        </w:rPr>
        <w:t xml:space="preserve"> </w:t>
      </w:r>
      <w:r>
        <w:rPr>
          <w:rFonts w:cs="Mangal" w:hint="cs"/>
          <w:cs/>
        </w:rPr>
        <w:t>गया।</w:t>
      </w:r>
      <w:r>
        <w:rPr>
          <w:rFonts w:cs="Mangal"/>
          <w:cs/>
        </w:rPr>
        <w:t xml:space="preserve"> (</w:t>
      </w:r>
      <w:hyperlink r:id="rId332" w:history="1">
        <w:r>
          <w:rPr>
            <w:rStyle w:val="Hyperlink"/>
          </w:rPr>
          <w:t xml:space="preserve">1 </w:t>
        </w:r>
        <w:r>
          <w:rPr>
            <w:rStyle w:val="Hyperlink"/>
            <w:rFonts w:cs="Mangal"/>
            <w:cs/>
          </w:rPr>
          <w:t xml:space="preserve">शमूएल </w:t>
        </w:r>
        <w:r>
          <w:rPr>
            <w:rStyle w:val="Hyperlink"/>
          </w:rPr>
          <w:t>2:26</w:t>
        </w:r>
      </w:hyperlink>
      <w:r>
        <w:t>)</w:t>
      </w:r>
    </w:p>
    <w:p w14:paraId="10B50B79" w14:textId="77777777" w:rsidR="00C97141" w:rsidRDefault="00C97141" w:rsidP="00C97141">
      <w:pPr>
        <w:pStyle w:val="NormalWeb"/>
      </w:pPr>
      <w:r>
        <w:rPr>
          <w:rFonts w:cs="Mangal"/>
          <w:cs/>
        </w:rPr>
        <w:t>इस मार्ग में</w:t>
      </w:r>
      <w:r>
        <w:t xml:space="preserve">, </w:t>
      </w:r>
      <w:r>
        <w:rPr>
          <w:rFonts w:cs="Mangal"/>
          <w:cs/>
        </w:rPr>
        <w:t>परमेश्वर ने सीधे शमूएल से बात की</w:t>
      </w:r>
      <w:r>
        <w:t xml:space="preserve">, </w:t>
      </w:r>
      <w:r>
        <w:rPr>
          <w:rFonts w:cs="Mangal"/>
          <w:cs/>
        </w:rPr>
        <w:t>यह संकेत देते हुए कि शमूएल एली के स्थान को महायाजक के रूप में प्राप्त करने वाला होगा</w:t>
      </w:r>
      <w:r>
        <w:t xml:space="preserve">, </w:t>
      </w:r>
      <w:r>
        <w:rPr>
          <w:rFonts w:cs="Mangal"/>
          <w:cs/>
        </w:rPr>
        <w:t>और एली के पुत्रों में से कोई भी नहीं। वास्तव में</w:t>
      </w:r>
      <w:r>
        <w:t xml:space="preserve">, </w:t>
      </w:r>
      <w:r>
        <w:rPr>
          <w:rFonts w:cs="Mangal"/>
          <w:cs/>
        </w:rPr>
        <w:t>शमूएल ने जो प्रकाशन प्राप्त किया वह इस बात की पुष्टि थी कि न्यायियों की पंक्ति अब एली के परिवार के माध्यम से नहीं चलेगी।</w:t>
      </w:r>
    </w:p>
    <w:p w14:paraId="0C85D470" w14:textId="77777777" w:rsidR="00C97141" w:rsidRDefault="00C97141" w:rsidP="00C97141">
      <w:pPr>
        <w:pStyle w:val="NormalWeb"/>
      </w:pPr>
      <w:r>
        <w:rPr>
          <w:rFonts w:cs="Mangal"/>
          <w:cs/>
        </w:rPr>
        <w:t>शमूएल इस्राएल के इतिहास में एक बहुत ही महत्वपूर्ण व्यक्ति बन गया</w:t>
      </w:r>
      <w:r>
        <w:t xml:space="preserve">, </w:t>
      </w:r>
      <w:r>
        <w:rPr>
          <w:rFonts w:cs="Mangal"/>
          <w:cs/>
        </w:rPr>
        <w:t xml:space="preserve">जैसा कि </w:t>
      </w:r>
      <w:r>
        <w:t xml:space="preserve">1 </w:t>
      </w:r>
      <w:r>
        <w:rPr>
          <w:rFonts w:cs="Mangal"/>
          <w:cs/>
        </w:rPr>
        <w:t xml:space="preserve">शमूएल की पुस्तक के पहले </w:t>
      </w:r>
      <w:r>
        <w:t xml:space="preserve">24 </w:t>
      </w:r>
      <w:r>
        <w:rPr>
          <w:rFonts w:cs="Mangal"/>
          <w:cs/>
        </w:rPr>
        <w:t>अध्यायों में दर्ज है। अगले दो पाठों में</w:t>
      </w:r>
      <w:r>
        <w:t xml:space="preserve">, </w:t>
      </w:r>
      <w:r>
        <w:rPr>
          <w:rFonts w:cs="Mangal"/>
          <w:cs/>
        </w:rPr>
        <w:t>हम उसे इस्राएल के पहले दो राजाओं</w:t>
      </w:r>
      <w:r>
        <w:t xml:space="preserve">, </w:t>
      </w:r>
      <w:r>
        <w:rPr>
          <w:rFonts w:cs="Mangal"/>
          <w:cs/>
        </w:rPr>
        <w:t>शाऊल और दाऊद का अभिषेक करते हुए देखेंगे।</w:t>
      </w:r>
    </w:p>
    <w:p w14:paraId="05337800" w14:textId="77777777" w:rsidR="00C97141" w:rsidRDefault="00C97141" w:rsidP="00C97141">
      <w:pPr>
        <w:pStyle w:val="NormalWeb"/>
      </w:pPr>
      <w:r>
        <w:rPr>
          <w:rStyle w:val="Strong"/>
          <w:rFonts w:cs="Mangal"/>
          <w:cs/>
        </w:rPr>
        <w:t>नए नियम का पाठ:</w:t>
      </w:r>
      <w:r>
        <w:t xml:space="preserve"> </w:t>
      </w:r>
      <w:r>
        <w:rPr>
          <w:rFonts w:cs="Mangal"/>
          <w:cs/>
        </w:rPr>
        <w:t>बाइबिल में सबसे महान मिशनरी पौलुस ने परमेश्वर से सीधे बुलाहट प्राप्त की। हालाँकि</w:t>
      </w:r>
      <w:r>
        <w:t xml:space="preserve">, </w:t>
      </w:r>
      <w:r>
        <w:rPr>
          <w:rFonts w:cs="Mangal"/>
          <w:cs/>
        </w:rPr>
        <w:t>शमूएल के विपरीत</w:t>
      </w:r>
      <w:r>
        <w:t xml:space="preserve">, </w:t>
      </w:r>
      <w:r>
        <w:rPr>
          <w:rFonts w:cs="Mangal"/>
          <w:cs/>
        </w:rPr>
        <w:t>जो परमेश्वर की सेवा कर रहा था</w:t>
      </w:r>
      <w:r>
        <w:t xml:space="preserve">, </w:t>
      </w:r>
      <w:r>
        <w:rPr>
          <w:rFonts w:cs="Mangal"/>
          <w:cs/>
        </w:rPr>
        <w:t>शाऊल (जिसे बाद में पौलुस कहा गया)</w:t>
      </w:r>
      <w:r>
        <w:t xml:space="preserve">, </w:t>
      </w:r>
      <w:r>
        <w:rPr>
          <w:rFonts w:cs="Mangal"/>
          <w:cs/>
        </w:rPr>
        <w:t>वास्तव में प्रारंभिक मसीही चर्च को नष्ट करने की कोशिश कर रहा था। उसने सोचा कि वह परमेश्वर की इच्छा पूरी कर रहा है</w:t>
      </w:r>
      <w:r>
        <w:t xml:space="preserve">, </w:t>
      </w:r>
      <w:r>
        <w:rPr>
          <w:rFonts w:cs="Mangal"/>
          <w:cs/>
        </w:rPr>
        <w:t>परन्तु दमिश्क के मार्ग में परमेश्वर ने उससे मुलाक़ात ली और शाऊल को सुधारा। यीशु ने उसे बताया कि जिसे शाऊल पाखंडी समझता था</w:t>
      </w:r>
      <w:r>
        <w:t xml:space="preserve">, </w:t>
      </w:r>
      <w:r>
        <w:rPr>
          <w:rFonts w:cs="Mangal"/>
          <w:cs/>
        </w:rPr>
        <w:t>वास्तव में वह मसीहा था।</w:t>
      </w:r>
    </w:p>
    <w:p w14:paraId="228F4B07" w14:textId="77777777" w:rsidR="00C97141" w:rsidRDefault="00C97141" w:rsidP="00C97141">
      <w:pPr>
        <w:rPr>
          <w:rFonts w:eastAsia="Times New Roman"/>
        </w:rPr>
      </w:pPr>
      <w:r>
        <w:rPr>
          <w:rFonts w:eastAsia="Times New Roman"/>
        </w:rPr>
        <w:pict w14:anchorId="55983E77">
          <v:rect id="_x0000_i1073" style="width:0;height:1.5pt" o:hralign="center" o:hrstd="t" o:hr="t" fillcolor="#a0a0a0" stroked="f"/>
        </w:pict>
      </w:r>
    </w:p>
    <w:p w14:paraId="6E3E19C4" w14:textId="77777777" w:rsidR="00C97141" w:rsidRDefault="00C97141" w:rsidP="00C97141">
      <w:pPr>
        <w:pStyle w:val="Heading2"/>
        <w:rPr>
          <w:rFonts w:eastAsia="Times New Roman"/>
        </w:rPr>
      </w:pPr>
      <w:r>
        <w:rPr>
          <w:rFonts w:eastAsia="Times New Roman" w:cs="Mangal"/>
          <w:cs/>
        </w:rPr>
        <w:lastRenderedPageBreak/>
        <w:t>बाइबिल अध्ययन</w:t>
      </w:r>
    </w:p>
    <w:p w14:paraId="5F6F6651" w14:textId="77777777" w:rsidR="00C97141" w:rsidRDefault="00C97141" w:rsidP="00C97141">
      <w:pPr>
        <w:pStyle w:val="NormalWeb"/>
      </w:pPr>
      <w:r>
        <w:rPr>
          <w:rStyle w:val="Strong"/>
          <w:rFonts w:cs="Mangal"/>
          <w:cs/>
        </w:rPr>
        <w:t>प्रार्थना करना:</w:t>
      </w:r>
    </w:p>
    <w:p w14:paraId="4FB523D7" w14:textId="77777777" w:rsidR="00C97141" w:rsidRDefault="00C97141" w:rsidP="00C97141">
      <w:pPr>
        <w:numPr>
          <w:ilvl w:val="0"/>
          <w:numId w:val="174"/>
        </w:numPr>
        <w:spacing w:before="100" w:beforeAutospacing="1" w:after="100" w:afterAutospacing="1"/>
        <w:rPr>
          <w:rFonts w:eastAsia="Times New Roman"/>
        </w:rPr>
      </w:pPr>
      <w:r>
        <w:rPr>
          <w:rFonts w:eastAsia="Times New Roman" w:cs="Mangal"/>
          <w:cs/>
        </w:rPr>
        <w:t>प्रार्थना अनुरोध और स्तुति के लिए पूछें।</w:t>
      </w:r>
    </w:p>
    <w:p w14:paraId="732CD6F4" w14:textId="77777777" w:rsidR="00C97141" w:rsidRDefault="00C97141" w:rsidP="00C97141">
      <w:pPr>
        <w:numPr>
          <w:ilvl w:val="0"/>
          <w:numId w:val="17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A3F4568" w14:textId="77777777" w:rsidR="00C97141" w:rsidRDefault="00C97141" w:rsidP="00C97141">
      <w:pPr>
        <w:numPr>
          <w:ilvl w:val="0"/>
          <w:numId w:val="174"/>
        </w:numPr>
        <w:spacing w:before="100" w:beforeAutospacing="1" w:after="100" w:afterAutospacing="1"/>
        <w:rPr>
          <w:rFonts w:eastAsia="Times New Roman"/>
        </w:rPr>
      </w:pPr>
      <w:r>
        <w:rPr>
          <w:rFonts w:eastAsia="Times New Roman" w:cs="Mangal"/>
          <w:cs/>
        </w:rPr>
        <w:t>प्रार्थना अनुरोधों के लिए प्रार्थना करें।</w:t>
      </w:r>
    </w:p>
    <w:p w14:paraId="08565684" w14:textId="77777777" w:rsidR="00C97141" w:rsidRDefault="00C97141" w:rsidP="00C97141">
      <w:pPr>
        <w:numPr>
          <w:ilvl w:val="0"/>
          <w:numId w:val="17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7341AE1D" w14:textId="77777777" w:rsidR="00C97141" w:rsidRDefault="00C97141" w:rsidP="00C97141">
      <w:pPr>
        <w:pStyle w:val="NormalWeb"/>
      </w:pPr>
      <w:r>
        <w:rPr>
          <w:rStyle w:val="Strong"/>
          <w:rFonts w:cs="Mangal"/>
          <w:cs/>
        </w:rPr>
        <w:t>सुनना:</w:t>
      </w:r>
    </w:p>
    <w:p w14:paraId="39C17629" w14:textId="77777777" w:rsidR="00C97141" w:rsidRDefault="00C97141" w:rsidP="00C97141">
      <w:pPr>
        <w:numPr>
          <w:ilvl w:val="0"/>
          <w:numId w:val="175"/>
        </w:numPr>
        <w:spacing w:before="100" w:beforeAutospacing="1" w:after="100" w:afterAutospacing="1"/>
        <w:rPr>
          <w:rFonts w:eastAsia="Times New Roman"/>
        </w:rPr>
      </w:pPr>
      <w:r>
        <w:rPr>
          <w:rFonts w:eastAsia="Times New Roman" w:cs="Mangal"/>
          <w:cs/>
        </w:rPr>
        <w:t>दोनों बाइबिल पाठ पढ़ें।</w:t>
      </w:r>
    </w:p>
    <w:p w14:paraId="4DDEE4D3" w14:textId="77777777" w:rsidR="00C97141" w:rsidRDefault="00C97141" w:rsidP="00C97141">
      <w:pPr>
        <w:numPr>
          <w:ilvl w:val="0"/>
          <w:numId w:val="17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AFD5C00" w14:textId="77777777" w:rsidR="00C97141" w:rsidRDefault="00C97141" w:rsidP="00C97141">
      <w:pPr>
        <w:numPr>
          <w:ilvl w:val="0"/>
          <w:numId w:val="175"/>
        </w:numPr>
        <w:spacing w:before="100" w:beforeAutospacing="1" w:after="100" w:afterAutospacing="1"/>
        <w:rPr>
          <w:rFonts w:eastAsia="Times New Roman"/>
        </w:rPr>
      </w:pPr>
      <w:r>
        <w:rPr>
          <w:rFonts w:eastAsia="Times New Roman" w:cs="Mangal"/>
          <w:cs/>
        </w:rPr>
        <w:t>बाइबिल के दोनों पाठों को दोबारा पढ़ें।</w:t>
      </w:r>
    </w:p>
    <w:p w14:paraId="64BF54AC" w14:textId="77777777" w:rsidR="00C97141" w:rsidRDefault="00C97141" w:rsidP="00C97141">
      <w:pPr>
        <w:numPr>
          <w:ilvl w:val="0"/>
          <w:numId w:val="17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B204140" w14:textId="77777777" w:rsidR="00C97141" w:rsidRDefault="00C97141" w:rsidP="00C97141">
      <w:pPr>
        <w:pStyle w:val="NormalWeb"/>
      </w:pPr>
      <w:r>
        <w:rPr>
          <w:rStyle w:val="Strong"/>
          <w:rFonts w:cs="Mangal"/>
          <w:cs/>
        </w:rPr>
        <w:t>साझा करना:</w:t>
      </w:r>
    </w:p>
    <w:p w14:paraId="3F73E3E8" w14:textId="77777777" w:rsidR="00C97141" w:rsidRDefault="00C97141" w:rsidP="00C97141">
      <w:pPr>
        <w:numPr>
          <w:ilvl w:val="0"/>
          <w:numId w:val="17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एली और शमूएल अंतिम दो न्यायाधीशों के रूप में संक्रमित आकृतियाँ</w:t>
      </w:r>
      <w:r>
        <w:rPr>
          <w:rFonts w:eastAsia="Times New Roman"/>
        </w:rPr>
        <w:t xml:space="preserve"> </w:t>
      </w:r>
      <w:r>
        <w:rPr>
          <w:rFonts w:eastAsia="Times New Roman" w:cs="Mangal"/>
          <w:cs/>
        </w:rPr>
        <w:t>हैं</w:t>
      </w:r>
      <w:r>
        <w:rPr>
          <w:rFonts w:eastAsia="Times New Roman"/>
        </w:rPr>
        <w:t xml:space="preserve">, </w:t>
      </w:r>
      <w:r>
        <w:rPr>
          <w:rFonts w:eastAsia="Times New Roman" w:cs="Mangal"/>
          <w:cs/>
        </w:rPr>
        <w:t>जब इस्राएल न्यायियों से राजाओं तक नेताओं के रूप में संक्रमण करता है। यद्यपि एली के पुत्रों ने परमेश्वर या उसकी बुलाहट का सम्मान नहीं किया</w:t>
      </w:r>
      <w:r>
        <w:rPr>
          <w:rFonts w:eastAsia="Times New Roman"/>
        </w:rPr>
        <w:t xml:space="preserve">, </w:t>
      </w:r>
      <w:r>
        <w:rPr>
          <w:rFonts w:eastAsia="Times New Roman" w:cs="Mangal"/>
          <w:cs/>
        </w:rPr>
        <w:t>बालक शमूएल ने किया। परमेश्वर ने शमूएल जब वह छोटा था तब ही बुलाया। जब वह सोने की कोशिश कर रहा था तो शमूएल ने परमेश्वर की ओर से यह बुलाहट एक सुनाई देने वाली आवाज में सुनी। शमूएल संभ्रमित होने के बाद भी उस आवाज को सुनता है</w:t>
      </w:r>
      <w:r>
        <w:rPr>
          <w:rFonts w:eastAsia="Times New Roman"/>
        </w:rPr>
        <w:t xml:space="preserve">, </w:t>
      </w:r>
      <w:r>
        <w:rPr>
          <w:rFonts w:eastAsia="Times New Roman" w:cs="Mangal"/>
          <w:cs/>
        </w:rPr>
        <w:t>एली ने आखिरकार पहचान लिया कि यह परमेश्वर की आवाज है जो शमूएल से बात कर रही है। उसने शमूएल को दिशा-निर्देश दिए कि परमेश्वर का संदेश उसे किस तरह प्राप्त करना हैं। शमूएल को परमेश्वर का सुखद सन्देश प्राप्त नहीं हुआ था</w:t>
      </w:r>
      <w:r>
        <w:rPr>
          <w:rFonts w:eastAsia="Times New Roman"/>
        </w:rPr>
        <w:t xml:space="preserve">; </w:t>
      </w:r>
      <w:r>
        <w:rPr>
          <w:rFonts w:eastAsia="Times New Roman" w:cs="Mangal"/>
          <w:cs/>
        </w:rPr>
        <w:t>अब यह तय था</w:t>
      </w:r>
      <w:r>
        <w:rPr>
          <w:rFonts w:eastAsia="Times New Roman"/>
        </w:rPr>
        <w:t xml:space="preserve"> </w:t>
      </w:r>
      <w:r>
        <w:rPr>
          <w:rFonts w:eastAsia="Times New Roman" w:cs="Mangal"/>
          <w:cs/>
        </w:rPr>
        <w:t>कि याजक पद अब एली के परिवार के माध्यम से नहीं चलेगा । यद्यपि परमेश्वर ने शमूएल को नया महायाजक बनने के लिए स्पष्ट रूप से नहीं बुलाया था</w:t>
      </w:r>
      <w:r>
        <w:rPr>
          <w:rFonts w:eastAsia="Times New Roman"/>
        </w:rPr>
        <w:t xml:space="preserve">, </w:t>
      </w:r>
      <w:r>
        <w:rPr>
          <w:rFonts w:eastAsia="Times New Roman" w:cs="Mangal"/>
          <w:cs/>
        </w:rPr>
        <w:t>या शमूएल को अपने जीवन से क्या करना चाहिए</w:t>
      </w:r>
      <w:r>
        <w:rPr>
          <w:rFonts w:eastAsia="Times New Roman"/>
        </w:rPr>
        <w:t xml:space="preserve">, </w:t>
      </w:r>
      <w:r>
        <w:rPr>
          <w:rFonts w:eastAsia="Times New Roman" w:cs="Mangal"/>
          <w:cs/>
        </w:rPr>
        <w:t>इस पर निर्देश देना था</w:t>
      </w:r>
      <w:r>
        <w:rPr>
          <w:rFonts w:eastAsia="Times New Roman"/>
        </w:rPr>
        <w:t xml:space="preserve">, </w:t>
      </w:r>
      <w:r>
        <w:rPr>
          <w:rFonts w:eastAsia="Times New Roman" w:cs="Mangal"/>
          <w:cs/>
        </w:rPr>
        <w:t>केवल इस तथ्य से कि परमेश्वर ने शमूएल से सीधे इस तरह से बात की थी कि परमेश्वर शमूएल को इस्राइल के प्रति सेवकाई के लिए उपयोग करेगा। यह तब हुआ जब शमूएल बहुत छोटा था।</w:t>
      </w:r>
    </w:p>
    <w:p w14:paraId="5BFB02D6"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lastRenderedPageBreak/>
        <w:t>बाइबिल में भी परमेश्वर की आवाज सुनना बहुत दुर्लभ है। वे कौन से अधिक सामान्य तरीके हैं जिनमें परमेश्वर मसीहीयों को निर्देश देता है</w:t>
      </w:r>
      <w:r>
        <w:rPr>
          <w:rFonts w:eastAsia="Times New Roman"/>
        </w:rPr>
        <w:t>?</w:t>
      </w:r>
    </w:p>
    <w:p w14:paraId="47A8B77D"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t>एली के बेटे विद्रोही थे (हम बाद में सुनेंगे कि शमूएल के भी ऐसे थे -</w:t>
      </w:r>
      <w:r>
        <w:rPr>
          <w:rFonts w:eastAsia="Times New Roman"/>
        </w:rPr>
        <w:t xml:space="preserve"> </w:t>
      </w:r>
      <w:hyperlink r:id="rId333" w:history="1">
        <w:r>
          <w:rPr>
            <w:rStyle w:val="Hyperlink"/>
            <w:rFonts w:eastAsia="Times New Roman"/>
          </w:rPr>
          <w:t xml:space="preserve">1 </w:t>
        </w:r>
        <w:r>
          <w:rPr>
            <w:rStyle w:val="Hyperlink"/>
            <w:rFonts w:eastAsia="Times New Roman" w:cs="Mangal"/>
            <w:cs/>
          </w:rPr>
          <w:t xml:space="preserve">शमूएल </w:t>
        </w:r>
        <w:r>
          <w:rPr>
            <w:rStyle w:val="Hyperlink"/>
            <w:rFonts w:eastAsia="Times New Roman"/>
          </w:rPr>
          <w:t>8:1-3</w:t>
        </w:r>
      </w:hyperlink>
      <w:r>
        <w:rPr>
          <w:rFonts w:eastAsia="Times New Roman"/>
        </w:rPr>
        <w:t>)</w:t>
      </w:r>
      <w:r>
        <w:rPr>
          <w:rFonts w:eastAsia="Times New Roman" w:cs="Mangal"/>
          <w:cs/>
        </w:rPr>
        <w:t>। बच्चे अपने माता-पिता की शिक्षा से क्यों दूर हो जाते हैं</w:t>
      </w:r>
      <w:r>
        <w:rPr>
          <w:rFonts w:eastAsia="Times New Roman"/>
        </w:rPr>
        <w:t>?</w:t>
      </w:r>
    </w:p>
    <w:p w14:paraId="2E9417E5" w14:textId="77777777" w:rsidR="00C97141" w:rsidRDefault="00C97141" w:rsidP="00C97141">
      <w:pPr>
        <w:numPr>
          <w:ilvl w:val="0"/>
          <w:numId w:val="176"/>
        </w:numPr>
        <w:spacing w:before="100" w:beforeAutospacing="1" w:after="100" w:afterAutospacing="1"/>
        <w:rPr>
          <w:rFonts w:eastAsia="Times New Roman"/>
        </w:rPr>
      </w:pPr>
      <w:r>
        <w:rPr>
          <w:rStyle w:val="Strong"/>
          <w:rFonts w:eastAsia="Times New Roman" w:cs="Mangal"/>
          <w:cs/>
        </w:rPr>
        <w:t>हृदय: :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आनंद और शांति के जीवन की कुंजी परमेश्वर</w:t>
      </w:r>
      <w:r>
        <w:rPr>
          <w:rFonts w:eastAsia="Times New Roman"/>
        </w:rPr>
        <w:t xml:space="preserve">, </w:t>
      </w:r>
      <w:r>
        <w:rPr>
          <w:rFonts w:eastAsia="Times New Roman" w:cs="Mangal"/>
          <w:cs/>
        </w:rPr>
        <w:t>हमारे निर्माता और उद्धारकर्ता के लिए हृदय को खुला रखना है। ईश्वर को उद्धारकर्ता के रूप में जानने से पहले एक मसीही के जीवन में पूर्ववर्ती अनुग्रह ईश्वर का धन्य कार्य है। हम इस निवारक अनुग्रह को शमूएल के जीवन में कम उम्र से काम करते हुए देखते हैं</w:t>
      </w:r>
      <w:r>
        <w:rPr>
          <w:rFonts w:eastAsia="Times New Roman"/>
        </w:rPr>
        <w:t xml:space="preserve">, </w:t>
      </w:r>
      <w:r>
        <w:rPr>
          <w:rFonts w:eastAsia="Times New Roman" w:cs="Mangal"/>
          <w:cs/>
        </w:rPr>
        <w:t>क्योंकि परमेश्वर ने उससे पहले ही बात कर ली थी कि वह परमेश्वर की आवाज को पहचान भी नहीं पाया था। मसीही बनने के बाद</w:t>
      </w:r>
      <w:r>
        <w:rPr>
          <w:rFonts w:eastAsia="Times New Roman"/>
        </w:rPr>
        <w:t xml:space="preserve">, </w:t>
      </w:r>
      <w:r>
        <w:rPr>
          <w:rFonts w:eastAsia="Times New Roman" w:cs="Mangal"/>
          <w:cs/>
        </w:rPr>
        <w:t>मसीहीयों को यह सुनिश्चित करने की आवश्यकता है कि वे परमेश्वर की आवाज सुनने के लिए खुले रहें।</w:t>
      </w:r>
    </w:p>
    <w:p w14:paraId="02656BBC"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t>वे कौन-से कुछ तरीके हैं की आप पाप की समस्या जानने से पहले ही परमेश्वर आप तक पहुँच रहा था और</w:t>
      </w:r>
      <w:r>
        <w:rPr>
          <w:rFonts w:eastAsia="Times New Roman"/>
        </w:rPr>
        <w:t xml:space="preserve"> </w:t>
      </w:r>
      <w:r>
        <w:rPr>
          <w:rFonts w:eastAsia="Times New Roman" w:cs="Mangal"/>
          <w:cs/>
        </w:rPr>
        <w:t>आपको उद्धार की ओर ला रहा था</w:t>
      </w:r>
      <w:r>
        <w:rPr>
          <w:rFonts w:eastAsia="Times New Roman"/>
        </w:rPr>
        <w:t>?</w:t>
      </w:r>
    </w:p>
    <w:p w14:paraId="07E2BFFA"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t>शाऊल का परिवर्तन बहुत ही असामान्य है</w:t>
      </w:r>
      <w:r>
        <w:rPr>
          <w:rFonts w:eastAsia="Times New Roman"/>
        </w:rPr>
        <w:t xml:space="preserve">, </w:t>
      </w:r>
      <w:r>
        <w:rPr>
          <w:rFonts w:eastAsia="Times New Roman" w:cs="Mangal"/>
          <w:cs/>
        </w:rPr>
        <w:t>परन्तु परमेश्वर द्वारा लोगों के पाप की समस्या का सामना करने का एक उदाहरण है। वे कौन से तरीके हैं जिनमें परमेश्वर ने आपके पश्चाताप करने की आवश्यकता के बारे में आपका सामना किया</w:t>
      </w:r>
      <w:r>
        <w:rPr>
          <w:rFonts w:eastAsia="Times New Roman"/>
        </w:rPr>
        <w:t>?</w:t>
      </w:r>
    </w:p>
    <w:p w14:paraId="20EB8189" w14:textId="77777777" w:rsidR="00C97141" w:rsidRDefault="00C97141" w:rsidP="00C97141">
      <w:pPr>
        <w:numPr>
          <w:ilvl w:val="0"/>
          <w:numId w:val="17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व्यक्तिगत रूप से जानने से पहले ही शमूएल का जीवन परमेश्वर के कार्य को करने पर केंद्रित था। जैसे-जैसे शमूएल बड़ा हुआ</w:t>
      </w:r>
      <w:r>
        <w:rPr>
          <w:rFonts w:eastAsia="Times New Roman"/>
        </w:rPr>
        <w:t xml:space="preserve">, </w:t>
      </w:r>
      <w:r>
        <w:rPr>
          <w:rFonts w:eastAsia="Times New Roman" w:cs="Mangal"/>
          <w:cs/>
        </w:rPr>
        <w:t>परमेश्वर ने स्वयं को अधिक से अधिक शमूएल को प्रकट किया। मसीहीयों को ऐसे स्थान और समय बनाने की आवश्यकता है जिसमें वे उनके लिए परमेश्वर के निरंतर प्रकाशन को प्राप्त कर सकें।</w:t>
      </w:r>
    </w:p>
    <w:p w14:paraId="05D53995"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t>मसीही अपने लिए ईश्वर की आवाज सुनने के लिए खुले और तैयार होने के लिए कौन से कुछ कदम उठा सकते हैं</w:t>
      </w:r>
      <w:r>
        <w:rPr>
          <w:rFonts w:eastAsia="Times New Roman"/>
        </w:rPr>
        <w:t>?</w:t>
      </w:r>
    </w:p>
    <w:p w14:paraId="600EC508" w14:textId="77777777" w:rsidR="00C97141" w:rsidRDefault="00C97141" w:rsidP="00C97141">
      <w:pPr>
        <w:numPr>
          <w:ilvl w:val="1"/>
          <w:numId w:val="176"/>
        </w:numPr>
        <w:spacing w:before="100" w:beforeAutospacing="1" w:after="100" w:afterAutospacing="1"/>
        <w:rPr>
          <w:rFonts w:eastAsia="Times New Roman"/>
        </w:rPr>
      </w:pPr>
      <w:r>
        <w:rPr>
          <w:rFonts w:eastAsia="Times New Roman" w:cs="Mangal"/>
          <w:cs/>
        </w:rPr>
        <w:t>जब आप पहली बार मसीही बने थे</w:t>
      </w:r>
      <w:r>
        <w:rPr>
          <w:rFonts w:eastAsia="Times New Roman"/>
        </w:rPr>
        <w:t xml:space="preserve">, </w:t>
      </w:r>
      <w:r>
        <w:rPr>
          <w:rFonts w:eastAsia="Times New Roman" w:cs="Mangal"/>
          <w:cs/>
        </w:rPr>
        <w:t>तब से अब आप किस तरह से परमेश्वर को बेहतर जानते हैं</w:t>
      </w:r>
      <w:r>
        <w:rPr>
          <w:rFonts w:eastAsia="Times New Roman"/>
        </w:rPr>
        <w:t>?</w:t>
      </w:r>
    </w:p>
    <w:p w14:paraId="31A9B96F" w14:textId="77777777" w:rsidR="00C97141" w:rsidRDefault="00C97141" w:rsidP="00C97141">
      <w:pPr>
        <w:pStyle w:val="NormalWeb"/>
      </w:pPr>
      <w:r>
        <w:rPr>
          <w:rStyle w:val="Strong"/>
          <w:rFonts w:cs="Mangal"/>
          <w:cs/>
        </w:rPr>
        <w:t>लागू करें:</w:t>
      </w:r>
    </w:p>
    <w:p w14:paraId="573B9A4F" w14:textId="77777777" w:rsidR="00C97141" w:rsidRDefault="00C97141" w:rsidP="00C97141">
      <w:pPr>
        <w:numPr>
          <w:ilvl w:val="0"/>
          <w:numId w:val="17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49BB160" w14:textId="77777777" w:rsidR="00C97141" w:rsidRDefault="00C97141" w:rsidP="00C97141">
      <w:pPr>
        <w:numPr>
          <w:ilvl w:val="0"/>
          <w:numId w:val="177"/>
        </w:numPr>
        <w:spacing w:before="100" w:beforeAutospacing="1" w:after="100" w:afterAutospacing="1"/>
        <w:rPr>
          <w:rFonts w:eastAsia="Times New Roman"/>
        </w:rPr>
      </w:pPr>
      <w:r>
        <w:rPr>
          <w:rFonts w:eastAsia="Times New Roman" w:cs="Mangal"/>
          <w:cs/>
        </w:rPr>
        <w:lastRenderedPageBreak/>
        <w:t>समूह से यह साझा करने के लिए कहें कि वे कैसे सोचते हैं कि परमेश्वर चाहता है कि वे आज के पाठ का जवाब दें।</w:t>
      </w:r>
    </w:p>
    <w:p w14:paraId="03F08034" w14:textId="77777777" w:rsidR="00C97141" w:rsidRDefault="00C97141" w:rsidP="00C97141">
      <w:pPr>
        <w:numPr>
          <w:ilvl w:val="0"/>
          <w:numId w:val="17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C72F394" w14:textId="77777777" w:rsidR="00C97141" w:rsidRDefault="00C97141" w:rsidP="00C97141">
      <w:pPr>
        <w:numPr>
          <w:ilvl w:val="0"/>
          <w:numId w:val="17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46BCD76" w14:textId="3B121133" w:rsidR="00C97141" w:rsidRDefault="00C97141">
      <w:pPr>
        <w:rPr>
          <w:rFonts w:ascii="Times New Roman" w:eastAsia="Times New Roman" w:hAnsi="Times New Roman" w:cs="Times New Roman"/>
        </w:rPr>
      </w:pPr>
      <w:r>
        <w:br w:type="page"/>
      </w:r>
    </w:p>
    <w:p w14:paraId="6C624BD1" w14:textId="4204EF3E" w:rsidR="00C97141" w:rsidRDefault="00C97141" w:rsidP="00C97141">
      <w:pPr>
        <w:pStyle w:val="NormalWeb"/>
        <w:rPr>
          <w14:ligatures w14:val="none"/>
        </w:rPr>
      </w:pPr>
    </w:p>
    <w:p w14:paraId="03F37D70" w14:textId="5C19EECD" w:rsidR="00F67573" w:rsidRDefault="00C97141" w:rsidP="00C97141">
      <w:pPr>
        <w:pStyle w:val="NormalWeb"/>
      </w:pPr>
      <w:r>
        <w:rPr>
          <w:rStyle w:val="Strong"/>
          <w:rFonts w:cs="Mangal"/>
          <w:cs/>
        </w:rPr>
        <w:t>पाठ शीर्षक:</w:t>
      </w:r>
      <w:r>
        <w:t xml:space="preserve"> </w:t>
      </w:r>
      <w:r w:rsidR="00A836A6">
        <w:t xml:space="preserve">34 </w:t>
      </w:r>
      <w:r>
        <w:rPr>
          <w:rFonts w:cs="Mangal"/>
          <w:cs/>
        </w:rPr>
        <w:t>शमूएल ने शाऊल का अभिषेक किया</w:t>
      </w:r>
      <w:r>
        <w:t xml:space="preserve"> </w:t>
      </w:r>
    </w:p>
    <w:p w14:paraId="77D7D4B5" w14:textId="77777777" w:rsidR="00F67573" w:rsidRDefault="00C97141" w:rsidP="00C97141">
      <w:pPr>
        <w:pStyle w:val="NormalWeb"/>
      </w:pPr>
      <w:r>
        <w:rPr>
          <w:rStyle w:val="Strong"/>
          <w:rFonts w:cs="Mangal"/>
          <w:cs/>
        </w:rPr>
        <w:t>बाइबिल वचन:</w:t>
      </w:r>
      <w:r>
        <w:t xml:space="preserve"> </w:t>
      </w:r>
      <w:hyperlink r:id="rId334" w:history="1">
        <w:r>
          <w:rPr>
            <w:rStyle w:val="Hyperlink"/>
          </w:rPr>
          <w:t xml:space="preserve">1 </w:t>
        </w:r>
        <w:r>
          <w:rPr>
            <w:rStyle w:val="Hyperlink"/>
            <w:rFonts w:cs="Mangal"/>
            <w:cs/>
          </w:rPr>
          <w:t xml:space="preserve">शमूएल </w:t>
        </w:r>
        <w:r>
          <w:rPr>
            <w:rStyle w:val="Hyperlink"/>
          </w:rPr>
          <w:t>10</w:t>
        </w:r>
      </w:hyperlink>
      <w:r>
        <w:t xml:space="preserve"> </w:t>
      </w:r>
    </w:p>
    <w:p w14:paraId="12038D89" w14:textId="2F1FF3C7" w:rsidR="00C97141" w:rsidRDefault="00C97141" w:rsidP="00C97141">
      <w:pPr>
        <w:pStyle w:val="NormalWeb"/>
      </w:pPr>
      <w:r>
        <w:rPr>
          <w:rStyle w:val="Strong"/>
          <w:rFonts w:cs="Mangal"/>
          <w:cs/>
        </w:rPr>
        <w:t>नया नियम बाइबिल वचन:</w:t>
      </w:r>
      <w:r>
        <w:t xml:space="preserve"> </w:t>
      </w:r>
      <w:hyperlink r:id="rId335" w:history="1">
        <w:r>
          <w:rPr>
            <w:rStyle w:val="Hyperlink"/>
            <w:rFonts w:cs="Mangal"/>
            <w:cs/>
          </w:rPr>
          <w:t xml:space="preserve">तीतुस </w:t>
        </w:r>
        <w:r>
          <w:rPr>
            <w:rStyle w:val="Hyperlink"/>
          </w:rPr>
          <w:t>3:1-8</w:t>
        </w:r>
      </w:hyperlink>
    </w:p>
    <w:p w14:paraId="2D5976F2" w14:textId="77777777" w:rsidR="00C97141" w:rsidRDefault="00C97141" w:rsidP="00C97141">
      <w:pPr>
        <w:pStyle w:val="NormalWeb"/>
      </w:pPr>
      <w:r>
        <w:rPr>
          <w:rStyle w:val="Strong"/>
          <w:rFonts w:cs="Mangal"/>
          <w:cs/>
        </w:rPr>
        <w:t>पाठ लक्ष्य:</w:t>
      </w:r>
    </w:p>
    <w:p w14:paraId="5C34E1E7" w14:textId="77777777" w:rsidR="00C97141" w:rsidRDefault="00C97141" w:rsidP="00C97141">
      <w:pPr>
        <w:numPr>
          <w:ilvl w:val="0"/>
          <w:numId w:val="17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कभी-कभी परमेश्वर स्वार्थी प्रार्थना अनुरोधों का उत्तर देंगे</w:t>
      </w:r>
      <w:r>
        <w:rPr>
          <w:rFonts w:eastAsia="Times New Roman"/>
        </w:rPr>
        <w:t xml:space="preserve">, </w:t>
      </w:r>
      <w:r>
        <w:rPr>
          <w:rFonts w:eastAsia="Times New Roman" w:cs="Mangal"/>
          <w:cs/>
        </w:rPr>
        <w:t>लेकिन तब भी प्रार्थना का उत्तर मसीहीयों के लिए सबसे अच्छा नहीं है।</w:t>
      </w:r>
    </w:p>
    <w:p w14:paraId="73CB3966" w14:textId="77777777" w:rsidR="00C97141" w:rsidRDefault="00C97141" w:rsidP="00C97141">
      <w:pPr>
        <w:numPr>
          <w:ilvl w:val="0"/>
          <w:numId w:val="17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हमारी इच्छा के अनुसार कोई चीज प्रार्थना में मांगने के बजाय जिस चीज की हमे वास्तव में जरूरत हैं उस चीज के लिए प्रार्थना करे की और इस चीज के लिए प्रार्थना में परमेश्वर के साथ अलग समय व्यतीत करने का प्रयास करें ।</w:t>
      </w:r>
    </w:p>
    <w:p w14:paraId="56660021" w14:textId="77777777" w:rsidR="00C97141" w:rsidRDefault="00C97141" w:rsidP="00C97141">
      <w:pPr>
        <w:numPr>
          <w:ilvl w:val="0"/>
          <w:numId w:val="17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प्रार्थनाओं को लिखने का अभ्यास करें ताकि आप देख सकें कि आप अपनी प्रार्थना का कितना समय परमेश्वर की स्तुति करने में लगाते हैं और कितना समय आप परमेश्वर की याचना करने में लगाते हैं। स्तुति और याचना में जो अच्छा संतुलन हैं उसे जानने की कोशिश करें ।</w:t>
      </w:r>
    </w:p>
    <w:p w14:paraId="3ABE3FF6" w14:textId="09949CF7" w:rsidR="00C97141" w:rsidRDefault="00C97141" w:rsidP="00C97141">
      <w:pPr>
        <w:pStyle w:val="NormalWeb"/>
      </w:pPr>
      <w:r>
        <w:rPr>
          <w:rStyle w:val="Strong"/>
          <w:rFonts w:cs="Mangal"/>
          <w:cs/>
        </w:rPr>
        <w:t>एक वचन में पाठ:</w:t>
      </w:r>
      <w:r w:rsidR="00F67573">
        <w:rPr>
          <w:rStyle w:val="Strong"/>
          <w:rFonts w:cs="Mangal"/>
        </w:rPr>
        <w:t xml:space="preserve"> </w:t>
      </w:r>
      <w:r>
        <w:rPr>
          <w:rFonts w:cs="Mangal"/>
          <w:cs/>
        </w:rPr>
        <w:t>यह बात सच है</w:t>
      </w:r>
      <w:r>
        <w:t xml:space="preserve">, </w:t>
      </w:r>
      <w:r>
        <w:rPr>
          <w:rFonts w:cs="Mangal"/>
          <w:cs/>
        </w:rPr>
        <w:t>और मैं चाहता हूँ</w:t>
      </w:r>
      <w:r>
        <w:t xml:space="preserve">, </w:t>
      </w:r>
      <w:r>
        <w:rPr>
          <w:rFonts w:cs="Mangal"/>
          <w:cs/>
        </w:rPr>
        <w:t>कि तू इन बातों के विषय में दृढ़ता से बोले इसलिए कि जिन्होंने परमेश्‍वर पर विश्वास किया है</w:t>
      </w:r>
      <w:r>
        <w:t xml:space="preserve">, </w:t>
      </w:r>
      <w:r>
        <w:rPr>
          <w:rFonts w:cs="Mangal"/>
          <w:cs/>
        </w:rPr>
        <w:t>वे भले-भले कामों में लगे रहने का ध्यान रखें ये बातें भली</w:t>
      </w:r>
      <w:r>
        <w:t xml:space="preserve">, </w:t>
      </w:r>
      <w:r>
        <w:rPr>
          <w:rFonts w:cs="Mangal"/>
          <w:cs/>
        </w:rPr>
        <w:t>और मनुष्यों के लाभ की हैं। (</w:t>
      </w:r>
      <w:hyperlink r:id="rId336" w:history="1">
        <w:r>
          <w:rPr>
            <w:rStyle w:val="Hyperlink"/>
            <w:rFonts w:cs="Mangal"/>
            <w:cs/>
          </w:rPr>
          <w:t xml:space="preserve">तीतुस </w:t>
        </w:r>
        <w:r>
          <w:rPr>
            <w:rStyle w:val="Hyperlink"/>
          </w:rPr>
          <w:t>3:8</w:t>
        </w:r>
      </w:hyperlink>
      <w:r>
        <w:t>)</w:t>
      </w:r>
    </w:p>
    <w:p w14:paraId="2FA897F6" w14:textId="77777777" w:rsidR="00C97141" w:rsidRDefault="00C97141" w:rsidP="00C97141">
      <w:pPr>
        <w:pStyle w:val="Heading2"/>
        <w:rPr>
          <w:rFonts w:eastAsia="Times New Roman"/>
        </w:rPr>
      </w:pPr>
      <w:r>
        <w:rPr>
          <w:rFonts w:eastAsia="Times New Roman" w:cs="Mangal"/>
          <w:cs/>
        </w:rPr>
        <w:t>पाठ सारांश</w:t>
      </w:r>
    </w:p>
    <w:p w14:paraId="71DA78CE" w14:textId="77777777" w:rsidR="00C97141" w:rsidRDefault="00C97141" w:rsidP="00C97141">
      <w:pPr>
        <w:pStyle w:val="NormalWeb"/>
        <w:rPr>
          <w:rFonts w:cs="Mangal"/>
        </w:rPr>
      </w:pPr>
      <w:r>
        <w:rPr>
          <w:rFonts w:cs="Mangal"/>
          <w:cs/>
        </w:rPr>
        <w:t>शमूएल बहुत वर्षों तक इस्राएल का न्यायी रहा था। वह बहुत बूढ़ा हो रहा था और अधिक समय तक न्यायाधीश नहीं रहेगा। शमूएल अपनी जगह लेने के लिए किसी को चुनने के लिए तैयार था। इस्राएलियों ने शमूएल से कहा कि वे दूसरा न्यायी नहीं चाहते। वे एक राजा चाहते थे क्योंकि उनके आसपास के सभी देशों में एक राजा था। परमेश्वर इस्राएलियों से निराश था</w:t>
      </w:r>
      <w:r>
        <w:t xml:space="preserve">, </w:t>
      </w:r>
      <w:r>
        <w:rPr>
          <w:rFonts w:cs="Mangal"/>
          <w:cs/>
        </w:rPr>
        <w:t>परन्तु उसने शमूएल से कहा कि लोग जो कह रहे हैं उसे सुनें। शाऊल नाम का एक युवक था</w:t>
      </w:r>
      <w:r>
        <w:t xml:space="preserve">; </w:t>
      </w:r>
      <w:r>
        <w:rPr>
          <w:rFonts w:cs="Mangal"/>
          <w:cs/>
        </w:rPr>
        <w:t xml:space="preserve">वह इस्राएली लोगों में ऊंचा था। परमेश्वर ने शमूएल से कहा कि शाऊल ही वह व्यक्ति है जिसे उसने इस्राएल पर राजा होने के लिए चुना था। शमूएल शाऊल के पास गया और उसके सिर पर विशेष </w:t>
      </w:r>
      <w:r>
        <w:rPr>
          <w:rFonts w:cs="Mangal"/>
          <w:cs/>
        </w:rPr>
        <w:lastRenderedPageBreak/>
        <w:t>तेल डाला। इसे</w:t>
      </w:r>
      <w:r>
        <w:t xml:space="preserve"> "</w:t>
      </w:r>
      <w:r>
        <w:rPr>
          <w:rFonts w:cs="Mangal"/>
          <w:cs/>
        </w:rPr>
        <w:t>अभिषेक</w:t>
      </w:r>
      <w:r>
        <w:t xml:space="preserve">" </w:t>
      </w:r>
      <w:r>
        <w:rPr>
          <w:rFonts w:cs="Mangal"/>
          <w:cs/>
        </w:rPr>
        <w:t>कहा जाता है। शमूएल शाऊल को वापस इस्राएलियों के पास ले गया और उन्हें बताया कि शाऊल उनका राजा होगा। इस्राएली बहुत प्रसन्न हुए।</w:t>
      </w:r>
    </w:p>
    <w:p w14:paraId="0A9FE0C1" w14:textId="4CE11EEF" w:rsidR="00F67573" w:rsidRDefault="00F67573" w:rsidP="00C97141">
      <w:pPr>
        <w:pStyle w:val="NormalWeb"/>
      </w:pPr>
      <w:r>
        <w:rPr>
          <w:noProof/>
          <w:lang w:bidi="bn-BD"/>
        </w:rPr>
        <w:drawing>
          <wp:inline distT="0" distB="0" distL="0" distR="0" wp14:anchorId="736CA6D7" wp14:editId="493F3906">
            <wp:extent cx="1785638" cy="2403297"/>
            <wp:effectExtent l="0" t="0" r="5080" b="0"/>
            <wp:docPr id="77" name="Picture 7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in a robe&#10;&#10;AI-generated content may be incorrect."/>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655958C4" w14:textId="77777777" w:rsidR="00C97141" w:rsidRDefault="00C97141" w:rsidP="00C97141">
      <w:pPr>
        <w:pStyle w:val="Heading2"/>
        <w:rPr>
          <w:rFonts w:eastAsia="Times New Roman"/>
        </w:rPr>
      </w:pPr>
      <w:r>
        <w:rPr>
          <w:rFonts w:eastAsia="Times New Roman" w:cs="Mangal"/>
          <w:cs/>
        </w:rPr>
        <w:t>तस्वीर से सिखना</w:t>
      </w:r>
    </w:p>
    <w:p w14:paraId="2FAF40A1" w14:textId="77777777" w:rsidR="00C97141" w:rsidRDefault="00C97141" w:rsidP="00C97141">
      <w:pPr>
        <w:numPr>
          <w:ilvl w:val="0"/>
          <w:numId w:val="179"/>
        </w:numPr>
        <w:spacing w:before="100" w:beforeAutospacing="1" w:after="100" w:afterAutospacing="1"/>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शमूएल इस्राएलियों की सेवा करने वाला अंतिम न्यायी था। इस्राएलियों ने कहा कि वे उन सभी राष्ट्रों की तरह बनना चाहते हैं जिनके राजा थे। लोगों के इस अनुरोध ने शमूएल को उदास कर दिया क्योंकि वह जानता था कि इससे लोगों को बहुत पीड़ा होगी</w:t>
      </w:r>
      <w:r>
        <w:rPr>
          <w:rFonts w:eastAsia="Times New Roman"/>
        </w:rPr>
        <w:t xml:space="preserve">, </w:t>
      </w:r>
      <w:r>
        <w:rPr>
          <w:rFonts w:eastAsia="Times New Roman" w:cs="Mangal"/>
          <w:cs/>
        </w:rPr>
        <w:t>क्योंकि यह वह नहीं है जो परमेश्वर इस्राएलियों के लिए चाहता था।</w:t>
      </w:r>
    </w:p>
    <w:p w14:paraId="714F29C4" w14:textId="77777777" w:rsidR="00C97141" w:rsidRDefault="00C97141" w:rsidP="00C97141">
      <w:pPr>
        <w:numPr>
          <w:ilvl w:val="0"/>
          <w:numId w:val="179"/>
        </w:numPr>
        <w:spacing w:before="100" w:beforeAutospacing="1" w:after="100" w:afterAutospacing="1"/>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शाऊल ऊँचा और सुन्दर था। इस्राएलियों को ये बातें अच्छी लगीं</w:t>
      </w:r>
      <w:r>
        <w:rPr>
          <w:rFonts w:eastAsia="Times New Roman"/>
        </w:rPr>
        <w:t xml:space="preserve">; </w:t>
      </w:r>
      <w:r>
        <w:rPr>
          <w:rFonts w:eastAsia="Times New Roman" w:cs="Mangal"/>
          <w:cs/>
        </w:rPr>
        <w:t>वे एक ऐसा राजा चाहते थे जो उन पर शासन करे जिसकी वे प्रशंसा कर सकें। हालाँकि</w:t>
      </w:r>
      <w:r>
        <w:rPr>
          <w:rFonts w:eastAsia="Times New Roman"/>
        </w:rPr>
        <w:t xml:space="preserve">, </w:t>
      </w:r>
      <w:r>
        <w:rPr>
          <w:rFonts w:eastAsia="Times New Roman" w:cs="Mangal"/>
          <w:cs/>
        </w:rPr>
        <w:t>बाहरी रूप एक अच्छे नेता का पैमाना नहीं है</w:t>
      </w:r>
      <w:r>
        <w:rPr>
          <w:rFonts w:eastAsia="Times New Roman"/>
        </w:rPr>
        <w:t xml:space="preserve">, </w:t>
      </w:r>
      <w:r>
        <w:rPr>
          <w:rFonts w:eastAsia="Times New Roman" w:cs="Mangal"/>
          <w:cs/>
        </w:rPr>
        <w:t>जैसा कि इस्राएलियों ने जल्द ही शाऊल पर शासन करते हुए खोज लिया।</w:t>
      </w:r>
    </w:p>
    <w:p w14:paraId="050236C6" w14:textId="77777777" w:rsidR="00C97141" w:rsidRDefault="00C97141" w:rsidP="00C97141">
      <w:pPr>
        <w:numPr>
          <w:ilvl w:val="0"/>
          <w:numId w:val="179"/>
        </w:numPr>
        <w:spacing w:before="100" w:beforeAutospacing="1" w:after="100" w:afterAutospacing="1"/>
        <w:rPr>
          <w:rFonts w:eastAsia="Times New Roman"/>
        </w:rPr>
      </w:pPr>
      <w:r>
        <w:rPr>
          <w:rStyle w:val="Strong"/>
          <w:rFonts w:eastAsia="Times New Roman" w:cs="Mangal"/>
          <w:cs/>
        </w:rPr>
        <w:t>इस्राएलियों</w:t>
      </w:r>
      <w:r>
        <w:rPr>
          <w:rFonts w:eastAsia="Times New Roman"/>
        </w:rPr>
        <w:t xml:space="preserve"> </w:t>
      </w:r>
      <w:r>
        <w:rPr>
          <w:rFonts w:eastAsia="Times New Roman" w:cs="Mangal"/>
          <w:cs/>
        </w:rPr>
        <w:t>परमेश्वर उन्हें न्यायियों के बजाय एक राजा दे इस इस्राएलियों की माँग के द्वारा इस्राएलियों ने परमेश्वर का आदर या सम्मान नहीं किया । परमेश्वर को उनका राजा माना जाता था और न्यायी परमेश्वर के प्रवक्ता थे। हालाँकि</w:t>
      </w:r>
      <w:r>
        <w:rPr>
          <w:rFonts w:eastAsia="Times New Roman"/>
        </w:rPr>
        <w:t xml:space="preserve">, </w:t>
      </w:r>
      <w:r>
        <w:rPr>
          <w:rFonts w:eastAsia="Times New Roman" w:cs="Mangal"/>
          <w:cs/>
        </w:rPr>
        <w:t>इस्राएली उन सभी राष्ट्रों की तरह बनना चाहते थे जिनके सभी राजा थे।</w:t>
      </w:r>
    </w:p>
    <w:p w14:paraId="40FBF311" w14:textId="77777777" w:rsidR="00C97141" w:rsidRDefault="00C97141" w:rsidP="00C97141">
      <w:pPr>
        <w:pStyle w:val="Heading2"/>
        <w:rPr>
          <w:rFonts w:eastAsia="Times New Roman"/>
        </w:rPr>
      </w:pPr>
      <w:r>
        <w:rPr>
          <w:rFonts w:eastAsia="Times New Roman" w:cs="Mangal"/>
          <w:cs/>
        </w:rPr>
        <w:t>मूल पाठ</w:t>
      </w:r>
    </w:p>
    <w:p w14:paraId="1CA8A24D" w14:textId="77777777" w:rsidR="00C97141" w:rsidRDefault="00C97141" w:rsidP="00C97141">
      <w:pPr>
        <w:pStyle w:val="NormalWeb"/>
      </w:pPr>
      <w:r>
        <w:rPr>
          <w:rFonts w:cs="Mangal"/>
          <w:cs/>
        </w:rPr>
        <w:t>शमूएल इस्राएल में सेवा करने वाला अंतिम न्यायी है। दुर्भाग्य से</w:t>
      </w:r>
      <w:r>
        <w:t xml:space="preserve">, </w:t>
      </w:r>
      <w:r>
        <w:rPr>
          <w:rFonts w:cs="Mangal"/>
          <w:cs/>
        </w:rPr>
        <w:t>लेवी के पुत्रों की तरह</w:t>
      </w:r>
      <w:r>
        <w:t xml:space="preserve">, </w:t>
      </w:r>
      <w:r>
        <w:rPr>
          <w:rFonts w:cs="Mangal"/>
          <w:cs/>
        </w:rPr>
        <w:t xml:space="preserve">शमूएल के पुत्रों ने परमेश्वर का सम्मान नहीं किया। उन्होंने दूसरों का फायदा उठाने के लिए अपने पद </w:t>
      </w:r>
      <w:r>
        <w:rPr>
          <w:rFonts w:cs="Mangal"/>
          <w:cs/>
        </w:rPr>
        <w:lastRenderedPageBreak/>
        <w:t>का इस्तेमाल किया। इसलिए</w:t>
      </w:r>
      <w:r>
        <w:t xml:space="preserve">, </w:t>
      </w:r>
      <w:r>
        <w:rPr>
          <w:rFonts w:cs="Mangal"/>
          <w:cs/>
        </w:rPr>
        <w:t>इस्राएलियों ने नए नेतृत्व की मांग की</w:t>
      </w:r>
      <w:r>
        <w:t xml:space="preserve">, </w:t>
      </w:r>
      <w:r>
        <w:rPr>
          <w:rFonts w:cs="Mangal"/>
          <w:cs/>
        </w:rPr>
        <w:t>वे अन्य राष्ट्रों की तरह एक राजा चाहते थे। यह इस्राएल के इतिहास में बार-बार पाया जाने वाला विषय है - इस्राएल अपने आसपास के अन्य सभी देशों की तरह बनना चाहता है। यह इस्राएल के साथ परमेश्वर की वाचाओं के विपरीत है</w:t>
      </w:r>
      <w:r>
        <w:t xml:space="preserve">, </w:t>
      </w:r>
      <w:r>
        <w:rPr>
          <w:rFonts w:cs="Mangal"/>
          <w:cs/>
        </w:rPr>
        <w:t>परमेश्वर चाहता था कि इस्राएल अलग हो</w:t>
      </w:r>
      <w:r>
        <w:t xml:space="preserve">, </w:t>
      </w:r>
      <w:r>
        <w:rPr>
          <w:rFonts w:cs="Mangal"/>
          <w:cs/>
        </w:rPr>
        <w:t>अंधेरे में एक प्रकाश की तरह।</w:t>
      </w:r>
    </w:p>
    <w:p w14:paraId="0C67369F" w14:textId="77777777" w:rsidR="00C97141" w:rsidRDefault="00C97141" w:rsidP="00C97141">
      <w:pPr>
        <w:pStyle w:val="NormalWeb"/>
      </w:pPr>
      <w:r>
        <w:rPr>
          <w:rFonts w:cs="Mangal"/>
          <w:cs/>
        </w:rPr>
        <w:t>कभी-कभी परमेश्वर हमें हमारी प्रार्थनाओं का उत्तर देता है</w:t>
      </w:r>
      <w:r>
        <w:t xml:space="preserve">, </w:t>
      </w:r>
      <w:r>
        <w:rPr>
          <w:rFonts w:cs="Mangal"/>
          <w:cs/>
        </w:rPr>
        <w:t>यद्यपि परमेश्वर जानता है कि वे उत्तर हमारे लिए सर्वोत्तम नहीं हैं। परमेश्वर हमें स्वार्थी प्रार्थनाओं के खतरों को सिखाने के लिए ऐसा करता है। परमेश्वर ने शमूएल से लोगों को राजा होने के परिणामों के बारे में चेतावनी दी थी (देखें</w:t>
      </w:r>
      <w:r>
        <w:t xml:space="preserve"> </w:t>
      </w:r>
      <w:hyperlink r:id="rId338" w:history="1">
        <w:r>
          <w:rPr>
            <w:rStyle w:val="Hyperlink"/>
          </w:rPr>
          <w:t xml:space="preserve">1 </w:t>
        </w:r>
        <w:r>
          <w:rPr>
            <w:rStyle w:val="Hyperlink"/>
            <w:rFonts w:cs="Mangal"/>
            <w:cs/>
          </w:rPr>
          <w:t xml:space="preserve">शमूएल </w:t>
        </w:r>
        <w:r>
          <w:rPr>
            <w:rStyle w:val="Hyperlink"/>
          </w:rPr>
          <w:t>8:10-21</w:t>
        </w:r>
      </w:hyperlink>
      <w:r>
        <w:t>)</w:t>
      </w:r>
      <w:r>
        <w:rPr>
          <w:rFonts w:cs="Mangal"/>
          <w:cs/>
        </w:rPr>
        <w:t>। इस्राएलियों ने परमेश्वर की चेतावनी पर ध्यान नहीं दिया</w:t>
      </w:r>
      <w:r>
        <w:t xml:space="preserve">, </w:t>
      </w:r>
      <w:r>
        <w:rPr>
          <w:rFonts w:cs="Mangal"/>
          <w:cs/>
        </w:rPr>
        <w:t>और एक राजा की माँग करते रहे। इसलिए</w:t>
      </w:r>
      <w:r>
        <w:t xml:space="preserve">, </w:t>
      </w:r>
      <w:r>
        <w:rPr>
          <w:rFonts w:cs="Mangal"/>
          <w:cs/>
        </w:rPr>
        <w:t>परमेश्वर ने शाऊल को उनका राजा होने के लिए चुना।</w:t>
      </w:r>
    </w:p>
    <w:p w14:paraId="6EA732A6" w14:textId="77777777" w:rsidR="00C97141" w:rsidRDefault="00C97141" w:rsidP="00C97141">
      <w:pPr>
        <w:pStyle w:val="NormalWeb"/>
      </w:pPr>
      <w:r>
        <w:rPr>
          <w:rFonts w:cs="Mangal"/>
          <w:cs/>
        </w:rPr>
        <w:t>जबकि शाऊल ने अपना शासन अच्छी तरह से शुरू किया</w:t>
      </w:r>
      <w:r>
        <w:t xml:space="preserve">, </w:t>
      </w:r>
      <w:r>
        <w:rPr>
          <w:rFonts w:cs="Mangal"/>
          <w:cs/>
        </w:rPr>
        <w:t>जैसे-जैसे महीने और साल बीतते गए</w:t>
      </w:r>
      <w:r>
        <w:t xml:space="preserve">, </w:t>
      </w:r>
      <w:r>
        <w:rPr>
          <w:rFonts w:cs="Mangal"/>
          <w:cs/>
        </w:rPr>
        <w:t>वह एक बहुत बुरा राजा बन गया। अपने कार्यों और निर्णयों के माध्यम से</w:t>
      </w:r>
      <w:r>
        <w:t xml:space="preserve">, </w:t>
      </w:r>
      <w:r>
        <w:rPr>
          <w:rFonts w:cs="Mangal"/>
          <w:cs/>
        </w:rPr>
        <w:t>उसने प्रदर्शित किया कि वह परमेश्वर को प्रसन्न करने के बजाय लोगों को प्रसन्न करने की परवाह करता है।</w:t>
      </w:r>
    </w:p>
    <w:p w14:paraId="1F4EEFAF" w14:textId="77777777" w:rsidR="00C97141" w:rsidRDefault="00C97141" w:rsidP="00C97141">
      <w:pPr>
        <w:pStyle w:val="NormalWeb"/>
      </w:pPr>
      <w:r>
        <w:rPr>
          <w:rStyle w:val="Strong"/>
          <w:rFonts w:cs="Mangal"/>
          <w:cs/>
        </w:rPr>
        <w:t>नए नियम का पाठ:</w:t>
      </w:r>
      <w:r>
        <w:t xml:space="preserve"> </w:t>
      </w:r>
      <w:r>
        <w:rPr>
          <w:rFonts w:cs="Mangal"/>
          <w:cs/>
        </w:rPr>
        <w:t>पवित्र आत्मा जो राजा शाऊल के शासनकाल के आरंभ में उस पर उतरा था</w:t>
      </w:r>
      <w:r>
        <w:t xml:space="preserve">, </w:t>
      </w:r>
      <w:r>
        <w:rPr>
          <w:rFonts w:cs="Mangal"/>
          <w:cs/>
        </w:rPr>
        <w:t>मसीहीयों के लिए भी उपलब्ध है। पवित्र आत्मा के साथ आंतरकिता में</w:t>
      </w:r>
      <w:r>
        <w:t xml:space="preserve">, </w:t>
      </w:r>
      <w:r>
        <w:rPr>
          <w:rFonts w:cs="Mangal"/>
          <w:cs/>
        </w:rPr>
        <w:t>मसीही प्रेम और पवित्रता का जीवन जी सकते हैं। हमें सावधान रहना चाहिए कि हम राजा शाऊल की तरह परमेश्वर से दूर न हो जाएँ</w:t>
      </w:r>
      <w:r>
        <w:t xml:space="preserve">, </w:t>
      </w:r>
      <w:r>
        <w:rPr>
          <w:rFonts w:cs="Mangal"/>
          <w:cs/>
        </w:rPr>
        <w:t>बल्कि यह कि हम परमेश्वर के प्रति आज्ञाकारी बने रहें।</w:t>
      </w:r>
    </w:p>
    <w:p w14:paraId="324DDD46" w14:textId="77777777" w:rsidR="00C97141" w:rsidRDefault="00C97141" w:rsidP="00C97141">
      <w:pPr>
        <w:rPr>
          <w:rFonts w:eastAsia="Times New Roman"/>
        </w:rPr>
      </w:pPr>
      <w:r>
        <w:rPr>
          <w:rFonts w:eastAsia="Times New Roman"/>
        </w:rPr>
        <w:pict w14:anchorId="09C52D2A">
          <v:rect id="_x0000_i1075" style="width:0;height:1.5pt" o:hralign="center" o:hrstd="t" o:hr="t" fillcolor="#a0a0a0" stroked="f"/>
        </w:pict>
      </w:r>
    </w:p>
    <w:p w14:paraId="702E91F4" w14:textId="77777777" w:rsidR="00C97141" w:rsidRDefault="00C97141" w:rsidP="00C97141">
      <w:pPr>
        <w:pStyle w:val="Heading2"/>
        <w:rPr>
          <w:rFonts w:eastAsia="Times New Roman"/>
        </w:rPr>
      </w:pPr>
      <w:r>
        <w:rPr>
          <w:rFonts w:eastAsia="Times New Roman" w:cs="Mangal"/>
          <w:cs/>
        </w:rPr>
        <w:t>बाइबिल अध्ययन</w:t>
      </w:r>
    </w:p>
    <w:p w14:paraId="45A24171" w14:textId="77777777" w:rsidR="00C97141" w:rsidRDefault="00C97141" w:rsidP="00C97141">
      <w:pPr>
        <w:pStyle w:val="NormalWeb"/>
      </w:pPr>
      <w:r>
        <w:rPr>
          <w:rStyle w:val="Strong"/>
          <w:rFonts w:cs="Mangal"/>
          <w:cs/>
        </w:rPr>
        <w:t>प्रार्थना करना:</w:t>
      </w:r>
    </w:p>
    <w:p w14:paraId="7CB55301" w14:textId="77777777" w:rsidR="00C97141" w:rsidRDefault="00C97141" w:rsidP="00C97141">
      <w:pPr>
        <w:numPr>
          <w:ilvl w:val="0"/>
          <w:numId w:val="180"/>
        </w:numPr>
        <w:spacing w:before="100" w:beforeAutospacing="1" w:after="100" w:afterAutospacing="1"/>
        <w:rPr>
          <w:rFonts w:eastAsia="Times New Roman"/>
        </w:rPr>
      </w:pPr>
      <w:r>
        <w:rPr>
          <w:rFonts w:eastAsia="Times New Roman" w:cs="Mangal"/>
          <w:cs/>
        </w:rPr>
        <w:t>प्रार्थना अनुरोध और स्तुति के लिए पूछें।</w:t>
      </w:r>
    </w:p>
    <w:p w14:paraId="533E4E17" w14:textId="77777777" w:rsidR="00C97141" w:rsidRDefault="00C97141" w:rsidP="00C97141">
      <w:pPr>
        <w:numPr>
          <w:ilvl w:val="0"/>
          <w:numId w:val="18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846A498" w14:textId="77777777" w:rsidR="00C97141" w:rsidRDefault="00C97141" w:rsidP="00C97141">
      <w:pPr>
        <w:numPr>
          <w:ilvl w:val="0"/>
          <w:numId w:val="180"/>
        </w:numPr>
        <w:spacing w:before="100" w:beforeAutospacing="1" w:after="100" w:afterAutospacing="1"/>
        <w:rPr>
          <w:rFonts w:eastAsia="Times New Roman"/>
        </w:rPr>
      </w:pPr>
      <w:r>
        <w:rPr>
          <w:rFonts w:eastAsia="Times New Roman" w:cs="Mangal"/>
          <w:cs/>
        </w:rPr>
        <w:t>प्रार्थना अनुरोधों के लिए प्रार्थना करें।</w:t>
      </w:r>
    </w:p>
    <w:p w14:paraId="692525B2" w14:textId="77777777" w:rsidR="00C97141" w:rsidRDefault="00C97141" w:rsidP="00C97141">
      <w:pPr>
        <w:numPr>
          <w:ilvl w:val="0"/>
          <w:numId w:val="18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1240CA2" w14:textId="77777777" w:rsidR="00C97141" w:rsidRDefault="00C97141" w:rsidP="00C97141">
      <w:pPr>
        <w:pStyle w:val="NormalWeb"/>
      </w:pPr>
      <w:r>
        <w:rPr>
          <w:rStyle w:val="Strong"/>
          <w:rFonts w:cs="Mangal"/>
          <w:cs/>
        </w:rPr>
        <w:t>सुनना:</w:t>
      </w:r>
    </w:p>
    <w:p w14:paraId="6F057D10" w14:textId="77777777" w:rsidR="00C97141" w:rsidRDefault="00C97141" w:rsidP="00C97141">
      <w:pPr>
        <w:numPr>
          <w:ilvl w:val="0"/>
          <w:numId w:val="181"/>
        </w:numPr>
        <w:spacing w:before="100" w:beforeAutospacing="1" w:after="100" w:afterAutospacing="1"/>
        <w:rPr>
          <w:rFonts w:eastAsia="Times New Roman"/>
        </w:rPr>
      </w:pPr>
      <w:r>
        <w:rPr>
          <w:rFonts w:eastAsia="Times New Roman" w:cs="Mangal"/>
          <w:cs/>
        </w:rPr>
        <w:t>दोनों बाइबिल पाठ पढ़ें।</w:t>
      </w:r>
    </w:p>
    <w:p w14:paraId="409BC354" w14:textId="77777777" w:rsidR="00C97141" w:rsidRDefault="00C97141" w:rsidP="00C97141">
      <w:pPr>
        <w:numPr>
          <w:ilvl w:val="0"/>
          <w:numId w:val="181"/>
        </w:numPr>
        <w:spacing w:before="100" w:beforeAutospacing="1" w:after="100" w:afterAutospacing="1"/>
        <w:rPr>
          <w:rFonts w:eastAsia="Times New Roman"/>
        </w:rPr>
      </w:pPr>
      <w:r>
        <w:rPr>
          <w:rFonts w:eastAsia="Times New Roman" w:cs="Mangal"/>
          <w:cs/>
        </w:rPr>
        <w:lastRenderedPageBreak/>
        <w:t>कक्षा के लिए ऊपर दिए गए ‘पाठ संदर्भ’ को सारांशित करें।</w:t>
      </w:r>
    </w:p>
    <w:p w14:paraId="32A13260" w14:textId="77777777" w:rsidR="00C97141" w:rsidRDefault="00C97141" w:rsidP="00C97141">
      <w:pPr>
        <w:numPr>
          <w:ilvl w:val="0"/>
          <w:numId w:val="181"/>
        </w:numPr>
        <w:spacing w:before="100" w:beforeAutospacing="1" w:after="100" w:afterAutospacing="1"/>
        <w:rPr>
          <w:rFonts w:eastAsia="Times New Roman"/>
        </w:rPr>
      </w:pPr>
      <w:r>
        <w:rPr>
          <w:rFonts w:eastAsia="Times New Roman" w:cs="Mangal"/>
          <w:cs/>
        </w:rPr>
        <w:t>बाइबिल के दोनों पाठों को दोबारा पढ़ें।</w:t>
      </w:r>
    </w:p>
    <w:p w14:paraId="6D1663F0" w14:textId="77777777" w:rsidR="00C97141" w:rsidRDefault="00C97141" w:rsidP="00C97141">
      <w:pPr>
        <w:numPr>
          <w:ilvl w:val="0"/>
          <w:numId w:val="18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F04F0F1" w14:textId="77777777" w:rsidR="00C97141" w:rsidRDefault="00C97141" w:rsidP="00C97141">
      <w:pPr>
        <w:pStyle w:val="NormalWeb"/>
      </w:pPr>
      <w:r>
        <w:rPr>
          <w:rStyle w:val="Strong"/>
          <w:rFonts w:cs="Mangal"/>
          <w:cs/>
        </w:rPr>
        <w:t>साझा करना:</w:t>
      </w:r>
    </w:p>
    <w:p w14:paraId="4B9BFFAD" w14:textId="77777777" w:rsidR="00C97141" w:rsidRDefault="00C97141" w:rsidP="00C97141">
      <w:pPr>
        <w:numPr>
          <w:ilvl w:val="0"/>
          <w:numId w:val="18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हम जो चाहते हैं उसे प्राप्त करना एक कठिन सबक हो सकता है</w:t>
      </w:r>
      <w:r>
        <w:rPr>
          <w:rFonts w:eastAsia="Times New Roman"/>
        </w:rPr>
        <w:t xml:space="preserve">, </w:t>
      </w:r>
      <w:r>
        <w:rPr>
          <w:rFonts w:eastAsia="Times New Roman" w:cs="Mangal"/>
          <w:cs/>
        </w:rPr>
        <w:t>इसे केवल महसूस करना याने संतुष्ट होना नहीं हैं। जब हमारा हृदय और मन पूरी तरह से परमेश्वर के प्रति समर्पित होता हैं तब ही मसीही लोग आनंद और प्रेम से भरे रहेंगे। ऐसा करने का एक तरीक़ा यीशु के शब्दों में प्रार्थना करना है</w:t>
      </w:r>
      <w:r>
        <w:rPr>
          <w:rFonts w:eastAsia="Times New Roman"/>
        </w:rPr>
        <w:t>, “</w:t>
      </w:r>
      <w:r>
        <w:rPr>
          <w:rFonts w:eastAsia="Times New Roman" w:cs="Mangal"/>
          <w:cs/>
        </w:rPr>
        <w:t>जो मैं चाहता हूँ वह नहीं</w:t>
      </w:r>
      <w:r>
        <w:rPr>
          <w:rFonts w:eastAsia="Times New Roman"/>
        </w:rPr>
        <w:t xml:space="preserve">, </w:t>
      </w:r>
      <w:r>
        <w:rPr>
          <w:rFonts w:eastAsia="Times New Roman" w:cs="Mangal"/>
          <w:cs/>
        </w:rPr>
        <w:t>परन्तु जो तू चाहता है वही हो।</w:t>
      </w:r>
      <w:r>
        <w:rPr>
          <w:rFonts w:ascii="Arial" w:eastAsia="Times New Roman" w:hAnsi="Arial" w:cs="Arial" w:hint="cs"/>
          <w:cs/>
        </w:rPr>
        <w:t>”</w:t>
      </w:r>
      <w:r>
        <w:rPr>
          <w:rFonts w:eastAsia="Times New Roman" w:cs="Mangal"/>
          <w:cs/>
        </w:rPr>
        <w:t xml:space="preserve"> (</w:t>
      </w:r>
      <w:hyperlink r:id="rId339" w:history="1">
        <w:r>
          <w:rPr>
            <w:rStyle w:val="Hyperlink"/>
            <w:rFonts w:eastAsia="Times New Roman" w:cs="Mangal"/>
            <w:cs/>
          </w:rPr>
          <w:t xml:space="preserve">मरकुस </w:t>
        </w:r>
        <w:r>
          <w:rPr>
            <w:rStyle w:val="Hyperlink"/>
            <w:rFonts w:eastAsia="Times New Roman"/>
          </w:rPr>
          <w:t>14:36</w:t>
        </w:r>
      </w:hyperlink>
      <w:r>
        <w:rPr>
          <w:rFonts w:eastAsia="Times New Roman"/>
        </w:rPr>
        <w:t xml:space="preserve">) </w:t>
      </w:r>
      <w:r>
        <w:rPr>
          <w:rFonts w:eastAsia="Times New Roman" w:cs="Mangal"/>
          <w:cs/>
        </w:rPr>
        <w:t>जब एक मसीही का दिल और दिमाग परमेश्वर के प्रति समर्पित होता है</w:t>
      </w:r>
      <w:r>
        <w:rPr>
          <w:rFonts w:eastAsia="Times New Roman"/>
        </w:rPr>
        <w:t xml:space="preserve">, </w:t>
      </w:r>
      <w:r>
        <w:rPr>
          <w:rFonts w:eastAsia="Times New Roman" w:cs="Mangal"/>
          <w:cs/>
        </w:rPr>
        <w:t>तो वे सही ज़रूरतों के लिए और आसानी से प्रार्थना करेंगे</w:t>
      </w:r>
      <w:r>
        <w:rPr>
          <w:rFonts w:eastAsia="Times New Roman"/>
        </w:rPr>
        <w:t xml:space="preserve">, </w:t>
      </w:r>
      <w:r>
        <w:rPr>
          <w:rFonts w:eastAsia="Times New Roman" w:cs="Mangal"/>
          <w:cs/>
        </w:rPr>
        <w:t>और परमेश्वर से केवल अच्छी आशीषें प्राप्त करें।</w:t>
      </w:r>
    </w:p>
    <w:p w14:paraId="3AAC7D8B"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एक मसीही कैसे जान सकता है कि उनके द्वारा की गयी प्रार्थना स्वार्थी हैं और यदि उन प्रार्थनाओंका उत्तर मिलता हैं</w:t>
      </w:r>
      <w:r>
        <w:rPr>
          <w:rFonts w:eastAsia="Times New Roman"/>
        </w:rPr>
        <w:t xml:space="preserve">, </w:t>
      </w:r>
      <w:r>
        <w:rPr>
          <w:rFonts w:eastAsia="Times New Roman" w:cs="Mangal"/>
          <w:cs/>
        </w:rPr>
        <w:t>तो क्या उन्हें वह खुशी और शांति नहीं मिलेगी जो वे मानते हैं कि उत्तर के साथ मिलती हैं</w:t>
      </w:r>
      <w:r>
        <w:rPr>
          <w:rFonts w:eastAsia="Times New Roman"/>
        </w:rPr>
        <w:t>?</w:t>
      </w:r>
    </w:p>
    <w:p w14:paraId="06591458"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कुल मिलाकर एक बुरा राजा होने के बावजूद</w:t>
      </w:r>
      <w:r>
        <w:rPr>
          <w:rFonts w:eastAsia="Times New Roman"/>
        </w:rPr>
        <w:t xml:space="preserve">, </w:t>
      </w:r>
      <w:r>
        <w:rPr>
          <w:rFonts w:eastAsia="Times New Roman" w:cs="Mangal"/>
          <w:cs/>
        </w:rPr>
        <w:t>शाऊल ने अपने शासन की शुरुआत अच्छी की। क्या कारण है कि लोग अपने जीवन में परमेश्वर को प्रथम स्थान देने से दूर हो जाते हैं</w:t>
      </w:r>
    </w:p>
    <w:p w14:paraId="226E1517" w14:textId="77777777" w:rsidR="00C97141" w:rsidRDefault="00C97141" w:rsidP="00C97141">
      <w:pPr>
        <w:numPr>
          <w:ilvl w:val="0"/>
          <w:numId w:val="18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एक मसीही के विकास के लिए विवेक एक बहुत ही महत्वपूर्ण गुण है। इस्राएलियों ने शमूएल की चेतावनी को सुनने से इनकार कर दिया इसके विपरीत वह व्यक्ति हैं जो अपनी स्वयं की बुद्धि या अंतर्दृष्टि पर भरोसा नहीं करना सीख रहा है। एक समझदार मसीही परमेश्वर की इच्छा की खोज करेगा</w:t>
      </w:r>
      <w:r>
        <w:rPr>
          <w:rFonts w:eastAsia="Times New Roman"/>
        </w:rPr>
        <w:t xml:space="preserve">, </w:t>
      </w:r>
      <w:r>
        <w:rPr>
          <w:rFonts w:eastAsia="Times New Roman" w:cs="Mangal"/>
          <w:cs/>
        </w:rPr>
        <w:t>परिपक्व मसीहीयों से सलाह लेगा और अपने जीवन से स्वार्थ को दूर करने की कोशिश करेगा। वे ऐसी प्रार्थना जीवन के लिए प्रयास करेंगे जहां परमेश्वर उन्हें जिसकी जरूरत हैं वह देगा</w:t>
      </w:r>
      <w:r>
        <w:rPr>
          <w:rFonts w:eastAsia="Times New Roman"/>
        </w:rPr>
        <w:t xml:space="preserve">, </w:t>
      </w:r>
      <w:r>
        <w:rPr>
          <w:rFonts w:eastAsia="Times New Roman" w:cs="Mangal"/>
          <w:cs/>
        </w:rPr>
        <w:t>ना की वे जो चाहते हैं।</w:t>
      </w:r>
    </w:p>
    <w:p w14:paraId="742BD1C5"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क्यों लोग दूसरों को उनके रूप-रंग से आंकने के लिए ललचाते हैं</w:t>
      </w:r>
      <w:r>
        <w:rPr>
          <w:rFonts w:eastAsia="Times New Roman"/>
        </w:rPr>
        <w:t xml:space="preserve">, </w:t>
      </w:r>
      <w:r>
        <w:rPr>
          <w:rFonts w:eastAsia="Times New Roman" w:cs="Mangal"/>
          <w:cs/>
        </w:rPr>
        <w:t>और उनके चरित्र को जानने के लिए प्रतीक्षा नहीं करते</w:t>
      </w:r>
      <w:r>
        <w:rPr>
          <w:rFonts w:eastAsia="Times New Roman"/>
        </w:rPr>
        <w:t>?</w:t>
      </w:r>
    </w:p>
    <w:p w14:paraId="501B582B"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परमेश्वर की इच्छा का पालन करने के लिए एक मसीही को क्या चाहिए</w:t>
      </w:r>
      <w:r>
        <w:rPr>
          <w:rFonts w:eastAsia="Times New Roman"/>
        </w:rPr>
        <w:t xml:space="preserve">, </w:t>
      </w:r>
      <w:r>
        <w:rPr>
          <w:rFonts w:eastAsia="Times New Roman" w:cs="Mangal"/>
          <w:cs/>
        </w:rPr>
        <w:t>फिर भले ही उस कार्य के लिए उन्हें आत्म-त्याग करना पड़े</w:t>
      </w:r>
      <w:r>
        <w:rPr>
          <w:rFonts w:eastAsia="Times New Roman"/>
        </w:rPr>
        <w:t>?</w:t>
      </w:r>
    </w:p>
    <w:p w14:paraId="44124F26" w14:textId="77777777" w:rsidR="00C97141" w:rsidRDefault="00C97141" w:rsidP="00C97141">
      <w:pPr>
        <w:numPr>
          <w:ilvl w:val="0"/>
          <w:numId w:val="18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की प्रार्थना</w:t>
      </w:r>
      <w:r>
        <w:rPr>
          <w:rFonts w:eastAsia="Times New Roman"/>
        </w:rPr>
        <w:t xml:space="preserve"> "</w:t>
      </w:r>
      <w:r>
        <w:rPr>
          <w:rFonts w:eastAsia="Times New Roman" w:cs="Mangal"/>
          <w:cs/>
        </w:rPr>
        <w:t>जो मैं चाहता हूँ वो नहीं</w:t>
      </w:r>
      <w:r>
        <w:rPr>
          <w:rFonts w:eastAsia="Times New Roman"/>
        </w:rPr>
        <w:t xml:space="preserve">, </w:t>
      </w:r>
      <w:r>
        <w:rPr>
          <w:rFonts w:eastAsia="Times New Roman" w:cs="Mangal"/>
          <w:cs/>
        </w:rPr>
        <w:t>परन्तु जो तुम चाहते हो</w:t>
      </w:r>
      <w:r>
        <w:rPr>
          <w:rFonts w:eastAsia="Times New Roman"/>
        </w:rPr>
        <w:t xml:space="preserve">" </w:t>
      </w:r>
      <w:r>
        <w:rPr>
          <w:rFonts w:eastAsia="Times New Roman" w:cs="Mangal"/>
          <w:cs/>
        </w:rPr>
        <w:t xml:space="preserve">को शामिल करने का निर्णय लेना हमारी </w:t>
      </w:r>
      <w:r>
        <w:rPr>
          <w:rFonts w:eastAsia="Times New Roman" w:cs="Mangal"/>
          <w:cs/>
        </w:rPr>
        <w:lastRenderedPageBreak/>
        <w:t>प्रार्थनाओं में परमेश्वर की इच्छा को पहले रखने के लिए स्वयं को प्रशिक्षित करने का एक उत्कृष्ट कदम है।</w:t>
      </w:r>
      <w:r>
        <w:rPr>
          <w:rFonts w:eastAsia="Times New Roman"/>
        </w:rPr>
        <w:t xml:space="preserve"> </w:t>
      </w:r>
      <w:r>
        <w:rPr>
          <w:rFonts w:eastAsia="Times New Roman" w:cs="Mangal"/>
          <w:cs/>
        </w:rPr>
        <w:t>यह हमें परमेश्वर की इच्छा के विपरीत इच्छाओं के लिए गलती से प्रार्थना न करने में भी मदद करेगा। इसके अलावा</w:t>
      </w:r>
      <w:r>
        <w:rPr>
          <w:rFonts w:eastAsia="Times New Roman"/>
        </w:rPr>
        <w:t xml:space="preserve">, </w:t>
      </w:r>
      <w:r>
        <w:rPr>
          <w:rFonts w:eastAsia="Times New Roman" w:cs="Mangal"/>
          <w:cs/>
        </w:rPr>
        <w:t>प्रार्थनाओं को लिखने से मसीहीयों को यह देखने में मदद मिल सकती है कि उनकी प्रार्थना का कितना समय इस बात पर केंद्रित है कि वे ईश्वर की स्तुति में</w:t>
      </w:r>
      <w:r>
        <w:rPr>
          <w:rFonts w:eastAsia="Times New Roman"/>
        </w:rPr>
        <w:t xml:space="preserve"> </w:t>
      </w:r>
      <w:r>
        <w:rPr>
          <w:rFonts w:eastAsia="Times New Roman" w:cs="Mangal"/>
          <w:cs/>
        </w:rPr>
        <w:t>ध्यान केंद्रित करते हैं।</w:t>
      </w:r>
    </w:p>
    <w:p w14:paraId="0D73435E"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प्रार्थना करने के तरीके के बारे में आपने कौन सी सबसे अच्छी सलाह सुनी है</w:t>
      </w:r>
      <w:r>
        <w:rPr>
          <w:rFonts w:eastAsia="Times New Roman"/>
        </w:rPr>
        <w:t>?</w:t>
      </w:r>
    </w:p>
    <w:p w14:paraId="19EC2978" w14:textId="77777777" w:rsidR="00C97141" w:rsidRDefault="00C97141" w:rsidP="00C97141">
      <w:pPr>
        <w:numPr>
          <w:ilvl w:val="1"/>
          <w:numId w:val="182"/>
        </w:numPr>
        <w:spacing w:before="100" w:beforeAutospacing="1" w:after="100" w:afterAutospacing="1"/>
        <w:rPr>
          <w:rFonts w:eastAsia="Times New Roman"/>
        </w:rPr>
      </w:pPr>
      <w:r>
        <w:rPr>
          <w:rFonts w:eastAsia="Times New Roman" w:cs="Mangal"/>
          <w:cs/>
        </w:rPr>
        <w:t>प्रार्थना करने के तरीके के बारे में आपने सबसे बुरी सलाह क्या सुनी है</w:t>
      </w:r>
      <w:r>
        <w:rPr>
          <w:rFonts w:eastAsia="Times New Roman"/>
        </w:rPr>
        <w:t>?</w:t>
      </w:r>
    </w:p>
    <w:p w14:paraId="13FF9C8A" w14:textId="77777777" w:rsidR="00C97141" w:rsidRDefault="00C97141" w:rsidP="00C97141">
      <w:pPr>
        <w:pStyle w:val="NormalWeb"/>
      </w:pPr>
      <w:r>
        <w:rPr>
          <w:rStyle w:val="Strong"/>
          <w:rFonts w:cs="Mangal"/>
          <w:cs/>
        </w:rPr>
        <w:t>लागू करें:</w:t>
      </w:r>
    </w:p>
    <w:p w14:paraId="50251999" w14:textId="77777777" w:rsidR="00C97141" w:rsidRDefault="00C97141" w:rsidP="00C97141">
      <w:pPr>
        <w:numPr>
          <w:ilvl w:val="0"/>
          <w:numId w:val="18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A53D6A7" w14:textId="77777777" w:rsidR="00C97141" w:rsidRDefault="00C97141" w:rsidP="00C97141">
      <w:pPr>
        <w:numPr>
          <w:ilvl w:val="0"/>
          <w:numId w:val="18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D5E96DD" w14:textId="77777777" w:rsidR="00C97141" w:rsidRDefault="00C97141" w:rsidP="00C97141">
      <w:pPr>
        <w:numPr>
          <w:ilvl w:val="0"/>
          <w:numId w:val="18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0CE8016" w14:textId="77777777" w:rsidR="00C97141" w:rsidRDefault="00C97141" w:rsidP="00C97141">
      <w:pPr>
        <w:numPr>
          <w:ilvl w:val="0"/>
          <w:numId w:val="18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F2A9D6E" w14:textId="78B8F8B4" w:rsidR="00C97141" w:rsidRDefault="00C97141">
      <w:pPr>
        <w:rPr>
          <w:rFonts w:ascii="Times New Roman" w:eastAsia="Times New Roman" w:hAnsi="Times New Roman" w:cs="Times New Roman"/>
        </w:rPr>
      </w:pPr>
      <w:r>
        <w:br w:type="page"/>
      </w:r>
    </w:p>
    <w:p w14:paraId="05810EC0" w14:textId="255658F1" w:rsidR="00C97141" w:rsidRDefault="00C97141" w:rsidP="00C97141">
      <w:pPr>
        <w:pStyle w:val="NormalWeb"/>
        <w:rPr>
          <w14:ligatures w14:val="none"/>
        </w:rPr>
      </w:pPr>
    </w:p>
    <w:p w14:paraId="77C2E777" w14:textId="010C910A" w:rsidR="00F67573" w:rsidRDefault="00C97141" w:rsidP="00C97141">
      <w:pPr>
        <w:pStyle w:val="NormalWeb"/>
      </w:pPr>
      <w:r>
        <w:rPr>
          <w:rStyle w:val="Strong"/>
          <w:rFonts w:cs="Mangal"/>
          <w:cs/>
        </w:rPr>
        <w:t>पाठ शीर्षक:</w:t>
      </w:r>
      <w:r>
        <w:t xml:space="preserve"> </w:t>
      </w:r>
      <w:r w:rsidR="00A836A6">
        <w:t xml:space="preserve">35 </w:t>
      </w:r>
      <w:r>
        <w:rPr>
          <w:rFonts w:cs="Mangal"/>
          <w:cs/>
        </w:rPr>
        <w:t>शमूएल ने दाऊद का अभिषेक किया</w:t>
      </w:r>
      <w:r>
        <w:t xml:space="preserve"> </w:t>
      </w:r>
    </w:p>
    <w:p w14:paraId="4AD25E7D" w14:textId="77777777" w:rsidR="00F67573" w:rsidRDefault="00C97141" w:rsidP="00C97141">
      <w:pPr>
        <w:pStyle w:val="NormalWeb"/>
      </w:pPr>
      <w:r>
        <w:rPr>
          <w:rStyle w:val="Strong"/>
          <w:rFonts w:cs="Mangal"/>
          <w:cs/>
        </w:rPr>
        <w:t>बाइबिल वचन:</w:t>
      </w:r>
      <w:r>
        <w:t xml:space="preserve"> </w:t>
      </w:r>
      <w:hyperlink r:id="rId340" w:history="1">
        <w:r>
          <w:rPr>
            <w:rStyle w:val="Hyperlink"/>
          </w:rPr>
          <w:t xml:space="preserve">1 </w:t>
        </w:r>
        <w:r>
          <w:rPr>
            <w:rStyle w:val="Hyperlink"/>
            <w:rFonts w:cs="Mangal"/>
            <w:cs/>
          </w:rPr>
          <w:t xml:space="preserve">शमूएल </w:t>
        </w:r>
        <w:r>
          <w:rPr>
            <w:rStyle w:val="Hyperlink"/>
          </w:rPr>
          <w:t>15-16</w:t>
        </w:r>
      </w:hyperlink>
      <w:r>
        <w:t xml:space="preserve"> </w:t>
      </w:r>
    </w:p>
    <w:p w14:paraId="431F9931" w14:textId="0B36A7DC" w:rsidR="00C97141" w:rsidRDefault="00C97141" w:rsidP="00C97141">
      <w:pPr>
        <w:pStyle w:val="NormalWeb"/>
      </w:pPr>
      <w:r>
        <w:rPr>
          <w:rStyle w:val="Strong"/>
          <w:rFonts w:cs="Mangal"/>
          <w:cs/>
        </w:rPr>
        <w:t>नया नियम बाइबिल वचन:</w:t>
      </w:r>
      <w:r>
        <w:t xml:space="preserve"> </w:t>
      </w:r>
      <w:hyperlink r:id="rId341" w:history="1">
        <w:r>
          <w:rPr>
            <w:rStyle w:val="Hyperlink"/>
            <w:rFonts w:cs="Mangal"/>
            <w:cs/>
          </w:rPr>
          <w:t xml:space="preserve">इफिसियों </w:t>
        </w:r>
        <w:r>
          <w:rPr>
            <w:rStyle w:val="Hyperlink"/>
          </w:rPr>
          <w:t>3</w:t>
        </w:r>
      </w:hyperlink>
    </w:p>
    <w:p w14:paraId="2E44C48B" w14:textId="77777777" w:rsidR="00C97141" w:rsidRDefault="00C97141" w:rsidP="00C97141">
      <w:pPr>
        <w:pStyle w:val="NormalWeb"/>
      </w:pPr>
      <w:r>
        <w:rPr>
          <w:rStyle w:val="Strong"/>
          <w:rFonts w:cs="Mangal"/>
          <w:cs/>
        </w:rPr>
        <w:t>पाठ लक्ष्य:</w:t>
      </w:r>
    </w:p>
    <w:p w14:paraId="1F34D6E0" w14:textId="77777777" w:rsidR="00C97141" w:rsidRDefault="00C97141" w:rsidP="00C97141">
      <w:pPr>
        <w:numPr>
          <w:ilvl w:val="0"/>
          <w:numId w:val="18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हौसला रखिए</w:t>
      </w:r>
      <w:r>
        <w:rPr>
          <w:rFonts w:eastAsia="Times New Roman"/>
        </w:rPr>
        <w:t xml:space="preserve">, </w:t>
      </w:r>
      <w:r>
        <w:rPr>
          <w:rFonts w:eastAsia="Times New Roman" w:cs="Mangal"/>
          <w:cs/>
        </w:rPr>
        <w:t>परमेश्वर की सामर्थ्य से</w:t>
      </w:r>
      <w:r>
        <w:rPr>
          <w:rFonts w:eastAsia="Times New Roman"/>
        </w:rPr>
        <w:t xml:space="preserve">, </w:t>
      </w:r>
      <w:r>
        <w:rPr>
          <w:rFonts w:eastAsia="Times New Roman" w:cs="Mangal"/>
          <w:cs/>
        </w:rPr>
        <w:t>एक युवा चरवाहा भी एक महान राजा बन सकता है!</w:t>
      </w:r>
    </w:p>
    <w:p w14:paraId="492402B3" w14:textId="77777777" w:rsidR="00C97141" w:rsidRDefault="00C97141" w:rsidP="00C97141">
      <w:pPr>
        <w:numPr>
          <w:ilvl w:val="0"/>
          <w:numId w:val="18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प्रभु आपसे अभी प्रेम करता है</w:t>
      </w:r>
      <w:r>
        <w:rPr>
          <w:rFonts w:eastAsia="Times New Roman"/>
        </w:rPr>
        <w:t xml:space="preserve">, </w:t>
      </w:r>
      <w:r>
        <w:rPr>
          <w:rFonts w:eastAsia="Times New Roman" w:cs="Mangal"/>
          <w:cs/>
        </w:rPr>
        <w:t>और आपके जीवन के लिए उसके पास एक अद्भुत योजना है। कि परमेश्वर आपसे इतना प्रेम करता है कि परमेश्वर ने यीशु को आपके पापों के लिए मरने के लिए भेजा इस पर विश्वास करना चुने</w:t>
      </w:r>
      <w:r>
        <w:rPr>
          <w:rFonts w:eastAsia="Times New Roman"/>
        </w:rPr>
        <w:t>|</w:t>
      </w:r>
    </w:p>
    <w:p w14:paraId="05887721" w14:textId="77777777" w:rsidR="00C97141" w:rsidRDefault="00C97141" w:rsidP="00C97141">
      <w:pPr>
        <w:numPr>
          <w:ilvl w:val="0"/>
          <w:numId w:val="18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से करुणापूर्वक प्रेम करने के विशिष्ट तरीके खोजें</w:t>
      </w:r>
      <w:r>
        <w:rPr>
          <w:rFonts w:eastAsia="Times New Roman"/>
        </w:rPr>
        <w:t xml:space="preserve">, </w:t>
      </w:r>
      <w:r>
        <w:rPr>
          <w:rFonts w:eastAsia="Times New Roman" w:cs="Mangal"/>
          <w:cs/>
        </w:rPr>
        <w:t>उन्हें इस कारण से प्रेम न करें कि वे आपके लिए क्या कर सकते हैं</w:t>
      </w:r>
      <w:r>
        <w:rPr>
          <w:rFonts w:eastAsia="Times New Roman"/>
        </w:rPr>
        <w:t xml:space="preserve">, </w:t>
      </w:r>
      <w:r>
        <w:rPr>
          <w:rFonts w:eastAsia="Times New Roman" w:cs="Mangal"/>
          <w:cs/>
        </w:rPr>
        <w:t>बल्कि इसलिए कि परमेश्वर उनसे प्रेम करता है।</w:t>
      </w:r>
    </w:p>
    <w:p w14:paraId="7130F973" w14:textId="3456F250" w:rsidR="00C97141" w:rsidRDefault="00C97141" w:rsidP="00C97141">
      <w:pPr>
        <w:pStyle w:val="NormalWeb"/>
      </w:pPr>
      <w:r>
        <w:rPr>
          <w:rStyle w:val="Strong"/>
          <w:rFonts w:cs="Mangal"/>
          <w:cs/>
        </w:rPr>
        <w:t>एक वचन में पाठ:</w:t>
      </w:r>
      <w:r w:rsidR="00F67573">
        <w:rPr>
          <w:rStyle w:val="Strong"/>
          <w:rFonts w:cs="Mangal"/>
        </w:rPr>
        <w:t xml:space="preserve"> </w:t>
      </w:r>
      <w:r>
        <w:rPr>
          <w:rFonts w:cs="Mangal"/>
          <w:cs/>
        </w:rPr>
        <w:t>मनुष्य तो बाहर का रूप देखता है</w:t>
      </w:r>
      <w:r>
        <w:t xml:space="preserve">, </w:t>
      </w:r>
      <w:r>
        <w:rPr>
          <w:rFonts w:cs="Mangal"/>
          <w:cs/>
        </w:rPr>
        <w:t>परन्तु यहोवा की दृष्टि मन पर रहती है।</w:t>
      </w:r>
      <w:r>
        <w:t>" (</w:t>
      </w:r>
      <w:hyperlink r:id="rId342" w:history="1">
        <w:r>
          <w:rPr>
            <w:rStyle w:val="Hyperlink"/>
          </w:rPr>
          <w:t xml:space="preserve">1 </w:t>
        </w:r>
        <w:r>
          <w:rPr>
            <w:rStyle w:val="Hyperlink"/>
            <w:rFonts w:cs="Mangal"/>
            <w:cs/>
          </w:rPr>
          <w:t xml:space="preserve">शमूएल </w:t>
        </w:r>
        <w:r>
          <w:rPr>
            <w:rStyle w:val="Hyperlink"/>
          </w:rPr>
          <w:t>16:7</w:t>
        </w:r>
      </w:hyperlink>
      <w:r>
        <w:t>)</w:t>
      </w:r>
    </w:p>
    <w:p w14:paraId="7EDEA9EF" w14:textId="77777777" w:rsidR="00C97141" w:rsidRDefault="00C97141" w:rsidP="00C97141">
      <w:pPr>
        <w:pStyle w:val="Heading2"/>
        <w:rPr>
          <w:rFonts w:eastAsia="Times New Roman"/>
        </w:rPr>
      </w:pPr>
      <w:r>
        <w:rPr>
          <w:rFonts w:eastAsia="Times New Roman" w:cs="Mangal"/>
          <w:cs/>
        </w:rPr>
        <w:t>पाठ सारांश</w:t>
      </w:r>
    </w:p>
    <w:p w14:paraId="3F2A2B16" w14:textId="77777777" w:rsidR="00C97141" w:rsidRDefault="00C97141" w:rsidP="00C97141">
      <w:pPr>
        <w:pStyle w:val="NormalWeb"/>
        <w:rPr>
          <w:rFonts w:cs="Mangal"/>
        </w:rPr>
      </w:pPr>
      <w:r>
        <w:rPr>
          <w:rFonts w:cs="Mangal"/>
          <w:cs/>
        </w:rPr>
        <w:t>परमेश्वर ने इस्राएल के राजा शाऊल को एक विशिष्ट कार्य करने के लिए दिया। परन्तु शाऊल ने आज्ञा नहीं मानी और परमेश्वर के निर्देशों का पालन नहीं किया। परमेश्वर शाऊल से बहुत क्रोधित हुआ और उससे कहा कि अंततः वह इस्राएल का राजा नहीं रह सकता। परमेश्वर ने शमूएल को बेतलेहेम जाने के लिए कहा</w:t>
      </w:r>
      <w:r>
        <w:t xml:space="preserve">, </w:t>
      </w:r>
      <w:r>
        <w:rPr>
          <w:rFonts w:cs="Mangal"/>
          <w:cs/>
        </w:rPr>
        <w:t>जहाँ यिशै नाम का एक व्यक्ति रहता था। परमेश्वर ने यिशै के आठ पुत्रों में से एक को इस्राएल का अगला राजा होने के लिए चुना था। शमूएल को बेतलेहेम जाना था और नए राजा का अभिषेक करना था। शमूएल यिशै के सात पुत्रों से मिला</w:t>
      </w:r>
      <w:r>
        <w:t xml:space="preserve">, </w:t>
      </w:r>
      <w:r>
        <w:rPr>
          <w:rFonts w:cs="Mangal"/>
          <w:cs/>
        </w:rPr>
        <w:t>परन्तु उनमें से कोई भी वह नहीं था जिसे परमेश्वर ने चुना था। शमूएल ने यिशै से पूछा कि क्या उसका कोई और पुत्र है</w:t>
      </w:r>
      <w:r>
        <w:t xml:space="preserve">? </w:t>
      </w:r>
      <w:r>
        <w:rPr>
          <w:rFonts w:cs="Mangal"/>
          <w:cs/>
        </w:rPr>
        <w:t>यिशै ने कहा कि उसका सबसे छोटा पुत्र दाऊद भेड़ चराने के लिए बाहर मैदान में गया हैं । जब दाऊद मैदान से आया</w:t>
      </w:r>
      <w:r>
        <w:t xml:space="preserve">, </w:t>
      </w:r>
      <w:r>
        <w:rPr>
          <w:rFonts w:cs="Mangal"/>
          <w:cs/>
        </w:rPr>
        <w:t>तब शमूएल ने तेल लेकर इस्राएल का नया राजा होने के लिये उसका अभिषेक किया। परन्तु शाऊल ने लम्बे समय तक अपना राज्य नहीं छोड़ा।</w:t>
      </w:r>
    </w:p>
    <w:p w14:paraId="7B2C00F9" w14:textId="622E4AE3" w:rsidR="00F67573" w:rsidRDefault="00F67573" w:rsidP="00C97141">
      <w:pPr>
        <w:pStyle w:val="NormalWeb"/>
      </w:pPr>
      <w:r>
        <w:rPr>
          <w:noProof/>
          <w:lang w:bidi="bn-BD"/>
        </w:rPr>
        <w:lastRenderedPageBreak/>
        <w:drawing>
          <wp:inline distT="0" distB="0" distL="0" distR="0" wp14:anchorId="24FBDF2D" wp14:editId="132CE903">
            <wp:extent cx="1805179" cy="2429597"/>
            <wp:effectExtent l="0" t="0" r="5080" b="8890"/>
            <wp:docPr id="79" name="Picture 79"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AI-generated content may be incorrect."/>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4FC3CF2C" w14:textId="77777777" w:rsidR="00C97141" w:rsidRDefault="00C97141" w:rsidP="00C97141">
      <w:pPr>
        <w:pStyle w:val="Heading2"/>
        <w:rPr>
          <w:rFonts w:eastAsia="Times New Roman"/>
        </w:rPr>
      </w:pPr>
      <w:r>
        <w:rPr>
          <w:rFonts w:eastAsia="Times New Roman" w:cs="Mangal"/>
          <w:cs/>
        </w:rPr>
        <w:t>तस्वीर से सिखना</w:t>
      </w:r>
    </w:p>
    <w:p w14:paraId="25EF9F35" w14:textId="77777777" w:rsidR="00C97141" w:rsidRDefault="00C97141" w:rsidP="00C97141">
      <w:pPr>
        <w:numPr>
          <w:ilvl w:val="0"/>
          <w:numId w:val="185"/>
        </w:numPr>
        <w:spacing w:before="100" w:beforeAutospacing="1" w:after="100" w:afterAutospacing="1"/>
        <w:rPr>
          <w:rFonts w:eastAsia="Times New Roman"/>
        </w:rPr>
      </w:pPr>
      <w:r>
        <w:rPr>
          <w:rStyle w:val="Strong"/>
          <w:rFonts w:eastAsia="Times New Roman" w:cs="Mangal"/>
          <w:cs/>
        </w:rPr>
        <w:t>शमुएल</w:t>
      </w:r>
      <w:r>
        <w:rPr>
          <w:rFonts w:eastAsia="Times New Roman" w:cs="Mangal"/>
          <w:cs/>
        </w:rPr>
        <w:t>। परमेश्वर ने शाऊल को राजा के रूप में अस्वीकार कर दिया क्योंकि शाऊल का हृदय परमेश्वर से बहुत दूर था। इसलिए</w:t>
      </w:r>
      <w:r>
        <w:rPr>
          <w:rFonts w:eastAsia="Times New Roman"/>
        </w:rPr>
        <w:t xml:space="preserve">, </w:t>
      </w:r>
      <w:r>
        <w:rPr>
          <w:rFonts w:eastAsia="Times New Roman" w:cs="Mangal"/>
          <w:cs/>
        </w:rPr>
        <w:t>परमेश्वर ने शमूएल को एक नए राजा का अभिषेक करने के लिए बेतलेहेम भेजा।</w:t>
      </w:r>
    </w:p>
    <w:p w14:paraId="74BB6E05" w14:textId="77777777" w:rsidR="00C97141" w:rsidRDefault="00C97141" w:rsidP="00C97141">
      <w:pPr>
        <w:numPr>
          <w:ilvl w:val="0"/>
          <w:numId w:val="185"/>
        </w:numPr>
        <w:spacing w:before="100" w:beforeAutospacing="1" w:after="100" w:afterAutospacing="1"/>
        <w:rPr>
          <w:rFonts w:eastAsia="Times New Roman"/>
        </w:rPr>
      </w:pPr>
      <w:r>
        <w:rPr>
          <w:rStyle w:val="Strong"/>
          <w:rFonts w:eastAsia="Times New Roman" w:cs="Mangal"/>
          <w:cs/>
        </w:rPr>
        <w:t>यिशै और उसके बेटे</w:t>
      </w:r>
      <w:r>
        <w:rPr>
          <w:rFonts w:eastAsia="Times New Roman" w:cs="Mangal"/>
          <w:cs/>
        </w:rPr>
        <w:t>। परमेश्वर ने शमूएल को यिशै नाम के एक व्यक्ति के पास निर्देशित किया</w:t>
      </w:r>
      <w:r>
        <w:rPr>
          <w:rFonts w:eastAsia="Times New Roman"/>
        </w:rPr>
        <w:t xml:space="preserve">, </w:t>
      </w:r>
      <w:r>
        <w:rPr>
          <w:rFonts w:eastAsia="Times New Roman" w:cs="Mangal"/>
          <w:cs/>
        </w:rPr>
        <w:t>और शमूएल से कहा कि यिशै के पुत्रों में से एक का अभिषेक किया जाएगा। परमेश्वर ने सबसे बड़े</w:t>
      </w:r>
      <w:r>
        <w:rPr>
          <w:rFonts w:eastAsia="Times New Roman"/>
        </w:rPr>
        <w:t xml:space="preserve">, </w:t>
      </w:r>
      <w:r>
        <w:rPr>
          <w:rFonts w:eastAsia="Times New Roman" w:cs="Mangal"/>
          <w:cs/>
        </w:rPr>
        <w:t>सबसे लम्बे</w:t>
      </w:r>
      <w:r>
        <w:rPr>
          <w:rFonts w:eastAsia="Times New Roman"/>
        </w:rPr>
        <w:t xml:space="preserve">, </w:t>
      </w:r>
      <w:r>
        <w:rPr>
          <w:rFonts w:eastAsia="Times New Roman" w:cs="Mangal"/>
          <w:cs/>
        </w:rPr>
        <w:t>या सबसे शक्तिशाली पुत्र को नहीं चुना। इसके बजाय</w:t>
      </w:r>
      <w:r>
        <w:rPr>
          <w:rFonts w:eastAsia="Times New Roman"/>
        </w:rPr>
        <w:t xml:space="preserve">, </w:t>
      </w:r>
      <w:r>
        <w:rPr>
          <w:rFonts w:eastAsia="Times New Roman" w:cs="Mangal"/>
          <w:cs/>
        </w:rPr>
        <w:t>परमेश्वर ने दाऊद को चुना</w:t>
      </w:r>
      <w:r>
        <w:rPr>
          <w:rFonts w:eastAsia="Times New Roman"/>
        </w:rPr>
        <w:t xml:space="preserve">, </w:t>
      </w:r>
      <w:r>
        <w:rPr>
          <w:rFonts w:eastAsia="Times New Roman" w:cs="Mangal"/>
          <w:cs/>
        </w:rPr>
        <w:t>जिसे उसके पिता ने शमूएल के साथ भोजन पर आमंत्रित करने के बारे में नहीं सोचा था क्योंकि वह सबसे छोटा पुत्र था। यिशै ने सोचा कि सबसे छोटे बेटे के माध्यम से परमेश्वर कुछ खास नहीं करेंगे। जब दाऊद भेड़ चरा रहा था</w:t>
      </w:r>
      <w:r>
        <w:rPr>
          <w:rFonts w:eastAsia="Times New Roman"/>
        </w:rPr>
        <w:t xml:space="preserve">, </w:t>
      </w:r>
      <w:r>
        <w:rPr>
          <w:rFonts w:eastAsia="Times New Roman" w:cs="Mangal"/>
          <w:cs/>
        </w:rPr>
        <w:t>तब उसके पिता ने उसे शमूएल से भेंट करने को बुलाया।</w:t>
      </w:r>
    </w:p>
    <w:p w14:paraId="5578B7BE" w14:textId="77777777" w:rsidR="00C97141" w:rsidRDefault="00C97141" w:rsidP="00C97141">
      <w:pPr>
        <w:numPr>
          <w:ilvl w:val="0"/>
          <w:numId w:val="185"/>
        </w:numPr>
        <w:spacing w:before="100" w:beforeAutospacing="1" w:after="100" w:afterAutospacing="1"/>
        <w:rPr>
          <w:rFonts w:eastAsia="Times New Roman"/>
        </w:rPr>
      </w:pPr>
      <w:r>
        <w:rPr>
          <w:rStyle w:val="Strong"/>
          <w:rFonts w:eastAsia="Times New Roman" w:cs="Mangal"/>
          <w:cs/>
        </w:rPr>
        <w:t>दाऊद</w:t>
      </w:r>
      <w:r>
        <w:rPr>
          <w:rFonts w:eastAsia="Times New Roman" w:cs="Mangal"/>
          <w:cs/>
        </w:rPr>
        <w:t>। शाऊल के विपरीत</w:t>
      </w:r>
      <w:r>
        <w:rPr>
          <w:rFonts w:eastAsia="Times New Roman"/>
        </w:rPr>
        <w:t xml:space="preserve">, </w:t>
      </w:r>
      <w:r>
        <w:rPr>
          <w:rFonts w:eastAsia="Times New Roman" w:cs="Mangal"/>
          <w:cs/>
        </w:rPr>
        <w:t>राजा बनने के लिए चुने जाने पर दाऊद लंबा या शक्तिशाली नहीं था। जबकि इस्राएली एक राजा में यही चाहते थे</w:t>
      </w:r>
      <w:r>
        <w:rPr>
          <w:rFonts w:eastAsia="Times New Roman"/>
        </w:rPr>
        <w:t xml:space="preserve">, </w:t>
      </w:r>
      <w:r>
        <w:rPr>
          <w:rFonts w:eastAsia="Times New Roman" w:cs="Mangal"/>
          <w:cs/>
        </w:rPr>
        <w:t>परमेश्वर जानता था कि उन्हें किसी ऐसे व्यक्ति की आवश्यकता थी जो चरित्र में मजबूत हो और जिसके पास परमेश्वर के लिए हृदय हो।</w:t>
      </w:r>
    </w:p>
    <w:p w14:paraId="132DCCAB" w14:textId="77777777" w:rsidR="00C97141" w:rsidRDefault="00C97141" w:rsidP="00C97141">
      <w:pPr>
        <w:pStyle w:val="Heading2"/>
        <w:rPr>
          <w:rFonts w:eastAsia="Times New Roman"/>
        </w:rPr>
      </w:pPr>
      <w:r>
        <w:rPr>
          <w:rFonts w:eastAsia="Times New Roman" w:cs="Mangal"/>
          <w:cs/>
        </w:rPr>
        <w:t>मूल पाठ</w:t>
      </w:r>
    </w:p>
    <w:p w14:paraId="5F116B06" w14:textId="77777777" w:rsidR="00C97141" w:rsidRDefault="00C97141" w:rsidP="00C97141">
      <w:pPr>
        <w:pStyle w:val="NormalWeb"/>
      </w:pPr>
      <w:r>
        <w:rPr>
          <w:rFonts w:cs="Mangal"/>
          <w:cs/>
        </w:rPr>
        <w:t xml:space="preserve">परमेश्वर चाहता था कि इस्राएल उसे अपने राजा के रूप में पहचाने। परमेश्वर ने इस्राएल को मिस्र की दासता से छुड़ाकर और उन्हें रहने के लिए प्रतिज्ञा की हुई भूमि देकर अपने महान प्रेम और </w:t>
      </w:r>
      <w:r>
        <w:rPr>
          <w:rFonts w:cs="Mangal"/>
          <w:cs/>
        </w:rPr>
        <w:lastRenderedPageBreak/>
        <w:t>शक्ति को साबित किया। परमेश्वर चाहता था कि इस्राएल अन्य राष्ट्रों के लिए ज्योति बने</w:t>
      </w:r>
      <w:r>
        <w:t xml:space="preserve">, </w:t>
      </w:r>
      <w:r>
        <w:rPr>
          <w:rFonts w:cs="Mangal"/>
          <w:cs/>
        </w:rPr>
        <w:t>दूसरों को यह दिखाने के लिए कि इस्राएल का परमेश्वर ही एकमात्र सच्चा परमेश्वर है।</w:t>
      </w:r>
    </w:p>
    <w:p w14:paraId="3A43BA25" w14:textId="77777777" w:rsidR="00C97141" w:rsidRDefault="00C97141" w:rsidP="00C97141">
      <w:pPr>
        <w:pStyle w:val="NormalWeb"/>
      </w:pPr>
      <w:r>
        <w:rPr>
          <w:rFonts w:cs="Mangal"/>
          <w:cs/>
        </w:rPr>
        <w:t>तथापि</w:t>
      </w:r>
      <w:r>
        <w:t xml:space="preserve">, </w:t>
      </w:r>
      <w:r>
        <w:rPr>
          <w:rFonts w:cs="Mangal"/>
          <w:cs/>
        </w:rPr>
        <w:t xml:space="preserve">इस्राएलियों ने परमेश्वर से यह माँग करके विद्रोह किया कि परमेश्वर उन्हें एक मानव राजा दे ताकि वे अपने चारों ओर के अन्य राष्ट्रों के समान बन सकें (देखें </w:t>
      </w:r>
      <w:r>
        <w:t xml:space="preserve">1 </w:t>
      </w:r>
      <w:r>
        <w:rPr>
          <w:rFonts w:cs="Mangal"/>
          <w:cs/>
        </w:rPr>
        <w:t xml:space="preserve">शमूएल </w:t>
      </w:r>
      <w:r>
        <w:t>8)</w:t>
      </w:r>
      <w:r>
        <w:rPr>
          <w:rFonts w:cs="Mangal"/>
          <w:cs/>
        </w:rPr>
        <w:t>। इसलिए</w:t>
      </w:r>
      <w:r>
        <w:t xml:space="preserve">, </w:t>
      </w:r>
      <w:r>
        <w:rPr>
          <w:rFonts w:cs="Mangal"/>
          <w:cs/>
        </w:rPr>
        <w:t>परमेश्वर ने उन्हें राजा शाऊल दिया</w:t>
      </w:r>
      <w:r>
        <w:t xml:space="preserve">, </w:t>
      </w:r>
      <w:r>
        <w:rPr>
          <w:rFonts w:cs="Mangal"/>
          <w:cs/>
        </w:rPr>
        <w:t>एक राजा जैसा अन्य सभी राष्ट्रों के पास था। और वास्तव में</w:t>
      </w:r>
      <w:r>
        <w:t xml:space="preserve">, </w:t>
      </w:r>
      <w:r>
        <w:rPr>
          <w:rFonts w:cs="Mangal"/>
          <w:cs/>
        </w:rPr>
        <w:t>राजा शाऊल अन्य सभी राजाओं के समान निकला:</w:t>
      </w:r>
    </w:p>
    <w:p w14:paraId="5348E5AC" w14:textId="77777777" w:rsidR="00C97141" w:rsidRDefault="00C97141" w:rsidP="00C97141">
      <w:pPr>
        <w:numPr>
          <w:ilvl w:val="0"/>
          <w:numId w:val="186"/>
        </w:numPr>
        <w:spacing w:before="100" w:beforeAutospacing="1" w:after="100" w:afterAutospacing="1"/>
        <w:rPr>
          <w:rFonts w:eastAsia="Times New Roman"/>
        </w:rPr>
      </w:pPr>
      <w:r>
        <w:rPr>
          <w:rFonts w:eastAsia="Times New Roman" w:cs="Mangal"/>
          <w:cs/>
        </w:rPr>
        <w:t>वह खुद को परमेश्वर से ज्यादा प्यार करता था</w:t>
      </w:r>
      <w:r>
        <w:rPr>
          <w:rFonts w:eastAsia="Times New Roman"/>
        </w:rPr>
        <w:t>,</w:t>
      </w:r>
    </w:p>
    <w:p w14:paraId="2E9FD539" w14:textId="77777777" w:rsidR="00C97141" w:rsidRDefault="00C97141" w:rsidP="00C97141">
      <w:pPr>
        <w:numPr>
          <w:ilvl w:val="0"/>
          <w:numId w:val="186"/>
        </w:numPr>
        <w:spacing w:before="100" w:beforeAutospacing="1" w:after="100" w:afterAutospacing="1"/>
        <w:rPr>
          <w:rFonts w:eastAsia="Times New Roman"/>
        </w:rPr>
      </w:pPr>
      <w:r>
        <w:rPr>
          <w:rFonts w:eastAsia="Times New Roman" w:cs="Mangal"/>
          <w:cs/>
        </w:rPr>
        <w:t>वह परमेश्वर को जानने के बजाय अधिक शक्ति चाहता था</w:t>
      </w:r>
      <w:r>
        <w:rPr>
          <w:rFonts w:eastAsia="Times New Roman"/>
        </w:rPr>
        <w:t>,</w:t>
      </w:r>
    </w:p>
    <w:p w14:paraId="44C3A819" w14:textId="77777777" w:rsidR="00C97141" w:rsidRDefault="00C97141" w:rsidP="00C97141">
      <w:pPr>
        <w:numPr>
          <w:ilvl w:val="0"/>
          <w:numId w:val="186"/>
        </w:numPr>
        <w:spacing w:before="100" w:beforeAutospacing="1" w:after="100" w:afterAutospacing="1"/>
        <w:rPr>
          <w:rFonts w:eastAsia="Times New Roman"/>
        </w:rPr>
      </w:pPr>
      <w:r>
        <w:rPr>
          <w:rFonts w:eastAsia="Times New Roman" w:cs="Mangal"/>
          <w:cs/>
        </w:rPr>
        <w:t>उसने इस बात की अधिक परवाह की कि लोग उसके बारे में क्या सोचते हैं</w:t>
      </w:r>
      <w:r>
        <w:rPr>
          <w:rFonts w:eastAsia="Times New Roman"/>
        </w:rPr>
        <w:t xml:space="preserve">, </w:t>
      </w:r>
      <w:r>
        <w:rPr>
          <w:rFonts w:eastAsia="Times New Roman" w:cs="Mangal"/>
          <w:cs/>
        </w:rPr>
        <w:t>बजाय इसके कि वह परमेश्वर के बारे में क्या सोचता है।</w:t>
      </w:r>
    </w:p>
    <w:p w14:paraId="2114B05C" w14:textId="77777777" w:rsidR="00C97141" w:rsidRDefault="00C97141" w:rsidP="00C97141">
      <w:pPr>
        <w:pStyle w:val="NormalWeb"/>
      </w:pPr>
      <w:r>
        <w:rPr>
          <w:rFonts w:cs="Mangal"/>
          <w:cs/>
        </w:rPr>
        <w:t>इसलिए</w:t>
      </w:r>
      <w:r>
        <w:t xml:space="preserve">, </w:t>
      </w:r>
      <w:r>
        <w:rPr>
          <w:rFonts w:cs="Mangal"/>
          <w:cs/>
        </w:rPr>
        <w:t>परमेश्वर ने राजा शाऊल को अस्वीकार कर दिया</w:t>
      </w:r>
      <w:r>
        <w:t xml:space="preserve">, </w:t>
      </w:r>
      <w:r>
        <w:rPr>
          <w:rFonts w:cs="Mangal"/>
          <w:cs/>
        </w:rPr>
        <w:t>और दाऊद को इस्राएल का अगला राजा चुना। दाऊद ऐसा व्यक्ति बन जाएगा जिसका हृदय परमेश्वर का आदर करता है</w:t>
      </w:r>
      <w:r>
        <w:t xml:space="preserve">, </w:t>
      </w:r>
      <w:r>
        <w:rPr>
          <w:rFonts w:cs="Mangal"/>
          <w:cs/>
        </w:rPr>
        <w:t>न कि स्वयं। अपने अधिकांश शासनकाल में दाऊद एक ऐसा राजा होगा जो इस्राएलियों का नेतृत्व वैसे ही करेगा जैसा परमेश्वर चाहता था</w:t>
      </w:r>
      <w:r>
        <w:t xml:space="preserve">, </w:t>
      </w:r>
      <w:r>
        <w:rPr>
          <w:rFonts w:cs="Mangal"/>
          <w:cs/>
        </w:rPr>
        <w:t>ऐसे लोगों का वह नेतृत्व करेगा जो परमेश्वर पर भरोसा करते</w:t>
      </w:r>
      <w:r>
        <w:t xml:space="preserve">, </w:t>
      </w:r>
      <w:r>
        <w:rPr>
          <w:rFonts w:cs="Mangal"/>
          <w:cs/>
        </w:rPr>
        <w:t>परमेश्वर से प्रेम करते और दूसरों से प्रेम करते। दाऊद सिद्ध राजा नहीं था</w:t>
      </w:r>
      <w:r>
        <w:t xml:space="preserve">, </w:t>
      </w:r>
      <w:r>
        <w:rPr>
          <w:rFonts w:cs="Mangal"/>
          <w:cs/>
        </w:rPr>
        <w:t>और उसने कुछ भयानक गलतियाँ कीं थी । हालाँकि</w:t>
      </w:r>
      <w:r>
        <w:t xml:space="preserve">, </w:t>
      </w:r>
      <w:r>
        <w:rPr>
          <w:rFonts w:cs="Mangal"/>
          <w:cs/>
        </w:rPr>
        <w:t>कुल मिलाकर वह एक अच्छा राजा था।</w:t>
      </w:r>
    </w:p>
    <w:p w14:paraId="31BE74C4" w14:textId="77777777" w:rsidR="00C97141" w:rsidRDefault="00C97141" w:rsidP="00C97141">
      <w:pPr>
        <w:pStyle w:val="NormalWeb"/>
      </w:pPr>
      <w:r>
        <w:rPr>
          <w:rStyle w:val="Strong"/>
          <w:rFonts w:cs="Mangal"/>
          <w:cs/>
        </w:rPr>
        <w:t>नए नियम का पाठ:</w:t>
      </w:r>
      <w:r>
        <w:t xml:space="preserve"> </w:t>
      </w:r>
      <w:r>
        <w:rPr>
          <w:rFonts w:cs="Mangal"/>
          <w:cs/>
        </w:rPr>
        <w:t>दाऊद की तरह</w:t>
      </w:r>
      <w:r>
        <w:t xml:space="preserve">, </w:t>
      </w:r>
      <w:r>
        <w:rPr>
          <w:rFonts w:cs="Mangal"/>
          <w:cs/>
        </w:rPr>
        <w:t>जब परमेश्वर ने शाऊल (जिसे बाद में पौलुस कहा जाता है) को परमेश्वर के अनुग्रह का साधन बनने के लिए चुना तो परमेश्वर ने शाऊल के जीवन को मौलिक रूप से बदल दिया। सिवाय इसके कि दाऊद की तरह केवल इस्राएल पर अपनी सेवकाई को केंद्रित करने के बजाय</w:t>
      </w:r>
      <w:r>
        <w:t xml:space="preserve">, </w:t>
      </w:r>
      <w:r>
        <w:rPr>
          <w:rFonts w:cs="Mangal"/>
          <w:cs/>
        </w:rPr>
        <w:t>शाऊल को अन्यजातियों को भी परमेश्वर के उद्धार के संदेश को ले जाने के लिए बुलाहट दी गयी थी ।</w:t>
      </w:r>
    </w:p>
    <w:p w14:paraId="729257A5" w14:textId="77777777" w:rsidR="00C97141" w:rsidRDefault="00C97141" w:rsidP="00C97141">
      <w:pPr>
        <w:rPr>
          <w:rFonts w:eastAsia="Times New Roman"/>
        </w:rPr>
      </w:pPr>
      <w:r>
        <w:rPr>
          <w:rFonts w:eastAsia="Times New Roman"/>
        </w:rPr>
        <w:pict w14:anchorId="2870ABF1">
          <v:rect id="_x0000_i1077" style="width:0;height:1.5pt" o:hralign="center" o:hrstd="t" o:hr="t" fillcolor="#a0a0a0" stroked="f"/>
        </w:pict>
      </w:r>
    </w:p>
    <w:p w14:paraId="733949FA" w14:textId="77777777" w:rsidR="00C97141" w:rsidRDefault="00C97141" w:rsidP="00C97141">
      <w:pPr>
        <w:pStyle w:val="Heading2"/>
        <w:rPr>
          <w:rFonts w:eastAsia="Times New Roman"/>
        </w:rPr>
      </w:pPr>
      <w:r>
        <w:rPr>
          <w:rFonts w:eastAsia="Times New Roman" w:cs="Mangal"/>
          <w:cs/>
        </w:rPr>
        <w:t>बाइबिल अध्ययन</w:t>
      </w:r>
    </w:p>
    <w:p w14:paraId="77D7F188" w14:textId="77777777" w:rsidR="00C97141" w:rsidRDefault="00C97141" w:rsidP="00C97141">
      <w:pPr>
        <w:pStyle w:val="NormalWeb"/>
      </w:pPr>
      <w:r>
        <w:rPr>
          <w:rStyle w:val="Strong"/>
          <w:rFonts w:cs="Mangal"/>
          <w:cs/>
        </w:rPr>
        <w:t>प्रार्थना करना:</w:t>
      </w:r>
    </w:p>
    <w:p w14:paraId="3259D609" w14:textId="77777777" w:rsidR="00C97141" w:rsidRDefault="00C97141" w:rsidP="00C97141">
      <w:pPr>
        <w:numPr>
          <w:ilvl w:val="0"/>
          <w:numId w:val="187"/>
        </w:numPr>
        <w:spacing w:before="100" w:beforeAutospacing="1" w:after="100" w:afterAutospacing="1"/>
        <w:rPr>
          <w:rFonts w:eastAsia="Times New Roman"/>
        </w:rPr>
      </w:pPr>
      <w:r>
        <w:rPr>
          <w:rFonts w:eastAsia="Times New Roman" w:cs="Mangal"/>
          <w:cs/>
        </w:rPr>
        <w:t>प्रार्थना अनुरोध और स्तुति के लिए पूछें।</w:t>
      </w:r>
    </w:p>
    <w:p w14:paraId="3B74D2D7" w14:textId="77777777" w:rsidR="00C97141" w:rsidRDefault="00C97141" w:rsidP="00C97141">
      <w:pPr>
        <w:numPr>
          <w:ilvl w:val="0"/>
          <w:numId w:val="18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BC94518" w14:textId="77777777" w:rsidR="00C97141" w:rsidRDefault="00C97141" w:rsidP="00C97141">
      <w:pPr>
        <w:numPr>
          <w:ilvl w:val="0"/>
          <w:numId w:val="187"/>
        </w:numPr>
        <w:spacing w:before="100" w:beforeAutospacing="1" w:after="100" w:afterAutospacing="1"/>
        <w:rPr>
          <w:rFonts w:eastAsia="Times New Roman"/>
        </w:rPr>
      </w:pPr>
      <w:r>
        <w:rPr>
          <w:rFonts w:eastAsia="Times New Roman" w:cs="Mangal"/>
          <w:cs/>
        </w:rPr>
        <w:lastRenderedPageBreak/>
        <w:t>प्रार्थना अनुरोधों के लिए प्रार्थना करें।</w:t>
      </w:r>
    </w:p>
    <w:p w14:paraId="436C6C08" w14:textId="77777777" w:rsidR="00C97141" w:rsidRDefault="00C97141" w:rsidP="00C97141">
      <w:pPr>
        <w:numPr>
          <w:ilvl w:val="0"/>
          <w:numId w:val="187"/>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31793F3B" w14:textId="77777777" w:rsidR="00C97141" w:rsidRDefault="00C97141" w:rsidP="00C97141">
      <w:pPr>
        <w:pStyle w:val="NormalWeb"/>
      </w:pPr>
      <w:r>
        <w:rPr>
          <w:rStyle w:val="Strong"/>
          <w:rFonts w:cs="Mangal"/>
          <w:cs/>
        </w:rPr>
        <w:t>सुनना:</w:t>
      </w:r>
    </w:p>
    <w:p w14:paraId="137B897C" w14:textId="77777777" w:rsidR="00C97141" w:rsidRDefault="00C97141" w:rsidP="00C97141">
      <w:pPr>
        <w:numPr>
          <w:ilvl w:val="0"/>
          <w:numId w:val="188"/>
        </w:numPr>
        <w:spacing w:before="100" w:beforeAutospacing="1" w:after="100" w:afterAutospacing="1"/>
        <w:rPr>
          <w:rFonts w:eastAsia="Times New Roman"/>
        </w:rPr>
      </w:pPr>
      <w:r>
        <w:rPr>
          <w:rFonts w:eastAsia="Times New Roman" w:cs="Mangal"/>
          <w:cs/>
        </w:rPr>
        <w:t>दोनों बाइबिल पाठ पढ़ें।</w:t>
      </w:r>
    </w:p>
    <w:p w14:paraId="055625BA" w14:textId="77777777" w:rsidR="00C97141" w:rsidRDefault="00C97141" w:rsidP="00C97141">
      <w:pPr>
        <w:numPr>
          <w:ilvl w:val="0"/>
          <w:numId w:val="18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4F21594" w14:textId="77777777" w:rsidR="00C97141" w:rsidRDefault="00C97141" w:rsidP="00C97141">
      <w:pPr>
        <w:numPr>
          <w:ilvl w:val="0"/>
          <w:numId w:val="188"/>
        </w:numPr>
        <w:spacing w:before="100" w:beforeAutospacing="1" w:after="100" w:afterAutospacing="1"/>
        <w:rPr>
          <w:rFonts w:eastAsia="Times New Roman"/>
        </w:rPr>
      </w:pPr>
      <w:r>
        <w:rPr>
          <w:rFonts w:eastAsia="Times New Roman" w:cs="Mangal"/>
          <w:cs/>
        </w:rPr>
        <w:t>बाइबिल के दोनों पाठों को दोबारा पढ़ें।</w:t>
      </w:r>
    </w:p>
    <w:p w14:paraId="6632B3C4" w14:textId="77777777" w:rsidR="00C97141" w:rsidRDefault="00C97141" w:rsidP="00C97141">
      <w:pPr>
        <w:numPr>
          <w:ilvl w:val="0"/>
          <w:numId w:val="18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22760B6" w14:textId="77777777" w:rsidR="00C97141" w:rsidRDefault="00C97141" w:rsidP="00C97141">
      <w:pPr>
        <w:pStyle w:val="NormalWeb"/>
      </w:pPr>
      <w:r>
        <w:rPr>
          <w:rStyle w:val="Strong"/>
          <w:rFonts w:cs="Mangal"/>
          <w:cs/>
        </w:rPr>
        <w:t>साझा करना:</w:t>
      </w:r>
    </w:p>
    <w:p w14:paraId="7BB5FF47" w14:textId="77777777" w:rsidR="00C97141" w:rsidRDefault="00C97141" w:rsidP="00C97141">
      <w:pPr>
        <w:numPr>
          <w:ilvl w:val="0"/>
          <w:numId w:val="18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मसीहीयों के रूप में</w:t>
      </w:r>
      <w:r>
        <w:rPr>
          <w:rFonts w:eastAsia="Times New Roman"/>
        </w:rPr>
        <w:t xml:space="preserve">, </w:t>
      </w:r>
      <w:r>
        <w:rPr>
          <w:rFonts w:eastAsia="Times New Roman" w:cs="Mangal"/>
          <w:cs/>
        </w:rPr>
        <w:t>हमें स्वयं को उस रूप में देखने की आवश्यकता है जिस रूप में परमेश्वर हमें देखता है। परमेश्वर हमारे हृदयों को देखता है</w:t>
      </w:r>
      <w:r>
        <w:rPr>
          <w:rFonts w:eastAsia="Times New Roman"/>
        </w:rPr>
        <w:t xml:space="preserve">, </w:t>
      </w:r>
      <w:r>
        <w:rPr>
          <w:rFonts w:eastAsia="Times New Roman" w:cs="Mangal"/>
          <w:cs/>
        </w:rPr>
        <w:t>और हमें दोनों के लिए देखता है कि हम कौन हैं और परमेश्वर की सामर्थ्य से हम कौन बन सकते हैं। जब परमेश्वर ने दाऊद को चुना</w:t>
      </w:r>
      <w:r>
        <w:rPr>
          <w:rFonts w:eastAsia="Times New Roman"/>
        </w:rPr>
        <w:t xml:space="preserve">, </w:t>
      </w:r>
      <w:r>
        <w:rPr>
          <w:rFonts w:eastAsia="Times New Roman" w:cs="Mangal"/>
          <w:cs/>
        </w:rPr>
        <w:t>तो दाऊद को ऐसा नहीं लगा कि वह एक महान राजा हो सकता है। दाऊद युवा था</w:t>
      </w:r>
      <w:r>
        <w:rPr>
          <w:rFonts w:eastAsia="Times New Roman"/>
        </w:rPr>
        <w:t xml:space="preserve">, </w:t>
      </w:r>
      <w:r>
        <w:rPr>
          <w:rFonts w:eastAsia="Times New Roman" w:cs="Mangal"/>
          <w:cs/>
        </w:rPr>
        <w:t>अपने सभी भाइयों में सबसे छोटा था</w:t>
      </w:r>
      <w:r>
        <w:rPr>
          <w:rFonts w:eastAsia="Times New Roman"/>
        </w:rPr>
        <w:t xml:space="preserve">, </w:t>
      </w:r>
      <w:r>
        <w:rPr>
          <w:rFonts w:eastAsia="Times New Roman" w:cs="Mangal"/>
          <w:cs/>
        </w:rPr>
        <w:t>और अपना समय एक महान नेता या शक्तिशाली योद्धा बनने के बजाय एक चरवाहा बनना सीखने में व्यतीत करता था। वैसे ही</w:t>
      </w:r>
      <w:r>
        <w:rPr>
          <w:rFonts w:eastAsia="Times New Roman"/>
        </w:rPr>
        <w:t xml:space="preserve">, </w:t>
      </w:r>
      <w:r>
        <w:rPr>
          <w:rFonts w:eastAsia="Times New Roman" w:cs="Mangal"/>
          <w:cs/>
        </w:rPr>
        <w:t>हममें से बहुत से लोग शारीरिक आयु में युवा हो सकते हैं</w:t>
      </w:r>
      <w:r>
        <w:rPr>
          <w:rFonts w:eastAsia="Times New Roman"/>
        </w:rPr>
        <w:t xml:space="preserve">, </w:t>
      </w:r>
      <w:r>
        <w:rPr>
          <w:rFonts w:eastAsia="Times New Roman" w:cs="Mangal"/>
          <w:cs/>
        </w:rPr>
        <w:t>परन्तु परमेश्वर देखता है कि हम कौन बन सकते हैं। इसके अतिरिक्त</w:t>
      </w:r>
      <w:r>
        <w:rPr>
          <w:rFonts w:eastAsia="Times New Roman"/>
        </w:rPr>
        <w:t xml:space="preserve">, </w:t>
      </w:r>
      <w:r>
        <w:rPr>
          <w:rFonts w:eastAsia="Times New Roman" w:cs="Mangal"/>
          <w:cs/>
        </w:rPr>
        <w:t>हम आध्यात्मिक युग में युवा हो सकते हैं</w:t>
      </w:r>
      <w:r>
        <w:rPr>
          <w:rFonts w:eastAsia="Times New Roman"/>
        </w:rPr>
        <w:t xml:space="preserve">, </w:t>
      </w:r>
      <w:r>
        <w:rPr>
          <w:rFonts w:eastAsia="Times New Roman" w:cs="Mangal"/>
          <w:cs/>
        </w:rPr>
        <w:t>लेकिन परमेश्वर देखता है कि हम आध्यात्मिक नेता के रूप में कौन बन सकते हैं।</w:t>
      </w:r>
    </w:p>
    <w:p w14:paraId="100F4CD8"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t>परमेश्वर ने राजा शाऊल को अस्वीकार क्यों किया</w:t>
      </w:r>
      <w:r>
        <w:rPr>
          <w:rFonts w:eastAsia="Times New Roman"/>
        </w:rPr>
        <w:t>?</w:t>
      </w:r>
    </w:p>
    <w:p w14:paraId="3603AC4C"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t>परमेश्वर दाऊद को किस प्रकार का राजा बनाना चाहता था</w:t>
      </w:r>
      <w:r>
        <w:rPr>
          <w:rFonts w:eastAsia="Times New Roman"/>
        </w:rPr>
        <w:t>?</w:t>
      </w:r>
    </w:p>
    <w:p w14:paraId="45F5B16E" w14:textId="77777777" w:rsidR="00C97141" w:rsidRDefault="00C97141" w:rsidP="00C97141">
      <w:pPr>
        <w:numPr>
          <w:ilvl w:val="0"/>
          <w:numId w:val="18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हमारे लिए परमेश्वर के प्रेम को पूरी तरह से समझने के लिए</w:t>
      </w:r>
      <w:r>
        <w:rPr>
          <w:rFonts w:eastAsia="Times New Roman"/>
        </w:rPr>
        <w:t xml:space="preserve">, </w:t>
      </w:r>
      <w:r>
        <w:rPr>
          <w:rFonts w:eastAsia="Times New Roman" w:cs="Mangal"/>
          <w:cs/>
        </w:rPr>
        <w:t>साथ ही साथ हमारे जीवनों के लिए परमेश्वर की योजना को समझने के लिए</w:t>
      </w:r>
      <w:r>
        <w:rPr>
          <w:rFonts w:eastAsia="Times New Roman"/>
        </w:rPr>
        <w:t xml:space="preserve">, </w:t>
      </w:r>
      <w:r>
        <w:rPr>
          <w:rFonts w:eastAsia="Times New Roman" w:cs="Mangal"/>
          <w:cs/>
        </w:rPr>
        <w:t>हमें स्वयं को आँखों के बजाय परमेश्वर की आँखों से देखने का चुनाव करना होगा। मसीही के रूप में</w:t>
      </w:r>
      <w:r>
        <w:rPr>
          <w:rFonts w:eastAsia="Times New Roman"/>
        </w:rPr>
        <w:t xml:space="preserve">, </w:t>
      </w:r>
      <w:r>
        <w:rPr>
          <w:rFonts w:eastAsia="Times New Roman" w:cs="Mangal"/>
          <w:cs/>
        </w:rPr>
        <w:t>हम परमेश्वर के राज्य में रहते हैं</w:t>
      </w:r>
      <w:r>
        <w:rPr>
          <w:rFonts w:eastAsia="Times New Roman"/>
        </w:rPr>
        <w:t xml:space="preserve">, </w:t>
      </w:r>
      <w:r>
        <w:rPr>
          <w:rFonts w:eastAsia="Times New Roman" w:cs="Mangal"/>
          <w:cs/>
        </w:rPr>
        <w:t>जहाँ मसीह हमारा राजा है</w:t>
      </w:r>
      <w:r>
        <w:rPr>
          <w:rFonts w:eastAsia="Times New Roman"/>
        </w:rPr>
        <w:t xml:space="preserve">, </w:t>
      </w:r>
      <w:r>
        <w:rPr>
          <w:rFonts w:eastAsia="Times New Roman" w:cs="Mangal"/>
          <w:cs/>
        </w:rPr>
        <w:t>और हम उसके सेवक हैं। हो सकता है कि हम एक महान राष्ट्र के ऊपर एक महान राजा न बनें</w:t>
      </w:r>
      <w:r>
        <w:rPr>
          <w:rFonts w:eastAsia="Times New Roman"/>
        </w:rPr>
        <w:t xml:space="preserve">, </w:t>
      </w:r>
      <w:r>
        <w:rPr>
          <w:rFonts w:eastAsia="Times New Roman" w:cs="Mangal"/>
          <w:cs/>
        </w:rPr>
        <w:t>लेकिन हम अपने घरों में</w:t>
      </w:r>
      <w:r>
        <w:rPr>
          <w:rFonts w:eastAsia="Times New Roman"/>
        </w:rPr>
        <w:t xml:space="preserve">, </w:t>
      </w:r>
      <w:r>
        <w:rPr>
          <w:rFonts w:eastAsia="Times New Roman" w:cs="Mangal"/>
          <w:cs/>
        </w:rPr>
        <w:t>अपने चर्चों में</w:t>
      </w:r>
      <w:r>
        <w:rPr>
          <w:rFonts w:eastAsia="Times New Roman"/>
        </w:rPr>
        <w:t xml:space="preserve">, </w:t>
      </w:r>
      <w:r>
        <w:rPr>
          <w:rFonts w:eastAsia="Times New Roman" w:cs="Mangal"/>
          <w:cs/>
        </w:rPr>
        <w:t>और अपने समुदायों में आध्यात्मिक नेता हो सकते हैं।</w:t>
      </w:r>
    </w:p>
    <w:p w14:paraId="7DA4B049"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lastRenderedPageBreak/>
        <w:t>आपको क्या लगता है कि परमेश्वर ने दाऊद के हृदय में क्या देखा जिसके कारण परमेश्वर ने उसे इस्राएल का अगला राजा बनने के लिए चुना</w:t>
      </w:r>
      <w:r>
        <w:rPr>
          <w:rFonts w:eastAsia="Times New Roman"/>
        </w:rPr>
        <w:t>?</w:t>
      </w:r>
    </w:p>
    <w:p w14:paraId="320BCCDE"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t>किस तरह से परमेश्वर आपके हृदय को बदल रहा है</w:t>
      </w:r>
      <w:r>
        <w:rPr>
          <w:rFonts w:eastAsia="Times New Roman"/>
        </w:rPr>
        <w:t>?</w:t>
      </w:r>
    </w:p>
    <w:p w14:paraId="09BF2D4E" w14:textId="77777777" w:rsidR="00C97141" w:rsidRDefault="00C97141" w:rsidP="00C97141">
      <w:pPr>
        <w:numPr>
          <w:ilvl w:val="0"/>
          <w:numId w:val="18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क्योंकि परमेश्वर हमसे प्रेम करता है</w:t>
      </w:r>
      <w:r>
        <w:rPr>
          <w:rFonts w:eastAsia="Times New Roman"/>
        </w:rPr>
        <w:t xml:space="preserve">, </w:t>
      </w:r>
      <w:r>
        <w:rPr>
          <w:rFonts w:eastAsia="Times New Roman" w:cs="Mangal"/>
          <w:cs/>
        </w:rPr>
        <w:t>हमें दूसरों से प्रेम करने की आवश्यकता है जैसे यीशु उनसे प्रेम करता है। इसका अर्थ है कि हम उनसे प्रेम करते हैं</w:t>
      </w:r>
      <w:r>
        <w:rPr>
          <w:rFonts w:eastAsia="Times New Roman"/>
        </w:rPr>
        <w:t xml:space="preserve">, </w:t>
      </w:r>
      <w:r>
        <w:rPr>
          <w:rFonts w:eastAsia="Times New Roman" w:cs="Mangal"/>
          <w:cs/>
        </w:rPr>
        <w:t>इसलिए नहीं कि बदले में वे हमारे लिए क्या कर सकते हैं</w:t>
      </w:r>
      <w:r>
        <w:rPr>
          <w:rFonts w:eastAsia="Times New Roman"/>
        </w:rPr>
        <w:t xml:space="preserve">, </w:t>
      </w:r>
      <w:r>
        <w:rPr>
          <w:rFonts w:eastAsia="Times New Roman" w:cs="Mangal"/>
          <w:cs/>
        </w:rPr>
        <w:t>बल्कि केवल इसलिए कि यीशु उनसे प्रेम करते हैं।</w:t>
      </w:r>
    </w:p>
    <w:p w14:paraId="0639B5D9"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t>आप बाहरी दिखावे से परे तथा दूसरे आपके लिए क्या कर सकते हैं उससे परे कैसे देख सकते हैं</w:t>
      </w:r>
      <w:r>
        <w:rPr>
          <w:rFonts w:eastAsia="Times New Roman"/>
        </w:rPr>
        <w:t xml:space="preserve">, </w:t>
      </w:r>
      <w:r>
        <w:rPr>
          <w:rFonts w:eastAsia="Times New Roman" w:cs="Mangal"/>
          <w:cs/>
        </w:rPr>
        <w:t>और इस सप्ताह में दूसरों से कैसे प्यार कर सकते हैं जैसे परमेश्वर उन्हें प्यार करते हैं</w:t>
      </w:r>
      <w:r>
        <w:rPr>
          <w:rFonts w:eastAsia="Times New Roman"/>
        </w:rPr>
        <w:t>?</w:t>
      </w:r>
    </w:p>
    <w:p w14:paraId="6F01F542" w14:textId="77777777" w:rsidR="00C97141" w:rsidRDefault="00C97141" w:rsidP="00C97141">
      <w:pPr>
        <w:numPr>
          <w:ilvl w:val="1"/>
          <w:numId w:val="189"/>
        </w:numPr>
        <w:spacing w:before="100" w:beforeAutospacing="1" w:after="100" w:afterAutospacing="1"/>
        <w:rPr>
          <w:rFonts w:eastAsia="Times New Roman"/>
        </w:rPr>
      </w:pPr>
      <w:r>
        <w:rPr>
          <w:rFonts w:eastAsia="Times New Roman" w:cs="Mangal"/>
          <w:cs/>
        </w:rPr>
        <w:t>वे कौन से तरीके हैं जिनसे आप दूसरों को दिखा सकते हैं कि परमेश्वर उनसे कितना प्रेम करता है</w:t>
      </w:r>
      <w:r>
        <w:rPr>
          <w:rFonts w:eastAsia="Times New Roman"/>
        </w:rPr>
        <w:t>?</w:t>
      </w:r>
    </w:p>
    <w:p w14:paraId="392AE45B" w14:textId="77777777" w:rsidR="00C97141" w:rsidRDefault="00C97141" w:rsidP="00C97141">
      <w:pPr>
        <w:pStyle w:val="NormalWeb"/>
      </w:pPr>
      <w:r>
        <w:rPr>
          <w:rStyle w:val="Strong"/>
          <w:rFonts w:cs="Mangal"/>
          <w:cs/>
        </w:rPr>
        <w:t>लागू करें:</w:t>
      </w:r>
    </w:p>
    <w:p w14:paraId="3D8748CE" w14:textId="77777777" w:rsidR="00C97141" w:rsidRDefault="00C97141" w:rsidP="00C97141">
      <w:pPr>
        <w:numPr>
          <w:ilvl w:val="0"/>
          <w:numId w:val="19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A00E733" w14:textId="77777777" w:rsidR="00C97141" w:rsidRDefault="00C97141" w:rsidP="00C97141">
      <w:pPr>
        <w:numPr>
          <w:ilvl w:val="0"/>
          <w:numId w:val="19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FB23344" w14:textId="77777777" w:rsidR="00C97141" w:rsidRDefault="00C97141" w:rsidP="00C97141">
      <w:pPr>
        <w:numPr>
          <w:ilvl w:val="0"/>
          <w:numId w:val="19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w:t>
      </w:r>
      <w:r>
        <w:rPr>
          <w:rFonts w:eastAsia="Times New Roman"/>
        </w:rPr>
        <w:t xml:space="preserve"> </w:t>
      </w:r>
      <w:r>
        <w:rPr>
          <w:rFonts w:eastAsia="Times New Roman" w:cs="Mangal"/>
          <w:cs/>
        </w:rPr>
        <w:t>और ज्ञान के लिए प्रार्थना में समय व्यतीत करें।</w:t>
      </w:r>
    </w:p>
    <w:p w14:paraId="5265AA31" w14:textId="77777777" w:rsidR="00C97141" w:rsidRDefault="00C97141" w:rsidP="00C97141">
      <w:pPr>
        <w:numPr>
          <w:ilvl w:val="0"/>
          <w:numId w:val="19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B2A04C7" w14:textId="6ABA73B3" w:rsidR="00C97141" w:rsidRDefault="00C97141">
      <w:pPr>
        <w:rPr>
          <w:rFonts w:ascii="Times New Roman" w:eastAsia="Times New Roman" w:hAnsi="Times New Roman" w:cs="Times New Roman"/>
        </w:rPr>
      </w:pPr>
      <w:r>
        <w:br w:type="page"/>
      </w:r>
    </w:p>
    <w:p w14:paraId="0DC3A29B" w14:textId="57D3E856" w:rsidR="008F7B07" w:rsidRDefault="008F7B07" w:rsidP="008F7B07">
      <w:pPr>
        <w:pStyle w:val="NormalWeb"/>
        <w:rPr>
          <w14:ligatures w14:val="none"/>
        </w:rPr>
      </w:pPr>
    </w:p>
    <w:p w14:paraId="473D2FFD" w14:textId="503AE1E2" w:rsidR="008F7B07" w:rsidRDefault="008F7B07" w:rsidP="008F7B07">
      <w:pPr>
        <w:pStyle w:val="NormalWeb"/>
      </w:pPr>
      <w:r>
        <w:rPr>
          <w:rStyle w:val="Strong"/>
          <w:rFonts w:cs="Mangal"/>
          <w:cs/>
        </w:rPr>
        <w:t>पाठ शीर्षक:</w:t>
      </w:r>
      <w:r>
        <w:t xml:space="preserve"> </w:t>
      </w:r>
      <w:r w:rsidR="00A836A6">
        <w:t xml:space="preserve">36 </w:t>
      </w:r>
      <w:r>
        <w:rPr>
          <w:rFonts w:cs="Mangal"/>
          <w:cs/>
        </w:rPr>
        <w:t>दाऊद गोलियत को मारता हैं</w:t>
      </w:r>
      <w:r>
        <w:t xml:space="preserve"> </w:t>
      </w:r>
    </w:p>
    <w:p w14:paraId="301E62DF" w14:textId="77777777" w:rsidR="008F7B07" w:rsidRDefault="008F7B07" w:rsidP="008F7B07">
      <w:pPr>
        <w:pStyle w:val="NormalWeb"/>
      </w:pPr>
      <w:r>
        <w:rPr>
          <w:rStyle w:val="Strong"/>
          <w:rFonts w:cs="Mangal"/>
          <w:cs/>
        </w:rPr>
        <w:t>बाइबिल वचन:</w:t>
      </w:r>
      <w:r>
        <w:t xml:space="preserve"> </w:t>
      </w:r>
      <w:hyperlink r:id="rId344" w:history="1">
        <w:r>
          <w:rPr>
            <w:rStyle w:val="Hyperlink"/>
          </w:rPr>
          <w:t xml:space="preserve">1 </w:t>
        </w:r>
        <w:r>
          <w:rPr>
            <w:rStyle w:val="Hyperlink"/>
            <w:rFonts w:cs="Mangal"/>
            <w:cs/>
          </w:rPr>
          <w:t xml:space="preserve">शमूएल </w:t>
        </w:r>
        <w:r>
          <w:rPr>
            <w:rStyle w:val="Hyperlink"/>
          </w:rPr>
          <w:t>17:20-51</w:t>
        </w:r>
      </w:hyperlink>
      <w:r>
        <w:t xml:space="preserve"> </w:t>
      </w:r>
    </w:p>
    <w:p w14:paraId="2541D666" w14:textId="1166CEF6" w:rsidR="008F7B07" w:rsidRDefault="008F7B07" w:rsidP="008F7B07">
      <w:pPr>
        <w:pStyle w:val="NormalWeb"/>
      </w:pPr>
      <w:r>
        <w:rPr>
          <w:rStyle w:val="Strong"/>
          <w:rFonts w:cs="Mangal"/>
          <w:cs/>
        </w:rPr>
        <w:t>नया नियम बाइबिल वचन</w:t>
      </w:r>
      <w:r>
        <w:t xml:space="preserve">: </w:t>
      </w:r>
      <w:hyperlink r:id="rId345" w:history="1">
        <w:r>
          <w:rPr>
            <w:rStyle w:val="Hyperlink"/>
            <w:rFonts w:cs="Mangal"/>
            <w:cs/>
          </w:rPr>
          <w:t xml:space="preserve">लूका </w:t>
        </w:r>
        <w:r>
          <w:rPr>
            <w:rStyle w:val="Hyperlink"/>
          </w:rPr>
          <w:t>12:1-12</w:t>
        </w:r>
      </w:hyperlink>
      <w:r>
        <w:t xml:space="preserve">, </w:t>
      </w:r>
      <w:hyperlink r:id="rId346" w:history="1">
        <w:r>
          <w:rPr>
            <w:rStyle w:val="Hyperlink"/>
            <w:rFonts w:cs="Mangal"/>
            <w:cs/>
          </w:rPr>
          <w:t xml:space="preserve">इफिसियों </w:t>
        </w:r>
        <w:r>
          <w:rPr>
            <w:rStyle w:val="Hyperlink"/>
          </w:rPr>
          <w:t>6:10-17</w:t>
        </w:r>
      </w:hyperlink>
    </w:p>
    <w:p w14:paraId="69CAD979" w14:textId="77777777" w:rsidR="008F7B07" w:rsidRDefault="008F7B07" w:rsidP="008F7B07">
      <w:pPr>
        <w:pStyle w:val="NormalWeb"/>
      </w:pPr>
      <w:r>
        <w:rPr>
          <w:rStyle w:val="Strong"/>
          <w:rFonts w:cs="Mangal"/>
          <w:cs/>
        </w:rPr>
        <w:t>पाठ लक्ष्य:</w:t>
      </w:r>
    </w:p>
    <w:p w14:paraId="2605EFAB" w14:textId="77777777" w:rsidR="008F7B07" w:rsidRDefault="008F7B07" w:rsidP="008F7B07">
      <w:pPr>
        <w:numPr>
          <w:ilvl w:val="0"/>
          <w:numId w:val="19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परमेश्वर लोगों को उनके बाहरी रूप या व्यवहार के आधार पर नहीं देखता। परमेश्वर हृदय को देखते हैं और जो परमेश्वर के प्रति समर्पित हैं उनके द्वारा शक्तिशाली कार्य कर सकते हैं।</w:t>
      </w:r>
    </w:p>
    <w:p w14:paraId="4CC83E80" w14:textId="77777777" w:rsidR="008F7B07" w:rsidRDefault="008F7B07" w:rsidP="008F7B07">
      <w:pPr>
        <w:numPr>
          <w:ilvl w:val="0"/>
          <w:numId w:val="19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आनंद मनाएं कि परमेश्वर आपके दिल को जानते हैं और आपसे प्यार करते हैं। जबकि परमेश्वर हमें हमेशा अनुग्रह में बढ़ने के लिए बुलाता है</w:t>
      </w:r>
      <w:r>
        <w:rPr>
          <w:rFonts w:eastAsia="Times New Roman"/>
        </w:rPr>
        <w:t xml:space="preserve">, </w:t>
      </w:r>
      <w:r>
        <w:rPr>
          <w:rFonts w:eastAsia="Times New Roman" w:cs="Mangal"/>
          <w:cs/>
        </w:rPr>
        <w:t>हमें परमेश्वर से प्रेम करने के लिए बेहतर इंसान बनने की आवश्यकता नहीं है। वह हमें हमारी आध्यात्मिक यात्रा के हर कदम पर उतना ही प्रेम करते हैं क्योंकि ईश्वर प्रेम है।</w:t>
      </w:r>
    </w:p>
    <w:p w14:paraId="39128400" w14:textId="77777777" w:rsidR="008F7B07" w:rsidRDefault="008F7B07" w:rsidP="008F7B07">
      <w:pPr>
        <w:numPr>
          <w:ilvl w:val="0"/>
          <w:numId w:val="19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पहचानें कि मसीही धर्म हृदय और शरीर दोनों के लिए है। ऐसे तरीकों की तलाश करें जिससे आप बहादुरी से अपने विश्वास को कार्रवाई में ला सकें।</w:t>
      </w:r>
    </w:p>
    <w:p w14:paraId="4C707545" w14:textId="2E34D844" w:rsidR="008F7B07" w:rsidRDefault="008F7B07" w:rsidP="008F7B07">
      <w:pPr>
        <w:pStyle w:val="NormalWeb"/>
      </w:pPr>
      <w:r>
        <w:rPr>
          <w:rStyle w:val="Strong"/>
          <w:rFonts w:cs="Mangal"/>
          <w:cs/>
        </w:rPr>
        <w:t>एक वचन में पाठ:</w:t>
      </w:r>
      <w:r>
        <w:rPr>
          <w:rStyle w:val="Strong"/>
          <w:rFonts w:cs="Mangal"/>
        </w:rPr>
        <w:t xml:space="preserve"> </w:t>
      </w:r>
      <w:r>
        <w:rPr>
          <w:rFonts w:cs="Mangal"/>
          <w:cs/>
        </w:rPr>
        <w:t>मनुष्य तो बाहर का रूप देखता है</w:t>
      </w:r>
      <w:r>
        <w:t xml:space="preserve">, </w:t>
      </w:r>
      <w:r>
        <w:rPr>
          <w:rFonts w:cs="Mangal"/>
          <w:cs/>
        </w:rPr>
        <w:t>परन्तु यहोवा की दृष्टि मन पर रहती है।</w:t>
      </w:r>
      <w:r>
        <w:t>" (</w:t>
      </w:r>
      <w:hyperlink r:id="rId347" w:history="1">
        <w:r>
          <w:rPr>
            <w:rStyle w:val="Hyperlink"/>
          </w:rPr>
          <w:t xml:space="preserve">1 </w:t>
        </w:r>
        <w:r>
          <w:rPr>
            <w:rStyle w:val="Hyperlink"/>
            <w:rFonts w:cs="Mangal"/>
            <w:cs/>
          </w:rPr>
          <w:t xml:space="preserve">शमूएल </w:t>
        </w:r>
        <w:r>
          <w:rPr>
            <w:rStyle w:val="Hyperlink"/>
          </w:rPr>
          <w:t>16:7</w:t>
        </w:r>
      </w:hyperlink>
      <w:r>
        <w:t>)</w:t>
      </w:r>
    </w:p>
    <w:p w14:paraId="114FBF52" w14:textId="77777777" w:rsidR="008F7B07" w:rsidRDefault="008F7B07" w:rsidP="008F7B07">
      <w:pPr>
        <w:pStyle w:val="Heading2"/>
        <w:rPr>
          <w:rFonts w:eastAsia="Times New Roman"/>
        </w:rPr>
      </w:pPr>
      <w:r>
        <w:rPr>
          <w:rFonts w:eastAsia="Times New Roman" w:cs="Mangal"/>
          <w:cs/>
        </w:rPr>
        <w:t>पाठ सारांश</w:t>
      </w:r>
    </w:p>
    <w:p w14:paraId="3B6B6BCE" w14:textId="77777777" w:rsidR="008F7B07" w:rsidRDefault="008F7B07" w:rsidP="008F7B07">
      <w:pPr>
        <w:pStyle w:val="NormalWeb"/>
        <w:rPr>
          <w:rFonts w:cs="Mangal"/>
        </w:rPr>
      </w:pPr>
      <w:r>
        <w:rPr>
          <w:rFonts w:cs="Mangal"/>
          <w:cs/>
        </w:rPr>
        <w:t>एक दिन</w:t>
      </w:r>
      <w:r>
        <w:t xml:space="preserve">, </w:t>
      </w:r>
      <w:r>
        <w:rPr>
          <w:rFonts w:cs="Mangal"/>
          <w:cs/>
        </w:rPr>
        <w:t>दाऊद अपने भाइयों के लिए कुछ भोजन ले गया जो इस्राएली छावनी में थे। जब दाऊद वहां था</w:t>
      </w:r>
      <w:r>
        <w:t xml:space="preserve">, </w:t>
      </w:r>
      <w:r>
        <w:rPr>
          <w:rFonts w:cs="Mangal"/>
          <w:cs/>
        </w:rPr>
        <w:t>उसने गोलियत नाम के एक पलिश्ती व्यक्ति को परमेश्वर की सेना के बारे में बुरी बातें कहते हुए सुना। गोलियत इस्राएलियों के शिविर की ओर चिल्लाया। उसने उनसे कहा कि उससे लड़ने के लिए किसी को भेजो। यदि कोई आकर उसे मार सकता है</w:t>
      </w:r>
      <w:r>
        <w:t xml:space="preserve">, </w:t>
      </w:r>
      <w:r>
        <w:rPr>
          <w:rFonts w:cs="Mangal"/>
          <w:cs/>
        </w:rPr>
        <w:t xml:space="preserve">तो उसने कहा कि पलिश्ती आत्मसमर्पण करेंगे और इस्राएलियों के दास बनेंगे। इस्राएली गोलियत से डरते थे क्योंकि वह नौ फुट से अधिक लम्बा था! परन्तु दाऊद यह प्रमाणित करना चाहता था कि परमेश्वर की सेना गोलियत को हरा सकती है। दाऊद ने एक धारा से पाँच पत्थर उठाए। उसने पत्थर और गोफन लिया और तेजी से गोलियत की ओर भागा। गोलियत बस हँसा। दाऊद ने </w:t>
      </w:r>
      <w:r>
        <w:rPr>
          <w:rFonts w:cs="Mangal"/>
          <w:cs/>
        </w:rPr>
        <w:lastRenderedPageBreak/>
        <w:t>उनमें से एक पत्थर लिया</w:t>
      </w:r>
      <w:r>
        <w:t xml:space="preserve">, </w:t>
      </w:r>
      <w:r>
        <w:rPr>
          <w:rFonts w:cs="Mangal"/>
          <w:cs/>
        </w:rPr>
        <w:t>और उसे अपने गोफन में रखा</w:t>
      </w:r>
      <w:r>
        <w:t xml:space="preserve">, </w:t>
      </w:r>
      <w:r>
        <w:rPr>
          <w:rFonts w:cs="Mangal"/>
          <w:cs/>
        </w:rPr>
        <w:t>और उसे हवा में फेंक दिया। पत्थर गोलियत के माथे पर लगा और वह औंधे मुँह ज़मीन पर गिर पड़ा। गोलियत मर चुका था।</w:t>
      </w:r>
    </w:p>
    <w:p w14:paraId="4561A310" w14:textId="4DB964AB" w:rsidR="008F7B07" w:rsidRDefault="008F7B07" w:rsidP="008F7B07">
      <w:pPr>
        <w:pStyle w:val="NormalWeb"/>
      </w:pPr>
      <w:r>
        <w:rPr>
          <w:noProof/>
          <w:lang w:bidi="bn-BD"/>
        </w:rPr>
        <w:drawing>
          <wp:inline distT="0" distB="0" distL="0" distR="0" wp14:anchorId="5C57D560" wp14:editId="6E760EEB">
            <wp:extent cx="1785371" cy="2402937"/>
            <wp:effectExtent l="0" t="0" r="5715" b="0"/>
            <wp:docPr id="80" name="Picture 80"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AI-generated content may be incorrect."/>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23138E76" w14:textId="77777777" w:rsidR="008F7B07" w:rsidRDefault="008F7B07" w:rsidP="008F7B07">
      <w:pPr>
        <w:pStyle w:val="Heading2"/>
        <w:rPr>
          <w:rFonts w:eastAsia="Times New Roman"/>
        </w:rPr>
      </w:pPr>
      <w:r>
        <w:rPr>
          <w:rFonts w:eastAsia="Times New Roman" w:cs="Mangal"/>
          <w:cs/>
        </w:rPr>
        <w:t>तस्वीर से सिखना</w:t>
      </w:r>
    </w:p>
    <w:p w14:paraId="404D096D" w14:textId="77777777" w:rsidR="008F7B07" w:rsidRDefault="008F7B07" w:rsidP="008F7B07">
      <w:pPr>
        <w:numPr>
          <w:ilvl w:val="0"/>
          <w:numId w:val="192"/>
        </w:numPr>
        <w:spacing w:before="100" w:beforeAutospacing="1" w:after="100" w:afterAutospacing="1"/>
        <w:rPr>
          <w:rFonts w:eastAsia="Times New Roman"/>
        </w:rPr>
      </w:pPr>
      <w:r>
        <w:rPr>
          <w:rStyle w:val="Strong"/>
          <w:rFonts w:eastAsia="Times New Roman" w:cs="Mangal"/>
          <w:cs/>
        </w:rPr>
        <w:t>गोलियत</w:t>
      </w:r>
      <w:r>
        <w:rPr>
          <w:rFonts w:eastAsia="Times New Roman"/>
        </w:rPr>
        <w:t xml:space="preserve"> </w:t>
      </w:r>
      <w:r>
        <w:rPr>
          <w:rFonts w:eastAsia="Times New Roman" w:cs="Mangal"/>
          <w:cs/>
        </w:rPr>
        <w:t>एक शक्तिशाली पलिश्ती योद्धा था जिसने इस्राएलियों को तब ताना मारा जब वे युद्ध की तैयारी कर रहे थे। उसने उन्हें चुनौती दी कि वे एक सैनिक से लड़ें</w:t>
      </w:r>
      <w:r>
        <w:rPr>
          <w:rFonts w:eastAsia="Times New Roman"/>
        </w:rPr>
        <w:t xml:space="preserve">, </w:t>
      </w:r>
      <w:r>
        <w:rPr>
          <w:rFonts w:eastAsia="Times New Roman" w:cs="Mangal"/>
          <w:cs/>
        </w:rPr>
        <w:t>और जो भी सैनिक हारेगा</w:t>
      </w:r>
      <w:r>
        <w:rPr>
          <w:rFonts w:eastAsia="Times New Roman"/>
        </w:rPr>
        <w:t xml:space="preserve">, </w:t>
      </w:r>
      <w:r>
        <w:rPr>
          <w:rFonts w:eastAsia="Times New Roman" w:cs="Mangal"/>
          <w:cs/>
        </w:rPr>
        <w:t>उनकी सेना जीतने वाले सैनिक की सेना की प्रजा बन जाएगी।</w:t>
      </w:r>
    </w:p>
    <w:p w14:paraId="666F7C27" w14:textId="77777777" w:rsidR="008F7B07" w:rsidRDefault="008F7B07" w:rsidP="008F7B07">
      <w:pPr>
        <w:numPr>
          <w:ilvl w:val="0"/>
          <w:numId w:val="192"/>
        </w:numPr>
        <w:spacing w:before="100" w:beforeAutospacing="1" w:after="100" w:afterAutospacing="1"/>
        <w:rPr>
          <w:rFonts w:eastAsia="Times New Roman"/>
        </w:rPr>
      </w:pPr>
      <w:r>
        <w:rPr>
          <w:rStyle w:val="Strong"/>
          <w:rFonts w:eastAsia="Times New Roman" w:cs="Mangal"/>
          <w:cs/>
        </w:rPr>
        <w:t>इस्राएली सैनिक</w:t>
      </w:r>
      <w:r>
        <w:rPr>
          <w:rFonts w:eastAsia="Times New Roman"/>
        </w:rPr>
        <w:t xml:space="preserve"> </w:t>
      </w:r>
      <w:r>
        <w:rPr>
          <w:rFonts w:eastAsia="Times New Roman" w:cs="Mangal"/>
          <w:cs/>
        </w:rPr>
        <w:t>गोलियत से भयभीत थे और यदि वे हार जाते हैं तो उनमें से कोई भी इतनी बड़ी कीमत पर अपने जीवन को दांव पर लगाने को तैयार नहीं था। सारी छावनी में भय फैल गया</w:t>
      </w:r>
      <w:r>
        <w:rPr>
          <w:rFonts w:eastAsia="Times New Roman"/>
        </w:rPr>
        <w:t xml:space="preserve">, </w:t>
      </w:r>
      <w:r>
        <w:rPr>
          <w:rFonts w:eastAsia="Times New Roman" w:cs="Mangal"/>
          <w:cs/>
        </w:rPr>
        <w:t>यहां तक कि राजा शाऊल भी भयभीत हो गया।</w:t>
      </w:r>
    </w:p>
    <w:p w14:paraId="5DFAD10A" w14:textId="77777777" w:rsidR="008F7B07" w:rsidRDefault="008F7B07" w:rsidP="008F7B07">
      <w:pPr>
        <w:numPr>
          <w:ilvl w:val="0"/>
          <w:numId w:val="192"/>
        </w:numPr>
        <w:spacing w:before="100" w:beforeAutospacing="1" w:after="100" w:afterAutospacing="1"/>
        <w:rPr>
          <w:rFonts w:eastAsia="Times New Roman"/>
        </w:rPr>
      </w:pPr>
      <w:r>
        <w:rPr>
          <w:rStyle w:val="Strong"/>
          <w:rFonts w:eastAsia="Times New Roman" w:cs="Mangal"/>
          <w:cs/>
        </w:rPr>
        <w:t>दाऊद</w:t>
      </w:r>
      <w:r>
        <w:rPr>
          <w:rFonts w:eastAsia="Times New Roman"/>
        </w:rPr>
        <w:t xml:space="preserve"> </w:t>
      </w:r>
      <w:r>
        <w:rPr>
          <w:rFonts w:eastAsia="Times New Roman" w:cs="Mangal"/>
          <w:cs/>
        </w:rPr>
        <w:t>अभी एक लड़का था। हालाँकि</w:t>
      </w:r>
      <w:r>
        <w:rPr>
          <w:rFonts w:eastAsia="Times New Roman"/>
        </w:rPr>
        <w:t xml:space="preserve">, </w:t>
      </w:r>
      <w:r>
        <w:rPr>
          <w:rFonts w:eastAsia="Times New Roman" w:cs="Mangal"/>
          <w:cs/>
        </w:rPr>
        <w:t>जब उसने गोलियत के ताने सुने</w:t>
      </w:r>
      <w:r>
        <w:rPr>
          <w:rFonts w:eastAsia="Times New Roman"/>
        </w:rPr>
        <w:t xml:space="preserve">, </w:t>
      </w:r>
      <w:r>
        <w:rPr>
          <w:rFonts w:eastAsia="Times New Roman" w:cs="Mangal"/>
          <w:cs/>
        </w:rPr>
        <w:t>और यह कि कोई भी इस्राएली गोलियत की चुनौती को स्वीकार करने के लिए तैयार नहीं था</w:t>
      </w:r>
      <w:r>
        <w:rPr>
          <w:rFonts w:eastAsia="Times New Roman"/>
        </w:rPr>
        <w:t xml:space="preserve">, </w:t>
      </w:r>
      <w:r>
        <w:rPr>
          <w:rFonts w:eastAsia="Times New Roman" w:cs="Mangal"/>
          <w:cs/>
        </w:rPr>
        <w:t>तो उसने स्वेच्छा से गोलियत से लड़ने के लिए कहा। दाऊद जानता था कि परमेश्वर उसे सफलता देगा क्योंकि उसने परमेश्वर पर भरोसा किया था और क्योंकि वह परमेश्वर की सेना के लिए खड़ा था।</w:t>
      </w:r>
    </w:p>
    <w:p w14:paraId="7A32438C" w14:textId="77777777" w:rsidR="008F7B07" w:rsidRDefault="008F7B07" w:rsidP="008F7B07">
      <w:pPr>
        <w:numPr>
          <w:ilvl w:val="0"/>
          <w:numId w:val="192"/>
        </w:numPr>
        <w:spacing w:before="100" w:beforeAutospacing="1" w:after="100" w:afterAutospacing="1"/>
        <w:rPr>
          <w:rFonts w:eastAsia="Times New Roman"/>
        </w:rPr>
      </w:pPr>
      <w:r>
        <w:rPr>
          <w:rStyle w:val="Strong"/>
          <w:rFonts w:eastAsia="Times New Roman" w:cs="Mangal"/>
          <w:cs/>
        </w:rPr>
        <w:t>गोफन और पत्थर</w:t>
      </w:r>
      <w:r>
        <w:rPr>
          <w:rStyle w:val="Strong"/>
          <w:rFonts w:eastAsia="Times New Roman"/>
        </w:rPr>
        <w:t xml:space="preserve">, </w:t>
      </w:r>
      <w:r>
        <w:rPr>
          <w:rStyle w:val="Strong"/>
          <w:rFonts w:eastAsia="Times New Roman" w:cs="Mangal"/>
          <w:cs/>
        </w:rPr>
        <w:t>पर कवच नहीं</w:t>
      </w:r>
      <w:r>
        <w:rPr>
          <w:rFonts w:eastAsia="Times New Roman"/>
        </w:rPr>
        <w:t xml:space="preserve"> </w:t>
      </w:r>
      <w:r>
        <w:rPr>
          <w:rFonts w:eastAsia="Times New Roman" w:cs="Mangal"/>
          <w:cs/>
        </w:rPr>
        <w:t>चरवाहा होने के कारण दाऊद शेर और भालू का सामना करना और उन्हे गोफन से हराना जानता था इसलिए</w:t>
      </w:r>
      <w:r>
        <w:rPr>
          <w:rFonts w:eastAsia="Times New Roman"/>
        </w:rPr>
        <w:t xml:space="preserve">, </w:t>
      </w:r>
      <w:r>
        <w:rPr>
          <w:rFonts w:eastAsia="Times New Roman" w:cs="Mangal"/>
          <w:cs/>
        </w:rPr>
        <w:t>भारी हथियारों से लैस होने और एक योद्धा के रूप में तलवार का उपयोग करने के बजाय</w:t>
      </w:r>
      <w:r>
        <w:rPr>
          <w:rFonts w:eastAsia="Times New Roman"/>
        </w:rPr>
        <w:t xml:space="preserve">, </w:t>
      </w:r>
      <w:r>
        <w:rPr>
          <w:rFonts w:eastAsia="Times New Roman" w:cs="Mangal"/>
          <w:cs/>
        </w:rPr>
        <w:t>दाऊद ने बाहर निकलकर युद्ध किया जैसा कि वह तब करता था जब वह चरवाही करता था। जब गोलियत ने देखा कि इस्राएलियों ने एक जवान लड़के को उससे लड़ने के लिए भेजा है</w:t>
      </w:r>
      <w:r>
        <w:rPr>
          <w:rFonts w:eastAsia="Times New Roman"/>
        </w:rPr>
        <w:t xml:space="preserve">, </w:t>
      </w:r>
      <w:r>
        <w:rPr>
          <w:rFonts w:eastAsia="Times New Roman" w:cs="Mangal"/>
          <w:cs/>
        </w:rPr>
        <w:t xml:space="preserve">तो वह क्रोध से भर </w:t>
      </w:r>
      <w:r>
        <w:rPr>
          <w:rFonts w:eastAsia="Times New Roman" w:cs="Mangal"/>
          <w:cs/>
        </w:rPr>
        <w:lastRenderedPageBreak/>
        <w:t>गया। हालाँकि</w:t>
      </w:r>
      <w:r>
        <w:rPr>
          <w:rFonts w:eastAsia="Times New Roman"/>
        </w:rPr>
        <w:t xml:space="preserve">, </w:t>
      </w:r>
      <w:r>
        <w:rPr>
          <w:rFonts w:eastAsia="Times New Roman" w:cs="Mangal"/>
          <w:cs/>
        </w:rPr>
        <w:t>दाऊद के गोफन से निकले पत्थर ने गोलियत के माथे पर चोट की और उसे मार डाला।</w:t>
      </w:r>
    </w:p>
    <w:p w14:paraId="755646AB" w14:textId="77777777" w:rsidR="008F7B07" w:rsidRDefault="008F7B07" w:rsidP="008F7B07">
      <w:pPr>
        <w:pStyle w:val="Heading2"/>
        <w:rPr>
          <w:rFonts w:eastAsia="Times New Roman"/>
        </w:rPr>
      </w:pPr>
      <w:r>
        <w:rPr>
          <w:rFonts w:eastAsia="Times New Roman" w:cs="Mangal"/>
          <w:cs/>
        </w:rPr>
        <w:t>मूल पाठ</w:t>
      </w:r>
    </w:p>
    <w:p w14:paraId="09E21538" w14:textId="77777777" w:rsidR="008F7B07" w:rsidRDefault="008F7B07" w:rsidP="008F7B07">
      <w:pPr>
        <w:pStyle w:val="NormalWeb"/>
      </w:pPr>
      <w:r>
        <w:rPr>
          <w:rFonts w:cs="Mangal"/>
          <w:cs/>
        </w:rPr>
        <w:t>सिर्फ इसलिए कि शमूएल ने दाऊद को राजा के रूप में अभिषिक्त किया</w:t>
      </w:r>
      <w:r>
        <w:t xml:space="preserve">, </w:t>
      </w:r>
      <w:r>
        <w:rPr>
          <w:rFonts w:cs="Mangal"/>
          <w:cs/>
        </w:rPr>
        <w:t>दाऊद ने तुरंत राजा के रूप में शासन नहीं किया। इसके बजाय</w:t>
      </w:r>
      <w:r>
        <w:t xml:space="preserve">, </w:t>
      </w:r>
      <w:r>
        <w:rPr>
          <w:rFonts w:cs="Mangal"/>
          <w:cs/>
        </w:rPr>
        <w:t>वह बढ़ता रहा और अपने पिता की भेड़-बकरियों की देखभाल करता रहा। उसके भाई पलिश्तियों से युद्ध करने को गए। शाऊल अभी भी सार्वजनिक रूप से इस्राएल के राजा के रूप में शासन करता था</w:t>
      </w:r>
      <w:r>
        <w:t xml:space="preserve">, </w:t>
      </w:r>
      <w:r>
        <w:rPr>
          <w:rFonts w:cs="Mangal"/>
          <w:cs/>
        </w:rPr>
        <w:t>और पलिश्तियों के विरुद्ध इस्राएल की सेना का नेतृत्व करता था।</w:t>
      </w:r>
    </w:p>
    <w:p w14:paraId="4154CC00" w14:textId="77777777" w:rsidR="008F7B07" w:rsidRDefault="008F7B07" w:rsidP="008F7B07">
      <w:pPr>
        <w:pStyle w:val="NormalWeb"/>
      </w:pPr>
      <w:r>
        <w:rPr>
          <w:rFonts w:cs="Mangal"/>
          <w:cs/>
        </w:rPr>
        <w:t>पलिश्तियों के सबसे महान योद्धा गोलियत ने इस्राएली सेना को आमने-सामने की लड़ाई के लिए एक सैनिक भेजने की चुनौती दी। गोलियत ने घोषणा की</w:t>
      </w:r>
      <w:r>
        <w:t xml:space="preserve">, </w:t>
      </w:r>
      <w:r>
        <w:rPr>
          <w:rFonts w:cs="Mangal"/>
          <w:cs/>
        </w:rPr>
        <w:t>जो कोई भी युद्ध जीतेगा</w:t>
      </w:r>
      <w:r>
        <w:t xml:space="preserve">, </w:t>
      </w:r>
      <w:r>
        <w:rPr>
          <w:rFonts w:cs="Mangal"/>
          <w:cs/>
        </w:rPr>
        <w:t>उसकी सेना हारने वाले की सेना पर विजयी होगी। हारने वाले की सेना विजेता की सेना की प्रजा होगी। इस्राएली सैनिक गोलियत के आकार और कौशल से भयभीत थे। हालाँकि</w:t>
      </w:r>
      <w:r>
        <w:t xml:space="preserve">, </w:t>
      </w:r>
      <w:r>
        <w:rPr>
          <w:rFonts w:cs="Mangal"/>
          <w:cs/>
        </w:rPr>
        <w:t>दाऊद ने माना कि यह चुनौती सिर्फ दो सैनिकों के आपस में लड़ने से बड़ी थी। उन्होंने माना कि यह एक आध्यात्मिक लड़ाई भी थी। इसके अलावा</w:t>
      </w:r>
      <w:r>
        <w:t xml:space="preserve">, </w:t>
      </w:r>
      <w:r>
        <w:rPr>
          <w:rFonts w:cs="Mangal"/>
          <w:cs/>
        </w:rPr>
        <w:t>क्योंकि यह परमेश्वर की सेना थी</w:t>
      </w:r>
      <w:r>
        <w:t xml:space="preserve">, </w:t>
      </w:r>
      <w:r>
        <w:rPr>
          <w:rFonts w:cs="Mangal"/>
          <w:cs/>
        </w:rPr>
        <w:t>यदि एक इस्राएली सैनिक के पास विश्वास और दृढ़ विश्वास हो तो</w:t>
      </w:r>
      <w:r>
        <w:t xml:space="preserve">, </w:t>
      </w:r>
      <w:r>
        <w:rPr>
          <w:rFonts w:cs="Mangal"/>
          <w:cs/>
        </w:rPr>
        <w:t>तो परमेश्वर विजय देगा। दाऊद एक अपरंपरागत हथियार से लड़े</w:t>
      </w:r>
      <w:r>
        <w:t xml:space="preserve">, </w:t>
      </w:r>
      <w:r>
        <w:rPr>
          <w:rFonts w:cs="Mangal"/>
          <w:cs/>
        </w:rPr>
        <w:t>और एक सच्चे ईश्वर के आशीर्वाद से</w:t>
      </w:r>
      <w:r>
        <w:t xml:space="preserve">, </w:t>
      </w:r>
      <w:r>
        <w:rPr>
          <w:rFonts w:cs="Mangal"/>
          <w:cs/>
        </w:rPr>
        <w:t>और लड़ाई जीत ली।</w:t>
      </w:r>
    </w:p>
    <w:p w14:paraId="6D2300DA" w14:textId="77777777" w:rsidR="008F7B07" w:rsidRDefault="008F7B07" w:rsidP="008F7B07">
      <w:pPr>
        <w:pStyle w:val="NormalWeb"/>
      </w:pPr>
      <w:r>
        <w:rPr>
          <w:rStyle w:val="Strong"/>
          <w:rFonts w:cs="Mangal"/>
          <w:cs/>
        </w:rPr>
        <w:t>नए नियम का पाठ:</w:t>
      </w:r>
      <w:r>
        <w:t xml:space="preserve"> </w:t>
      </w:r>
      <w:r>
        <w:rPr>
          <w:rFonts w:cs="Mangal"/>
          <w:cs/>
        </w:rPr>
        <w:t>यीशु सिखाता है कि जीवन में केवल शरीर से बढ़कर भी कुछ है। प्रत्येक व्यक्ति की एक आत्मा होती है जिसे ईश्वर ने बनाया है। इसलिए</w:t>
      </w:r>
      <w:r>
        <w:t xml:space="preserve">, </w:t>
      </w:r>
      <w:r>
        <w:rPr>
          <w:rFonts w:cs="Mangal"/>
          <w:cs/>
        </w:rPr>
        <w:t>एक मसीही को इस डर से दूर नहीं होना चाहिए कि एक शत्रु उनके शरीर के साथ क्या कर सकता है</w:t>
      </w:r>
      <w:r>
        <w:t xml:space="preserve">, </w:t>
      </w:r>
      <w:r>
        <w:rPr>
          <w:rFonts w:cs="Mangal"/>
          <w:cs/>
        </w:rPr>
        <w:t>उन्हें इस बात से अधिक चिंतित होना चाहिए कि उनकी आत्मा के साथ क्या हो सकता है। शरीर अस्थायी है</w:t>
      </w:r>
      <w:r>
        <w:t xml:space="preserve">, </w:t>
      </w:r>
      <w:r>
        <w:rPr>
          <w:rFonts w:cs="Mangal"/>
          <w:cs/>
        </w:rPr>
        <w:t>लेकिन आत्मा शाश्वत है। यदि मसीही इसे याद रखेंगे</w:t>
      </w:r>
      <w:r>
        <w:t xml:space="preserve">, </w:t>
      </w:r>
      <w:r>
        <w:rPr>
          <w:rFonts w:cs="Mangal"/>
          <w:cs/>
        </w:rPr>
        <w:t>साथ ही उनके लिए ईश्वर के प्रेम की गहराई भी</w:t>
      </w:r>
      <w:r>
        <w:t xml:space="preserve">, </w:t>
      </w:r>
      <w:r>
        <w:rPr>
          <w:rFonts w:cs="Mangal"/>
          <w:cs/>
        </w:rPr>
        <w:t>वे बिना किसी डर के अपने विश्वास को जीने में सक्षम होंगे।</w:t>
      </w:r>
    </w:p>
    <w:p w14:paraId="72E497C3" w14:textId="77777777" w:rsidR="008F7B07" w:rsidRDefault="008F7B07" w:rsidP="008F7B07">
      <w:pPr>
        <w:rPr>
          <w:rFonts w:eastAsia="Times New Roman"/>
        </w:rPr>
      </w:pPr>
      <w:r>
        <w:rPr>
          <w:rFonts w:eastAsia="Times New Roman"/>
        </w:rPr>
        <w:pict w14:anchorId="026F956A">
          <v:rect id="_x0000_i1109" style="width:0;height:1.5pt" o:hralign="center" o:hrstd="t" o:hr="t" fillcolor="#a0a0a0" stroked="f"/>
        </w:pict>
      </w:r>
    </w:p>
    <w:p w14:paraId="469F1BAF" w14:textId="77777777" w:rsidR="008F7B07" w:rsidRDefault="008F7B07" w:rsidP="008F7B07">
      <w:pPr>
        <w:pStyle w:val="Heading2"/>
        <w:rPr>
          <w:rFonts w:eastAsia="Times New Roman"/>
        </w:rPr>
      </w:pPr>
      <w:r>
        <w:rPr>
          <w:rFonts w:eastAsia="Times New Roman" w:cs="Mangal"/>
          <w:cs/>
        </w:rPr>
        <w:t>बाइबिल अध्ययन</w:t>
      </w:r>
    </w:p>
    <w:p w14:paraId="60F5EE8D" w14:textId="77777777" w:rsidR="008F7B07" w:rsidRDefault="008F7B07" w:rsidP="008F7B07">
      <w:pPr>
        <w:pStyle w:val="NormalWeb"/>
      </w:pPr>
      <w:r>
        <w:rPr>
          <w:rStyle w:val="Strong"/>
          <w:rFonts w:cs="Mangal"/>
          <w:cs/>
        </w:rPr>
        <w:t>प्रार्थना करना:</w:t>
      </w:r>
    </w:p>
    <w:p w14:paraId="55CD793A" w14:textId="77777777" w:rsidR="008F7B07" w:rsidRDefault="008F7B07" w:rsidP="008F7B07">
      <w:pPr>
        <w:numPr>
          <w:ilvl w:val="0"/>
          <w:numId w:val="193"/>
        </w:numPr>
        <w:spacing w:before="100" w:beforeAutospacing="1" w:after="100" w:afterAutospacing="1"/>
        <w:rPr>
          <w:rFonts w:eastAsia="Times New Roman"/>
        </w:rPr>
      </w:pPr>
      <w:r>
        <w:rPr>
          <w:rFonts w:eastAsia="Times New Roman" w:cs="Mangal"/>
          <w:cs/>
        </w:rPr>
        <w:t>प्रार्थना अनुरोध और स्तुति के लिए पूछें।</w:t>
      </w:r>
    </w:p>
    <w:p w14:paraId="46B09663" w14:textId="77777777" w:rsidR="008F7B07" w:rsidRDefault="008F7B07" w:rsidP="008F7B07">
      <w:pPr>
        <w:numPr>
          <w:ilvl w:val="0"/>
          <w:numId w:val="193"/>
        </w:numPr>
        <w:spacing w:before="100" w:beforeAutospacing="1" w:after="100" w:afterAutospacing="1"/>
        <w:rPr>
          <w:rFonts w:eastAsia="Times New Roman"/>
        </w:rPr>
      </w:pPr>
      <w:r>
        <w:rPr>
          <w:rFonts w:eastAsia="Times New Roman" w:cs="Mangal"/>
          <w:cs/>
        </w:rPr>
        <w:lastRenderedPageBreak/>
        <w:t>साझा की गई स्तुति के लिए परमेश्वर को धन्यवाद दे।</w:t>
      </w:r>
    </w:p>
    <w:p w14:paraId="7F863884" w14:textId="77777777" w:rsidR="008F7B07" w:rsidRDefault="008F7B07" w:rsidP="008F7B07">
      <w:pPr>
        <w:numPr>
          <w:ilvl w:val="0"/>
          <w:numId w:val="193"/>
        </w:numPr>
        <w:spacing w:before="100" w:beforeAutospacing="1" w:after="100" w:afterAutospacing="1"/>
        <w:rPr>
          <w:rFonts w:eastAsia="Times New Roman"/>
        </w:rPr>
      </w:pPr>
      <w:r>
        <w:rPr>
          <w:rFonts w:eastAsia="Times New Roman" w:cs="Mangal"/>
          <w:cs/>
        </w:rPr>
        <w:t>प्रार्थना अनुरोधों के लिए प्रार्थना करें।</w:t>
      </w:r>
    </w:p>
    <w:p w14:paraId="5B331703" w14:textId="77777777" w:rsidR="008F7B07" w:rsidRDefault="008F7B07" w:rsidP="008F7B07">
      <w:pPr>
        <w:numPr>
          <w:ilvl w:val="0"/>
          <w:numId w:val="193"/>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5206C00E" w14:textId="77777777" w:rsidR="008F7B07" w:rsidRDefault="008F7B07" w:rsidP="008F7B07">
      <w:pPr>
        <w:pStyle w:val="NormalWeb"/>
      </w:pPr>
      <w:r>
        <w:rPr>
          <w:rStyle w:val="Strong"/>
          <w:rFonts w:cs="Mangal"/>
          <w:cs/>
        </w:rPr>
        <w:t>सुनना:</w:t>
      </w:r>
    </w:p>
    <w:p w14:paraId="6802BD7D" w14:textId="77777777" w:rsidR="008F7B07" w:rsidRDefault="008F7B07" w:rsidP="008F7B07">
      <w:pPr>
        <w:numPr>
          <w:ilvl w:val="0"/>
          <w:numId w:val="194"/>
        </w:numPr>
        <w:spacing w:before="100" w:beforeAutospacing="1" w:after="100" w:afterAutospacing="1"/>
        <w:rPr>
          <w:rFonts w:eastAsia="Times New Roman"/>
        </w:rPr>
      </w:pPr>
      <w:r>
        <w:rPr>
          <w:rFonts w:eastAsia="Times New Roman" w:cs="Mangal"/>
          <w:cs/>
        </w:rPr>
        <w:t>दोनों बाइबिल पाठ पढ़ें।</w:t>
      </w:r>
    </w:p>
    <w:p w14:paraId="4C2C4D89" w14:textId="77777777" w:rsidR="008F7B07" w:rsidRDefault="008F7B07" w:rsidP="008F7B07">
      <w:pPr>
        <w:numPr>
          <w:ilvl w:val="0"/>
          <w:numId w:val="19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AA7548A" w14:textId="77777777" w:rsidR="008F7B07" w:rsidRDefault="008F7B07" w:rsidP="008F7B07">
      <w:pPr>
        <w:numPr>
          <w:ilvl w:val="0"/>
          <w:numId w:val="194"/>
        </w:numPr>
        <w:spacing w:before="100" w:beforeAutospacing="1" w:after="100" w:afterAutospacing="1"/>
        <w:rPr>
          <w:rFonts w:eastAsia="Times New Roman"/>
        </w:rPr>
      </w:pPr>
      <w:r>
        <w:rPr>
          <w:rFonts w:eastAsia="Times New Roman" w:cs="Mangal"/>
          <w:cs/>
        </w:rPr>
        <w:t>बाइबिल के दोनों पाठों को दोबारा पढ़ें।</w:t>
      </w:r>
    </w:p>
    <w:p w14:paraId="60630ED1" w14:textId="77777777" w:rsidR="008F7B07" w:rsidRDefault="008F7B07" w:rsidP="008F7B07">
      <w:pPr>
        <w:numPr>
          <w:ilvl w:val="0"/>
          <w:numId w:val="19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33C5C37" w14:textId="77777777" w:rsidR="008F7B07" w:rsidRDefault="008F7B07" w:rsidP="008F7B07">
      <w:pPr>
        <w:pStyle w:val="NormalWeb"/>
      </w:pPr>
      <w:r>
        <w:rPr>
          <w:rStyle w:val="Strong"/>
          <w:rFonts w:cs="Mangal"/>
          <w:cs/>
        </w:rPr>
        <w:t>साझा करना:</w:t>
      </w:r>
    </w:p>
    <w:p w14:paraId="4DAA8039" w14:textId="77777777" w:rsidR="008F7B07" w:rsidRDefault="008F7B07" w:rsidP="008F7B07">
      <w:pPr>
        <w:numPr>
          <w:ilvl w:val="0"/>
          <w:numId w:val="195"/>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इस दुनिया में</w:t>
      </w:r>
      <w:r>
        <w:rPr>
          <w:rFonts w:eastAsia="Times New Roman"/>
        </w:rPr>
        <w:t xml:space="preserve">, </w:t>
      </w:r>
      <w:r>
        <w:rPr>
          <w:rFonts w:eastAsia="Times New Roman" w:cs="Mangal"/>
          <w:cs/>
        </w:rPr>
        <w:t>मसीहीयों को चुनौतियों का सामना करना पड़ेगा। हालांकि</w:t>
      </w:r>
      <w:r>
        <w:rPr>
          <w:rFonts w:eastAsia="Times New Roman"/>
        </w:rPr>
        <w:t xml:space="preserve">, </w:t>
      </w:r>
      <w:r>
        <w:rPr>
          <w:rFonts w:eastAsia="Times New Roman" w:cs="Mangal"/>
          <w:cs/>
        </w:rPr>
        <w:t>उन्हें याद रखना चाहिए कि उनकी लड़ाई मुख्य रूप से</w:t>
      </w:r>
      <w:r>
        <w:rPr>
          <w:rFonts w:eastAsia="Times New Roman"/>
        </w:rPr>
        <w:t xml:space="preserve"> "</w:t>
      </w:r>
      <w:r>
        <w:rPr>
          <w:rFonts w:eastAsia="Times New Roman" w:cs="Mangal"/>
          <w:cs/>
        </w:rPr>
        <w:t>मांस और लहू</w:t>
      </w:r>
      <w:r>
        <w:rPr>
          <w:rFonts w:eastAsia="Times New Roman"/>
        </w:rPr>
        <w:t xml:space="preserve">" </w:t>
      </w:r>
      <w:r>
        <w:rPr>
          <w:rFonts w:eastAsia="Times New Roman" w:cs="Mangal"/>
          <w:cs/>
        </w:rPr>
        <w:t>के खिलाफ नहीं है</w:t>
      </w:r>
      <w:r>
        <w:rPr>
          <w:rFonts w:eastAsia="Times New Roman"/>
        </w:rPr>
        <w:t xml:space="preserve">, </w:t>
      </w:r>
      <w:r>
        <w:rPr>
          <w:rFonts w:eastAsia="Times New Roman" w:cs="Mangal"/>
          <w:cs/>
        </w:rPr>
        <w:t>बल्कि आध्यात्मिक दुनिया की प्रधानताओं और शक्तियों के खिलाफ है। (</w:t>
      </w:r>
      <w:hyperlink r:id="rId349" w:history="1">
        <w:r>
          <w:rPr>
            <w:rStyle w:val="Hyperlink"/>
            <w:rFonts w:eastAsia="Times New Roman" w:cs="Mangal"/>
            <w:cs/>
          </w:rPr>
          <w:t xml:space="preserve">इफिसियों </w:t>
        </w:r>
        <w:r>
          <w:rPr>
            <w:rStyle w:val="Hyperlink"/>
            <w:rFonts w:eastAsia="Times New Roman"/>
          </w:rPr>
          <w:t>6:12</w:t>
        </w:r>
      </w:hyperlink>
      <w:r>
        <w:rPr>
          <w:rFonts w:eastAsia="Times New Roman"/>
        </w:rPr>
        <w:t xml:space="preserve">) </w:t>
      </w:r>
      <w:r>
        <w:rPr>
          <w:rFonts w:eastAsia="Times New Roman" w:cs="Mangal"/>
          <w:cs/>
        </w:rPr>
        <w:t>दाऊद ने पहचान लिया कि परमेश्वर गोलियत के साथ इस युद्ध को आसानी से जीत सकता है</w:t>
      </w:r>
      <w:r>
        <w:rPr>
          <w:rFonts w:eastAsia="Times New Roman"/>
        </w:rPr>
        <w:t xml:space="preserve">; </w:t>
      </w:r>
      <w:r>
        <w:rPr>
          <w:rFonts w:eastAsia="Times New Roman" w:cs="Mangal"/>
          <w:cs/>
        </w:rPr>
        <w:t>इस विश्वास को क्रियान्वित करने के लिए ईश्वर को विश्वास के साथ एक सैनिक की आवश्यकता थी। इस्राएली छावनी में दाऊद अकेला ऐसा व्यक्ति था जिसके पास इस प्रकार का विश्वास था</w:t>
      </w:r>
    </w:p>
    <w:p w14:paraId="2105E72C"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t>कैसे एक मसीही विश्वास से चल सकता है न कि दृष्टि से</w:t>
      </w:r>
      <w:r>
        <w:rPr>
          <w:rFonts w:eastAsia="Times New Roman"/>
        </w:rPr>
        <w:t>?</w:t>
      </w:r>
    </w:p>
    <w:p w14:paraId="7A823C00"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t>आपको क्या लगता है कि दाऊद ने वह विश्वास कहाँ से प्राप्त किया जिसने उसे परमेश्वर में साहस और विश्वास रखने की अनुमति दी जो इस्राएली शिविर में किसी और के पास नहीं थी</w:t>
      </w:r>
      <w:r>
        <w:rPr>
          <w:rFonts w:eastAsia="Times New Roman"/>
        </w:rPr>
        <w:t>?</w:t>
      </w:r>
    </w:p>
    <w:p w14:paraId="7144D4F7" w14:textId="77777777" w:rsidR="008F7B07" w:rsidRDefault="008F7B07" w:rsidP="008F7B07">
      <w:pPr>
        <w:numPr>
          <w:ilvl w:val="0"/>
          <w:numId w:val="19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विश्वास से जीना आसान नहीं है न कि दृष्टि से। जबकि हमें इस दुनिया में काम करने वाली आध्यात्मिक शक्तियों को अनदेखा करते हुए जीवन में आँख बंद करके नहीं चलना चाहिए</w:t>
      </w:r>
      <w:r>
        <w:rPr>
          <w:rFonts w:eastAsia="Times New Roman"/>
        </w:rPr>
        <w:t xml:space="preserve">, </w:t>
      </w:r>
      <w:r>
        <w:rPr>
          <w:rFonts w:eastAsia="Times New Roman" w:cs="Mangal"/>
          <w:cs/>
        </w:rPr>
        <w:t>हमें यह भी विश्वास नहीं करना चाहिए कि हम किसी भी लड़ाई में प्रवेश कर सकते हैं और मान लें कि परमेश्वर हमें जीत देंगे। मसीही</w:t>
      </w:r>
      <w:r>
        <w:rPr>
          <w:rFonts w:eastAsia="Times New Roman"/>
        </w:rPr>
        <w:t xml:space="preserve">, </w:t>
      </w:r>
      <w:r>
        <w:rPr>
          <w:rFonts w:eastAsia="Times New Roman" w:cs="Mangal"/>
          <w:cs/>
        </w:rPr>
        <w:t>जो उनके लिए परमेश्वर के प्यार में विश्वास करते हैं</w:t>
      </w:r>
      <w:r>
        <w:rPr>
          <w:rFonts w:eastAsia="Times New Roman"/>
        </w:rPr>
        <w:t xml:space="preserve">, </w:t>
      </w:r>
      <w:r>
        <w:rPr>
          <w:rFonts w:eastAsia="Times New Roman" w:cs="Mangal"/>
          <w:cs/>
        </w:rPr>
        <w:t>परमेश्वर की शक्ति में विश्वास करते हैं</w:t>
      </w:r>
      <w:r>
        <w:rPr>
          <w:rFonts w:eastAsia="Times New Roman"/>
        </w:rPr>
        <w:t xml:space="preserve">, </w:t>
      </w:r>
      <w:r>
        <w:rPr>
          <w:rFonts w:eastAsia="Times New Roman" w:cs="Mangal"/>
          <w:cs/>
        </w:rPr>
        <w:t>और युद्ध में केवल तभी जाते हैं जब परमेश्वर निर्देश देते हैं</w:t>
      </w:r>
      <w:r>
        <w:rPr>
          <w:rFonts w:eastAsia="Times New Roman"/>
        </w:rPr>
        <w:t xml:space="preserve">, </w:t>
      </w:r>
      <w:r>
        <w:rPr>
          <w:rFonts w:eastAsia="Times New Roman" w:cs="Mangal"/>
          <w:cs/>
        </w:rPr>
        <w:t>विजयी होंगे।</w:t>
      </w:r>
    </w:p>
    <w:p w14:paraId="78AB096E"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t>एक मसीही कैसे ईश्वर की शक्ति में गहरा भरोसा विकसित कर सकता है</w:t>
      </w:r>
      <w:r>
        <w:rPr>
          <w:rFonts w:eastAsia="Times New Roman"/>
        </w:rPr>
        <w:t>?</w:t>
      </w:r>
    </w:p>
    <w:p w14:paraId="5495AAFC"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lastRenderedPageBreak/>
        <w:t>एक मसीही कैसे समझ सकता है कि कौन सी लड़ाई परमेश्वर चाहता है कि वे लड़ें</w:t>
      </w:r>
      <w:r>
        <w:rPr>
          <w:rFonts w:eastAsia="Times New Roman"/>
        </w:rPr>
        <w:t xml:space="preserve">, </w:t>
      </w:r>
      <w:r>
        <w:rPr>
          <w:rFonts w:eastAsia="Times New Roman" w:cs="Mangal"/>
          <w:cs/>
        </w:rPr>
        <w:t>और किस लड़ाई से (प्रलोभन की लड़ाई की तरह) परमेश्वर चाहता है कि वे भाग जाएं</w:t>
      </w:r>
      <w:r>
        <w:rPr>
          <w:rFonts w:eastAsia="Times New Roman"/>
        </w:rPr>
        <w:t>?</w:t>
      </w:r>
    </w:p>
    <w:p w14:paraId="0CCD604A" w14:textId="77777777" w:rsidR="008F7B07" w:rsidRDefault="008F7B07" w:rsidP="008F7B07">
      <w:pPr>
        <w:numPr>
          <w:ilvl w:val="0"/>
          <w:numId w:val="19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 अक्सर पाते हैं कि परमेश्वर उनसे उन लड़ाइयों में चलने के लिए कहते हैं जो उनकी सोच से बड़ी हैं कि वे जीत सकते हैं। निस्संदेह</w:t>
      </w:r>
      <w:r>
        <w:rPr>
          <w:rFonts w:eastAsia="Times New Roman"/>
        </w:rPr>
        <w:t xml:space="preserve">, </w:t>
      </w:r>
      <w:r>
        <w:rPr>
          <w:rFonts w:eastAsia="Times New Roman" w:cs="Mangal"/>
          <w:cs/>
        </w:rPr>
        <w:t>यदि यह परमेश्वर की इच्छा है जो उन्हें निर्देशित करती है</w:t>
      </w:r>
      <w:r>
        <w:rPr>
          <w:rFonts w:eastAsia="Times New Roman"/>
        </w:rPr>
        <w:t xml:space="preserve">, </w:t>
      </w:r>
      <w:r>
        <w:rPr>
          <w:rFonts w:eastAsia="Times New Roman" w:cs="Mangal"/>
          <w:cs/>
        </w:rPr>
        <w:t>तो यह परमेश्वर की शक्ति ही होगी जो युद्ध जीतती है। ईश्वर एक मसीही के विश्वास को मजबूत करता है जब मसीही ईमानदारी से अपने विश्वास को कार्य में लगाता है।</w:t>
      </w:r>
    </w:p>
    <w:p w14:paraId="3DF3A916"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t>जीवन के युद्धों की तैयारी के लिए एक मसीही तैयारी के कौन-से कदम उठा सकता है</w:t>
      </w:r>
      <w:r>
        <w:rPr>
          <w:rFonts w:eastAsia="Times New Roman"/>
        </w:rPr>
        <w:t>? (</w:t>
      </w:r>
      <w:r>
        <w:rPr>
          <w:rFonts w:eastAsia="Times New Roman" w:cs="Mangal"/>
          <w:cs/>
        </w:rPr>
        <w:t>देखें</w:t>
      </w:r>
      <w:r>
        <w:rPr>
          <w:rFonts w:eastAsia="Times New Roman"/>
        </w:rPr>
        <w:t xml:space="preserve"> </w:t>
      </w:r>
      <w:hyperlink r:id="rId350" w:history="1">
        <w:r>
          <w:rPr>
            <w:rStyle w:val="Hyperlink"/>
            <w:rFonts w:eastAsia="Times New Roman" w:cs="Mangal"/>
            <w:cs/>
          </w:rPr>
          <w:t xml:space="preserve">इफिसियों </w:t>
        </w:r>
        <w:r>
          <w:rPr>
            <w:rStyle w:val="Hyperlink"/>
            <w:rFonts w:eastAsia="Times New Roman"/>
          </w:rPr>
          <w:t>6:10-17</w:t>
        </w:r>
      </w:hyperlink>
      <w:r>
        <w:rPr>
          <w:rFonts w:eastAsia="Times New Roman"/>
        </w:rPr>
        <w:t>)</w:t>
      </w:r>
    </w:p>
    <w:p w14:paraId="47AA7F4B" w14:textId="77777777" w:rsidR="008F7B07" w:rsidRDefault="008F7B07" w:rsidP="008F7B07">
      <w:pPr>
        <w:numPr>
          <w:ilvl w:val="1"/>
          <w:numId w:val="195"/>
        </w:numPr>
        <w:spacing w:before="100" w:beforeAutospacing="1" w:after="100" w:afterAutospacing="1"/>
        <w:rPr>
          <w:rFonts w:eastAsia="Times New Roman"/>
        </w:rPr>
      </w:pPr>
      <w:r>
        <w:rPr>
          <w:rFonts w:eastAsia="Times New Roman" w:cs="Mangal"/>
          <w:cs/>
        </w:rPr>
        <w:t>वे कौन से बड़े शत्रु हैं जिनका हमें अपने जीवन में सामना करना चाहिए</w:t>
      </w:r>
      <w:r>
        <w:rPr>
          <w:rFonts w:eastAsia="Times New Roman"/>
        </w:rPr>
        <w:t>?</w:t>
      </w:r>
    </w:p>
    <w:p w14:paraId="72E232F7" w14:textId="77777777" w:rsidR="008F7B07" w:rsidRDefault="008F7B07" w:rsidP="008F7B07">
      <w:pPr>
        <w:pStyle w:val="NormalWeb"/>
      </w:pPr>
      <w:r>
        <w:rPr>
          <w:rStyle w:val="Strong"/>
          <w:rFonts w:cs="Mangal"/>
          <w:cs/>
        </w:rPr>
        <w:t>लागू करें:</w:t>
      </w:r>
    </w:p>
    <w:p w14:paraId="6ACA1BF3" w14:textId="77777777" w:rsidR="008F7B07" w:rsidRDefault="008F7B07" w:rsidP="008F7B07">
      <w:pPr>
        <w:numPr>
          <w:ilvl w:val="0"/>
          <w:numId w:val="19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69F1A9B" w14:textId="77777777" w:rsidR="008F7B07" w:rsidRDefault="008F7B07" w:rsidP="008F7B07">
      <w:pPr>
        <w:numPr>
          <w:ilvl w:val="0"/>
          <w:numId w:val="19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0CCAAB8" w14:textId="77777777" w:rsidR="008F7B07" w:rsidRDefault="008F7B07" w:rsidP="008F7B07">
      <w:pPr>
        <w:numPr>
          <w:ilvl w:val="0"/>
          <w:numId w:val="19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6BDF25E" w14:textId="77777777" w:rsidR="008F7B07" w:rsidRDefault="008F7B07" w:rsidP="008F7B07">
      <w:pPr>
        <w:numPr>
          <w:ilvl w:val="0"/>
          <w:numId w:val="19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DF595BD" w14:textId="0AF56B8E" w:rsidR="008F7B07" w:rsidRDefault="008F7B07">
      <w:pPr>
        <w:rPr>
          <w:rFonts w:ascii="Times New Roman" w:eastAsia="Times New Roman" w:hAnsi="Times New Roman" w:cs="Times New Roman"/>
        </w:rPr>
      </w:pPr>
      <w:r>
        <w:br w:type="page"/>
      </w:r>
    </w:p>
    <w:p w14:paraId="2B9047B3" w14:textId="422736CC" w:rsidR="008F7B07" w:rsidRDefault="008F7B07" w:rsidP="008F7B07">
      <w:pPr>
        <w:pStyle w:val="NormalWeb"/>
        <w:rPr>
          <w14:ligatures w14:val="none"/>
        </w:rPr>
      </w:pPr>
    </w:p>
    <w:p w14:paraId="17081D67" w14:textId="6F50F993" w:rsidR="008F7B07" w:rsidRDefault="008F7B07" w:rsidP="008F7B07">
      <w:pPr>
        <w:pStyle w:val="NormalWeb"/>
      </w:pPr>
      <w:r>
        <w:rPr>
          <w:rStyle w:val="Strong"/>
          <w:rFonts w:cs="Mangal"/>
          <w:cs/>
        </w:rPr>
        <w:t>पाठ शीर्षक:</w:t>
      </w:r>
      <w:r>
        <w:t xml:space="preserve"> </w:t>
      </w:r>
      <w:r w:rsidR="00A836A6">
        <w:t xml:space="preserve">37 </w:t>
      </w:r>
      <w:r>
        <w:rPr>
          <w:rFonts w:cs="Mangal"/>
          <w:cs/>
        </w:rPr>
        <w:t>दाऊद ने शाऊल की जान बचाई</w:t>
      </w:r>
      <w:r>
        <w:t xml:space="preserve"> </w:t>
      </w:r>
    </w:p>
    <w:p w14:paraId="5AD3187A" w14:textId="77777777" w:rsidR="008F7B07" w:rsidRDefault="008F7B07" w:rsidP="008F7B07">
      <w:pPr>
        <w:pStyle w:val="NormalWeb"/>
      </w:pPr>
      <w:r>
        <w:rPr>
          <w:rStyle w:val="Strong"/>
          <w:rFonts w:cs="Mangal"/>
          <w:cs/>
        </w:rPr>
        <w:t>बाइबिल वचन:</w:t>
      </w:r>
      <w:r>
        <w:t xml:space="preserve"> </w:t>
      </w:r>
      <w:hyperlink r:id="rId351" w:history="1">
        <w:r>
          <w:rPr>
            <w:rStyle w:val="Hyperlink"/>
          </w:rPr>
          <w:t xml:space="preserve">1 </w:t>
        </w:r>
        <w:r>
          <w:rPr>
            <w:rStyle w:val="Hyperlink"/>
            <w:rFonts w:cs="Mangal"/>
            <w:cs/>
          </w:rPr>
          <w:t xml:space="preserve">शमूएल </w:t>
        </w:r>
        <w:r>
          <w:rPr>
            <w:rStyle w:val="Hyperlink"/>
          </w:rPr>
          <w:t>26</w:t>
        </w:r>
      </w:hyperlink>
      <w:r>
        <w:t xml:space="preserve"> </w:t>
      </w:r>
    </w:p>
    <w:p w14:paraId="591B6B21" w14:textId="2D5CC3DF" w:rsidR="008F7B07" w:rsidRDefault="008F7B07" w:rsidP="008F7B07">
      <w:pPr>
        <w:pStyle w:val="NormalWeb"/>
      </w:pPr>
      <w:r>
        <w:rPr>
          <w:rStyle w:val="Strong"/>
          <w:rFonts w:cs="Mangal"/>
          <w:cs/>
        </w:rPr>
        <w:t>नया नियम बाइबिल वचन:</w:t>
      </w:r>
      <w:r>
        <w:t xml:space="preserve"> </w:t>
      </w:r>
      <w:hyperlink r:id="rId352" w:history="1">
        <w:r>
          <w:rPr>
            <w:rStyle w:val="Hyperlink"/>
            <w:rFonts w:cs="Mangal"/>
            <w:cs/>
          </w:rPr>
          <w:t xml:space="preserve">मत्ती </w:t>
        </w:r>
        <w:r>
          <w:rPr>
            <w:rStyle w:val="Hyperlink"/>
          </w:rPr>
          <w:t>5:43-48</w:t>
        </w:r>
      </w:hyperlink>
    </w:p>
    <w:p w14:paraId="0BE9A74F" w14:textId="77777777" w:rsidR="008F7B07" w:rsidRDefault="008F7B07" w:rsidP="008F7B07">
      <w:pPr>
        <w:pStyle w:val="NormalWeb"/>
      </w:pPr>
      <w:r>
        <w:rPr>
          <w:rStyle w:val="Strong"/>
          <w:rFonts w:cs="Mangal"/>
          <w:cs/>
        </w:rPr>
        <w:t>पाठ लक्ष्य:</w:t>
      </w:r>
    </w:p>
    <w:p w14:paraId="1DC43EC5" w14:textId="77777777" w:rsidR="008F7B07" w:rsidRDefault="008F7B07" w:rsidP="008F7B07">
      <w:pPr>
        <w:numPr>
          <w:ilvl w:val="0"/>
          <w:numId w:val="19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यद्यपि पापी लोग बुरे काम कर रहे हैं</w:t>
      </w:r>
      <w:r>
        <w:rPr>
          <w:rFonts w:eastAsia="Times New Roman"/>
        </w:rPr>
        <w:t xml:space="preserve">, </w:t>
      </w:r>
      <w:r>
        <w:rPr>
          <w:rFonts w:eastAsia="Times New Roman" w:cs="Mangal"/>
          <w:cs/>
        </w:rPr>
        <w:t>लेकिन बदला लेना मसीहीयों का काम नहीं है।</w:t>
      </w:r>
    </w:p>
    <w:p w14:paraId="0CA8C078" w14:textId="77777777" w:rsidR="008F7B07" w:rsidRDefault="008F7B07" w:rsidP="008F7B07">
      <w:pPr>
        <w:numPr>
          <w:ilvl w:val="0"/>
          <w:numId w:val="19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 क्या आपके दिल में कड़वाहट या नफरत है। हालाँकि दूसरों ने हमें नुकसान पहुँचाया है</w:t>
      </w:r>
      <w:r>
        <w:rPr>
          <w:rFonts w:eastAsia="Times New Roman"/>
        </w:rPr>
        <w:t xml:space="preserve">, </w:t>
      </w:r>
      <w:r>
        <w:rPr>
          <w:rFonts w:eastAsia="Times New Roman" w:cs="Mangal"/>
          <w:cs/>
        </w:rPr>
        <w:t>लेकिन अगर हम अपने भीतर कड़वाहट या क्रोध को बढ़ने देते हैं तो नुकसान और भी बदतर हो जाता है।</w:t>
      </w:r>
    </w:p>
    <w:p w14:paraId="40EC7836" w14:textId="77777777" w:rsidR="008F7B07" w:rsidRDefault="008F7B07" w:rsidP="008F7B07">
      <w:pPr>
        <w:numPr>
          <w:ilvl w:val="0"/>
          <w:numId w:val="19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 व्यक्ति आपसे परेशान है</w:t>
      </w:r>
      <w:r>
        <w:rPr>
          <w:rFonts w:eastAsia="Times New Roman"/>
        </w:rPr>
        <w:t xml:space="preserve">, </w:t>
      </w:r>
      <w:r>
        <w:rPr>
          <w:rFonts w:eastAsia="Times New Roman" w:cs="Mangal"/>
          <w:cs/>
        </w:rPr>
        <w:t>उसके प्रति आगे बढ़ें और कुछ दयालु या सहानुभूतिपूर्ण व्यवहार करें। उन्हें वास्तविक और मूर्त रूप में ईश्वर का प्रेम दिखाने का प्रयास करें।</w:t>
      </w:r>
    </w:p>
    <w:p w14:paraId="237482AB" w14:textId="286ABFF6" w:rsidR="008F7B07" w:rsidRDefault="008F7B07" w:rsidP="008F7B07">
      <w:pPr>
        <w:pStyle w:val="NormalWeb"/>
      </w:pPr>
      <w:r>
        <w:rPr>
          <w:rStyle w:val="Strong"/>
          <w:rFonts w:cs="Mangal"/>
          <w:cs/>
        </w:rPr>
        <w:t>एक वचन में पाठ:</w:t>
      </w:r>
      <w:r>
        <w:rPr>
          <w:rStyle w:val="Strong"/>
          <w:rFonts w:cs="Mangal"/>
        </w:rPr>
        <w:t xml:space="preserve"> </w:t>
      </w:r>
      <w:r>
        <w:rPr>
          <w:rFonts w:cs="Mangal"/>
          <w:cs/>
        </w:rPr>
        <w:t>यहोवा एक-एक को अपने-अपने धर्म और सच्चाई का फल देगा</w:t>
      </w:r>
      <w:r>
        <w:t xml:space="preserve">; </w:t>
      </w:r>
      <w:r>
        <w:rPr>
          <w:rFonts w:cs="Mangal"/>
          <w:cs/>
        </w:rPr>
        <w:t>देख</w:t>
      </w:r>
      <w:r>
        <w:t xml:space="preserve">, </w:t>
      </w:r>
      <w:r>
        <w:rPr>
          <w:rFonts w:cs="Mangal"/>
          <w:cs/>
        </w:rPr>
        <w:t>आज यहोवा ने तुझको मेरे हाथ में कर दिया था</w:t>
      </w:r>
      <w:r>
        <w:t xml:space="preserve">, </w:t>
      </w:r>
      <w:r>
        <w:rPr>
          <w:rFonts w:cs="Mangal"/>
          <w:cs/>
        </w:rPr>
        <w:t>परन्तु मैंने यहोवा के अभिषिक्त पर अपना हाथ उठाना उचित न समझा। (</w:t>
      </w:r>
      <w:hyperlink r:id="rId353" w:history="1">
        <w:r>
          <w:rPr>
            <w:rStyle w:val="Hyperlink"/>
          </w:rPr>
          <w:t xml:space="preserve">1 </w:t>
        </w:r>
        <w:r>
          <w:rPr>
            <w:rStyle w:val="Hyperlink"/>
            <w:rFonts w:cs="Mangal"/>
            <w:cs/>
          </w:rPr>
          <w:t xml:space="preserve">शमूएल </w:t>
        </w:r>
        <w:r>
          <w:rPr>
            <w:rStyle w:val="Hyperlink"/>
          </w:rPr>
          <w:t>26:23</w:t>
        </w:r>
      </w:hyperlink>
      <w:r>
        <w:t>)</w:t>
      </w:r>
    </w:p>
    <w:p w14:paraId="47C5AFB0" w14:textId="77777777" w:rsidR="008F7B07" w:rsidRDefault="008F7B07" w:rsidP="008F7B07">
      <w:pPr>
        <w:pStyle w:val="Heading2"/>
        <w:rPr>
          <w:rFonts w:eastAsia="Times New Roman"/>
        </w:rPr>
      </w:pPr>
      <w:r>
        <w:rPr>
          <w:rFonts w:eastAsia="Times New Roman" w:cs="Mangal"/>
          <w:cs/>
        </w:rPr>
        <w:t>पाठ सारांश</w:t>
      </w:r>
    </w:p>
    <w:p w14:paraId="05F1DD6A" w14:textId="77777777" w:rsidR="008F7B07" w:rsidRDefault="008F7B07" w:rsidP="008F7B07">
      <w:pPr>
        <w:pStyle w:val="NormalWeb"/>
        <w:rPr>
          <w:rFonts w:cs="Mangal"/>
        </w:rPr>
      </w:pPr>
      <w:r>
        <w:rPr>
          <w:rFonts w:cs="Mangal"/>
          <w:cs/>
        </w:rPr>
        <w:t>राजा शाऊल दाऊद से ईर्ष्या करता था क्योंकि दाऊद अपने हर काम में बहुत सफल था। शाऊल ने दाऊद को मार डालने का प्रयत्न करने के लिये उसका पूरे देश में पीछा किया। दाऊद जानता था कि शाऊल उसे मारने की कोशिश कर रहा था</w:t>
      </w:r>
      <w:r>
        <w:t xml:space="preserve">, </w:t>
      </w:r>
      <w:r>
        <w:rPr>
          <w:rFonts w:cs="Mangal"/>
          <w:cs/>
        </w:rPr>
        <w:t>इसलिए उसे हमेशा शाऊल से छिपना पड़ रहा था। परमेश्वर ने दाऊद की रक्षा की और उस पर नजर रखी। एक दिन</w:t>
      </w:r>
      <w:r>
        <w:t xml:space="preserve">, </w:t>
      </w:r>
      <w:r>
        <w:rPr>
          <w:rFonts w:cs="Mangal"/>
          <w:cs/>
        </w:rPr>
        <w:t>दाऊद को पता चला कि शाऊल की सेना कहाँ रह रही थी। उस रात</w:t>
      </w:r>
      <w:r>
        <w:t xml:space="preserve">, </w:t>
      </w:r>
      <w:r>
        <w:rPr>
          <w:rFonts w:cs="Mangal"/>
          <w:cs/>
        </w:rPr>
        <w:t>दाऊद और उसका मित्र</w:t>
      </w:r>
      <w:r>
        <w:t xml:space="preserve">, </w:t>
      </w:r>
      <w:r>
        <w:rPr>
          <w:rFonts w:cs="Mangal"/>
          <w:cs/>
        </w:rPr>
        <w:t>अबीशै</w:t>
      </w:r>
      <w:r>
        <w:t xml:space="preserve">, </w:t>
      </w:r>
      <w:r>
        <w:rPr>
          <w:rFonts w:cs="Mangal"/>
          <w:cs/>
        </w:rPr>
        <w:t>चुपचाप उस छावनी की ओर चले गए जहाँ शाऊल सो रहा था। किसी ने उन्हें डेरे में जाते नहीं देखा। जब वे शाऊल के पास आये</w:t>
      </w:r>
      <w:r>
        <w:t xml:space="preserve">, </w:t>
      </w:r>
      <w:r>
        <w:rPr>
          <w:rFonts w:cs="Mangal"/>
          <w:cs/>
        </w:rPr>
        <w:t>तो अबीशै ने तुरन्त अपना भाला निकाला। जैसे ही अबीशै शाऊल को मारने ही वाला था</w:t>
      </w:r>
      <w:r>
        <w:t xml:space="preserve">, </w:t>
      </w:r>
      <w:r>
        <w:rPr>
          <w:rFonts w:cs="Mangal"/>
          <w:cs/>
        </w:rPr>
        <w:t>दाऊद ने उसे रोक दिया। इसके बजाय</w:t>
      </w:r>
      <w:r>
        <w:t xml:space="preserve">, </w:t>
      </w:r>
      <w:r>
        <w:rPr>
          <w:rFonts w:cs="Mangal"/>
          <w:cs/>
        </w:rPr>
        <w:t>उन्होंने भाला और पानी का घड़ा ले लिया जो शाऊल के सिर के पास था। अगले दिन शाऊल को पता चला कि दाऊद ने क्या किया है। वह जानता था कि दाऊद उसे मार सकता था। इसके बजाय</w:t>
      </w:r>
      <w:r>
        <w:t xml:space="preserve">, </w:t>
      </w:r>
      <w:r>
        <w:rPr>
          <w:rFonts w:cs="Mangal"/>
          <w:cs/>
        </w:rPr>
        <w:t>दाऊद ने उसकी जान बख्श दी थी।</w:t>
      </w:r>
    </w:p>
    <w:p w14:paraId="284570A4" w14:textId="0AFF188D" w:rsidR="008F7B07" w:rsidRDefault="008F7B07" w:rsidP="008F7B07">
      <w:pPr>
        <w:pStyle w:val="NormalWeb"/>
      </w:pPr>
      <w:r>
        <w:rPr>
          <w:noProof/>
          <w:lang w:bidi="bn-BD"/>
        </w:rPr>
        <w:lastRenderedPageBreak/>
        <w:drawing>
          <wp:inline distT="0" distB="0" distL="0" distR="0" wp14:anchorId="775D8BF2" wp14:editId="2016CBED">
            <wp:extent cx="1799553" cy="2422025"/>
            <wp:effectExtent l="0" t="0" r="0" b="0"/>
            <wp:docPr id="81" name="Picture 81"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AI-generated content may be incorrect."/>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p w14:paraId="2AC7E342" w14:textId="77777777" w:rsidR="008F7B07" w:rsidRDefault="008F7B07" w:rsidP="008F7B07">
      <w:pPr>
        <w:pStyle w:val="Heading2"/>
        <w:rPr>
          <w:rFonts w:eastAsia="Times New Roman"/>
        </w:rPr>
      </w:pPr>
      <w:r>
        <w:rPr>
          <w:rFonts w:eastAsia="Times New Roman" w:cs="Mangal"/>
          <w:cs/>
        </w:rPr>
        <w:t>तस्वीर से सिखना</w:t>
      </w:r>
    </w:p>
    <w:p w14:paraId="516613D9" w14:textId="77777777" w:rsidR="008F7B07" w:rsidRDefault="008F7B07" w:rsidP="008F7B07">
      <w:pPr>
        <w:numPr>
          <w:ilvl w:val="0"/>
          <w:numId w:val="198"/>
        </w:numPr>
        <w:spacing w:before="100" w:beforeAutospacing="1" w:after="100" w:afterAutospacing="1"/>
        <w:rPr>
          <w:rFonts w:eastAsia="Times New Roman"/>
        </w:rPr>
      </w:pPr>
      <w:r>
        <w:rPr>
          <w:rStyle w:val="Strong"/>
          <w:rFonts w:eastAsia="Times New Roman" w:cs="Mangal"/>
          <w:cs/>
        </w:rPr>
        <w:t>राजा शाऊल।</w:t>
      </w:r>
      <w:r>
        <w:rPr>
          <w:rFonts w:eastAsia="Times New Roman"/>
        </w:rPr>
        <w:t xml:space="preserve"> </w:t>
      </w:r>
      <w:r>
        <w:rPr>
          <w:rFonts w:eastAsia="Times New Roman" w:cs="Mangal"/>
          <w:cs/>
        </w:rPr>
        <w:t>राजा शाऊल की दाऊद के प्रति ईर्ष्या ने उसे मार डालने के लिए उसका शिकार करने के लिए प्रेरित किया। एक रात जब शाऊल और उसके सैनिक सो रहे थे</w:t>
      </w:r>
      <w:r>
        <w:rPr>
          <w:rFonts w:eastAsia="Times New Roman"/>
        </w:rPr>
        <w:t xml:space="preserve">, </w:t>
      </w:r>
      <w:r>
        <w:rPr>
          <w:rFonts w:eastAsia="Times New Roman" w:cs="Mangal"/>
          <w:cs/>
        </w:rPr>
        <w:t>दाऊद और अबीशै छावनी में घुस आये।</w:t>
      </w:r>
    </w:p>
    <w:p w14:paraId="54144080" w14:textId="77777777" w:rsidR="008F7B07" w:rsidRDefault="008F7B07" w:rsidP="008F7B07">
      <w:pPr>
        <w:numPr>
          <w:ilvl w:val="0"/>
          <w:numId w:val="198"/>
        </w:numPr>
        <w:spacing w:before="100" w:beforeAutospacing="1" w:after="100" w:afterAutospacing="1"/>
        <w:rPr>
          <w:rFonts w:eastAsia="Times New Roman"/>
        </w:rPr>
      </w:pPr>
      <w:r>
        <w:rPr>
          <w:rStyle w:val="Strong"/>
          <w:rFonts w:eastAsia="Times New Roman" w:cs="Mangal"/>
          <w:cs/>
        </w:rPr>
        <w:t>शाऊल का भाला और पानी का जग।</w:t>
      </w:r>
      <w:r>
        <w:rPr>
          <w:rFonts w:eastAsia="Times New Roman"/>
        </w:rPr>
        <w:t xml:space="preserve"> </w:t>
      </w:r>
      <w:r>
        <w:rPr>
          <w:rFonts w:eastAsia="Times New Roman" w:cs="Mangal"/>
          <w:cs/>
        </w:rPr>
        <w:t>यद्यपि शाऊल दाऊद को मारना चाहता था</w:t>
      </w:r>
      <w:r>
        <w:rPr>
          <w:rFonts w:eastAsia="Times New Roman"/>
        </w:rPr>
        <w:t xml:space="preserve">, </w:t>
      </w:r>
      <w:r>
        <w:rPr>
          <w:rFonts w:eastAsia="Times New Roman" w:cs="Mangal"/>
          <w:cs/>
        </w:rPr>
        <w:t>परन्तु दाऊद शाऊल को हानि नहीं पहुँचाना चाहता था</w:t>
      </w:r>
      <w:r>
        <w:rPr>
          <w:rFonts w:eastAsia="Times New Roman"/>
        </w:rPr>
        <w:t xml:space="preserve">, </w:t>
      </w:r>
      <w:r>
        <w:rPr>
          <w:rFonts w:eastAsia="Times New Roman" w:cs="Mangal"/>
          <w:cs/>
        </w:rPr>
        <w:t>क्योंकि शाऊल परमेश्वर का अभिषिक्त राजा था। यह साबित करने के लिए कि वह शाऊल को नुकसान नहीं पहुँचाना चाहता था</w:t>
      </w:r>
      <w:r>
        <w:rPr>
          <w:rFonts w:eastAsia="Times New Roman"/>
        </w:rPr>
        <w:t xml:space="preserve">, </w:t>
      </w:r>
      <w:r>
        <w:rPr>
          <w:rFonts w:eastAsia="Times New Roman" w:cs="Mangal"/>
          <w:cs/>
        </w:rPr>
        <w:t>दाऊद ने शाऊल का भाला और पानी का जग ले लिया</w:t>
      </w:r>
      <w:r>
        <w:rPr>
          <w:rFonts w:eastAsia="Times New Roman"/>
        </w:rPr>
        <w:t xml:space="preserve">, </w:t>
      </w:r>
      <w:r>
        <w:rPr>
          <w:rFonts w:eastAsia="Times New Roman" w:cs="Mangal"/>
          <w:cs/>
        </w:rPr>
        <w:t>ताकि उसे बाद में दिखाया जा सके कि वह उसे मार सकता था</w:t>
      </w:r>
      <w:r>
        <w:rPr>
          <w:rFonts w:eastAsia="Times New Roman"/>
        </w:rPr>
        <w:t xml:space="preserve">, </w:t>
      </w:r>
      <w:r>
        <w:rPr>
          <w:rFonts w:eastAsia="Times New Roman" w:cs="Mangal"/>
          <w:cs/>
        </w:rPr>
        <w:t>लेकिन उसने ऐसा नहीं किया।</w:t>
      </w:r>
    </w:p>
    <w:p w14:paraId="27FB5215" w14:textId="77777777" w:rsidR="008F7B07" w:rsidRDefault="008F7B07" w:rsidP="008F7B07">
      <w:pPr>
        <w:numPr>
          <w:ilvl w:val="0"/>
          <w:numId w:val="198"/>
        </w:numPr>
        <w:spacing w:before="100" w:beforeAutospacing="1" w:after="100" w:afterAutospacing="1"/>
        <w:rPr>
          <w:rFonts w:eastAsia="Times New Roman"/>
        </w:rPr>
      </w:pPr>
      <w:r>
        <w:rPr>
          <w:rStyle w:val="Strong"/>
          <w:rFonts w:eastAsia="Times New Roman" w:cs="Mangal"/>
          <w:cs/>
        </w:rPr>
        <w:t>अबीशै</w:t>
      </w:r>
      <w:r>
        <w:rPr>
          <w:rFonts w:eastAsia="Times New Roman"/>
        </w:rPr>
        <w:t xml:space="preserve"> </w:t>
      </w:r>
      <w:r>
        <w:rPr>
          <w:rFonts w:eastAsia="Times New Roman" w:cs="Mangal"/>
          <w:cs/>
        </w:rPr>
        <w:t>दाऊद के सैनिकों में से एक था जो दाऊद के इस विश्वास से सहमत नहीं था कि वह परमेश्वर के अभिषिक्त राजा को नहीं मार सकता। अबीशै मौका मिलने पर शाऊल को मार डालना चाहता था।</w:t>
      </w:r>
    </w:p>
    <w:p w14:paraId="6F88B276" w14:textId="77777777" w:rsidR="008F7B07" w:rsidRDefault="008F7B07" w:rsidP="008F7B07">
      <w:pPr>
        <w:numPr>
          <w:ilvl w:val="0"/>
          <w:numId w:val="198"/>
        </w:numPr>
        <w:spacing w:before="100" w:beforeAutospacing="1" w:after="100" w:afterAutospacing="1"/>
        <w:rPr>
          <w:rFonts w:eastAsia="Times New Roman"/>
        </w:rPr>
      </w:pPr>
      <w:r>
        <w:rPr>
          <w:rStyle w:val="Strong"/>
          <w:rFonts w:eastAsia="Times New Roman" w:cs="Mangal"/>
          <w:cs/>
        </w:rPr>
        <w:t>दाऊद अबीशै को राजा शाऊल को मारने की अनुमति नहीं देगा</w:t>
      </w:r>
      <w:r>
        <w:rPr>
          <w:rFonts w:eastAsia="Times New Roman" w:cs="Mangal"/>
          <w:cs/>
        </w:rPr>
        <w:t>। इसके बजाय</w:t>
      </w:r>
      <w:r>
        <w:rPr>
          <w:rFonts w:eastAsia="Times New Roman"/>
        </w:rPr>
        <w:t xml:space="preserve">, </w:t>
      </w:r>
      <w:r>
        <w:rPr>
          <w:rFonts w:eastAsia="Times New Roman" w:cs="Mangal"/>
          <w:cs/>
        </w:rPr>
        <w:t>वे छावनी से बाहर निकल गए और बाद में दूर से शाऊल का सामना किया। दाऊद ने शाऊल को अपना भाला और पानी का घड़ा</w:t>
      </w:r>
      <w:r>
        <w:rPr>
          <w:rFonts w:eastAsia="Times New Roman"/>
        </w:rPr>
        <w:t xml:space="preserve">, </w:t>
      </w:r>
      <w:r>
        <w:rPr>
          <w:rFonts w:eastAsia="Times New Roman" w:cs="Mangal"/>
          <w:cs/>
        </w:rPr>
        <w:t>जो दाऊद ने लिया था</w:t>
      </w:r>
      <w:r>
        <w:rPr>
          <w:rFonts w:eastAsia="Times New Roman"/>
        </w:rPr>
        <w:t xml:space="preserve">, </w:t>
      </w:r>
      <w:r>
        <w:rPr>
          <w:rFonts w:eastAsia="Times New Roman" w:cs="Mangal"/>
          <w:cs/>
        </w:rPr>
        <w:t>दिखाकर शाऊल को सिद्ध कर दिया कि वह उसे हानि नहीं पहुँचाना चाहता था। शाऊल नम्र हुआ और उसने दाऊद को मारने की कोशिश बंद करने का वादा किया।</w:t>
      </w:r>
    </w:p>
    <w:p w14:paraId="6A3359F7" w14:textId="77777777" w:rsidR="008F7B07" w:rsidRDefault="008F7B07" w:rsidP="008F7B07">
      <w:pPr>
        <w:pStyle w:val="Heading2"/>
        <w:rPr>
          <w:rFonts w:eastAsia="Times New Roman"/>
        </w:rPr>
      </w:pPr>
      <w:r>
        <w:rPr>
          <w:rFonts w:eastAsia="Times New Roman" w:cs="Mangal"/>
          <w:cs/>
        </w:rPr>
        <w:lastRenderedPageBreak/>
        <w:t>मूल पाठ</w:t>
      </w:r>
    </w:p>
    <w:p w14:paraId="4F0F57BC" w14:textId="77777777" w:rsidR="008F7B07" w:rsidRDefault="008F7B07" w:rsidP="008F7B07">
      <w:pPr>
        <w:pStyle w:val="NormalWeb"/>
      </w:pPr>
      <w:r>
        <w:rPr>
          <w:rFonts w:cs="Mangal"/>
          <w:cs/>
        </w:rPr>
        <w:t>यद्यपि भविष्यवक्ता शमूएल ने दाऊद को इस्राएल का राजा नियुक्त किया था</w:t>
      </w:r>
      <w:r>
        <w:t xml:space="preserve">, </w:t>
      </w:r>
      <w:r>
        <w:rPr>
          <w:rFonts w:cs="Mangal"/>
          <w:cs/>
        </w:rPr>
        <w:t>फिर भी शाऊल इस्राएल का सार्वजनिक राजा था। शाऊल परमेश्वर के हृदय के अनुरूप व्यक्ति नहीं था</w:t>
      </w:r>
      <w:r>
        <w:t xml:space="preserve">, </w:t>
      </w:r>
      <w:r>
        <w:rPr>
          <w:rFonts w:cs="Mangal"/>
          <w:cs/>
        </w:rPr>
        <w:t>और उसने इस्राएलियों का नेतृत्व इस प्रकार नहीं किया जिससे परमेश्वर का सम्मान हो। यही कारण है कि परमेश्वर शाऊल के स्थान पर दाऊद को नियुक्त करने जा रहा था। शाऊल को बदलने का अभी समय नहीं आया था।</w:t>
      </w:r>
    </w:p>
    <w:p w14:paraId="1AA59C91" w14:textId="77777777" w:rsidR="008F7B07" w:rsidRDefault="008F7B07" w:rsidP="008F7B07">
      <w:pPr>
        <w:pStyle w:val="NormalWeb"/>
      </w:pPr>
      <w:r>
        <w:rPr>
          <w:rFonts w:cs="Mangal"/>
          <w:cs/>
        </w:rPr>
        <w:t>परमेश्वर ने दाऊद को अनेक प्रकार से आशीष दी</w:t>
      </w:r>
      <w:r>
        <w:t xml:space="preserve">, </w:t>
      </w:r>
      <w:r>
        <w:rPr>
          <w:rFonts w:cs="Mangal"/>
          <w:cs/>
        </w:rPr>
        <w:t>और इस कारण शाऊल को उस से बहुत जलन हुई। कई अवसरों पर</w:t>
      </w:r>
      <w:r>
        <w:t xml:space="preserve">, </w:t>
      </w:r>
      <w:r>
        <w:rPr>
          <w:rFonts w:cs="Mangal"/>
          <w:cs/>
        </w:rPr>
        <w:t>शाऊल ने दाऊद को मारने की कोशिश की क्योंकि उसे दाऊद से खतरा महसूस हुआ। हालाँकि</w:t>
      </w:r>
      <w:r>
        <w:t xml:space="preserve">, </w:t>
      </w:r>
      <w:r>
        <w:rPr>
          <w:rFonts w:cs="Mangal"/>
          <w:cs/>
        </w:rPr>
        <w:t>परमेश्वर ने दाऊद की रक्षा की। यह पाठ दो वृत्तांतों में से एक है जिसमें दाऊद को शाऊल को मारने का अवसर मिला था (</w:t>
      </w:r>
      <w:r>
        <w:t xml:space="preserve">1 </w:t>
      </w:r>
      <w:r>
        <w:rPr>
          <w:rFonts w:cs="Mangal"/>
          <w:cs/>
        </w:rPr>
        <w:t xml:space="preserve">शमूएल </w:t>
      </w:r>
      <w:r>
        <w:t xml:space="preserve">24 </w:t>
      </w:r>
      <w:r>
        <w:rPr>
          <w:rFonts w:cs="Mangal"/>
          <w:cs/>
        </w:rPr>
        <w:t>भी देखें)</w:t>
      </w:r>
      <w:r>
        <w:t xml:space="preserve">, </w:t>
      </w:r>
      <w:r>
        <w:rPr>
          <w:rFonts w:cs="Mangal"/>
          <w:cs/>
        </w:rPr>
        <w:t>और फिर भी उसने इनकार कर दिया। यद्यपि शाऊल ने परमेश्वर का आदर नहीं किया</w:t>
      </w:r>
      <w:r>
        <w:t xml:space="preserve">, </w:t>
      </w:r>
      <w:r>
        <w:rPr>
          <w:rFonts w:cs="Mangal"/>
          <w:cs/>
        </w:rPr>
        <w:t>फिर भी वह परमेश्वर का अभिषिक्त था। इसलिए</w:t>
      </w:r>
      <w:r>
        <w:t xml:space="preserve">, </w:t>
      </w:r>
      <w:r>
        <w:rPr>
          <w:rFonts w:cs="Mangal"/>
          <w:cs/>
        </w:rPr>
        <w:t>जबकि दाऊद जानता था कि शाऊल जो कर रहा था वह गलत था</w:t>
      </w:r>
      <w:r>
        <w:t xml:space="preserve">, </w:t>
      </w:r>
      <w:r>
        <w:rPr>
          <w:rFonts w:cs="Mangal"/>
          <w:cs/>
        </w:rPr>
        <w:t>और एक दिन वह इस्राएल पर राजा होगा</w:t>
      </w:r>
      <w:r>
        <w:t xml:space="preserve">, </w:t>
      </w:r>
      <w:r>
        <w:rPr>
          <w:rFonts w:cs="Mangal"/>
          <w:cs/>
        </w:rPr>
        <w:t>वह जानता था कि उसे स्वयं शाऊल को मारने का अधिकार नहीं था।</w:t>
      </w:r>
    </w:p>
    <w:p w14:paraId="5E743546" w14:textId="77777777" w:rsidR="008F7B07" w:rsidRDefault="008F7B07" w:rsidP="008F7B07">
      <w:pPr>
        <w:pStyle w:val="NormalWeb"/>
      </w:pPr>
      <w:r>
        <w:rPr>
          <w:rStyle w:val="Strong"/>
          <w:rFonts w:cs="Mangal"/>
          <w:cs/>
        </w:rPr>
        <w:t>नए नियम का पाठ:</w:t>
      </w:r>
      <w:r>
        <w:t xml:space="preserve"> </w:t>
      </w:r>
      <w:r>
        <w:rPr>
          <w:rFonts w:cs="Mangal"/>
          <w:cs/>
        </w:rPr>
        <w:t>यीशु ने सिखाया कि उन लोगों से प्यार करना आसान है जो आपसे प्यार करते हैं और उनसे नफरत करना जो आपसे नफरत करते हैं। हालाँकि</w:t>
      </w:r>
      <w:r>
        <w:t xml:space="preserve">, </w:t>
      </w:r>
      <w:r>
        <w:rPr>
          <w:rFonts w:cs="Mangal"/>
          <w:cs/>
        </w:rPr>
        <w:t>मसीहीयों के लिए ईश्वर की इच्छा सभी से प्रेम करना है</w:t>
      </w:r>
      <w:r>
        <w:t xml:space="preserve">, </w:t>
      </w:r>
      <w:r>
        <w:rPr>
          <w:rFonts w:cs="Mangal"/>
          <w:cs/>
        </w:rPr>
        <w:t>यहाँ तक कि उनसे भी जो उनसे घृणा करते हैं। यह कठिन है</w:t>
      </w:r>
      <w:r>
        <w:t xml:space="preserve">, </w:t>
      </w:r>
      <w:r>
        <w:rPr>
          <w:rFonts w:cs="Mangal"/>
          <w:cs/>
        </w:rPr>
        <w:t>लेकिन हमारे स्वर्गीय पिता कठिन लोगों से प्रेम करने के लिए आवश्यक शक्ति और सहनशक्ति दे सकते हैं।</w:t>
      </w:r>
    </w:p>
    <w:p w14:paraId="2B2CAD07" w14:textId="77777777" w:rsidR="008F7B07" w:rsidRDefault="008F7B07" w:rsidP="008F7B07">
      <w:pPr>
        <w:pStyle w:val="NormalWeb"/>
      </w:pPr>
      <w:r>
        <w:rPr>
          <w:rStyle w:val="Strong"/>
          <w:rFonts w:cs="Mangal"/>
          <w:cs/>
        </w:rPr>
        <w:t xml:space="preserve">आत्मा ट्रैक का फल: </w:t>
      </w:r>
      <w:r>
        <w:rPr>
          <w:rStyle w:val="Strong"/>
        </w:rPr>
        <w:t xml:space="preserve">4. </w:t>
      </w:r>
      <w:r>
        <w:rPr>
          <w:rStyle w:val="Strong"/>
          <w:rFonts w:cs="Mangal"/>
          <w:cs/>
        </w:rPr>
        <w:t>धीरज ।</w:t>
      </w:r>
      <w:r>
        <w:t xml:space="preserve"> </w:t>
      </w:r>
      <w:r>
        <w:rPr>
          <w:rFonts w:cs="Mangal"/>
          <w:cs/>
        </w:rPr>
        <w:t>शाब्दिक रूप से</w:t>
      </w:r>
      <w:r>
        <w:t xml:space="preserve">, </w:t>
      </w:r>
      <w:r>
        <w:rPr>
          <w:rFonts w:cs="Mangal"/>
          <w:cs/>
        </w:rPr>
        <w:t>ग्रीक भाषा में जिसमें पौलुस लिख रहा था</w:t>
      </w:r>
      <w:r>
        <w:t xml:space="preserve">, </w:t>
      </w:r>
      <w:r>
        <w:rPr>
          <w:rFonts w:cs="Mangal"/>
          <w:cs/>
        </w:rPr>
        <w:t>धैर्य का अर्थ है</w:t>
      </w:r>
      <w:r>
        <w:t xml:space="preserve"> "</w:t>
      </w:r>
      <w:r>
        <w:rPr>
          <w:rFonts w:cs="Mangal"/>
          <w:cs/>
        </w:rPr>
        <w:t>धीरज।</w:t>
      </w:r>
      <w:r>
        <w:t xml:space="preserve">" </w:t>
      </w:r>
      <w:r>
        <w:rPr>
          <w:rFonts w:cs="Mangal"/>
          <w:cs/>
        </w:rPr>
        <w:t>धीरज एक मसीही की कठिन परिस्थितियों को बिना थके या निराश हुए सहन करने की क्षमता है। अधिकांश लोगों का स्वाभाविक स्वभाव अधीरता है। वे इंतज़ार नहीं करना चाहते</w:t>
      </w:r>
      <w:r>
        <w:t xml:space="preserve">, </w:t>
      </w:r>
      <w:r>
        <w:rPr>
          <w:rFonts w:cs="Mangal"/>
          <w:cs/>
        </w:rPr>
        <w:t>चाहे वह किसी समस्या का समाधान करना हो या कोई नया कब्ज़ा प्राप्त करना हो। कभी-कभी मसीही आशीर्वाद देने या प्रार्थना का उत्तर देने के लिए ईश्वर के प्रति धीरज भी खो देते हैं</w:t>
      </w:r>
      <w:r>
        <w:t xml:space="preserve">, </w:t>
      </w:r>
      <w:r>
        <w:rPr>
          <w:rFonts w:cs="Mangal"/>
          <w:cs/>
        </w:rPr>
        <w:t>और आशीर्वाद प्राप्त करने या स्वयं उत्तर देने का प्रयास करने के लिए अपनी शक्ति के तहत कार्य करते हैं। जब एक मसीही धीरज</w:t>
      </w:r>
      <w:r>
        <w:t xml:space="preserve"> </w:t>
      </w:r>
      <w:r>
        <w:rPr>
          <w:rFonts w:cs="Mangal"/>
          <w:cs/>
        </w:rPr>
        <w:t>का अभ्यास करता है</w:t>
      </w:r>
      <w:r>
        <w:t xml:space="preserve">, </w:t>
      </w:r>
      <w:r>
        <w:rPr>
          <w:rFonts w:cs="Mangal"/>
          <w:cs/>
        </w:rPr>
        <w:t>तो इसका मतलब यह नहीं है कि वे निष्क्रिय हैं</w:t>
      </w:r>
      <w:r>
        <w:t xml:space="preserve">, </w:t>
      </w:r>
      <w:r>
        <w:rPr>
          <w:rFonts w:cs="Mangal"/>
          <w:cs/>
        </w:rPr>
        <w:t>बल्कि अपनी प्रार्थनाओं में</w:t>
      </w:r>
      <w:r>
        <w:t xml:space="preserve">, </w:t>
      </w:r>
      <w:r>
        <w:rPr>
          <w:rFonts w:cs="Mangal"/>
          <w:cs/>
        </w:rPr>
        <w:t>अपनी प्रतीक्षा में</w:t>
      </w:r>
      <w:r>
        <w:t xml:space="preserve">, </w:t>
      </w:r>
      <w:r>
        <w:rPr>
          <w:rFonts w:cs="Mangal"/>
          <w:cs/>
        </w:rPr>
        <w:t>ईश्वर की स्तुति में बहुत सक्रिय हैं।</w:t>
      </w:r>
    </w:p>
    <w:p w14:paraId="6BF69CEA" w14:textId="77777777" w:rsidR="008F7B07" w:rsidRDefault="008F7B07" w:rsidP="008F7B07">
      <w:pPr>
        <w:pStyle w:val="NormalWeb"/>
      </w:pPr>
      <w:r>
        <w:rPr>
          <w:rFonts w:cs="Mangal"/>
          <w:cs/>
        </w:rPr>
        <w:lastRenderedPageBreak/>
        <w:t>ग्रीक संस्कृति में धीरज के वर्णनों में से एक वह व्यक्ति था जो अपना बदला लेने में सक्षम था</w:t>
      </w:r>
      <w:r>
        <w:t xml:space="preserve">, </w:t>
      </w:r>
      <w:r>
        <w:rPr>
          <w:rFonts w:cs="Mangal"/>
          <w:cs/>
        </w:rPr>
        <w:t>लेकिन उसने ऐसा नहीं किया। इस पाठ में</w:t>
      </w:r>
      <w:r>
        <w:t xml:space="preserve">, </w:t>
      </w:r>
      <w:r>
        <w:rPr>
          <w:rFonts w:cs="Mangal"/>
          <w:cs/>
        </w:rPr>
        <w:t>दाऊद परमेश्वर के समय के अनुसार उचित कार्य करने की प्रतीक्षा करके शाऊल के साथ धीरज रखता है।</w:t>
      </w:r>
    </w:p>
    <w:p w14:paraId="6EEE9FC3" w14:textId="77777777" w:rsidR="008F7B07" w:rsidRDefault="008F7B07" w:rsidP="008F7B07">
      <w:pPr>
        <w:numPr>
          <w:ilvl w:val="0"/>
          <w:numId w:val="19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हमारे मानव स्वभाव में ऐसा क्या है जो हमारे लिए धीरज का अभ्यास करना कठिन बना देता है</w:t>
      </w:r>
      <w:r>
        <w:rPr>
          <w:rFonts w:eastAsia="Times New Roman"/>
        </w:rPr>
        <w:t>?</w:t>
      </w:r>
    </w:p>
    <w:p w14:paraId="5373E543" w14:textId="77777777" w:rsidR="008F7B07" w:rsidRDefault="008F7B07" w:rsidP="008F7B07">
      <w:pPr>
        <w:numPr>
          <w:ilvl w:val="0"/>
          <w:numId w:val="19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मसीही को धीरज रखने के लिए ईश्वर पर बहुत अधिक भरोसा और विश्वास रखना चाहिए। कौन से अन्य गुण एक मसीही को धीरज का अभ्यास करने में मदद करते हैं</w:t>
      </w:r>
      <w:r>
        <w:rPr>
          <w:rFonts w:eastAsia="Times New Roman"/>
        </w:rPr>
        <w:t>?</w:t>
      </w:r>
    </w:p>
    <w:p w14:paraId="202F2B0F" w14:textId="77777777" w:rsidR="008F7B07" w:rsidRDefault="008F7B07" w:rsidP="008F7B07">
      <w:pPr>
        <w:numPr>
          <w:ilvl w:val="0"/>
          <w:numId w:val="19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धीरजपूर्ण जीवन विकसित करने के लिए शांत प्रार्थना और बाइबल अध्ययन के लिए महत्वपूर्ण मात्रा में समय निर्धारित करना आवश्यक है। इस सप्ताह आप प्रभु की प्रतीक्षा करने के लिए कौन सा समय निर्धारित कर सकते हैं</w:t>
      </w:r>
      <w:r>
        <w:rPr>
          <w:rFonts w:eastAsia="Times New Roman"/>
        </w:rPr>
        <w:t>?</w:t>
      </w:r>
    </w:p>
    <w:p w14:paraId="4C93B19F" w14:textId="77777777" w:rsidR="008F7B07" w:rsidRDefault="008F7B07" w:rsidP="008F7B07">
      <w:pPr>
        <w:spacing w:after="0"/>
        <w:rPr>
          <w:rFonts w:eastAsia="Times New Roman"/>
        </w:rPr>
      </w:pPr>
      <w:r>
        <w:rPr>
          <w:rFonts w:eastAsia="Times New Roman"/>
        </w:rPr>
        <w:pict w14:anchorId="44FCA69A">
          <v:rect id="_x0000_i1111" style="width:0;height:1.5pt" o:hralign="center" o:hrstd="t" o:hr="t" fillcolor="#a0a0a0" stroked="f"/>
        </w:pict>
      </w:r>
    </w:p>
    <w:p w14:paraId="5911EC10" w14:textId="77777777" w:rsidR="008F7B07" w:rsidRDefault="008F7B07" w:rsidP="008F7B07">
      <w:pPr>
        <w:pStyle w:val="Heading2"/>
        <w:rPr>
          <w:rFonts w:eastAsia="Times New Roman"/>
        </w:rPr>
      </w:pPr>
      <w:r>
        <w:rPr>
          <w:rFonts w:eastAsia="Times New Roman" w:cs="Mangal"/>
          <w:cs/>
        </w:rPr>
        <w:t>बाइबिल अध्ययन</w:t>
      </w:r>
    </w:p>
    <w:p w14:paraId="1F9A10B5" w14:textId="77777777" w:rsidR="008F7B07" w:rsidRDefault="008F7B07" w:rsidP="008F7B07">
      <w:pPr>
        <w:pStyle w:val="NormalWeb"/>
      </w:pPr>
      <w:r>
        <w:rPr>
          <w:rStyle w:val="Strong"/>
          <w:rFonts w:cs="Mangal"/>
          <w:cs/>
        </w:rPr>
        <w:t>प्रार्थना करना:</w:t>
      </w:r>
    </w:p>
    <w:p w14:paraId="747FC2FF" w14:textId="77777777" w:rsidR="008F7B07" w:rsidRDefault="008F7B07" w:rsidP="008F7B07">
      <w:pPr>
        <w:numPr>
          <w:ilvl w:val="0"/>
          <w:numId w:val="200"/>
        </w:numPr>
        <w:spacing w:before="100" w:beforeAutospacing="1" w:after="100" w:afterAutospacing="1"/>
        <w:rPr>
          <w:rFonts w:eastAsia="Times New Roman"/>
        </w:rPr>
      </w:pPr>
      <w:r>
        <w:rPr>
          <w:rFonts w:eastAsia="Times New Roman" w:cs="Mangal"/>
          <w:cs/>
        </w:rPr>
        <w:t>प्रार्थना अनुरोध और स्तुति के लिए पूछें।</w:t>
      </w:r>
    </w:p>
    <w:p w14:paraId="6468A945" w14:textId="77777777" w:rsidR="008F7B07" w:rsidRDefault="008F7B07" w:rsidP="008F7B07">
      <w:pPr>
        <w:numPr>
          <w:ilvl w:val="0"/>
          <w:numId w:val="20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E32A6FE" w14:textId="77777777" w:rsidR="008F7B07" w:rsidRDefault="008F7B07" w:rsidP="008F7B07">
      <w:pPr>
        <w:numPr>
          <w:ilvl w:val="0"/>
          <w:numId w:val="200"/>
        </w:numPr>
        <w:spacing w:before="100" w:beforeAutospacing="1" w:after="100" w:afterAutospacing="1"/>
        <w:rPr>
          <w:rFonts w:eastAsia="Times New Roman"/>
        </w:rPr>
      </w:pPr>
      <w:r>
        <w:rPr>
          <w:rFonts w:eastAsia="Times New Roman" w:cs="Mangal"/>
          <w:cs/>
        </w:rPr>
        <w:t>प्रार्थना अनुरोधों के लिए प्रार्थना करें।</w:t>
      </w:r>
    </w:p>
    <w:p w14:paraId="183D1978" w14:textId="77777777" w:rsidR="008F7B07" w:rsidRDefault="008F7B07" w:rsidP="008F7B07">
      <w:pPr>
        <w:numPr>
          <w:ilvl w:val="0"/>
          <w:numId w:val="20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7B06D719" w14:textId="77777777" w:rsidR="008F7B07" w:rsidRDefault="008F7B07" w:rsidP="008F7B07">
      <w:pPr>
        <w:pStyle w:val="NormalWeb"/>
      </w:pPr>
      <w:r>
        <w:rPr>
          <w:rStyle w:val="Strong"/>
          <w:rFonts w:cs="Mangal"/>
          <w:cs/>
        </w:rPr>
        <w:t>सुनना:</w:t>
      </w:r>
    </w:p>
    <w:p w14:paraId="5076D75D" w14:textId="77777777" w:rsidR="008F7B07" w:rsidRDefault="008F7B07" w:rsidP="008F7B07">
      <w:pPr>
        <w:numPr>
          <w:ilvl w:val="0"/>
          <w:numId w:val="201"/>
        </w:numPr>
        <w:spacing w:before="100" w:beforeAutospacing="1" w:after="100" w:afterAutospacing="1"/>
        <w:rPr>
          <w:rFonts w:eastAsia="Times New Roman"/>
        </w:rPr>
      </w:pPr>
      <w:r>
        <w:rPr>
          <w:rFonts w:eastAsia="Times New Roman" w:cs="Mangal"/>
          <w:cs/>
        </w:rPr>
        <w:t>दोनों बाइबिल पाठ पढ़ें।</w:t>
      </w:r>
    </w:p>
    <w:p w14:paraId="7A30D93B" w14:textId="77777777" w:rsidR="008F7B07" w:rsidRDefault="008F7B07" w:rsidP="008F7B07">
      <w:pPr>
        <w:numPr>
          <w:ilvl w:val="0"/>
          <w:numId w:val="20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F0AB374" w14:textId="77777777" w:rsidR="008F7B07" w:rsidRDefault="008F7B07" w:rsidP="008F7B07">
      <w:pPr>
        <w:numPr>
          <w:ilvl w:val="0"/>
          <w:numId w:val="201"/>
        </w:numPr>
        <w:spacing w:before="100" w:beforeAutospacing="1" w:after="100" w:afterAutospacing="1"/>
        <w:rPr>
          <w:rFonts w:eastAsia="Times New Roman"/>
        </w:rPr>
      </w:pPr>
      <w:r>
        <w:rPr>
          <w:rFonts w:eastAsia="Times New Roman" w:cs="Mangal"/>
          <w:cs/>
        </w:rPr>
        <w:t>बाइबिल के दोनों पाठों को दोबारा पढ़ें।</w:t>
      </w:r>
    </w:p>
    <w:p w14:paraId="18934F45" w14:textId="77777777" w:rsidR="008F7B07" w:rsidRDefault="008F7B07" w:rsidP="008F7B07">
      <w:pPr>
        <w:numPr>
          <w:ilvl w:val="0"/>
          <w:numId w:val="20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654D3A5" w14:textId="77777777" w:rsidR="008F7B07" w:rsidRDefault="008F7B07" w:rsidP="008F7B07">
      <w:pPr>
        <w:pStyle w:val="NormalWeb"/>
      </w:pPr>
      <w:r>
        <w:rPr>
          <w:rStyle w:val="Strong"/>
          <w:rFonts w:cs="Mangal"/>
          <w:cs/>
        </w:rPr>
        <w:t>साझा करना:</w:t>
      </w:r>
    </w:p>
    <w:p w14:paraId="5F484904" w14:textId="77777777" w:rsidR="008F7B07" w:rsidRDefault="008F7B07" w:rsidP="008F7B07">
      <w:pPr>
        <w:numPr>
          <w:ilvl w:val="0"/>
          <w:numId w:val="202"/>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दाऊद के पास शाऊल को उसके सभी दुष्ट तरीकों के लिए दंडित करने और शाऊल द्वारा उसे मारने के प्रयासों का बदला लेने का अवसर था। अबीशै ने इस अवसर को देखा क्योंकि परमेश्वर ने शाऊल को दाऊद को सौंप दिया था। हालाँकि</w:t>
      </w:r>
      <w:r>
        <w:rPr>
          <w:rFonts w:eastAsia="Times New Roman"/>
        </w:rPr>
        <w:t xml:space="preserve">, </w:t>
      </w:r>
      <w:r>
        <w:rPr>
          <w:rFonts w:eastAsia="Times New Roman" w:cs="Mangal"/>
          <w:cs/>
        </w:rPr>
        <w:t>दाऊद ने माना कि वह उस स्थान पर नहीं था की वह शाऊल को सज़ा दे । दाऊद और अबीशै दोनों ने सोचा कि वे परमेश्वर की इच्छा जानते थे</w:t>
      </w:r>
      <w:r>
        <w:rPr>
          <w:rFonts w:eastAsia="Times New Roman"/>
        </w:rPr>
        <w:t xml:space="preserve">, </w:t>
      </w:r>
      <w:r>
        <w:rPr>
          <w:rFonts w:eastAsia="Times New Roman" w:cs="Mangal"/>
          <w:cs/>
        </w:rPr>
        <w:t>लेकिन परमेश्वर की इच्छा क्या थी</w:t>
      </w:r>
      <w:r>
        <w:rPr>
          <w:rFonts w:eastAsia="Times New Roman"/>
        </w:rPr>
        <w:t xml:space="preserve">, </w:t>
      </w:r>
      <w:r>
        <w:rPr>
          <w:rFonts w:eastAsia="Times New Roman" w:cs="Mangal"/>
          <w:cs/>
        </w:rPr>
        <w:t>इसके बारे में उनके विचार विपरीत थे। मसीहीयों को यह जानने के लिए विवेक की आवश्यकता है कि परमेश्वर उन्हें कब कार्य करने के लिए बुला रहे हैं और कब परमेश्वर उन्हें प्रतीक्षा करने के लिए बुला रहे हैं। यीशु सिखाते हैं कि प्रतिशोध की तुलना में प्रेम में अधिक शक्ति है।</w:t>
      </w:r>
    </w:p>
    <w:p w14:paraId="732603C1"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आपको क्या लगता है कि अबीशै और दाऊद ने इस स्थिति में परमेश्वर की इच्छा को अलग तरह से क्यों समझा</w:t>
      </w:r>
      <w:r>
        <w:rPr>
          <w:rFonts w:eastAsia="Times New Roman"/>
        </w:rPr>
        <w:t>?</w:t>
      </w:r>
    </w:p>
    <w:p w14:paraId="146AF322"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मसीही इस परिच्छेद से क्या सीख सकते हैं कि उन स्थितियों को कैसे संभालना है जब उनके पास ईश्वर की इच्छा की अलग-अलग समझ हो</w:t>
      </w:r>
      <w:r>
        <w:rPr>
          <w:rFonts w:eastAsia="Times New Roman"/>
        </w:rPr>
        <w:t>?</w:t>
      </w:r>
    </w:p>
    <w:p w14:paraId="65FE281B" w14:textId="77777777" w:rsidR="008F7B07" w:rsidRDefault="008F7B07" w:rsidP="008F7B07">
      <w:pPr>
        <w:numPr>
          <w:ilvl w:val="0"/>
          <w:numId w:val="20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दाऊद के हृदय में स्पष्ट समझ थी कि परमेश्वर उससे क्या चाहता है। वह जानता था कि ईश्वर ने उसे इस्राएल पर राजा बनाया है</w:t>
      </w:r>
      <w:r>
        <w:rPr>
          <w:rFonts w:eastAsia="Times New Roman"/>
        </w:rPr>
        <w:t xml:space="preserve">, </w:t>
      </w:r>
      <w:r>
        <w:rPr>
          <w:rFonts w:eastAsia="Times New Roman" w:cs="Mangal"/>
          <w:cs/>
        </w:rPr>
        <w:t>लेकिन वह शाऊल को</w:t>
      </w:r>
      <w:r>
        <w:rPr>
          <w:rFonts w:eastAsia="Times New Roman"/>
        </w:rPr>
        <w:t xml:space="preserve">, </w:t>
      </w:r>
      <w:r>
        <w:rPr>
          <w:rFonts w:eastAsia="Times New Roman" w:cs="Mangal"/>
          <w:cs/>
        </w:rPr>
        <w:t>जो ईश्वर का संदेश नहीं सुन रहा था उसे नुकसान पहुँचाने के लिए मानवीय शक्ति का उपयोग नहीं करने वाला था । दाऊद के पास एक मजबूत आंतरिक विश्वास था जिसने उसे आश्वस्त किया कि शाऊल को मारे बिना ही परमेश्वर उसकी रक्षा करेगा। यह दूसरी बार है जब दाऊद के पास शाऊल को मारने का अवसर था</w:t>
      </w:r>
      <w:r>
        <w:rPr>
          <w:rFonts w:eastAsia="Times New Roman"/>
        </w:rPr>
        <w:t xml:space="preserve">, </w:t>
      </w:r>
      <w:r>
        <w:rPr>
          <w:rFonts w:eastAsia="Times New Roman" w:cs="Mangal"/>
          <w:cs/>
        </w:rPr>
        <w:t>लेकिन उसने इनकार कर दिया। हालाँकि</w:t>
      </w:r>
      <w:r>
        <w:rPr>
          <w:rFonts w:eastAsia="Times New Roman"/>
        </w:rPr>
        <w:t xml:space="preserve">, </w:t>
      </w:r>
      <w:r>
        <w:rPr>
          <w:rFonts w:eastAsia="Times New Roman" w:cs="Mangal"/>
          <w:cs/>
        </w:rPr>
        <w:t>दाऊद ने शाऊल के पापों के कारण अपने हृदय में कड़वाहट और घृणा पैदा होने की अनुमति देने से इंकार कर दिया।</w:t>
      </w:r>
    </w:p>
    <w:p w14:paraId="62557BF5"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आपको क्या लगता है कि शाऊल के दिल में ऐसा क्या हुआ जिसने दाऊद को मारने के लिए स्वयं को (</w:t>
      </w:r>
      <w:hyperlink r:id="rId355" w:history="1">
        <w:r>
          <w:rPr>
            <w:rStyle w:val="Hyperlink"/>
            <w:rFonts w:eastAsia="Times New Roman"/>
          </w:rPr>
          <w:t xml:space="preserve">1 </w:t>
        </w:r>
        <w:r>
          <w:rPr>
            <w:rStyle w:val="Hyperlink"/>
            <w:rFonts w:eastAsia="Times New Roman" w:cs="Mangal"/>
            <w:cs/>
          </w:rPr>
          <w:t xml:space="preserve">शमूएल </w:t>
        </w:r>
        <w:r>
          <w:rPr>
            <w:rStyle w:val="Hyperlink"/>
            <w:rFonts w:eastAsia="Times New Roman"/>
          </w:rPr>
          <w:t>10</w:t>
        </w:r>
      </w:hyperlink>
      <w:r>
        <w:rPr>
          <w:rFonts w:eastAsia="Times New Roman"/>
        </w:rPr>
        <w:t xml:space="preserve">) </w:t>
      </w:r>
      <w:r>
        <w:rPr>
          <w:rFonts w:eastAsia="Times New Roman" w:cs="Mangal"/>
          <w:cs/>
        </w:rPr>
        <w:t>परमेश्वर की आत्मा से दूर जाने दिया</w:t>
      </w:r>
      <w:r>
        <w:rPr>
          <w:rFonts w:eastAsia="Times New Roman"/>
        </w:rPr>
        <w:t>?</w:t>
      </w:r>
    </w:p>
    <w:p w14:paraId="04815247"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परमेश्वर के प्रति अपना समर्पण छोड़ देने के लिए कौन सी स्थितियाँ एक मसीही को प्रेरित कर सकती हैं</w:t>
      </w:r>
      <w:r>
        <w:rPr>
          <w:rFonts w:eastAsia="Times New Roman"/>
        </w:rPr>
        <w:t>?</w:t>
      </w:r>
    </w:p>
    <w:p w14:paraId="703E3353" w14:textId="77777777" w:rsidR="008F7B07" w:rsidRDefault="008F7B07" w:rsidP="008F7B07">
      <w:pPr>
        <w:numPr>
          <w:ilvl w:val="0"/>
          <w:numId w:val="20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दाऊद ने उस शिक्षा को पहले ही पूरा किया जो यीशु ने बाद में अपने दुश्मनों से प्रेम करने और उन लोगों के लिए प्रार्थना करने के लिए दी थी जो आपको सताते हैं। जो आपसे नफरत करते हैं उनसे प्यार करना स्वाभाविक नहीं है</w:t>
      </w:r>
      <w:r>
        <w:rPr>
          <w:rFonts w:eastAsia="Times New Roman"/>
        </w:rPr>
        <w:t xml:space="preserve">; </w:t>
      </w:r>
      <w:r>
        <w:rPr>
          <w:rFonts w:eastAsia="Times New Roman" w:cs="Mangal"/>
          <w:cs/>
        </w:rPr>
        <w:t>इसके लिए ईश्वर से हृदय परिवर्तन की आवश्यकता है। इसके लिए आज्ञाकारिता की भी आवश्यकता होती है। इसके अलावा</w:t>
      </w:r>
      <w:r>
        <w:rPr>
          <w:rFonts w:eastAsia="Times New Roman"/>
        </w:rPr>
        <w:t xml:space="preserve">, </w:t>
      </w:r>
      <w:r>
        <w:rPr>
          <w:rFonts w:eastAsia="Times New Roman" w:cs="Mangal"/>
          <w:cs/>
        </w:rPr>
        <w:t>जहां मेल-मिलाप के लिए दोनों पक्षों को मेल-मिलाप की आवश्यकता होती है</w:t>
      </w:r>
      <w:r>
        <w:rPr>
          <w:rFonts w:eastAsia="Times New Roman"/>
        </w:rPr>
        <w:t xml:space="preserve">, </w:t>
      </w:r>
      <w:r>
        <w:rPr>
          <w:rFonts w:eastAsia="Times New Roman" w:cs="Mangal"/>
          <w:cs/>
        </w:rPr>
        <w:t xml:space="preserve">वहीं ईश्वर के प्रेम को प्रकट </w:t>
      </w:r>
      <w:r>
        <w:rPr>
          <w:rFonts w:eastAsia="Times New Roman" w:cs="Mangal"/>
          <w:cs/>
        </w:rPr>
        <w:lastRenderedPageBreak/>
        <w:t>करने के लिए प्रेम और क्षमा दिखाने के लिए केवल एक पक्ष की आवश्यकता होती है। यीशु मसीहीयों को मेल-मिलाप की प्रक्रिया में पहला कदम उठाने के लिए कहते हैं।</w:t>
      </w:r>
    </w:p>
    <w:p w14:paraId="1D43E693"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एक मसीही किसी ऐसे व्यक्ति के प्रति क्या सकारात्मक कदम उठा सकता है जो उससे नाराज है</w:t>
      </w:r>
      <w:r>
        <w:rPr>
          <w:rFonts w:eastAsia="Times New Roman"/>
        </w:rPr>
        <w:t>?</w:t>
      </w:r>
    </w:p>
    <w:p w14:paraId="50F14CC6" w14:textId="77777777" w:rsidR="008F7B07" w:rsidRDefault="008F7B07" w:rsidP="008F7B07">
      <w:pPr>
        <w:numPr>
          <w:ilvl w:val="1"/>
          <w:numId w:val="202"/>
        </w:numPr>
        <w:spacing w:before="100" w:beforeAutospacing="1" w:after="100" w:afterAutospacing="1"/>
        <w:rPr>
          <w:rFonts w:eastAsia="Times New Roman"/>
        </w:rPr>
      </w:pPr>
      <w:r>
        <w:rPr>
          <w:rFonts w:eastAsia="Times New Roman" w:cs="Mangal"/>
          <w:cs/>
        </w:rPr>
        <w:t>आपको क्या लगता है कि एक मसीही को वास्तव में अपने दुश्मन से प्यार करने से पहले कितनी बार अपने दुश्मन के लिए प्रार्थना करनी होगी</w:t>
      </w:r>
      <w:r>
        <w:rPr>
          <w:rFonts w:eastAsia="Times New Roman"/>
        </w:rPr>
        <w:t>?</w:t>
      </w:r>
    </w:p>
    <w:p w14:paraId="541B2AAF" w14:textId="77777777" w:rsidR="008F7B07" w:rsidRDefault="008F7B07" w:rsidP="008F7B07">
      <w:pPr>
        <w:pStyle w:val="NormalWeb"/>
      </w:pPr>
      <w:r>
        <w:rPr>
          <w:rStyle w:val="Strong"/>
          <w:rFonts w:cs="Mangal"/>
          <w:cs/>
        </w:rPr>
        <w:t>लागू करें:</w:t>
      </w:r>
    </w:p>
    <w:p w14:paraId="314164DA" w14:textId="77777777" w:rsidR="008F7B07" w:rsidRDefault="008F7B07" w:rsidP="008F7B07">
      <w:pPr>
        <w:numPr>
          <w:ilvl w:val="0"/>
          <w:numId w:val="20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4C6BA8A" w14:textId="77777777" w:rsidR="008F7B07" w:rsidRDefault="008F7B07" w:rsidP="008F7B07">
      <w:pPr>
        <w:numPr>
          <w:ilvl w:val="0"/>
          <w:numId w:val="20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6EF1494" w14:textId="77777777" w:rsidR="008F7B07" w:rsidRDefault="008F7B07" w:rsidP="008F7B07">
      <w:pPr>
        <w:numPr>
          <w:ilvl w:val="0"/>
          <w:numId w:val="20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CF54070" w14:textId="77777777" w:rsidR="008F7B07" w:rsidRDefault="008F7B07" w:rsidP="008F7B07">
      <w:pPr>
        <w:numPr>
          <w:ilvl w:val="0"/>
          <w:numId w:val="20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42BEC33" w14:textId="1E824591" w:rsidR="008F7B07" w:rsidRDefault="008F7B07">
      <w:pPr>
        <w:rPr>
          <w:rFonts w:ascii="Times New Roman" w:eastAsia="Times New Roman" w:hAnsi="Times New Roman" w:cs="Times New Roman"/>
        </w:rPr>
      </w:pPr>
      <w:r>
        <w:br w:type="page"/>
      </w:r>
    </w:p>
    <w:p w14:paraId="69736043" w14:textId="259A08DC" w:rsidR="008F7B07" w:rsidRDefault="008F7B07" w:rsidP="008F7B07">
      <w:pPr>
        <w:pStyle w:val="NormalWeb"/>
        <w:rPr>
          <w14:ligatures w14:val="none"/>
        </w:rPr>
      </w:pPr>
    </w:p>
    <w:p w14:paraId="788B9A9C" w14:textId="7AEF8498" w:rsidR="008F7B07" w:rsidRDefault="008F7B07" w:rsidP="008F7B07">
      <w:pPr>
        <w:pStyle w:val="NormalWeb"/>
      </w:pPr>
      <w:r>
        <w:rPr>
          <w:rStyle w:val="Strong"/>
          <w:rFonts w:cs="Mangal"/>
          <w:cs/>
        </w:rPr>
        <w:t>पाठ शीर्षक</w:t>
      </w:r>
      <w:r>
        <w:t xml:space="preserve">: </w:t>
      </w:r>
      <w:r w:rsidR="00A836A6">
        <w:t xml:space="preserve">38 </w:t>
      </w:r>
      <w:r>
        <w:rPr>
          <w:rFonts w:cs="Mangal"/>
          <w:cs/>
        </w:rPr>
        <w:t>वाचा का सन्दूक लौटाया गया</w:t>
      </w:r>
      <w:r>
        <w:t xml:space="preserve"> </w:t>
      </w:r>
    </w:p>
    <w:p w14:paraId="7A6907BE" w14:textId="77777777" w:rsidR="008F7B07" w:rsidRDefault="008F7B07" w:rsidP="008F7B07">
      <w:pPr>
        <w:pStyle w:val="NormalWeb"/>
      </w:pPr>
      <w:r>
        <w:rPr>
          <w:rStyle w:val="Strong"/>
          <w:rFonts w:cs="Mangal"/>
          <w:cs/>
        </w:rPr>
        <w:t>बाइबिल वचन:</w:t>
      </w:r>
      <w:r>
        <w:t xml:space="preserve"> </w:t>
      </w:r>
      <w:hyperlink r:id="rId356" w:history="1">
        <w:r>
          <w:rPr>
            <w:rStyle w:val="Hyperlink"/>
          </w:rPr>
          <w:t xml:space="preserve">2 </w:t>
        </w:r>
        <w:r>
          <w:rPr>
            <w:rStyle w:val="Hyperlink"/>
            <w:rFonts w:cs="Mangal"/>
            <w:cs/>
          </w:rPr>
          <w:t xml:space="preserve">शमुएल </w:t>
        </w:r>
        <w:r>
          <w:rPr>
            <w:rStyle w:val="Hyperlink"/>
          </w:rPr>
          <w:t>6</w:t>
        </w:r>
      </w:hyperlink>
      <w:r>
        <w:t xml:space="preserve"> </w:t>
      </w:r>
    </w:p>
    <w:p w14:paraId="0A40E500" w14:textId="1EB755F3" w:rsidR="008F7B07" w:rsidRDefault="008F7B07" w:rsidP="008F7B07">
      <w:pPr>
        <w:pStyle w:val="NormalWeb"/>
      </w:pPr>
      <w:r>
        <w:rPr>
          <w:rStyle w:val="Strong"/>
          <w:rFonts w:cs="Mangal"/>
          <w:cs/>
        </w:rPr>
        <w:t>नया नियम बाइबिल वचन:</w:t>
      </w:r>
      <w:r>
        <w:t xml:space="preserve"> </w:t>
      </w:r>
      <w:hyperlink r:id="rId357" w:history="1">
        <w:r>
          <w:rPr>
            <w:rStyle w:val="Hyperlink"/>
            <w:rFonts w:cs="Mangal"/>
            <w:cs/>
          </w:rPr>
          <w:t xml:space="preserve">रोमियों </w:t>
        </w:r>
        <w:r>
          <w:rPr>
            <w:rStyle w:val="Hyperlink"/>
          </w:rPr>
          <w:t>12:1-9</w:t>
        </w:r>
      </w:hyperlink>
    </w:p>
    <w:p w14:paraId="769DF1BC" w14:textId="77777777" w:rsidR="008F7B07" w:rsidRDefault="008F7B07" w:rsidP="008F7B07">
      <w:pPr>
        <w:pStyle w:val="NormalWeb"/>
      </w:pPr>
      <w:r>
        <w:rPr>
          <w:rStyle w:val="Strong"/>
          <w:rFonts w:cs="Mangal"/>
          <w:cs/>
        </w:rPr>
        <w:t>पाठ लक्ष्य:</w:t>
      </w:r>
    </w:p>
    <w:p w14:paraId="244FB71A" w14:textId="77777777" w:rsidR="008F7B07" w:rsidRDefault="008F7B07" w:rsidP="008F7B07">
      <w:pPr>
        <w:numPr>
          <w:ilvl w:val="0"/>
          <w:numId w:val="20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और परमेश्वर की आज्ञाओं को आदर और सम्मान के साथ मानने के महत्व को पहचानें।</w:t>
      </w:r>
    </w:p>
    <w:p w14:paraId="21303963" w14:textId="77777777" w:rsidR="008F7B07" w:rsidRDefault="008F7B07" w:rsidP="008F7B07">
      <w:pPr>
        <w:numPr>
          <w:ilvl w:val="0"/>
          <w:numId w:val="20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क्या ईश्वर की कृपा और दया आपके सप्ताह के हर दिन और आपके हर रिश्ते को छूती है।</w:t>
      </w:r>
    </w:p>
    <w:p w14:paraId="521655BE" w14:textId="77777777" w:rsidR="008F7B07" w:rsidRDefault="008F7B07" w:rsidP="008F7B07">
      <w:pPr>
        <w:numPr>
          <w:ilvl w:val="0"/>
          <w:numId w:val="20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सराहना करें कि परमेश्वर का सम्मान करने के लिए केवल अच्छे इरादों से कहीं अधिक की आवश्यकता होती है। मसीहीयों को उन अच्छे इरादों को पवित्र आचरण के साथ मिलाने की जरूरत है।</w:t>
      </w:r>
    </w:p>
    <w:p w14:paraId="3DE43E81" w14:textId="77777777" w:rsidR="008F7B07" w:rsidRDefault="008F7B07" w:rsidP="008F7B07">
      <w:pPr>
        <w:pStyle w:val="NormalWeb"/>
      </w:pPr>
      <w:r>
        <w:rPr>
          <w:rStyle w:val="Strong"/>
          <w:rFonts w:cs="Mangal"/>
          <w:cs/>
        </w:rPr>
        <w:t>एक वचन में पाठ:</w:t>
      </w:r>
    </w:p>
    <w:p w14:paraId="783EA497" w14:textId="77777777" w:rsidR="008F7B07" w:rsidRDefault="008F7B07" w:rsidP="008F7B07">
      <w:pPr>
        <w:pStyle w:val="NormalWeb"/>
      </w:pPr>
      <w:r>
        <w:rPr>
          <w:rFonts w:cs="Mangal"/>
          <w:cs/>
        </w:rPr>
        <w:t>इसलिए हे भाइयों</w:t>
      </w:r>
      <w:r>
        <w:t xml:space="preserve">, </w:t>
      </w:r>
      <w:r>
        <w:rPr>
          <w:rFonts w:cs="Mangal"/>
          <w:cs/>
        </w:rPr>
        <w:t>मैं तुम से परमेश्‍वर की दया स्मरण दिलाकर विनती करता हूँ</w:t>
      </w:r>
      <w:r>
        <w:t xml:space="preserve">, </w:t>
      </w:r>
      <w:r>
        <w:rPr>
          <w:rFonts w:cs="Mangal"/>
          <w:cs/>
        </w:rPr>
        <w:t>कि अपने शरीरों को जीवित</w:t>
      </w:r>
      <w:r>
        <w:t xml:space="preserve">, </w:t>
      </w:r>
      <w:r>
        <w:rPr>
          <w:rFonts w:cs="Mangal"/>
          <w:cs/>
        </w:rPr>
        <w:t>और पवित्र</w:t>
      </w:r>
      <w:r>
        <w:t xml:space="preserve">, </w:t>
      </w:r>
      <w:r>
        <w:rPr>
          <w:rFonts w:cs="Mangal"/>
          <w:cs/>
        </w:rPr>
        <w:t>और परमेश्‍वर को भावता हुआ बलिदान करके चढ़ाओ</w:t>
      </w:r>
      <w:r>
        <w:t xml:space="preserve">; </w:t>
      </w:r>
      <w:r>
        <w:rPr>
          <w:rFonts w:cs="Mangal"/>
          <w:cs/>
        </w:rPr>
        <w:t>यही तुम्हारी आत्मिक सेवा है। (</w:t>
      </w:r>
      <w:hyperlink r:id="rId358" w:history="1">
        <w:r>
          <w:rPr>
            <w:rStyle w:val="Hyperlink"/>
            <w:rFonts w:cs="Mangal"/>
            <w:cs/>
          </w:rPr>
          <w:t xml:space="preserve">रोमियों </w:t>
        </w:r>
        <w:r>
          <w:rPr>
            <w:rStyle w:val="Hyperlink"/>
          </w:rPr>
          <w:t>12:1</w:t>
        </w:r>
      </w:hyperlink>
      <w:r>
        <w:t>)</w:t>
      </w:r>
    </w:p>
    <w:p w14:paraId="163D2ADF" w14:textId="77777777" w:rsidR="008F7B07" w:rsidRDefault="008F7B07" w:rsidP="008F7B07">
      <w:pPr>
        <w:pStyle w:val="Heading2"/>
        <w:rPr>
          <w:rFonts w:eastAsia="Times New Roman"/>
        </w:rPr>
      </w:pPr>
      <w:r>
        <w:rPr>
          <w:rFonts w:eastAsia="Times New Roman" w:cs="Mangal"/>
          <w:cs/>
        </w:rPr>
        <w:t>पाठ सारांश</w:t>
      </w:r>
    </w:p>
    <w:p w14:paraId="43A263C9" w14:textId="77777777" w:rsidR="008F7B07" w:rsidRDefault="008F7B07" w:rsidP="008F7B07">
      <w:pPr>
        <w:pStyle w:val="NormalWeb"/>
        <w:rPr>
          <w:rFonts w:cs="Mangal"/>
        </w:rPr>
      </w:pPr>
      <w:r>
        <w:rPr>
          <w:rFonts w:cs="Mangal"/>
          <w:cs/>
        </w:rPr>
        <w:t>जब शाऊल मर गया</w:t>
      </w:r>
      <w:r>
        <w:t xml:space="preserve">, </w:t>
      </w:r>
      <w:r>
        <w:rPr>
          <w:rFonts w:cs="Mangal"/>
          <w:cs/>
        </w:rPr>
        <w:t>तो दाऊद अंततः इस्राएल का राजा बन गया। पलिश्तियों ने वाचा का सन्दूक इस्राएलियों से छीन लिया था</w:t>
      </w:r>
      <w:r>
        <w:t xml:space="preserve">, </w:t>
      </w:r>
      <w:r>
        <w:rPr>
          <w:rFonts w:cs="Mangal"/>
          <w:cs/>
        </w:rPr>
        <w:t>और दाऊद उसे यरूशलेम में वापस चाहता था। सन्दूक इस्राएलियों के लिए विशेष था</w:t>
      </w:r>
      <w:r>
        <w:t xml:space="preserve">, </w:t>
      </w:r>
      <w:r>
        <w:rPr>
          <w:rFonts w:cs="Mangal"/>
          <w:cs/>
        </w:rPr>
        <w:t>और वे इसे अपने पास वापस रखना चाहते थे। परमेश्वर ने कहा कि जो कोई भी सन्दूक को लेकर जाए उसे उसे डंडों से पकड़कर ले जाना होगा और उसे कभी नहीं छूना होगा। दाऊद ने नहीं सुनी। उसने सन्दूक को एक गाड़ी पर रखवाया और कुछ बैलों से खींचवाया। जब सन्दूक गिरने लगा</w:t>
      </w:r>
      <w:r>
        <w:t xml:space="preserve">, </w:t>
      </w:r>
      <w:r>
        <w:rPr>
          <w:rFonts w:cs="Mangal"/>
          <w:cs/>
        </w:rPr>
        <w:t>तो उज्जा नाम का एक मनुष्य उसे पकड़ने के लिये आगे बढ़ा। जब उसने ऐसा किया</w:t>
      </w:r>
      <w:r>
        <w:t xml:space="preserve">, </w:t>
      </w:r>
      <w:r>
        <w:rPr>
          <w:rFonts w:cs="Mangal"/>
          <w:cs/>
        </w:rPr>
        <w:t>तो उज्जा वहीं मर गया क्योंकि उसने सन्दूक को छू लिया था। दाऊद फिर से सन्दूक को हटाने गया</w:t>
      </w:r>
      <w:r>
        <w:t xml:space="preserve">, </w:t>
      </w:r>
      <w:r>
        <w:rPr>
          <w:rFonts w:cs="Mangal"/>
          <w:cs/>
        </w:rPr>
        <w:t xml:space="preserve">लेकिन इस बार उसने इसे सही तरीके से किया। जब </w:t>
      </w:r>
      <w:r>
        <w:rPr>
          <w:rFonts w:cs="Mangal"/>
          <w:cs/>
        </w:rPr>
        <w:lastRenderedPageBreak/>
        <w:t>सन्दूक उठाने वाले छः कदम चले</w:t>
      </w:r>
      <w:r>
        <w:t xml:space="preserve">, </w:t>
      </w:r>
      <w:r>
        <w:rPr>
          <w:rFonts w:cs="Mangal"/>
          <w:cs/>
        </w:rPr>
        <w:t>तब दाऊद ने एक बैल और एक बछड़े की बलि चढ़ाई। दाऊद सन्दूक वापस पाकर इतना खुश हुआ कि वह खुशी से नाचने लगा!</w:t>
      </w:r>
    </w:p>
    <w:p w14:paraId="16898719" w14:textId="73BDBEA6" w:rsidR="008F7B07" w:rsidRDefault="008F7B07" w:rsidP="008F7B07">
      <w:pPr>
        <w:pStyle w:val="NormalWeb"/>
      </w:pPr>
      <w:r>
        <w:rPr>
          <w:noProof/>
          <w:lang w:bidi="bn-BD"/>
        </w:rPr>
        <w:drawing>
          <wp:inline distT="0" distB="0" distL="0" distR="0" wp14:anchorId="5147DC77" wp14:editId="73BC40F5">
            <wp:extent cx="1792789" cy="2412922"/>
            <wp:effectExtent l="0" t="0" r="0" b="6985"/>
            <wp:docPr id="82" name="Picture 82" descr="A painting of a perso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ainting of a person in purple robes&#10;&#10;AI-generated content may be incorrect."/>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47DAE764" w14:textId="77777777" w:rsidR="008F7B07" w:rsidRDefault="008F7B07" w:rsidP="008F7B07">
      <w:pPr>
        <w:pStyle w:val="Heading2"/>
        <w:rPr>
          <w:rFonts w:eastAsia="Times New Roman"/>
        </w:rPr>
      </w:pPr>
      <w:r>
        <w:rPr>
          <w:rFonts w:eastAsia="Times New Roman" w:cs="Mangal"/>
          <w:cs/>
        </w:rPr>
        <w:t>तस्वीर से सिखना</w:t>
      </w:r>
    </w:p>
    <w:p w14:paraId="33EBCB35" w14:textId="77777777" w:rsidR="008F7B07" w:rsidRDefault="008F7B07" w:rsidP="008F7B07">
      <w:pPr>
        <w:numPr>
          <w:ilvl w:val="0"/>
          <w:numId w:val="205"/>
        </w:numPr>
        <w:spacing w:before="100" w:beforeAutospacing="1" w:after="100" w:afterAutospacing="1"/>
        <w:rPr>
          <w:rFonts w:eastAsia="Times New Roman"/>
        </w:rPr>
      </w:pPr>
      <w:r>
        <w:rPr>
          <w:rStyle w:val="Strong"/>
          <w:rFonts w:eastAsia="Times New Roman" w:cs="Mangal"/>
          <w:cs/>
        </w:rPr>
        <w:t>वाचा का सन्दूक</w:t>
      </w:r>
      <w:r>
        <w:rPr>
          <w:rFonts w:eastAsia="Times New Roman" w:cs="Mangal"/>
          <w:cs/>
        </w:rPr>
        <w:t>। शाऊल के राजा बनने से पहले</w:t>
      </w:r>
      <w:r>
        <w:rPr>
          <w:rFonts w:eastAsia="Times New Roman"/>
        </w:rPr>
        <w:t xml:space="preserve">, </w:t>
      </w:r>
      <w:r>
        <w:rPr>
          <w:rFonts w:eastAsia="Times New Roman" w:cs="Mangal"/>
          <w:cs/>
        </w:rPr>
        <w:t>पलिश्तियों ने इस्राएल के विश्वास का उसका बहुमूल्य प्रतीक चुरा लिया था।</w:t>
      </w:r>
    </w:p>
    <w:p w14:paraId="77DF8EF6" w14:textId="77777777" w:rsidR="008F7B07" w:rsidRDefault="008F7B07" w:rsidP="008F7B07">
      <w:pPr>
        <w:numPr>
          <w:ilvl w:val="0"/>
          <w:numId w:val="205"/>
        </w:numPr>
        <w:spacing w:before="100" w:beforeAutospacing="1" w:after="100" w:afterAutospacing="1"/>
        <w:rPr>
          <w:rFonts w:eastAsia="Times New Roman"/>
        </w:rPr>
      </w:pPr>
      <w:r>
        <w:rPr>
          <w:rStyle w:val="Strong"/>
          <w:rFonts w:eastAsia="Times New Roman" w:cs="Mangal"/>
          <w:cs/>
        </w:rPr>
        <w:t>राजा दाऊद</w:t>
      </w:r>
      <w:r>
        <w:rPr>
          <w:rFonts w:eastAsia="Times New Roman"/>
        </w:rPr>
        <w:t xml:space="preserve"> </w:t>
      </w:r>
      <w:r>
        <w:rPr>
          <w:rFonts w:eastAsia="Times New Roman" w:cs="Mangal"/>
          <w:cs/>
        </w:rPr>
        <w:t>दाऊद ने पलिश्तियों को हराया</w:t>
      </w:r>
      <w:r>
        <w:rPr>
          <w:rFonts w:eastAsia="Times New Roman"/>
        </w:rPr>
        <w:t xml:space="preserve">, </w:t>
      </w:r>
      <w:r>
        <w:rPr>
          <w:rFonts w:eastAsia="Times New Roman" w:cs="Mangal"/>
          <w:cs/>
        </w:rPr>
        <w:t>और वाचा के सन्दूक को इसराइल में वापस लाने का फैसला किया। उन्होंने यरूशलेम में वापस आने वाले सन्दूक के जुलूस का नेतृत्व किया।</w:t>
      </w:r>
    </w:p>
    <w:p w14:paraId="567C63FC" w14:textId="77777777" w:rsidR="008F7B07" w:rsidRDefault="008F7B07" w:rsidP="008F7B07">
      <w:pPr>
        <w:numPr>
          <w:ilvl w:val="0"/>
          <w:numId w:val="205"/>
        </w:numPr>
        <w:spacing w:before="100" w:beforeAutospacing="1" w:after="100" w:afterAutospacing="1"/>
        <w:rPr>
          <w:rFonts w:eastAsia="Times New Roman"/>
        </w:rPr>
      </w:pPr>
      <w:r>
        <w:rPr>
          <w:rStyle w:val="Strong"/>
          <w:rFonts w:eastAsia="Times New Roman" w:cs="Mangal"/>
          <w:cs/>
        </w:rPr>
        <w:t>याजक</w:t>
      </w:r>
      <w:r>
        <w:rPr>
          <w:rFonts w:eastAsia="Times New Roman"/>
        </w:rPr>
        <w:t xml:space="preserve"> </w:t>
      </w:r>
      <w:r>
        <w:rPr>
          <w:rFonts w:eastAsia="Times New Roman" w:cs="Mangal"/>
          <w:cs/>
        </w:rPr>
        <w:t>सन्दूक को सावधानी से ले जाना। क्योंकि वाचा का सन्दूक पवित्र था</w:t>
      </w:r>
      <w:r>
        <w:rPr>
          <w:rFonts w:eastAsia="Times New Roman"/>
        </w:rPr>
        <w:t xml:space="preserve">, </w:t>
      </w:r>
      <w:r>
        <w:rPr>
          <w:rFonts w:eastAsia="Times New Roman" w:cs="Mangal"/>
          <w:cs/>
        </w:rPr>
        <w:t>इस्राएलियों को सावधान रहने की आवश्यकता थी कि वे इसके साथ कैसा व्यवहार करते थे और इसे कैसे ले जाते थे। परमेश्वर ने घोषणा की कि वे इसे केवल डंडों से ही ले जा सकते हैं</w:t>
      </w:r>
      <w:r>
        <w:rPr>
          <w:rFonts w:eastAsia="Times New Roman"/>
        </w:rPr>
        <w:t xml:space="preserve">; </w:t>
      </w:r>
      <w:r>
        <w:rPr>
          <w:rFonts w:eastAsia="Times New Roman" w:cs="Mangal"/>
          <w:cs/>
        </w:rPr>
        <w:t>वे इसके किसी अन्य भाग को छू नहीं सके।</w:t>
      </w:r>
    </w:p>
    <w:p w14:paraId="7D1494AF" w14:textId="77777777" w:rsidR="008F7B07" w:rsidRDefault="008F7B07" w:rsidP="008F7B07">
      <w:pPr>
        <w:pStyle w:val="Heading2"/>
        <w:rPr>
          <w:rFonts w:eastAsia="Times New Roman"/>
        </w:rPr>
      </w:pPr>
      <w:r>
        <w:rPr>
          <w:rFonts w:eastAsia="Times New Roman" w:cs="Mangal"/>
          <w:cs/>
        </w:rPr>
        <w:t>मूल पाठ</w:t>
      </w:r>
    </w:p>
    <w:p w14:paraId="1998EB1F" w14:textId="77777777" w:rsidR="008F7B07" w:rsidRDefault="008F7B07" w:rsidP="008F7B07">
      <w:pPr>
        <w:pStyle w:val="NormalWeb"/>
      </w:pPr>
      <w:r>
        <w:rPr>
          <w:rFonts w:cs="Mangal"/>
          <w:cs/>
        </w:rPr>
        <w:t>शाऊल मर गया</w:t>
      </w:r>
      <w:r>
        <w:t xml:space="preserve">, </w:t>
      </w:r>
      <w:r>
        <w:rPr>
          <w:rFonts w:cs="Mangal"/>
          <w:cs/>
        </w:rPr>
        <w:t>और दाऊद इस्राएल का राजा बन गया। राजा के रूप में</w:t>
      </w:r>
      <w:r>
        <w:t xml:space="preserve">, </w:t>
      </w:r>
      <w:r>
        <w:rPr>
          <w:rFonts w:cs="Mangal"/>
          <w:cs/>
        </w:rPr>
        <w:t>दाऊद</w:t>
      </w:r>
      <w:r>
        <w:t xml:space="preserve"> </w:t>
      </w:r>
      <w:r>
        <w:rPr>
          <w:rFonts w:cs="Mangal"/>
          <w:cs/>
        </w:rPr>
        <w:t>ने यरूशलेम को आज़ाद कराया और पलिश्तियों को हराया। दाऊद के राजा बनने से कई दशक पहले पलिश्तियों ने वाचा के सन्दूक पर कब्ज़ा कर लिया था। दाऊद वाचा के सन्दूक को यरूशलेम वापस ले आया।</w:t>
      </w:r>
    </w:p>
    <w:p w14:paraId="1A80CD52" w14:textId="77777777" w:rsidR="008F7B07" w:rsidRDefault="008F7B07" w:rsidP="008F7B07">
      <w:pPr>
        <w:pStyle w:val="NormalWeb"/>
      </w:pPr>
      <w:r>
        <w:rPr>
          <w:rFonts w:cs="Mangal"/>
          <w:cs/>
        </w:rPr>
        <w:lastRenderedPageBreak/>
        <w:t>हालाँकि</w:t>
      </w:r>
      <w:r>
        <w:t xml:space="preserve">, </w:t>
      </w:r>
      <w:r>
        <w:rPr>
          <w:rFonts w:cs="Mangal"/>
          <w:cs/>
        </w:rPr>
        <w:t>इसे यरूशलेम में वापस लाना चुनौतियों से रहित नहीं था। सन्दूक को ले जाने के बजाय</w:t>
      </w:r>
      <w:r>
        <w:t xml:space="preserve">, </w:t>
      </w:r>
      <w:r>
        <w:rPr>
          <w:rFonts w:cs="Mangal"/>
          <w:cs/>
        </w:rPr>
        <w:t>उन्होंने इसे एक बैल द्वारा खींची जाने वाली गाड़ी पर लाद दिया। बैल लड़खड़ा गया और उज्जा नाम का एक आदमी सन्दूक को गाड़ी से गिरने से बचाने के लिए आगे बढ़ा। परमेश्वर ने इस्राएलियों को सन्दूक को छूने से मना किया</w:t>
      </w:r>
      <w:r>
        <w:t xml:space="preserve">, </w:t>
      </w:r>
      <w:r>
        <w:rPr>
          <w:rFonts w:cs="Mangal"/>
          <w:cs/>
        </w:rPr>
        <w:t>सिवाय इसके डंडों के (</w:t>
      </w:r>
      <w:hyperlink r:id="rId360" w:history="1">
        <w:r>
          <w:rPr>
            <w:rStyle w:val="Hyperlink"/>
            <w:rFonts w:cs="Mangal"/>
            <w:cs/>
          </w:rPr>
          <w:t xml:space="preserve">निर्गमन </w:t>
        </w:r>
        <w:r>
          <w:rPr>
            <w:rStyle w:val="Hyperlink"/>
          </w:rPr>
          <w:t>25:14</w:t>
        </w:r>
      </w:hyperlink>
      <w:r>
        <w:t>)</w:t>
      </w:r>
      <w:r>
        <w:rPr>
          <w:rFonts w:cs="Mangal"/>
          <w:cs/>
        </w:rPr>
        <w:t>। अत: उज्जा की मौके पर ही मौत हो गई। दाऊद भयभीत हो गया कि यह क्या हो गया। इसलिए</w:t>
      </w:r>
      <w:r>
        <w:t xml:space="preserve">, </w:t>
      </w:r>
      <w:r>
        <w:rPr>
          <w:rFonts w:cs="Mangal"/>
          <w:cs/>
        </w:rPr>
        <w:t>दाऊद ने सन्दूक को यरूशलेम में लाना बंद कर दिया</w:t>
      </w:r>
      <w:r>
        <w:t xml:space="preserve">, </w:t>
      </w:r>
      <w:r>
        <w:rPr>
          <w:rFonts w:cs="Mangal"/>
          <w:cs/>
        </w:rPr>
        <w:t>और उसे ओबेद-एदोम के घर में रख दिया। कुछ महीनों के बाद दाऊद वापस गया और सन्दूक को यरूशलेम ले आया</w:t>
      </w:r>
      <w:r>
        <w:t xml:space="preserve">, </w:t>
      </w:r>
      <w:r>
        <w:rPr>
          <w:rFonts w:cs="Mangal"/>
          <w:cs/>
        </w:rPr>
        <w:t>इस बार चार इस्राएलियों ने इसे डंडों के सहारे उठाया ताकि यह सुनिश्चित हो सके कि यह गिरे नहीं।</w:t>
      </w:r>
    </w:p>
    <w:p w14:paraId="5A517A16" w14:textId="77777777" w:rsidR="008F7B07" w:rsidRDefault="008F7B07" w:rsidP="008F7B07">
      <w:pPr>
        <w:pStyle w:val="NormalWeb"/>
      </w:pPr>
      <w:r>
        <w:rPr>
          <w:rStyle w:val="Strong"/>
          <w:rFonts w:cs="Mangal"/>
          <w:cs/>
        </w:rPr>
        <w:t>नए नियम का पाठ</w:t>
      </w:r>
      <w:r>
        <w:t xml:space="preserve">: </w:t>
      </w:r>
      <w:r>
        <w:rPr>
          <w:rFonts w:cs="Mangal"/>
          <w:cs/>
        </w:rPr>
        <w:t>यह मायने रखता है कि मसीही अपने शरीर के साथ क्या करते हैं। मसीही केवल शरीर में रहने वाली आत्माएं नहीं हैं। मसीहीयों का शरीर उनके अस्तित्व का एक अनिवार्य हिस्सा है। इसलिए</w:t>
      </w:r>
      <w:r>
        <w:t xml:space="preserve">, </w:t>
      </w:r>
      <w:r>
        <w:rPr>
          <w:rFonts w:cs="Mangal"/>
          <w:cs/>
        </w:rPr>
        <w:t>मसीहीयों को न केवल अपना हृदय</w:t>
      </w:r>
      <w:r>
        <w:t xml:space="preserve">, </w:t>
      </w:r>
      <w:r>
        <w:rPr>
          <w:rFonts w:cs="Mangal"/>
          <w:cs/>
        </w:rPr>
        <w:t>बल्कि अपना शरीर भी मसीह को समर्पित करने की आवश्यकता है।</w:t>
      </w:r>
    </w:p>
    <w:p w14:paraId="02C579C9" w14:textId="77777777" w:rsidR="008F7B07" w:rsidRDefault="008F7B07" w:rsidP="008F7B07">
      <w:pPr>
        <w:pStyle w:val="NormalWeb"/>
      </w:pPr>
      <w:r>
        <w:rPr>
          <w:rStyle w:val="Strong"/>
          <w:rFonts w:cs="Mangal"/>
          <w:cs/>
        </w:rPr>
        <w:t xml:space="preserve">आत्मा ट्रैक का फल: </w:t>
      </w:r>
      <w:r>
        <w:rPr>
          <w:rStyle w:val="Strong"/>
        </w:rPr>
        <w:t xml:space="preserve">2. </w:t>
      </w:r>
      <w:r>
        <w:rPr>
          <w:rStyle w:val="Strong"/>
          <w:rFonts w:cs="Mangal"/>
          <w:cs/>
        </w:rPr>
        <w:t>आनंद</w:t>
      </w:r>
      <w:r>
        <w:rPr>
          <w:rFonts w:cs="Mangal"/>
          <w:cs/>
        </w:rPr>
        <w:t>। आनंद सुरक्षा और आशीर्वाद की गहरी भावना है जो यह जानने से आती है कि ईश्वर आपसे प्यार करता है। अधिकांश लोग भीतर से आने वाली खुशी की तलाश नहीं करते हैं</w:t>
      </w:r>
      <w:r>
        <w:t xml:space="preserve">, </w:t>
      </w:r>
      <w:r>
        <w:rPr>
          <w:rFonts w:cs="Mangal"/>
          <w:cs/>
        </w:rPr>
        <w:t>बल्कि उस</w:t>
      </w:r>
      <w:r>
        <w:t xml:space="preserve"> "</w:t>
      </w:r>
      <w:r>
        <w:rPr>
          <w:rFonts w:cs="Mangal"/>
          <w:cs/>
        </w:rPr>
        <w:t>खुशी</w:t>
      </w:r>
      <w:r>
        <w:t xml:space="preserve">" </w:t>
      </w:r>
      <w:r>
        <w:rPr>
          <w:rFonts w:cs="Mangal"/>
          <w:cs/>
        </w:rPr>
        <w:t>की तलाश करते हैं</w:t>
      </w:r>
      <w:r>
        <w:t xml:space="preserve">, </w:t>
      </w:r>
      <w:r>
        <w:rPr>
          <w:rFonts w:cs="Mangal"/>
          <w:cs/>
        </w:rPr>
        <w:t>जो बाहरी परिस्थितियों पर निर्भर होती है। उनका मानना है कि अगर वे अपनी बाहरी दुनिया की सभी स्थितियों और परिस्थितियों को ठीक कर सकें</w:t>
      </w:r>
      <w:r>
        <w:t xml:space="preserve">, </w:t>
      </w:r>
      <w:r>
        <w:rPr>
          <w:rFonts w:cs="Mangal"/>
          <w:cs/>
        </w:rPr>
        <w:t>तो वे खुश होंगे। हालाँकि</w:t>
      </w:r>
      <w:r>
        <w:t xml:space="preserve">, </w:t>
      </w:r>
      <w:r>
        <w:rPr>
          <w:rFonts w:cs="Mangal"/>
          <w:cs/>
        </w:rPr>
        <w:t>मसीही जानते हैं कि इस जीवन में हमेशा संघर्ष रहेगा</w:t>
      </w:r>
      <w:r>
        <w:t xml:space="preserve">, </w:t>
      </w:r>
      <w:r>
        <w:rPr>
          <w:rFonts w:cs="Mangal"/>
          <w:cs/>
        </w:rPr>
        <w:t>और सच्चे आनंद को जानने का एकमात्र तरीका उनके जीवन में ईश्वर की उपस्थिति है। जेल में बैठे हुए</w:t>
      </w:r>
      <w:r>
        <w:t xml:space="preserve">, </w:t>
      </w:r>
      <w:r>
        <w:rPr>
          <w:rFonts w:cs="Mangal"/>
          <w:cs/>
        </w:rPr>
        <w:t>प्रेरित पौलुस ने उस आनंद के बारे में लिखा जिसका वह अनुभव कर रहा था क्योंकि उसकी कैद भी मसीह के लिए महिमा ला रही थी (</w:t>
      </w:r>
      <w:hyperlink r:id="rId361" w:history="1">
        <w:r>
          <w:rPr>
            <w:rStyle w:val="Hyperlink"/>
            <w:rFonts w:cs="Mangal"/>
            <w:cs/>
          </w:rPr>
          <w:t xml:space="preserve">फिलिपियों </w:t>
        </w:r>
        <w:r>
          <w:rPr>
            <w:rStyle w:val="Hyperlink"/>
          </w:rPr>
          <w:t>4:10-20</w:t>
        </w:r>
      </w:hyperlink>
      <w:r>
        <w:t>)</w:t>
      </w:r>
    </w:p>
    <w:p w14:paraId="6CDDB4B0" w14:textId="77777777" w:rsidR="008F7B07" w:rsidRDefault="008F7B07" w:rsidP="008F7B07">
      <w:pPr>
        <w:pStyle w:val="NormalWeb"/>
      </w:pPr>
      <w:r>
        <w:rPr>
          <w:rFonts w:cs="Mangal"/>
          <w:cs/>
        </w:rPr>
        <w:t>इस पाठ के पाठ में हम दाऊद को प्रभु के सामने और दूसरों के सामने खुशी व्यक्त करते हुए सुनते हैं क्योंकि वाचा का सन्दूक यरूशलेम में वापस आ रहा है। दाऊद ख़ुश है क्योंकि परमेश्वर इस्राएल के प्रति वफादार बना हुआ है और इस्राएल से किए गए वादों को पूरा कर रहा है।</w:t>
      </w:r>
    </w:p>
    <w:p w14:paraId="1069A546" w14:textId="77777777" w:rsidR="008F7B07" w:rsidRDefault="008F7B07" w:rsidP="008F7B07">
      <w:pPr>
        <w:numPr>
          <w:ilvl w:val="0"/>
          <w:numId w:val="20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अपने जीवन में उत्पीड़न और परेशानियों का सामना करते हुए मसीहीयों के लिए आंतरिक खुशी कैसे संभव है</w:t>
      </w:r>
      <w:r>
        <w:rPr>
          <w:rFonts w:eastAsia="Times New Roman"/>
        </w:rPr>
        <w:t>?</w:t>
      </w:r>
    </w:p>
    <w:p w14:paraId="3FF63709" w14:textId="77777777" w:rsidR="008F7B07" w:rsidRDefault="008F7B07" w:rsidP="008F7B07">
      <w:pPr>
        <w:numPr>
          <w:ilvl w:val="0"/>
          <w:numId w:val="20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अनुसार प्रभु के सामने नृत्य करते समय दाऊद के जीवन में क्या विचार और भावनाएँ चल रही थीं</w:t>
      </w:r>
      <w:r>
        <w:rPr>
          <w:rFonts w:eastAsia="Times New Roman"/>
        </w:rPr>
        <w:t>?</w:t>
      </w:r>
    </w:p>
    <w:p w14:paraId="63AA2E7B" w14:textId="77777777" w:rsidR="008F7B07" w:rsidRDefault="008F7B07" w:rsidP="008F7B07">
      <w:pPr>
        <w:numPr>
          <w:ilvl w:val="0"/>
          <w:numId w:val="20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इस सप्ताह अपने जीवन में खोए हुए और आहत लोगों के जीवन में खुशी कैसे ला सकते हैं</w:t>
      </w:r>
      <w:r>
        <w:rPr>
          <w:rFonts w:eastAsia="Times New Roman"/>
        </w:rPr>
        <w:t>?</w:t>
      </w:r>
    </w:p>
    <w:p w14:paraId="12C61933" w14:textId="77777777" w:rsidR="008F7B07" w:rsidRDefault="008F7B07" w:rsidP="008F7B07">
      <w:pPr>
        <w:spacing w:after="0"/>
        <w:rPr>
          <w:rFonts w:eastAsia="Times New Roman"/>
        </w:rPr>
      </w:pPr>
      <w:r>
        <w:rPr>
          <w:rFonts w:eastAsia="Times New Roman"/>
        </w:rPr>
        <w:lastRenderedPageBreak/>
        <w:pict w14:anchorId="55B3AFFD">
          <v:rect id="_x0000_i1113" style="width:0;height:1.5pt" o:hralign="center" o:hrstd="t" o:hr="t" fillcolor="#a0a0a0" stroked="f"/>
        </w:pict>
      </w:r>
    </w:p>
    <w:p w14:paraId="54C17E50" w14:textId="77777777" w:rsidR="008F7B07" w:rsidRDefault="008F7B07" w:rsidP="008F7B07">
      <w:pPr>
        <w:pStyle w:val="Heading2"/>
        <w:rPr>
          <w:rFonts w:eastAsia="Times New Roman"/>
        </w:rPr>
      </w:pPr>
      <w:r>
        <w:rPr>
          <w:rFonts w:eastAsia="Times New Roman" w:cs="Mangal"/>
          <w:cs/>
        </w:rPr>
        <w:t>बाइबिल अध्ययन</w:t>
      </w:r>
    </w:p>
    <w:p w14:paraId="1E17932A" w14:textId="77777777" w:rsidR="008F7B07" w:rsidRDefault="008F7B07" w:rsidP="008F7B07">
      <w:pPr>
        <w:pStyle w:val="NormalWeb"/>
      </w:pPr>
      <w:r>
        <w:rPr>
          <w:rStyle w:val="Strong"/>
          <w:rFonts w:cs="Mangal"/>
          <w:cs/>
        </w:rPr>
        <w:t>प्रार्थना करना:</w:t>
      </w:r>
    </w:p>
    <w:p w14:paraId="09756C68" w14:textId="77777777" w:rsidR="008F7B07" w:rsidRDefault="008F7B07" w:rsidP="008F7B07">
      <w:pPr>
        <w:numPr>
          <w:ilvl w:val="0"/>
          <w:numId w:val="207"/>
        </w:numPr>
        <w:spacing w:before="100" w:beforeAutospacing="1" w:after="100" w:afterAutospacing="1"/>
        <w:rPr>
          <w:rFonts w:eastAsia="Times New Roman"/>
        </w:rPr>
      </w:pPr>
      <w:r>
        <w:rPr>
          <w:rFonts w:eastAsia="Times New Roman" w:cs="Mangal"/>
          <w:cs/>
        </w:rPr>
        <w:t>प्रार्थना अनुरोध और स्तुति के लिए पूछें।</w:t>
      </w:r>
    </w:p>
    <w:p w14:paraId="78CC8375" w14:textId="77777777" w:rsidR="008F7B07" w:rsidRDefault="008F7B07" w:rsidP="008F7B07">
      <w:pPr>
        <w:numPr>
          <w:ilvl w:val="0"/>
          <w:numId w:val="20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8DC09C0" w14:textId="77777777" w:rsidR="008F7B07" w:rsidRDefault="008F7B07" w:rsidP="008F7B07">
      <w:pPr>
        <w:numPr>
          <w:ilvl w:val="0"/>
          <w:numId w:val="207"/>
        </w:numPr>
        <w:spacing w:before="100" w:beforeAutospacing="1" w:after="100" w:afterAutospacing="1"/>
        <w:rPr>
          <w:rFonts w:eastAsia="Times New Roman"/>
        </w:rPr>
      </w:pPr>
      <w:r>
        <w:rPr>
          <w:rFonts w:eastAsia="Times New Roman" w:cs="Mangal"/>
          <w:cs/>
        </w:rPr>
        <w:t>प्रार्थना अनुरोधों के लिए प्रार्थना करें।</w:t>
      </w:r>
    </w:p>
    <w:p w14:paraId="0C6EFA79" w14:textId="77777777" w:rsidR="008F7B07" w:rsidRDefault="008F7B07" w:rsidP="008F7B07">
      <w:pPr>
        <w:numPr>
          <w:ilvl w:val="0"/>
          <w:numId w:val="207"/>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188BA0C4" w14:textId="77777777" w:rsidR="008F7B07" w:rsidRDefault="008F7B07" w:rsidP="008F7B07">
      <w:pPr>
        <w:pStyle w:val="NormalWeb"/>
      </w:pPr>
      <w:r>
        <w:rPr>
          <w:rStyle w:val="Strong"/>
          <w:rFonts w:cs="Mangal"/>
          <w:cs/>
        </w:rPr>
        <w:t>सुनना:</w:t>
      </w:r>
    </w:p>
    <w:p w14:paraId="3FA34A82" w14:textId="77777777" w:rsidR="008F7B07" w:rsidRDefault="008F7B07" w:rsidP="008F7B07">
      <w:pPr>
        <w:numPr>
          <w:ilvl w:val="0"/>
          <w:numId w:val="208"/>
        </w:numPr>
        <w:spacing w:before="100" w:beforeAutospacing="1" w:after="100" w:afterAutospacing="1"/>
        <w:rPr>
          <w:rFonts w:eastAsia="Times New Roman"/>
        </w:rPr>
      </w:pPr>
      <w:r>
        <w:rPr>
          <w:rFonts w:eastAsia="Times New Roman" w:cs="Mangal"/>
          <w:cs/>
        </w:rPr>
        <w:t>दोनों बाइबिल पाठ पढ़ें।</w:t>
      </w:r>
    </w:p>
    <w:p w14:paraId="766E25C1" w14:textId="77777777" w:rsidR="008F7B07" w:rsidRDefault="008F7B07" w:rsidP="008F7B07">
      <w:pPr>
        <w:numPr>
          <w:ilvl w:val="0"/>
          <w:numId w:val="20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AAB56B8" w14:textId="77777777" w:rsidR="008F7B07" w:rsidRDefault="008F7B07" w:rsidP="008F7B07">
      <w:pPr>
        <w:numPr>
          <w:ilvl w:val="0"/>
          <w:numId w:val="208"/>
        </w:numPr>
        <w:spacing w:before="100" w:beforeAutospacing="1" w:after="100" w:afterAutospacing="1"/>
        <w:rPr>
          <w:rFonts w:eastAsia="Times New Roman"/>
        </w:rPr>
      </w:pPr>
      <w:r>
        <w:rPr>
          <w:rFonts w:eastAsia="Times New Roman" w:cs="Mangal"/>
          <w:cs/>
        </w:rPr>
        <w:t>बाइबिल के दोनों पाठों को दोबारा पढ़ें।</w:t>
      </w:r>
    </w:p>
    <w:p w14:paraId="1A2AC98E" w14:textId="77777777" w:rsidR="008F7B07" w:rsidRDefault="008F7B07" w:rsidP="008F7B07">
      <w:pPr>
        <w:numPr>
          <w:ilvl w:val="0"/>
          <w:numId w:val="20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6831809" w14:textId="77777777" w:rsidR="008F7B07" w:rsidRDefault="008F7B07" w:rsidP="008F7B07">
      <w:pPr>
        <w:pStyle w:val="NormalWeb"/>
      </w:pPr>
      <w:r>
        <w:rPr>
          <w:rStyle w:val="Strong"/>
          <w:rFonts w:cs="Mangal"/>
          <w:cs/>
        </w:rPr>
        <w:t>साझा करना:</w:t>
      </w:r>
    </w:p>
    <w:p w14:paraId="1E3E0E1A" w14:textId="77777777" w:rsidR="008F7B07" w:rsidRDefault="008F7B07" w:rsidP="008F7B07">
      <w:pPr>
        <w:numPr>
          <w:ilvl w:val="0"/>
          <w:numId w:val="20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मसीहीयों को परमेश्वर के साथ आदर और सम्मान के साथ व्यवहार करना चाहिए। दाऊद अपनी महान जीत का जश्न मनाने में इतना मशगूल हो गया कि उसने यह सुनिश्चित नहीं किया कि सन्दुक को ठीक से संभाला जाए। कभी-कभी मसीही ईश्वर द्वारा उन्हें दिए गए आशीर्वादों पर इतना केंद्रित हो जाते हैं कि उन्हें यह सुनिश्चित करने में समय नहीं लगता कि वे उन आशीर्वादों का उपयोग ईश्वर की इच्छा के अनुसार कर रहे हैं। ईश्वर के आशीर्वाद के प्रबंधक के रूप में</w:t>
      </w:r>
      <w:r>
        <w:rPr>
          <w:rFonts w:eastAsia="Times New Roman"/>
        </w:rPr>
        <w:t xml:space="preserve">, </w:t>
      </w:r>
      <w:r>
        <w:rPr>
          <w:rFonts w:eastAsia="Times New Roman" w:cs="Mangal"/>
          <w:cs/>
        </w:rPr>
        <w:t>मसीहीयों को ईश्वर के उपहारों को उस आदर और सम्मान के साथ व्यवहार करने के लिए हमेशा सावधान रहने की आवश्यकता है जिसके वे हकदार हैं।</w:t>
      </w:r>
    </w:p>
    <w:p w14:paraId="4DAFC699"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मसीहीयों के लिए ईश्वर के आशीर्वाद पर इतना ध्यान केंद्रित करना इतना आकर्षक क्यों हो सकता है कि वे ईश्वर का सम्मान करना भूल जाएं</w:t>
      </w:r>
      <w:r>
        <w:rPr>
          <w:rFonts w:eastAsia="Times New Roman"/>
        </w:rPr>
        <w:t>?</w:t>
      </w:r>
    </w:p>
    <w:p w14:paraId="6B62BC89"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ऐसे कौन से तरीके हैं जिनसे मसीही आज ईश्वर और ईश्वर की आज्ञाओं के प्रति आदर और सम्मान दिखा सकते हैं</w:t>
      </w:r>
      <w:r>
        <w:rPr>
          <w:rFonts w:eastAsia="Times New Roman"/>
        </w:rPr>
        <w:t>?</w:t>
      </w:r>
    </w:p>
    <w:p w14:paraId="45E7D59F" w14:textId="77777777" w:rsidR="008F7B07" w:rsidRDefault="008F7B07" w:rsidP="008F7B07">
      <w:pPr>
        <w:numPr>
          <w:ilvl w:val="0"/>
          <w:numId w:val="209"/>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ईश्वर की आराधना करना प्रत्येक मसीही के हृदय का लक्ष्य होना चाहिए। ईश्वर की आराधना तब होती है जब मसीही आराधना सेवाओं में एकत्रित होते हैं। हालाँकि</w:t>
      </w:r>
      <w:r>
        <w:rPr>
          <w:rFonts w:eastAsia="Times New Roman"/>
        </w:rPr>
        <w:t xml:space="preserve">, </w:t>
      </w:r>
      <w:r>
        <w:rPr>
          <w:rFonts w:eastAsia="Times New Roman" w:cs="Mangal"/>
          <w:cs/>
        </w:rPr>
        <w:t>आराधना सप्ताह के हर दूसरे दिन भी होती है। मसीहीयों को अपने पूरे जीवन को ईश्वर की आराधना</w:t>
      </w:r>
      <w:r>
        <w:rPr>
          <w:rFonts w:eastAsia="Times New Roman"/>
        </w:rPr>
        <w:t xml:space="preserve"> </w:t>
      </w:r>
      <w:r>
        <w:rPr>
          <w:rFonts w:eastAsia="Times New Roman" w:cs="Mangal"/>
          <w:cs/>
        </w:rPr>
        <w:t>करने के एक निरंतर अवसर के रूप में देखना चाहिए। ईश्वर की कृपा और दया उनके सभी रिश्तों</w:t>
      </w:r>
      <w:r>
        <w:rPr>
          <w:rFonts w:eastAsia="Times New Roman"/>
        </w:rPr>
        <w:t xml:space="preserve">, </w:t>
      </w:r>
      <w:r>
        <w:rPr>
          <w:rFonts w:eastAsia="Times New Roman" w:cs="Mangal"/>
          <w:cs/>
        </w:rPr>
        <w:t>कार्यों और भावनाओं को छूनी चाहिए।</w:t>
      </w:r>
    </w:p>
    <w:p w14:paraId="69FB065B"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एक मसीही को क्या करना चाहिए जब वह किसी के प्रति विशेष रूप से अनुग्रहकारी या दयालु महसूस नहीं करता है</w:t>
      </w:r>
      <w:r>
        <w:rPr>
          <w:rFonts w:eastAsia="Times New Roman"/>
        </w:rPr>
        <w:t>?</w:t>
      </w:r>
    </w:p>
    <w:p w14:paraId="5E2FC9D7"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एक मसीही किस तरह से सप्ताह के हर दिन परमेश्वर की आराधना करने के लिए अपने दिल और शरीर को तैयार कर सकता है</w:t>
      </w:r>
      <w:r>
        <w:rPr>
          <w:rFonts w:eastAsia="Times New Roman"/>
        </w:rPr>
        <w:t>?</w:t>
      </w:r>
    </w:p>
    <w:p w14:paraId="6A5F35D0" w14:textId="77777777" w:rsidR="008F7B07" w:rsidRDefault="008F7B07" w:rsidP="008F7B07">
      <w:pPr>
        <w:numPr>
          <w:ilvl w:val="0"/>
          <w:numId w:val="20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सेवा करने के लिए अच्छे इरादों से कहीं अधिक की आवश्यकता होती है। मसीहीयों को सावधान रहने की जरूरत है कि वे अपना जीवन कैसे जीते हैं। हमेशा इस बात से भयभीत रहते हैं कि परमेश्वर उन्हें दंडित कर सकते हैं या उन्हें मार डाल सकते हैं। लेकिन यह सुनिश्चित करने के अर्थ में सावधान रहें कि उनके सभी शब्द और कार्य उनके भीतर ईश्वर की कृपा का परिणाम हैं।</w:t>
      </w:r>
    </w:p>
    <w:p w14:paraId="61A05E4D"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आप अपने दैनिक जीवन में ईश्वर के प्रति सम्मान कैसे दिखा सकते हैं</w:t>
      </w:r>
      <w:r>
        <w:rPr>
          <w:rFonts w:eastAsia="Times New Roman"/>
        </w:rPr>
        <w:t>?</w:t>
      </w:r>
    </w:p>
    <w:p w14:paraId="604EA5D5" w14:textId="77777777" w:rsidR="008F7B07" w:rsidRDefault="008F7B07" w:rsidP="008F7B07">
      <w:pPr>
        <w:numPr>
          <w:ilvl w:val="1"/>
          <w:numId w:val="209"/>
        </w:numPr>
        <w:spacing w:before="100" w:beforeAutospacing="1" w:after="100" w:afterAutospacing="1"/>
        <w:rPr>
          <w:rFonts w:eastAsia="Times New Roman"/>
        </w:rPr>
      </w:pPr>
      <w:r>
        <w:rPr>
          <w:rFonts w:eastAsia="Times New Roman" w:cs="Mangal"/>
          <w:cs/>
        </w:rPr>
        <w:t>यदि ईश्वर आपको बताए कि आपके ऐसे कार्य या विचार हैं जो ईश्वर का सम्मान नहीं कर रहे हैं तो आपको क्या करना चाहिए</w:t>
      </w:r>
      <w:r>
        <w:rPr>
          <w:rFonts w:eastAsia="Times New Roman"/>
        </w:rPr>
        <w:t>?</w:t>
      </w:r>
    </w:p>
    <w:p w14:paraId="443CD1DE" w14:textId="77777777" w:rsidR="008F7B07" w:rsidRDefault="008F7B07" w:rsidP="008F7B07">
      <w:pPr>
        <w:pStyle w:val="NormalWeb"/>
      </w:pPr>
      <w:r>
        <w:rPr>
          <w:rStyle w:val="Strong"/>
          <w:rFonts w:cs="Mangal"/>
          <w:cs/>
        </w:rPr>
        <w:t>लागू करें:</w:t>
      </w:r>
    </w:p>
    <w:p w14:paraId="6C4C044B" w14:textId="77777777" w:rsidR="008F7B07" w:rsidRDefault="008F7B07" w:rsidP="008F7B07">
      <w:pPr>
        <w:numPr>
          <w:ilvl w:val="0"/>
          <w:numId w:val="21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B4D987F" w14:textId="77777777" w:rsidR="008F7B07" w:rsidRDefault="008F7B07" w:rsidP="008F7B07">
      <w:pPr>
        <w:numPr>
          <w:ilvl w:val="0"/>
          <w:numId w:val="21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AE025AB" w14:textId="77777777" w:rsidR="008F7B07" w:rsidRDefault="008F7B07" w:rsidP="008F7B07">
      <w:pPr>
        <w:numPr>
          <w:ilvl w:val="0"/>
          <w:numId w:val="21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411C951" w14:textId="77777777" w:rsidR="008F7B07" w:rsidRDefault="008F7B07" w:rsidP="008F7B07">
      <w:pPr>
        <w:numPr>
          <w:ilvl w:val="0"/>
          <w:numId w:val="21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6B38BF8" w14:textId="14117426" w:rsidR="008F7B07" w:rsidRDefault="008F7B07">
      <w:pPr>
        <w:rPr>
          <w:rFonts w:ascii="Times New Roman" w:eastAsia="Times New Roman" w:hAnsi="Times New Roman" w:cs="Times New Roman"/>
        </w:rPr>
      </w:pPr>
      <w:r>
        <w:br w:type="page"/>
      </w:r>
    </w:p>
    <w:p w14:paraId="19C02708" w14:textId="1814FC3B" w:rsidR="008F7B07" w:rsidRDefault="008F7B07" w:rsidP="008F7B07">
      <w:pPr>
        <w:pStyle w:val="NormalWeb"/>
        <w:rPr>
          <w14:ligatures w14:val="none"/>
        </w:rPr>
      </w:pPr>
    </w:p>
    <w:p w14:paraId="0ECB3CE8" w14:textId="5FFF9403" w:rsidR="008F7B07" w:rsidRDefault="008F7B07" w:rsidP="008F7B07">
      <w:pPr>
        <w:pStyle w:val="NormalWeb"/>
      </w:pPr>
      <w:r>
        <w:rPr>
          <w:rStyle w:val="Strong"/>
          <w:rFonts w:cs="Mangal"/>
          <w:cs/>
        </w:rPr>
        <w:t>पाठ का शीर्षक:</w:t>
      </w:r>
      <w:r>
        <w:t xml:space="preserve"> </w:t>
      </w:r>
      <w:r w:rsidR="00A836A6">
        <w:t xml:space="preserve">39 </w:t>
      </w:r>
      <w:r>
        <w:rPr>
          <w:rFonts w:cs="Mangal"/>
          <w:cs/>
        </w:rPr>
        <w:t>मंदिर का निर्माण</w:t>
      </w:r>
      <w:r>
        <w:t xml:space="preserve"> </w:t>
      </w:r>
    </w:p>
    <w:p w14:paraId="74BF31D6" w14:textId="77777777" w:rsidR="008F7B07" w:rsidRDefault="008F7B07" w:rsidP="008F7B07">
      <w:pPr>
        <w:pStyle w:val="NormalWeb"/>
      </w:pPr>
      <w:r>
        <w:rPr>
          <w:rStyle w:val="Strong"/>
          <w:rFonts w:cs="Mangal"/>
          <w:cs/>
        </w:rPr>
        <w:t>पाठ पाठ</w:t>
      </w:r>
      <w:r>
        <w:t xml:space="preserve">: </w:t>
      </w:r>
      <w:hyperlink r:id="rId362" w:history="1">
        <w:r>
          <w:rPr>
            <w:rStyle w:val="Hyperlink"/>
          </w:rPr>
          <w:t xml:space="preserve">1 </w:t>
        </w:r>
        <w:r>
          <w:rPr>
            <w:rStyle w:val="Hyperlink"/>
            <w:rFonts w:cs="Mangal"/>
            <w:cs/>
          </w:rPr>
          <w:t xml:space="preserve">राजा </w:t>
        </w:r>
        <w:r>
          <w:rPr>
            <w:rStyle w:val="Hyperlink"/>
          </w:rPr>
          <w:t>6:1-22</w:t>
        </w:r>
      </w:hyperlink>
      <w:r>
        <w:t xml:space="preserve"> </w:t>
      </w:r>
    </w:p>
    <w:p w14:paraId="7BA61F2A" w14:textId="25EC4927" w:rsidR="008F7B07" w:rsidRDefault="008F7B07" w:rsidP="008F7B07">
      <w:pPr>
        <w:pStyle w:val="NormalWeb"/>
      </w:pPr>
      <w:r>
        <w:rPr>
          <w:rStyle w:val="Strong"/>
          <w:rFonts w:cs="Mangal"/>
          <w:cs/>
        </w:rPr>
        <w:t>नए नियम का पाठ:</w:t>
      </w:r>
      <w:r>
        <w:t xml:space="preserve"> </w:t>
      </w:r>
      <w:hyperlink r:id="rId363" w:history="1">
        <w:r>
          <w:rPr>
            <w:rStyle w:val="Hyperlink"/>
            <w:rFonts w:cs="Mangal"/>
            <w:cs/>
          </w:rPr>
          <w:t xml:space="preserve">यूहन्ना </w:t>
        </w:r>
        <w:r>
          <w:rPr>
            <w:rStyle w:val="Hyperlink"/>
          </w:rPr>
          <w:t>2:13-24</w:t>
        </w:r>
      </w:hyperlink>
      <w:r>
        <w:t xml:space="preserve">, </w:t>
      </w:r>
      <w:hyperlink r:id="rId364" w:history="1">
        <w:r>
          <w:rPr>
            <w:rStyle w:val="Hyperlink"/>
          </w:rPr>
          <w:t xml:space="preserve">1 </w:t>
        </w:r>
        <w:r>
          <w:rPr>
            <w:rStyle w:val="Hyperlink"/>
            <w:rFonts w:cs="Mangal"/>
            <w:cs/>
          </w:rPr>
          <w:t xml:space="preserve">कुरिन्थियों </w:t>
        </w:r>
        <w:r>
          <w:rPr>
            <w:rStyle w:val="Hyperlink"/>
          </w:rPr>
          <w:t>6:18-20</w:t>
        </w:r>
      </w:hyperlink>
    </w:p>
    <w:p w14:paraId="2F06967B" w14:textId="77777777" w:rsidR="008F7B07" w:rsidRDefault="008F7B07" w:rsidP="008F7B07">
      <w:pPr>
        <w:pStyle w:val="NormalWeb"/>
      </w:pPr>
      <w:r>
        <w:rPr>
          <w:rStyle w:val="Strong"/>
          <w:rFonts w:cs="Mangal"/>
          <w:cs/>
        </w:rPr>
        <w:t>पाठ लक्ष्य:</w:t>
      </w:r>
    </w:p>
    <w:p w14:paraId="2AC7A8DA" w14:textId="77777777" w:rsidR="008F7B07" w:rsidRDefault="008F7B07" w:rsidP="008F7B07">
      <w:pPr>
        <w:numPr>
          <w:ilvl w:val="0"/>
          <w:numId w:val="21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यरूशलेम में मंदिर का निर्माण परमेश्वर की वाचा का हिस्सा पूरा कर रहा है।</w:t>
      </w:r>
    </w:p>
    <w:p w14:paraId="48A58790" w14:textId="77777777" w:rsidR="008F7B07" w:rsidRDefault="008F7B07" w:rsidP="008F7B07">
      <w:pPr>
        <w:numPr>
          <w:ilvl w:val="0"/>
          <w:numId w:val="21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सृष्टि ईश्वर की महिमा और सुंदरता को प्रकट करती है। हालाँकि</w:t>
      </w:r>
      <w:r>
        <w:rPr>
          <w:rFonts w:eastAsia="Times New Roman"/>
        </w:rPr>
        <w:t xml:space="preserve">, </w:t>
      </w:r>
      <w:r>
        <w:rPr>
          <w:rFonts w:eastAsia="Times New Roman" w:cs="Mangal"/>
          <w:cs/>
        </w:rPr>
        <w:t>मनुष्यों के कलात्मक और रचनात्मक कार्य भी परमेश्वर की महिमा और सुंदरता को प्रकट कर सकते हैं।</w:t>
      </w:r>
    </w:p>
    <w:p w14:paraId="114E8D63" w14:textId="77777777" w:rsidR="008F7B07" w:rsidRDefault="008F7B07" w:rsidP="008F7B07">
      <w:pPr>
        <w:numPr>
          <w:ilvl w:val="0"/>
          <w:numId w:val="21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मसीहीयों के रूप में</w:t>
      </w:r>
      <w:r>
        <w:rPr>
          <w:rFonts w:eastAsia="Times New Roman"/>
        </w:rPr>
        <w:t xml:space="preserve">, </w:t>
      </w:r>
      <w:r>
        <w:rPr>
          <w:rFonts w:eastAsia="Times New Roman" w:cs="Mangal"/>
          <w:cs/>
        </w:rPr>
        <w:t>हमारे शरीर परमेश्वर का मंदिर हैं। हम अपने आचरण से और शरीर का उपयोग करके ईश्वर का सम्मान करते हैं।</w:t>
      </w:r>
    </w:p>
    <w:p w14:paraId="0D92BBED" w14:textId="77777777" w:rsidR="008F7B07" w:rsidRDefault="008F7B07" w:rsidP="008F7B07">
      <w:pPr>
        <w:pStyle w:val="NormalWeb"/>
      </w:pPr>
      <w:r>
        <w:rPr>
          <w:rStyle w:val="Strong"/>
          <w:rFonts w:cs="Mangal"/>
          <w:cs/>
        </w:rPr>
        <w:t>एक वचन में पाठ:</w:t>
      </w:r>
    </w:p>
    <w:p w14:paraId="514025F9" w14:textId="77777777" w:rsidR="008F7B07" w:rsidRDefault="008F7B07" w:rsidP="008F7B07">
      <w:pPr>
        <w:pStyle w:val="NormalWeb"/>
      </w:pPr>
      <w:r>
        <w:t>"</w:t>
      </w:r>
      <w:r>
        <w:rPr>
          <w:rFonts w:cs="Mangal"/>
          <w:cs/>
        </w:rPr>
        <w:t>यह भवन जो तू बना रहा है</w:t>
      </w:r>
      <w:r>
        <w:t xml:space="preserve">, </w:t>
      </w:r>
      <w:r>
        <w:rPr>
          <w:rFonts w:cs="Mangal"/>
          <w:cs/>
        </w:rPr>
        <w:t>यदि तू मेरी विधियों पर चलेगा</w:t>
      </w:r>
      <w:r>
        <w:t xml:space="preserve">, </w:t>
      </w:r>
      <w:r>
        <w:rPr>
          <w:rFonts w:cs="Mangal"/>
          <w:cs/>
        </w:rPr>
        <w:t>और मेरे नियमों को मानेगा</w:t>
      </w:r>
      <w:r>
        <w:t xml:space="preserve">, </w:t>
      </w:r>
      <w:r>
        <w:rPr>
          <w:rFonts w:cs="Mangal"/>
          <w:cs/>
        </w:rPr>
        <w:t>और मेरी सब आज्ञाओं पर चलता हुआ उनका पालन करता रहेगा</w:t>
      </w:r>
      <w:r>
        <w:t xml:space="preserve">, </w:t>
      </w:r>
      <w:r>
        <w:rPr>
          <w:rFonts w:cs="Mangal"/>
          <w:cs/>
        </w:rPr>
        <w:t>तो जो वचन मैंने तेरे विषय में तेरे पिता दाऊद को दिया था उसको मैं पूरा करूँगा। (</w:t>
      </w:r>
      <w:hyperlink r:id="rId365" w:history="1">
        <w:r>
          <w:rPr>
            <w:rStyle w:val="Hyperlink"/>
          </w:rPr>
          <w:t xml:space="preserve">1 </w:t>
        </w:r>
        <w:r>
          <w:rPr>
            <w:rStyle w:val="Hyperlink"/>
            <w:rFonts w:cs="Mangal"/>
            <w:cs/>
          </w:rPr>
          <w:t xml:space="preserve">राजा </w:t>
        </w:r>
        <w:r>
          <w:rPr>
            <w:rStyle w:val="Hyperlink"/>
          </w:rPr>
          <w:t>6:12</w:t>
        </w:r>
      </w:hyperlink>
      <w:r>
        <w:t>)</w:t>
      </w:r>
    </w:p>
    <w:p w14:paraId="24FDA81C" w14:textId="77777777" w:rsidR="008F7B07" w:rsidRDefault="008F7B07" w:rsidP="008F7B07">
      <w:pPr>
        <w:pStyle w:val="Heading2"/>
        <w:rPr>
          <w:rFonts w:eastAsia="Times New Roman"/>
        </w:rPr>
      </w:pPr>
      <w:r>
        <w:rPr>
          <w:rFonts w:eastAsia="Times New Roman" w:cs="Mangal"/>
          <w:cs/>
        </w:rPr>
        <w:t>पाठ सारांश</w:t>
      </w:r>
    </w:p>
    <w:p w14:paraId="32270E2B" w14:textId="77777777" w:rsidR="008F7B07" w:rsidRDefault="008F7B07" w:rsidP="008F7B07">
      <w:pPr>
        <w:pStyle w:val="NormalWeb"/>
        <w:rPr>
          <w:rFonts w:cs="Mangal"/>
        </w:rPr>
      </w:pPr>
      <w:r>
        <w:rPr>
          <w:rFonts w:cs="Mangal"/>
          <w:cs/>
        </w:rPr>
        <w:t>राजा दाऊद का एक पुत्र था जिसका नाम सुलैमान था। परमेश्वर ने दाऊद से कहा कि सुलैमान उसके लिए एक मंदिर बनाएगा। जब सुलैमान इस्राएल का राजा बना</w:t>
      </w:r>
      <w:r>
        <w:t xml:space="preserve">, </w:t>
      </w:r>
      <w:r>
        <w:rPr>
          <w:rFonts w:cs="Mangal"/>
          <w:cs/>
        </w:rPr>
        <w:t>तो उसने मन्दिर बनवाया। यह विशेष रूप से परमेश्वर के लिए था। यह मंदिर किसी चर्च की तरह नहीं था जिसमें हम जाते। जब लोग मन्दिर में जाते थे</w:t>
      </w:r>
      <w:r>
        <w:t xml:space="preserve">, </w:t>
      </w:r>
      <w:r>
        <w:rPr>
          <w:rFonts w:cs="Mangal"/>
          <w:cs/>
        </w:rPr>
        <w:t>तो वे आँगन में खड़े होकर दण्डवत् करते थे। जब सुलैमान के कर्मचारी मंदिर का निर्माण कर रहे थे</w:t>
      </w:r>
      <w:r>
        <w:t xml:space="preserve">, </w:t>
      </w:r>
      <w:r>
        <w:rPr>
          <w:rFonts w:cs="Mangal"/>
          <w:cs/>
        </w:rPr>
        <w:t>तो उसने उनसे निर्माण स्थल पर हथौड़े या छेनी की आवाज न करने को कहा। सुलैमान मंदिर स्थल पर ये शोर न करके परमेश्वर का सम्मान करना चाहता था। मंदिर के निर्माण के बाद</w:t>
      </w:r>
      <w:r>
        <w:t xml:space="preserve">, </w:t>
      </w:r>
      <w:r>
        <w:rPr>
          <w:rFonts w:cs="Mangal"/>
          <w:cs/>
        </w:rPr>
        <w:t>सुलैमान ने अपने श्रमिकों से अंदर की हर चीज़ को ठोस सोने से ढक दिया। उसने फर्श को भी सोने से मढ़ा! जब मंदिर बनकर तैयार हुआ तो यह एक महल जैसा दिखता था। सब कुछ सुंदर था।</w:t>
      </w:r>
    </w:p>
    <w:p w14:paraId="4B84A4FA" w14:textId="3CEA95B9" w:rsidR="008F7B07" w:rsidRDefault="008F7B07" w:rsidP="008F7B07">
      <w:pPr>
        <w:pStyle w:val="NormalWeb"/>
      </w:pPr>
      <w:r>
        <w:rPr>
          <w:noProof/>
          <w:lang w:bidi="bn-BD"/>
        </w:rPr>
        <w:lastRenderedPageBreak/>
        <w:drawing>
          <wp:inline distT="0" distB="0" distL="0" distR="0" wp14:anchorId="0E7EB613" wp14:editId="753026A8">
            <wp:extent cx="1864289" cy="2509154"/>
            <wp:effectExtent l="0" t="0" r="3175" b="5715"/>
            <wp:docPr id="83" name="Picture 83"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AI-generated content may be incorrect."/>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1F5752DA" w14:textId="77777777" w:rsidR="008F7B07" w:rsidRDefault="008F7B07" w:rsidP="008F7B07">
      <w:pPr>
        <w:pStyle w:val="Heading2"/>
        <w:rPr>
          <w:rFonts w:eastAsia="Times New Roman"/>
        </w:rPr>
      </w:pPr>
      <w:r>
        <w:rPr>
          <w:rFonts w:eastAsia="Times New Roman" w:cs="Mangal"/>
          <w:cs/>
        </w:rPr>
        <w:t>छवि से शिक्षण</w:t>
      </w:r>
    </w:p>
    <w:p w14:paraId="741236C1" w14:textId="77777777" w:rsidR="008F7B07" w:rsidRDefault="008F7B07" w:rsidP="008F7B07">
      <w:pPr>
        <w:numPr>
          <w:ilvl w:val="0"/>
          <w:numId w:val="212"/>
        </w:numPr>
        <w:spacing w:before="100" w:beforeAutospacing="1" w:after="100" w:afterAutospacing="1"/>
        <w:rPr>
          <w:rFonts w:eastAsia="Times New Roman"/>
        </w:rPr>
      </w:pPr>
      <w:r>
        <w:rPr>
          <w:rStyle w:val="Strong"/>
          <w:rFonts w:eastAsia="Times New Roman" w:cs="Mangal"/>
          <w:cs/>
        </w:rPr>
        <w:t>सुलैमान</w:t>
      </w:r>
      <w:r>
        <w:rPr>
          <w:rFonts w:eastAsia="Times New Roman"/>
        </w:rPr>
        <w:t xml:space="preserve"> (</w:t>
      </w:r>
      <w:r>
        <w:rPr>
          <w:rFonts w:eastAsia="Times New Roman" w:cs="Mangal"/>
          <w:cs/>
        </w:rPr>
        <w:t>नीले रंग में) इसराइल का दूसरा राजा था</w:t>
      </w:r>
      <w:r>
        <w:rPr>
          <w:rFonts w:eastAsia="Times New Roman"/>
        </w:rPr>
        <w:t xml:space="preserve">, </w:t>
      </w:r>
      <w:r>
        <w:rPr>
          <w:rFonts w:eastAsia="Times New Roman" w:cs="Mangal"/>
          <w:cs/>
        </w:rPr>
        <w:t>जो राजा दाऊद का पुत्र था। परमेश्वर ने राजा दाऊद से कहा कि सुलैमान ही यरूशलेम में परमेश्वर के लिए एक महान मंदिर का निर्माण करेगा। मंदिर ईश्वर को सीमित नहीं करेगा</w:t>
      </w:r>
      <w:r>
        <w:rPr>
          <w:rFonts w:eastAsia="Times New Roman"/>
        </w:rPr>
        <w:t xml:space="preserve">, </w:t>
      </w:r>
      <w:r>
        <w:rPr>
          <w:rFonts w:eastAsia="Times New Roman" w:cs="Mangal"/>
          <w:cs/>
        </w:rPr>
        <w:t>क्योंकि ईश्वर स्वर्ग से भी बहुत बड़ा है। हालाँकि</w:t>
      </w:r>
      <w:r>
        <w:rPr>
          <w:rFonts w:eastAsia="Times New Roman"/>
        </w:rPr>
        <w:t xml:space="preserve">, </w:t>
      </w:r>
      <w:r>
        <w:rPr>
          <w:rFonts w:eastAsia="Times New Roman" w:cs="Mangal"/>
          <w:cs/>
        </w:rPr>
        <w:t>मंदिर एक ऐसा स्थान होगा जहाँ इस्राएली परमेश्वर की आराधना करने जा सकते हैं।</w:t>
      </w:r>
    </w:p>
    <w:p w14:paraId="79CB87D7" w14:textId="77777777" w:rsidR="008F7B07" w:rsidRDefault="008F7B07" w:rsidP="008F7B07">
      <w:pPr>
        <w:numPr>
          <w:ilvl w:val="0"/>
          <w:numId w:val="212"/>
        </w:numPr>
        <w:spacing w:before="100" w:beforeAutospacing="1" w:after="100" w:afterAutospacing="1"/>
        <w:rPr>
          <w:rFonts w:eastAsia="Times New Roman"/>
        </w:rPr>
      </w:pPr>
      <w:r>
        <w:rPr>
          <w:rStyle w:val="Strong"/>
          <w:rFonts w:eastAsia="Times New Roman" w:cs="Mangal"/>
          <w:cs/>
        </w:rPr>
        <w:t>इस्राएली</w:t>
      </w:r>
      <w:r>
        <w:rPr>
          <w:rFonts w:eastAsia="Times New Roman" w:cs="Mangal"/>
          <w:cs/>
        </w:rPr>
        <w:t xml:space="preserve">। </w:t>
      </w:r>
      <w:r>
        <w:rPr>
          <w:rFonts w:eastAsia="Times New Roman"/>
        </w:rPr>
        <w:t xml:space="preserve">30,000 </w:t>
      </w:r>
      <w:r>
        <w:rPr>
          <w:rFonts w:eastAsia="Times New Roman" w:cs="Mangal"/>
          <w:cs/>
        </w:rPr>
        <w:t>से अधिक इस्राएलियों ने मंदिर के लिए सामग्री के परिवहन और मंदिर के निर्माण में भाग लिया।</w:t>
      </w:r>
    </w:p>
    <w:p w14:paraId="10273B85" w14:textId="77777777" w:rsidR="008F7B07" w:rsidRDefault="008F7B07" w:rsidP="008F7B07">
      <w:pPr>
        <w:numPr>
          <w:ilvl w:val="0"/>
          <w:numId w:val="212"/>
        </w:numPr>
        <w:spacing w:before="100" w:beforeAutospacing="1" w:after="100" w:afterAutospacing="1"/>
        <w:rPr>
          <w:rFonts w:eastAsia="Times New Roman"/>
        </w:rPr>
      </w:pPr>
      <w:r>
        <w:rPr>
          <w:rStyle w:val="Strong"/>
          <w:rFonts w:eastAsia="Times New Roman" w:cs="Mangal"/>
          <w:cs/>
        </w:rPr>
        <w:t>मंदिर</w:t>
      </w:r>
      <w:r>
        <w:rPr>
          <w:rFonts w:eastAsia="Times New Roman"/>
        </w:rPr>
        <w:t xml:space="preserve">. </w:t>
      </w:r>
      <w:r>
        <w:rPr>
          <w:rFonts w:eastAsia="Times New Roman" w:cs="Mangal"/>
          <w:cs/>
        </w:rPr>
        <w:t>इस्राएल ने परमेश्वर की आज्ञा के अनुसार मन्दिर का निर्माण किया। मंदिर में देवदार के फर्श</w:t>
      </w:r>
      <w:r>
        <w:rPr>
          <w:rFonts w:eastAsia="Times New Roman"/>
        </w:rPr>
        <w:t xml:space="preserve">, </w:t>
      </w:r>
      <w:r>
        <w:rPr>
          <w:rFonts w:eastAsia="Times New Roman" w:cs="Mangal"/>
          <w:cs/>
        </w:rPr>
        <w:t>सोने की दीवारें और मंदिर के लिए बनाई गई विशेष वस्तुएं थीं। पूरा होने पर</w:t>
      </w:r>
      <w:r>
        <w:rPr>
          <w:rFonts w:eastAsia="Times New Roman"/>
        </w:rPr>
        <w:t xml:space="preserve">, </w:t>
      </w:r>
      <w:r>
        <w:rPr>
          <w:rFonts w:eastAsia="Times New Roman" w:cs="Mangal"/>
          <w:cs/>
        </w:rPr>
        <w:t>मंदिर एक मनमोहक स्थान था जहाँ इस्राएली परमेश्वर की आराधना करने जाते थे।</w:t>
      </w:r>
    </w:p>
    <w:p w14:paraId="4C230CE5" w14:textId="77777777" w:rsidR="008F7B07" w:rsidRDefault="008F7B07" w:rsidP="008F7B07">
      <w:pPr>
        <w:numPr>
          <w:ilvl w:val="0"/>
          <w:numId w:val="212"/>
        </w:numPr>
        <w:spacing w:before="100" w:beforeAutospacing="1" w:after="100" w:afterAutospacing="1"/>
        <w:rPr>
          <w:rFonts w:eastAsia="Times New Roman"/>
        </w:rPr>
      </w:pPr>
      <w:r>
        <w:rPr>
          <w:rStyle w:val="Strong"/>
          <w:rFonts w:eastAsia="Times New Roman" w:cs="Mangal"/>
          <w:cs/>
        </w:rPr>
        <w:t>परमेश्वर की आज्ञा</w:t>
      </w:r>
      <w:r>
        <w:rPr>
          <w:rFonts w:eastAsia="Times New Roman"/>
        </w:rPr>
        <w:t xml:space="preserve">. </w:t>
      </w:r>
      <w:r>
        <w:rPr>
          <w:rFonts w:eastAsia="Times New Roman" w:cs="Mangal"/>
          <w:cs/>
        </w:rPr>
        <w:t>परमेश्वर ने राजा दाऊद को मंदिर कैसे बनाया जाए इसके बारे में निर्देश दिए। दाऊद ने उन्हें सुलैमान को दे दिया</w:t>
      </w:r>
      <w:r>
        <w:rPr>
          <w:rFonts w:eastAsia="Times New Roman"/>
        </w:rPr>
        <w:t xml:space="preserve">, </w:t>
      </w:r>
      <w:r>
        <w:rPr>
          <w:rFonts w:eastAsia="Times New Roman" w:cs="Mangal"/>
          <w:cs/>
        </w:rPr>
        <w:t>और सुलैमान ने परमेश्वर के निर्देशों का पालन किया।</w:t>
      </w:r>
    </w:p>
    <w:p w14:paraId="77B29424" w14:textId="77777777" w:rsidR="008F7B07" w:rsidRDefault="008F7B07" w:rsidP="008F7B07">
      <w:pPr>
        <w:pStyle w:val="Heading2"/>
        <w:rPr>
          <w:rFonts w:eastAsia="Times New Roman"/>
        </w:rPr>
      </w:pPr>
      <w:r>
        <w:rPr>
          <w:rFonts w:eastAsia="Times New Roman" w:cs="Mangal"/>
          <w:cs/>
        </w:rPr>
        <w:t>पाठ प्रसंग</w:t>
      </w:r>
    </w:p>
    <w:p w14:paraId="18EA18F3" w14:textId="77777777" w:rsidR="008F7B07" w:rsidRDefault="008F7B07" w:rsidP="008F7B07">
      <w:pPr>
        <w:pStyle w:val="NormalWeb"/>
      </w:pPr>
      <w:r>
        <w:rPr>
          <w:rFonts w:cs="Mangal"/>
          <w:cs/>
        </w:rPr>
        <w:t>इस्राएलियों ने खुद को वादा किए गए देश में स्थापित किया। राजा दाऊद के तहत</w:t>
      </w:r>
      <w:r>
        <w:t xml:space="preserve">, </w:t>
      </w:r>
      <w:r>
        <w:rPr>
          <w:rFonts w:cs="Mangal"/>
          <w:cs/>
        </w:rPr>
        <w:t>उन्होंने अपने दुश्मनों पर विजय प्राप्त कर ली है</w:t>
      </w:r>
      <w:r>
        <w:t xml:space="preserve">, </w:t>
      </w:r>
      <w:r>
        <w:rPr>
          <w:rFonts w:cs="Mangal"/>
          <w:cs/>
        </w:rPr>
        <w:t>और वादा किए गए देश में शांति और समृद्धि का आनंद लेना शुरू कर दिया है। दाऊद इस नई सुरक्षा और समृद्धि के हिस्से के रूप में</w:t>
      </w:r>
      <w:r>
        <w:t xml:space="preserve">, </w:t>
      </w:r>
      <w:r>
        <w:rPr>
          <w:rFonts w:cs="Mangal"/>
          <w:cs/>
        </w:rPr>
        <w:t>परमेश्वर के लिए एक मंदिर बनाना चाहता था। हालाँकि</w:t>
      </w:r>
      <w:r>
        <w:t xml:space="preserve">, </w:t>
      </w:r>
      <w:r>
        <w:rPr>
          <w:rFonts w:cs="Mangal"/>
          <w:cs/>
        </w:rPr>
        <w:t xml:space="preserve">परमेश्वर ने दाऊद से कहा कि वह मंदिर का निर्माण नहीं कर </w:t>
      </w:r>
      <w:r>
        <w:rPr>
          <w:rFonts w:cs="Mangal"/>
          <w:cs/>
        </w:rPr>
        <w:lastRenderedPageBreak/>
        <w:t>सकता</w:t>
      </w:r>
      <w:r>
        <w:t xml:space="preserve">, </w:t>
      </w:r>
      <w:r>
        <w:rPr>
          <w:rFonts w:cs="Mangal"/>
          <w:cs/>
        </w:rPr>
        <w:t>लेकिन उसका पुत्र सुलैमान मंदिर का निर्माण करेगा। (</w:t>
      </w:r>
      <w:hyperlink r:id="rId367" w:history="1">
        <w:r>
          <w:rPr>
            <w:rStyle w:val="Hyperlink"/>
          </w:rPr>
          <w:t xml:space="preserve">2 </w:t>
        </w:r>
        <w:r>
          <w:rPr>
            <w:rStyle w:val="Hyperlink"/>
            <w:rFonts w:cs="Mangal"/>
            <w:cs/>
          </w:rPr>
          <w:t xml:space="preserve">शमुएल </w:t>
        </w:r>
        <w:r>
          <w:rPr>
            <w:rStyle w:val="Hyperlink"/>
          </w:rPr>
          <w:t>7</w:t>
        </w:r>
      </w:hyperlink>
      <w:r>
        <w:t>)</w:t>
      </w:r>
      <w:r>
        <w:rPr>
          <w:rFonts w:cs="Mangal"/>
          <w:cs/>
        </w:rPr>
        <w:t>। हालाँकि</w:t>
      </w:r>
      <w:r>
        <w:t xml:space="preserve">, </w:t>
      </w:r>
      <w:r>
        <w:rPr>
          <w:rFonts w:cs="Mangal"/>
          <w:cs/>
        </w:rPr>
        <w:t>परमेश्वर ने दाऊद को मंदिर की योजनाएँ दीं</w:t>
      </w:r>
      <w:r>
        <w:t xml:space="preserve">, </w:t>
      </w:r>
      <w:r>
        <w:rPr>
          <w:rFonts w:cs="Mangal"/>
          <w:cs/>
        </w:rPr>
        <w:t>और दाऊद ने मंदिर के निर्माण के लिए आवश्यक सामग्री इकट्ठा करना शुरू कर दिया ताकि जब वह राजा बने तो सुलैमान के पास वह सामग्री हो।</w:t>
      </w:r>
    </w:p>
    <w:p w14:paraId="67CBDD18" w14:textId="77777777" w:rsidR="008F7B07" w:rsidRDefault="008F7B07" w:rsidP="008F7B07">
      <w:pPr>
        <w:pStyle w:val="NormalWeb"/>
      </w:pPr>
      <w:r>
        <w:rPr>
          <w:rFonts w:cs="Mangal"/>
          <w:cs/>
        </w:rPr>
        <w:t>दाऊद की मृत्यु के तुरंत बाद</w:t>
      </w:r>
      <w:r>
        <w:t xml:space="preserve">, </w:t>
      </w:r>
      <w:r>
        <w:rPr>
          <w:rFonts w:cs="Mangal"/>
          <w:cs/>
        </w:rPr>
        <w:t xml:space="preserve">सुलैमान ने मंदिर का निर्माण शुरू किया। इसे पूरा होने में सात साल लगे और सुलैमान ने निर्माण प्रक्रिया में </w:t>
      </w:r>
      <w:r>
        <w:t xml:space="preserve">30,000 </w:t>
      </w:r>
      <w:r>
        <w:rPr>
          <w:rFonts w:cs="Mangal"/>
          <w:cs/>
        </w:rPr>
        <w:t>इस्राएलियों का उपयोग किया।</w:t>
      </w:r>
    </w:p>
    <w:p w14:paraId="12EDD21D" w14:textId="77777777" w:rsidR="008F7B07" w:rsidRDefault="008F7B07" w:rsidP="008F7B07">
      <w:pPr>
        <w:pStyle w:val="NormalWeb"/>
      </w:pPr>
      <w:r>
        <w:rPr>
          <w:rFonts w:cs="Mangal"/>
          <w:cs/>
        </w:rPr>
        <w:t>मंदिर इस्राएल राष्ट्र का आध्यात्मिक केंद्र था। वह मन्दिर वह स्थान था जहाँ इस्राएली उत्सव मनाते थे और बलिदान चढ़ाते थे। चूँकि परमेश्वर की उपस्थिति मंदिर में रहती थी</w:t>
      </w:r>
      <w:r>
        <w:t xml:space="preserve">, </w:t>
      </w:r>
      <w:r>
        <w:rPr>
          <w:rFonts w:cs="Mangal"/>
          <w:cs/>
        </w:rPr>
        <w:t>इसलिए इस्राएलियों को मंदिर के साथ बहुत आदर और सम्मान के साथ व्यवहार करना था। बेशक</w:t>
      </w:r>
      <w:r>
        <w:t xml:space="preserve">, </w:t>
      </w:r>
      <w:r>
        <w:rPr>
          <w:rFonts w:cs="Mangal"/>
          <w:cs/>
        </w:rPr>
        <w:t>परमेश्वर मंदिर तक ही सीमित नहीं थे</w:t>
      </w:r>
      <w:r>
        <w:t xml:space="preserve">, </w:t>
      </w:r>
      <w:r>
        <w:rPr>
          <w:rFonts w:cs="Mangal"/>
          <w:cs/>
        </w:rPr>
        <w:t>लेकिन इस्राएलियों ने समझा कि यह एक पवित्र स्थान था।</w:t>
      </w:r>
    </w:p>
    <w:p w14:paraId="48A267B2" w14:textId="77777777" w:rsidR="008F7B07" w:rsidRDefault="008F7B07" w:rsidP="008F7B07">
      <w:pPr>
        <w:pStyle w:val="NormalWeb"/>
      </w:pPr>
      <w:r>
        <w:rPr>
          <w:rStyle w:val="Strong"/>
          <w:rFonts w:cs="Mangal"/>
          <w:cs/>
        </w:rPr>
        <w:t>नए नियम का पाठ:</w:t>
      </w:r>
      <w:r>
        <w:t xml:space="preserve"> </w:t>
      </w:r>
      <w:r>
        <w:rPr>
          <w:rFonts w:cs="Mangal"/>
          <w:cs/>
        </w:rPr>
        <w:t>यीशु के दिनों में मंदिर न केवल बलिदान देने का स्थान बन गया था</w:t>
      </w:r>
      <w:r>
        <w:t xml:space="preserve">, </w:t>
      </w:r>
      <w:r>
        <w:rPr>
          <w:rFonts w:cs="Mangal"/>
          <w:cs/>
        </w:rPr>
        <w:t>बल्कि व्यापार का एक स्थान भी बन गया था जहाँ इस्राएली बलिदान के लिए आवश्यक वस्तुओं को खरीद और बेच सकते थे। यीशु इस बात से बहुत परेशान हो गए कि परमेश्वर के सम्मान और आदर का यह पवित्र स्थान होने के बावजूद वह एक बाज़ार बन गया है। यीशु ने अपनी मृत्यु और पुनरुत्थान की भी भविष्यवाणी की थी। जब यीशु मृतकों में से जी उठे</w:t>
      </w:r>
      <w:r>
        <w:t xml:space="preserve">, </w:t>
      </w:r>
      <w:r>
        <w:rPr>
          <w:rFonts w:cs="Mangal"/>
          <w:cs/>
        </w:rPr>
        <w:t>तो लोगों को क्षमा के लिए बलिदान चढ़ाने के लिए मंदिर में जाने की आवश्यकता नहीं होगी</w:t>
      </w:r>
      <w:r>
        <w:t xml:space="preserve">, </w:t>
      </w:r>
      <w:r>
        <w:rPr>
          <w:rFonts w:cs="Mangal"/>
          <w:cs/>
        </w:rPr>
        <w:t>अब उनके अपने शरीर परमेश्वर का मंदिर बन जाएंगे। (</w:t>
      </w:r>
      <w:hyperlink r:id="rId368" w:history="1">
        <w:r>
          <w:rPr>
            <w:rStyle w:val="Hyperlink"/>
          </w:rPr>
          <w:t xml:space="preserve">1 </w:t>
        </w:r>
        <w:r>
          <w:rPr>
            <w:rStyle w:val="Hyperlink"/>
            <w:rFonts w:cs="Mangal"/>
            <w:cs/>
          </w:rPr>
          <w:t xml:space="preserve">कुरिन्थियों </w:t>
        </w:r>
        <w:r>
          <w:rPr>
            <w:rStyle w:val="Hyperlink"/>
          </w:rPr>
          <w:t>3:16-17</w:t>
        </w:r>
      </w:hyperlink>
      <w:r>
        <w:t>)</w:t>
      </w:r>
    </w:p>
    <w:p w14:paraId="1970E43E" w14:textId="77777777" w:rsidR="008F7B07" w:rsidRDefault="008F7B07" w:rsidP="008F7B07">
      <w:pPr>
        <w:rPr>
          <w:rFonts w:eastAsia="Times New Roman"/>
        </w:rPr>
      </w:pPr>
      <w:r>
        <w:rPr>
          <w:rFonts w:eastAsia="Times New Roman"/>
        </w:rPr>
        <w:pict w14:anchorId="316C1075">
          <v:rect id="_x0000_i1115" style="width:0;height:1.5pt" o:hralign="center" o:hrstd="t" o:hr="t" fillcolor="#a0a0a0" stroked="f"/>
        </w:pict>
      </w:r>
    </w:p>
    <w:p w14:paraId="1AF0EA6E" w14:textId="77777777" w:rsidR="008F7B07" w:rsidRDefault="008F7B07" w:rsidP="008F7B07">
      <w:pPr>
        <w:pStyle w:val="Heading2"/>
        <w:rPr>
          <w:rFonts w:eastAsia="Times New Roman"/>
        </w:rPr>
      </w:pPr>
      <w:r>
        <w:rPr>
          <w:rFonts w:eastAsia="Times New Roman" w:cs="Mangal"/>
          <w:cs/>
        </w:rPr>
        <w:t>बाइबिल अध्ययन</w:t>
      </w:r>
    </w:p>
    <w:p w14:paraId="275E3183" w14:textId="77777777" w:rsidR="008F7B07" w:rsidRDefault="008F7B07" w:rsidP="008F7B07">
      <w:pPr>
        <w:pStyle w:val="NormalWeb"/>
      </w:pPr>
      <w:r>
        <w:rPr>
          <w:rStyle w:val="Strong"/>
          <w:rFonts w:cs="Mangal"/>
          <w:cs/>
        </w:rPr>
        <w:t>प्रार्थना करना:</w:t>
      </w:r>
    </w:p>
    <w:p w14:paraId="639E473A" w14:textId="77777777" w:rsidR="008F7B07" w:rsidRDefault="008F7B07" w:rsidP="008F7B07">
      <w:pPr>
        <w:numPr>
          <w:ilvl w:val="0"/>
          <w:numId w:val="213"/>
        </w:numPr>
        <w:spacing w:before="100" w:beforeAutospacing="1" w:after="100" w:afterAutospacing="1"/>
        <w:rPr>
          <w:rFonts w:eastAsia="Times New Roman"/>
        </w:rPr>
      </w:pPr>
      <w:r>
        <w:rPr>
          <w:rFonts w:eastAsia="Times New Roman" w:cs="Mangal"/>
          <w:cs/>
        </w:rPr>
        <w:t>प्रार्थना अनुरोध और स्तुति के लिए पूछें।</w:t>
      </w:r>
    </w:p>
    <w:p w14:paraId="4A1F77B4" w14:textId="77777777" w:rsidR="008F7B07" w:rsidRDefault="008F7B07" w:rsidP="008F7B07">
      <w:pPr>
        <w:numPr>
          <w:ilvl w:val="0"/>
          <w:numId w:val="21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344002FE" w14:textId="77777777" w:rsidR="008F7B07" w:rsidRDefault="008F7B07" w:rsidP="008F7B07">
      <w:pPr>
        <w:numPr>
          <w:ilvl w:val="0"/>
          <w:numId w:val="213"/>
        </w:numPr>
        <w:spacing w:before="100" w:beforeAutospacing="1" w:after="100" w:afterAutospacing="1"/>
        <w:rPr>
          <w:rFonts w:eastAsia="Times New Roman"/>
        </w:rPr>
      </w:pPr>
      <w:r>
        <w:rPr>
          <w:rFonts w:eastAsia="Times New Roman" w:cs="Mangal"/>
          <w:cs/>
        </w:rPr>
        <w:t>प्रार्थना अनुरोधों के लिए प्रार्थना करें।</w:t>
      </w:r>
    </w:p>
    <w:p w14:paraId="16BF9282" w14:textId="77777777" w:rsidR="008F7B07" w:rsidRDefault="008F7B07" w:rsidP="008F7B07">
      <w:pPr>
        <w:numPr>
          <w:ilvl w:val="0"/>
          <w:numId w:val="213"/>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E643C99" w14:textId="77777777" w:rsidR="008F7B07" w:rsidRDefault="008F7B07" w:rsidP="008F7B07">
      <w:pPr>
        <w:pStyle w:val="NormalWeb"/>
      </w:pPr>
      <w:r>
        <w:rPr>
          <w:rStyle w:val="Strong"/>
          <w:rFonts w:cs="Mangal"/>
          <w:cs/>
        </w:rPr>
        <w:t>सुनना:</w:t>
      </w:r>
    </w:p>
    <w:p w14:paraId="76759C56" w14:textId="77777777" w:rsidR="008F7B07" w:rsidRDefault="008F7B07" w:rsidP="008F7B07">
      <w:pPr>
        <w:numPr>
          <w:ilvl w:val="0"/>
          <w:numId w:val="214"/>
        </w:numPr>
        <w:spacing w:before="100" w:beforeAutospacing="1" w:after="100" w:afterAutospacing="1"/>
        <w:rPr>
          <w:rFonts w:eastAsia="Times New Roman"/>
        </w:rPr>
      </w:pPr>
      <w:r>
        <w:rPr>
          <w:rFonts w:eastAsia="Times New Roman" w:cs="Mangal"/>
          <w:cs/>
        </w:rPr>
        <w:lastRenderedPageBreak/>
        <w:t>दोनों बाइबिल पाठ पढ़ें।</w:t>
      </w:r>
    </w:p>
    <w:p w14:paraId="18FB7885" w14:textId="77777777" w:rsidR="008F7B07" w:rsidRDefault="008F7B07" w:rsidP="008F7B07">
      <w:pPr>
        <w:numPr>
          <w:ilvl w:val="0"/>
          <w:numId w:val="21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24B41BD" w14:textId="77777777" w:rsidR="008F7B07" w:rsidRDefault="008F7B07" w:rsidP="008F7B07">
      <w:pPr>
        <w:numPr>
          <w:ilvl w:val="0"/>
          <w:numId w:val="214"/>
        </w:numPr>
        <w:spacing w:before="100" w:beforeAutospacing="1" w:after="100" w:afterAutospacing="1"/>
        <w:rPr>
          <w:rFonts w:eastAsia="Times New Roman"/>
        </w:rPr>
      </w:pPr>
      <w:r>
        <w:rPr>
          <w:rFonts w:eastAsia="Times New Roman" w:cs="Mangal"/>
          <w:cs/>
        </w:rPr>
        <w:t>बाइबिल के दोनों पाठों को दोबारा पढ़ें।</w:t>
      </w:r>
    </w:p>
    <w:p w14:paraId="1C25A4B6" w14:textId="77777777" w:rsidR="008F7B07" w:rsidRDefault="008F7B07" w:rsidP="008F7B07">
      <w:pPr>
        <w:numPr>
          <w:ilvl w:val="0"/>
          <w:numId w:val="21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B2CA4AC" w14:textId="77777777" w:rsidR="008F7B07" w:rsidRDefault="008F7B07" w:rsidP="008F7B07">
      <w:pPr>
        <w:pStyle w:val="NormalWeb"/>
      </w:pPr>
      <w:r>
        <w:rPr>
          <w:rStyle w:val="Strong"/>
          <w:rFonts w:cs="Mangal"/>
          <w:cs/>
        </w:rPr>
        <w:t>साझा करना:</w:t>
      </w:r>
    </w:p>
    <w:p w14:paraId="2CEACFEA" w14:textId="193ABC2F" w:rsidR="008F7B07" w:rsidRPr="008F7B07" w:rsidRDefault="008F7B07" w:rsidP="008F7B07">
      <w:pPr>
        <w:numPr>
          <w:ilvl w:val="0"/>
          <w:numId w:val="215"/>
        </w:numPr>
        <w:spacing w:before="100" w:beforeAutospacing="1" w:after="100" w:afterAutospacing="1"/>
        <w:rPr>
          <w:rFonts w:eastAsia="Times New Roman"/>
        </w:rPr>
      </w:pPr>
      <w:r w:rsidRPr="008F7B07">
        <w:rPr>
          <w:rStyle w:val="Strong"/>
          <w:rFonts w:eastAsia="Times New Roman" w:cs="Mangal"/>
          <w:cs/>
        </w:rPr>
        <w:t>शीर्ष: पाठ का क्या अर्थ है</w:t>
      </w:r>
      <w:r w:rsidRPr="008F7B07">
        <w:rPr>
          <w:rStyle w:val="Strong"/>
          <w:rFonts w:eastAsia="Times New Roman"/>
        </w:rPr>
        <w:t>?</w:t>
      </w:r>
      <w:r w:rsidRPr="008F7B07">
        <w:rPr>
          <w:rFonts w:eastAsia="Times New Roman"/>
        </w:rPr>
        <w:t xml:space="preserve"> </w:t>
      </w:r>
      <w:r w:rsidRPr="008F7B07">
        <w:rPr>
          <w:rFonts w:eastAsia="Times New Roman" w:cs="Mangal"/>
          <w:cs/>
        </w:rPr>
        <w:t>परमेश्वर ने राजा सुलैमान को यरूशलेम में एक मंदिर बनाने का निर्देश दिया जहां इस्राएली आ सकें और परमेश्वर की आराधना कर सकें। मंदिर एकमात्र ऐसा स्थान नहीं होगा जहाँ इस्राएली परमेश्वर की आराधना कर सकें</w:t>
      </w:r>
      <w:r w:rsidRPr="008F7B07">
        <w:rPr>
          <w:rFonts w:eastAsia="Times New Roman"/>
        </w:rPr>
        <w:t xml:space="preserve">; </w:t>
      </w:r>
      <w:r w:rsidRPr="008F7B07">
        <w:rPr>
          <w:rFonts w:eastAsia="Times New Roman" w:cs="Mangal"/>
          <w:cs/>
        </w:rPr>
        <w:t>विभिन्न शहरों में उनके आराधनालय भी होंगे। हालाँकि</w:t>
      </w:r>
      <w:r w:rsidRPr="008F7B07">
        <w:rPr>
          <w:rFonts w:eastAsia="Times New Roman"/>
        </w:rPr>
        <w:t xml:space="preserve">, </w:t>
      </w:r>
      <w:r w:rsidRPr="008F7B07">
        <w:rPr>
          <w:rFonts w:eastAsia="Times New Roman" w:cs="Mangal"/>
          <w:cs/>
        </w:rPr>
        <w:t>मंदिर इस्राएलियों के आध्यात्मिक जीवन का केंद्र होगा</w:t>
      </w:r>
      <w:r w:rsidRPr="008F7B07">
        <w:rPr>
          <w:rFonts w:eastAsia="Times New Roman"/>
        </w:rPr>
        <w:t xml:space="preserve">, </w:t>
      </w:r>
      <w:r w:rsidRPr="008F7B07">
        <w:rPr>
          <w:rFonts w:eastAsia="Times New Roman" w:cs="Mangal"/>
          <w:cs/>
        </w:rPr>
        <w:t>जहाँ वाचा का सन्दूक रहता था</w:t>
      </w:r>
      <w:r w:rsidRPr="008F7B07">
        <w:rPr>
          <w:rFonts w:eastAsia="Times New Roman"/>
        </w:rPr>
        <w:t xml:space="preserve">, </w:t>
      </w:r>
      <w:r w:rsidRPr="008F7B07">
        <w:rPr>
          <w:rFonts w:eastAsia="Times New Roman" w:cs="Mangal"/>
          <w:cs/>
        </w:rPr>
        <w:t>और जहाँ इस्राएलियों द्वारा</w:t>
      </w:r>
      <w:r w:rsidRPr="008F7B07">
        <w:rPr>
          <w:rFonts w:eastAsia="Times New Roman"/>
        </w:rPr>
        <w:t xml:space="preserve"> </w:t>
      </w:r>
      <w:r w:rsidRPr="008F7B07">
        <w:rPr>
          <w:rFonts w:eastAsia="Times New Roman" w:cs="Mangal"/>
          <w:cs/>
        </w:rPr>
        <w:t>बलिदान चढ़ाया जाता था। मंदिर परमेश्वर की वाचा के वादों के सच होने की प्राथमिक अभिव्यक्ति भी होगा। सैकड़ों साल पहले अब्राम नाम के एक निःसंतान व्यक्ति से वादे के रूप में जो शुरू हुआ वह अब इस मंदिर में प्रकट होता है।</w:t>
      </w:r>
      <w:r w:rsidRPr="008F7B07">
        <w:rPr>
          <w:rFonts w:eastAsia="Times New Roman" w:cs="Mangal"/>
        </w:rPr>
        <w:t xml:space="preserve"> </w:t>
      </w:r>
      <w:r w:rsidRPr="008F7B07">
        <w:rPr>
          <w:rFonts w:eastAsia="Times New Roman" w:cs="Mangal"/>
          <w:cs/>
        </w:rPr>
        <w:t>मंदिर जितना महत्वपूर्ण था</w:t>
      </w:r>
      <w:r w:rsidRPr="008F7B07">
        <w:rPr>
          <w:rFonts w:eastAsia="Times New Roman"/>
        </w:rPr>
        <w:t xml:space="preserve">, </w:t>
      </w:r>
      <w:r w:rsidRPr="008F7B07">
        <w:rPr>
          <w:rFonts w:eastAsia="Times New Roman" w:cs="Mangal"/>
          <w:cs/>
        </w:rPr>
        <w:t>यह सिर्फ इस बात का पूर्वाभास था कि यीशु की मृत्यु और पुनरुत्थान के बाद परमेश्वर मसीहीयों से कैसे संबंधित होंगे। अब मसीही परमेश्वर के मंदिर हैं</w:t>
      </w:r>
      <w:r w:rsidRPr="008F7B07">
        <w:rPr>
          <w:rFonts w:eastAsia="Times New Roman"/>
        </w:rPr>
        <w:t xml:space="preserve">, </w:t>
      </w:r>
      <w:r w:rsidRPr="008F7B07">
        <w:rPr>
          <w:rFonts w:eastAsia="Times New Roman" w:cs="Mangal"/>
          <w:cs/>
        </w:rPr>
        <w:t>और परमेश्वर के लिए जानवरों की बलि चढ़ाने के बजाय</w:t>
      </w:r>
      <w:r w:rsidRPr="008F7B07">
        <w:rPr>
          <w:rFonts w:eastAsia="Times New Roman"/>
        </w:rPr>
        <w:t xml:space="preserve">, </w:t>
      </w:r>
      <w:r w:rsidRPr="008F7B07">
        <w:rPr>
          <w:rFonts w:eastAsia="Times New Roman" w:cs="Mangal"/>
          <w:cs/>
        </w:rPr>
        <w:t>मसीही दुनिया के लिए परमेश्वर की सेवा के लिए बलिदान के रूप में अपना जीवन परमेश्वर को देते हैं।</w:t>
      </w:r>
    </w:p>
    <w:p w14:paraId="47371A53"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t>यदि एक भी इमारत में ईश्वर नहीं हो सकता</w:t>
      </w:r>
      <w:r>
        <w:rPr>
          <w:rFonts w:eastAsia="Times New Roman"/>
        </w:rPr>
        <w:t xml:space="preserve">, </w:t>
      </w:r>
      <w:r>
        <w:rPr>
          <w:rFonts w:eastAsia="Times New Roman" w:cs="Mangal"/>
          <w:cs/>
        </w:rPr>
        <w:t>तो इस्राएलियों के लिए मंदिर होने का क्या लाभ</w:t>
      </w:r>
      <w:r>
        <w:rPr>
          <w:rFonts w:eastAsia="Times New Roman"/>
        </w:rPr>
        <w:t>?</w:t>
      </w:r>
    </w:p>
    <w:p w14:paraId="27F9C595"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t>रिपोर्ट्स के मुताबिक यह मंदिर अपने समय की सबसे खूबसूरत इमारतों में से एक था। सृष्टि और मानव कला दोनों की सुंदरता लोगों को ईश्वर की आराधना की गहरी भावना में कैसे आकर्षित कर सकती है</w:t>
      </w:r>
      <w:r>
        <w:rPr>
          <w:rFonts w:eastAsia="Times New Roman"/>
        </w:rPr>
        <w:t>?</w:t>
      </w:r>
    </w:p>
    <w:p w14:paraId="341DC065" w14:textId="77777777" w:rsidR="008F7B07" w:rsidRDefault="008F7B07" w:rsidP="008F7B07">
      <w:pPr>
        <w:numPr>
          <w:ilvl w:val="0"/>
          <w:numId w:val="21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ईश्वर की रचना के रूप में</w:t>
      </w:r>
      <w:r>
        <w:rPr>
          <w:rFonts w:eastAsia="Times New Roman"/>
        </w:rPr>
        <w:t xml:space="preserve">, </w:t>
      </w:r>
      <w:r>
        <w:rPr>
          <w:rFonts w:eastAsia="Times New Roman" w:cs="Mangal"/>
          <w:cs/>
        </w:rPr>
        <w:t>मसीहीयों का जीवन ईश्वर की आराधना करना और अपने उद्धारकर्ता को धन्यवाद देना है। ईश्वर की ओर निर्देशित हृदय इसे पूरा करते हैं। सुलेमान के मंदिर और आधुनिक चर्च जैसी इमारतें</w:t>
      </w:r>
      <w:r>
        <w:rPr>
          <w:rFonts w:eastAsia="Times New Roman"/>
        </w:rPr>
        <w:t xml:space="preserve">, </w:t>
      </w:r>
      <w:r>
        <w:rPr>
          <w:rFonts w:eastAsia="Times New Roman" w:cs="Mangal"/>
          <w:cs/>
        </w:rPr>
        <w:t>दिलों को इस दिशा में निर्देशित करने में मदद कर सकती हैं। पेंटिंग जैसी कला कृतियाँ भी हो सकती हैं। अंततः</w:t>
      </w:r>
      <w:r>
        <w:rPr>
          <w:rFonts w:eastAsia="Times New Roman"/>
        </w:rPr>
        <w:t xml:space="preserve">, </w:t>
      </w:r>
      <w:r>
        <w:rPr>
          <w:rFonts w:eastAsia="Times New Roman" w:cs="Mangal"/>
          <w:cs/>
        </w:rPr>
        <w:t>मानव जीवन कला का कार्य है</w:t>
      </w:r>
      <w:r>
        <w:rPr>
          <w:rFonts w:eastAsia="Times New Roman"/>
        </w:rPr>
        <w:t xml:space="preserve">, </w:t>
      </w:r>
      <w:r>
        <w:rPr>
          <w:rFonts w:eastAsia="Times New Roman" w:cs="Mangal"/>
          <w:cs/>
        </w:rPr>
        <w:t>क्योंकि वे ईश्वर की रचनाएँ हैं और उन्हें ईश्वर की महिमा को प्रतिबिंबित करना चाहिए। यह तब किया जा सकता है जब मसीही दुनिया को प्यार</w:t>
      </w:r>
      <w:r>
        <w:rPr>
          <w:rFonts w:eastAsia="Times New Roman"/>
        </w:rPr>
        <w:t xml:space="preserve">, </w:t>
      </w:r>
      <w:r>
        <w:rPr>
          <w:rFonts w:eastAsia="Times New Roman" w:cs="Mangal"/>
          <w:cs/>
        </w:rPr>
        <w:t>क्षमा</w:t>
      </w:r>
      <w:r>
        <w:rPr>
          <w:rFonts w:eastAsia="Times New Roman"/>
        </w:rPr>
        <w:t xml:space="preserve">, </w:t>
      </w:r>
      <w:r>
        <w:rPr>
          <w:rFonts w:eastAsia="Times New Roman" w:cs="Mangal"/>
          <w:cs/>
        </w:rPr>
        <w:t>करुणा और आशा प्रदान करते हैं।</w:t>
      </w:r>
    </w:p>
    <w:p w14:paraId="746A9F4E"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lastRenderedPageBreak/>
        <w:t>कोई इमारत या कला का टुकड़ा अपने आप में लोगों के दिलों को ईश्वर की ओर नहीं ले जाता है। तो फिर ऐसा क्या है जो एक व्यक्ति के हृदय को ईश्वर की ओर आकर्षित करता है जब वे कोई ऐसी चीज़ देखते हैं जिसके बारे में उनका मानना है कि वह सुंदर है</w:t>
      </w:r>
      <w:r>
        <w:rPr>
          <w:rFonts w:eastAsia="Times New Roman"/>
        </w:rPr>
        <w:t>?</w:t>
      </w:r>
    </w:p>
    <w:p w14:paraId="396E7184"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t>मसीही हर दिन ईश्वर की सुंदरता को देखने और अपने चारों ओर काम करने के लिए खुद को कैसे तैयार कर सकते हैं</w:t>
      </w:r>
      <w:r>
        <w:rPr>
          <w:rFonts w:eastAsia="Times New Roman"/>
        </w:rPr>
        <w:t>?</w:t>
      </w:r>
    </w:p>
    <w:p w14:paraId="5D05AA4C" w14:textId="77777777" w:rsidR="008F7B07" w:rsidRDefault="008F7B07" w:rsidP="008F7B07">
      <w:pPr>
        <w:numPr>
          <w:ilvl w:val="0"/>
          <w:numId w:val="21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ने सिर्फ प्रत्येक व्यक्ति को नहीं बनाया है</w:t>
      </w:r>
      <w:r>
        <w:rPr>
          <w:rFonts w:eastAsia="Times New Roman"/>
        </w:rPr>
        <w:t xml:space="preserve">, </w:t>
      </w:r>
      <w:r>
        <w:rPr>
          <w:rFonts w:eastAsia="Times New Roman" w:cs="Mangal"/>
          <w:cs/>
        </w:rPr>
        <w:t>परमेश्वर ने प्रत्येक व्यक्ति को उपहार और प्रतिभाएं दी हैं जिन्हें वे विकसित कर सकते हैं और दूसरों की मदद करने और परमेश्वर को गौरवान्वित करने के लिए उपयोग कर सकते हैं। जब मसीही इन उपहारों और प्रतिभाओं का उपयोग परमेश्वर की महिमा के लिए करते हैं</w:t>
      </w:r>
      <w:r>
        <w:rPr>
          <w:rFonts w:eastAsia="Times New Roman"/>
        </w:rPr>
        <w:t xml:space="preserve">, </w:t>
      </w:r>
      <w:r>
        <w:rPr>
          <w:rFonts w:eastAsia="Times New Roman" w:cs="Mangal"/>
          <w:cs/>
        </w:rPr>
        <w:t>तो वे परमेश्वर का सम्मान करते हैं और दूसरों को आशीर्वाद देते हैं।</w:t>
      </w:r>
    </w:p>
    <w:p w14:paraId="3D62FB2E"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t>परमेश्वर ने आपको क्या उपहार और प्रतिभाएँ दी हैं</w:t>
      </w:r>
      <w:r>
        <w:rPr>
          <w:rFonts w:eastAsia="Times New Roman"/>
        </w:rPr>
        <w:t xml:space="preserve">, </w:t>
      </w:r>
      <w:r>
        <w:rPr>
          <w:rFonts w:eastAsia="Times New Roman" w:cs="Mangal"/>
          <w:cs/>
        </w:rPr>
        <w:t>और आप उन्हें परमेश्वर की महिमा के लिए कैसे उपयोग कर रहे हैं</w:t>
      </w:r>
      <w:r>
        <w:rPr>
          <w:rFonts w:eastAsia="Times New Roman"/>
        </w:rPr>
        <w:t>?</w:t>
      </w:r>
    </w:p>
    <w:p w14:paraId="194AD7D3" w14:textId="77777777" w:rsidR="008F7B07" w:rsidRDefault="008F7B07" w:rsidP="008F7B07">
      <w:pPr>
        <w:numPr>
          <w:ilvl w:val="1"/>
          <w:numId w:val="215"/>
        </w:numPr>
        <w:spacing w:before="100" w:beforeAutospacing="1" w:after="100" w:afterAutospacing="1"/>
        <w:rPr>
          <w:rFonts w:eastAsia="Times New Roman"/>
        </w:rPr>
      </w:pPr>
      <w:r>
        <w:rPr>
          <w:rFonts w:eastAsia="Times New Roman" w:cs="Mangal"/>
          <w:cs/>
        </w:rPr>
        <w:t>यदि आप नहीं जानते कि परमेश्वर ने आपको कौन से उपहार और प्रतिभाएँ दी हैं</w:t>
      </w:r>
      <w:r>
        <w:rPr>
          <w:rFonts w:eastAsia="Times New Roman"/>
        </w:rPr>
        <w:t xml:space="preserve">, </w:t>
      </w:r>
      <w:r>
        <w:rPr>
          <w:rFonts w:eastAsia="Times New Roman" w:cs="Mangal"/>
          <w:cs/>
        </w:rPr>
        <w:t>तो आप यह जानने के लिए क्या कदम उठा सकते हैं कि वे क्या हैं और उन्हें कैसे विकसित किया जाए</w:t>
      </w:r>
      <w:r>
        <w:rPr>
          <w:rFonts w:eastAsia="Times New Roman"/>
        </w:rPr>
        <w:t>?</w:t>
      </w:r>
    </w:p>
    <w:p w14:paraId="67467166" w14:textId="77777777" w:rsidR="008F7B07" w:rsidRDefault="008F7B07" w:rsidP="008F7B07">
      <w:pPr>
        <w:pStyle w:val="NormalWeb"/>
      </w:pPr>
      <w:r>
        <w:rPr>
          <w:rStyle w:val="Strong"/>
          <w:rFonts w:cs="Mangal"/>
          <w:cs/>
        </w:rPr>
        <w:t>लागू करें:</w:t>
      </w:r>
    </w:p>
    <w:p w14:paraId="1479354B" w14:textId="77777777" w:rsidR="008F7B07" w:rsidRDefault="008F7B07" w:rsidP="008F7B07">
      <w:pPr>
        <w:numPr>
          <w:ilvl w:val="0"/>
          <w:numId w:val="21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8FE2C8E" w14:textId="77777777" w:rsidR="008F7B07" w:rsidRDefault="008F7B07" w:rsidP="008F7B07">
      <w:pPr>
        <w:numPr>
          <w:ilvl w:val="0"/>
          <w:numId w:val="21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A0000CE" w14:textId="77777777" w:rsidR="008F7B07" w:rsidRDefault="008F7B07" w:rsidP="008F7B07">
      <w:pPr>
        <w:numPr>
          <w:ilvl w:val="0"/>
          <w:numId w:val="21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D2BA1AD" w14:textId="77777777" w:rsidR="008F7B07" w:rsidRDefault="008F7B07" w:rsidP="008F7B07">
      <w:pPr>
        <w:numPr>
          <w:ilvl w:val="0"/>
          <w:numId w:val="21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CA1A35A" w14:textId="3FEDF910" w:rsidR="008F7B07" w:rsidRDefault="008F7B07">
      <w:pPr>
        <w:rPr>
          <w:rFonts w:ascii="Times New Roman" w:eastAsia="Times New Roman" w:hAnsi="Times New Roman" w:cs="Times New Roman"/>
        </w:rPr>
      </w:pPr>
      <w:r>
        <w:br w:type="page"/>
      </w:r>
    </w:p>
    <w:p w14:paraId="45CB8BD7" w14:textId="5347E774" w:rsidR="008F7B07" w:rsidRDefault="008F7B07" w:rsidP="008F7B07">
      <w:pPr>
        <w:pStyle w:val="NormalWeb"/>
        <w:rPr>
          <w14:ligatures w14:val="none"/>
        </w:rPr>
      </w:pPr>
    </w:p>
    <w:p w14:paraId="42FDC7B8" w14:textId="01C40237" w:rsidR="008F7B07" w:rsidRDefault="008F7B07" w:rsidP="008F7B07">
      <w:pPr>
        <w:pStyle w:val="NormalWeb"/>
      </w:pPr>
      <w:r>
        <w:rPr>
          <w:rStyle w:val="Strong"/>
          <w:rFonts w:cs="Mangal"/>
          <w:cs/>
        </w:rPr>
        <w:t>पाठ का शीर्षक:</w:t>
      </w:r>
      <w:r>
        <w:t xml:space="preserve"> </w:t>
      </w:r>
      <w:r w:rsidR="00A836A6">
        <w:t xml:space="preserve">40 </w:t>
      </w:r>
      <w:r>
        <w:rPr>
          <w:rFonts w:cs="Mangal"/>
          <w:cs/>
        </w:rPr>
        <w:t>कौओ द्वारा एलिय्याह को भोजन दिया गया</w:t>
      </w:r>
      <w:r>
        <w:t xml:space="preserve"> </w:t>
      </w:r>
    </w:p>
    <w:p w14:paraId="671BC578" w14:textId="77777777" w:rsidR="008F7B07" w:rsidRDefault="008F7B07" w:rsidP="008F7B07">
      <w:pPr>
        <w:pStyle w:val="NormalWeb"/>
      </w:pPr>
      <w:r>
        <w:rPr>
          <w:rStyle w:val="Strong"/>
          <w:rFonts w:cs="Mangal"/>
          <w:cs/>
        </w:rPr>
        <w:t>बाइबिल वचन:</w:t>
      </w:r>
      <w:r>
        <w:t xml:space="preserve"> </w:t>
      </w:r>
      <w:hyperlink r:id="rId369" w:history="1">
        <w:r>
          <w:rPr>
            <w:rStyle w:val="Hyperlink"/>
          </w:rPr>
          <w:t xml:space="preserve">1 </w:t>
        </w:r>
        <w:r>
          <w:rPr>
            <w:rStyle w:val="Hyperlink"/>
            <w:rFonts w:cs="Mangal"/>
            <w:cs/>
          </w:rPr>
          <w:t xml:space="preserve">राजा </w:t>
        </w:r>
        <w:r>
          <w:rPr>
            <w:rStyle w:val="Hyperlink"/>
          </w:rPr>
          <w:t>17:1-6</w:t>
        </w:r>
      </w:hyperlink>
      <w:r>
        <w:t xml:space="preserve"> </w:t>
      </w:r>
    </w:p>
    <w:p w14:paraId="2CC083C2" w14:textId="1CE3B823" w:rsidR="008F7B07" w:rsidRDefault="008F7B07" w:rsidP="008F7B07">
      <w:pPr>
        <w:pStyle w:val="NormalWeb"/>
      </w:pPr>
      <w:r>
        <w:rPr>
          <w:rStyle w:val="Strong"/>
          <w:rFonts w:cs="Mangal"/>
          <w:cs/>
        </w:rPr>
        <w:t>नया नियम बाइबिल वचन:</w:t>
      </w:r>
      <w:r>
        <w:t xml:space="preserve"> </w:t>
      </w:r>
      <w:hyperlink r:id="rId370" w:history="1">
        <w:r>
          <w:rPr>
            <w:rStyle w:val="Hyperlink"/>
            <w:rFonts w:cs="Mangal"/>
            <w:cs/>
          </w:rPr>
          <w:t xml:space="preserve">लूका </w:t>
        </w:r>
        <w:r>
          <w:rPr>
            <w:rStyle w:val="Hyperlink"/>
          </w:rPr>
          <w:t>1:1-17</w:t>
        </w:r>
      </w:hyperlink>
    </w:p>
    <w:p w14:paraId="708B7C58" w14:textId="77777777" w:rsidR="008F7B07" w:rsidRDefault="008F7B07" w:rsidP="008F7B07">
      <w:pPr>
        <w:pStyle w:val="NormalWeb"/>
      </w:pPr>
      <w:r>
        <w:rPr>
          <w:rStyle w:val="Strong"/>
          <w:rFonts w:cs="Mangal"/>
          <w:cs/>
        </w:rPr>
        <w:t>पाठ लक्ष्य:</w:t>
      </w:r>
    </w:p>
    <w:p w14:paraId="322E3820" w14:textId="77777777" w:rsidR="008F7B07" w:rsidRDefault="008F7B07" w:rsidP="008F7B07">
      <w:pPr>
        <w:numPr>
          <w:ilvl w:val="0"/>
          <w:numId w:val="21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ईश्वर कुछ व्यक्तियों को भविष्यद्वक्ता बनने के लिए बुलाता है</w:t>
      </w:r>
      <w:r>
        <w:rPr>
          <w:rFonts w:eastAsia="Times New Roman"/>
        </w:rPr>
        <w:t xml:space="preserve">, </w:t>
      </w:r>
      <w:r>
        <w:rPr>
          <w:rFonts w:eastAsia="Times New Roman" w:cs="Mangal"/>
          <w:cs/>
        </w:rPr>
        <w:t>यह घोषणा करने के लिए कि ईश्वर के खिलाफ विद्रोह करने के परिणाम होंगे। कभी-कभी ईश्वर की बुलाहट में बलिदान की आवशक्यता होती है</w:t>
      </w:r>
      <w:r>
        <w:rPr>
          <w:rFonts w:eastAsia="Times New Roman"/>
        </w:rPr>
        <w:t xml:space="preserve">, </w:t>
      </w:r>
      <w:r>
        <w:rPr>
          <w:rFonts w:eastAsia="Times New Roman" w:cs="Mangal"/>
          <w:cs/>
        </w:rPr>
        <w:t>लेकिन ईश्वर उनकी पूर्ति करेगा।</w:t>
      </w:r>
    </w:p>
    <w:p w14:paraId="322BFCB7" w14:textId="77777777" w:rsidR="008F7B07" w:rsidRDefault="008F7B07" w:rsidP="008F7B07">
      <w:pPr>
        <w:numPr>
          <w:ilvl w:val="0"/>
          <w:numId w:val="21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इस बात पर विचार करें कि मसीहीयों को अपने जीवन में ईश्वर की बुलाहट को पूरा करने के लिए क्या बलिदान देने को तैयार रहना चाहिए।</w:t>
      </w:r>
    </w:p>
    <w:p w14:paraId="5C8AD132" w14:textId="77777777" w:rsidR="008F7B07" w:rsidRDefault="008F7B07" w:rsidP="008F7B07">
      <w:pPr>
        <w:numPr>
          <w:ilvl w:val="0"/>
          <w:numId w:val="21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ईश्वर द्वारा बुलाए गए पादरियों और अगुवों को भोजन या अन्य सहायता की आवश्यकता हो तो उनकी मदद करने के लिए तैयार रहें।</w:t>
      </w:r>
    </w:p>
    <w:p w14:paraId="54884766" w14:textId="77777777" w:rsidR="008F7B07" w:rsidRDefault="008F7B07" w:rsidP="008F7B07">
      <w:pPr>
        <w:pStyle w:val="NormalWeb"/>
      </w:pPr>
      <w:r>
        <w:rPr>
          <w:rStyle w:val="Strong"/>
          <w:rFonts w:cs="Mangal"/>
          <w:cs/>
        </w:rPr>
        <w:t>एक वचन में पाठ:</w:t>
      </w:r>
    </w:p>
    <w:p w14:paraId="0B2804E6" w14:textId="77777777" w:rsidR="008F7B07" w:rsidRDefault="008F7B07" w:rsidP="008F7B07">
      <w:pPr>
        <w:pStyle w:val="NormalWeb"/>
      </w:pPr>
      <w:r>
        <w:rPr>
          <w:rFonts w:cs="Mangal"/>
          <w:cs/>
        </w:rPr>
        <w:t>वह एलिय्याह की आत्मा और सामर्थ्य में होकर उसके आगे-आगे चलेगा</w:t>
      </w:r>
      <w:r>
        <w:t xml:space="preserve">, </w:t>
      </w:r>
      <w:r>
        <w:rPr>
          <w:rFonts w:cs="Mangal"/>
          <w:cs/>
        </w:rPr>
        <w:t>कि पिताओं का मन बाल-बच्चों की ओर फेर दे</w:t>
      </w:r>
      <w:r>
        <w:t xml:space="preserve">; </w:t>
      </w:r>
      <w:r>
        <w:rPr>
          <w:rFonts w:cs="Mangal"/>
          <w:cs/>
        </w:rPr>
        <w:t>और आज्ञा न माननेवालों को धर्मियों की समझ पर लाए</w:t>
      </w:r>
      <w:r>
        <w:t xml:space="preserve">; </w:t>
      </w:r>
      <w:r>
        <w:rPr>
          <w:rFonts w:cs="Mangal"/>
          <w:cs/>
        </w:rPr>
        <w:t>और प्रभु के लिये एक योग्य प्रजा तैयार करे।</w:t>
      </w:r>
      <w:r>
        <w:rPr>
          <w:rFonts w:ascii="Arial" w:hAnsi="Arial" w:cs="Arial" w:hint="cs"/>
          <w:cs/>
        </w:rPr>
        <w:t>””</w:t>
      </w:r>
      <w:r>
        <w:rPr>
          <w:rFonts w:cs="Mangal"/>
          <w:cs/>
        </w:rPr>
        <w:t xml:space="preserve"> (</w:t>
      </w:r>
      <w:hyperlink r:id="rId371" w:history="1">
        <w:r>
          <w:rPr>
            <w:rStyle w:val="Hyperlink"/>
            <w:rFonts w:cs="Mangal"/>
            <w:cs/>
          </w:rPr>
          <w:t xml:space="preserve">लूका </w:t>
        </w:r>
        <w:r>
          <w:rPr>
            <w:rStyle w:val="Hyperlink"/>
          </w:rPr>
          <w:t>1:17</w:t>
        </w:r>
      </w:hyperlink>
      <w:r>
        <w:t>)</w:t>
      </w:r>
    </w:p>
    <w:p w14:paraId="1950B42A" w14:textId="77777777" w:rsidR="008F7B07" w:rsidRDefault="008F7B07" w:rsidP="008F7B07">
      <w:pPr>
        <w:pStyle w:val="Heading2"/>
        <w:rPr>
          <w:rFonts w:eastAsia="Times New Roman"/>
        </w:rPr>
      </w:pPr>
      <w:r>
        <w:rPr>
          <w:rFonts w:eastAsia="Times New Roman" w:cs="Mangal"/>
          <w:cs/>
        </w:rPr>
        <w:t>पाठ सारांश</w:t>
      </w:r>
    </w:p>
    <w:p w14:paraId="481C631C" w14:textId="77777777" w:rsidR="008F7B07" w:rsidRDefault="008F7B07" w:rsidP="008F7B07">
      <w:pPr>
        <w:pStyle w:val="NormalWeb"/>
        <w:rPr>
          <w:rFonts w:cs="Mangal"/>
        </w:rPr>
      </w:pPr>
      <w:r>
        <w:rPr>
          <w:rFonts w:cs="Mangal"/>
          <w:cs/>
        </w:rPr>
        <w:t>राजा सुलैमान की मृत्यु के कई वर्षों बाद</w:t>
      </w:r>
      <w:r>
        <w:t xml:space="preserve">, </w:t>
      </w:r>
      <w:r>
        <w:rPr>
          <w:rFonts w:cs="Mangal"/>
          <w:cs/>
        </w:rPr>
        <w:t>अहाब नाम का एक व्यक्ति इस्राएल का नया राजा बना। वह बहुत दुष्ट था। परमेश्वर ने राजा अहाब को संदेश देने के लिए एलिय्याह को भेजा</w:t>
      </w:r>
      <w:r>
        <w:t xml:space="preserve">, </w:t>
      </w:r>
      <w:r>
        <w:rPr>
          <w:rFonts w:cs="Mangal"/>
          <w:cs/>
        </w:rPr>
        <w:t>क्योंकि एलिय्याह एक भविष्यवक्ता था। भविष्यवक्ता वह व्यक्ति होता है जो ईश्वर के लिए बोलता है। एलिय्याह ने राजा अहाब से कहा कि उसके देश में लंबे समय तक बारिश नहीं होगी। बारिश तभी होगी जब एलिय्याह बारिश के लिए कहेगा। परमेश्वर जानता था कि जब वह उसे यह संदेश देगा तब राजा एलिय्याह पर क्रोधित होगा। इसलिए</w:t>
      </w:r>
      <w:r>
        <w:t xml:space="preserve">, </w:t>
      </w:r>
      <w:r>
        <w:rPr>
          <w:rFonts w:cs="Mangal"/>
          <w:cs/>
        </w:rPr>
        <w:t>परमेश्वर ने एलिय्याह को छिपने के लिए पहाड़ों पर भेज दिया। जब एलिय्याह छिपा हुआ था तो वह बाहर जाकर भोजन की तलाश नहीं कर सकता था। इसके बजाय</w:t>
      </w:r>
      <w:r>
        <w:t xml:space="preserve">, </w:t>
      </w:r>
      <w:r>
        <w:rPr>
          <w:rFonts w:cs="Mangal"/>
          <w:cs/>
        </w:rPr>
        <w:t>परमेश्वर ने कुछ पक्षियों को</w:t>
      </w:r>
      <w:r>
        <w:t xml:space="preserve">, </w:t>
      </w:r>
      <w:r>
        <w:rPr>
          <w:rFonts w:cs="Mangal"/>
          <w:cs/>
        </w:rPr>
        <w:t>जिन्हें कौवे कहा जाता है</w:t>
      </w:r>
      <w:r>
        <w:t xml:space="preserve">, </w:t>
      </w:r>
      <w:r>
        <w:rPr>
          <w:rFonts w:cs="Mangal"/>
          <w:cs/>
        </w:rPr>
        <w:t xml:space="preserve">एलिय्याह के खाने के लिए भोजन ले जाने को कहा। हर सुबह और हर शाम कौवे एलिय्याह के खाने के लिए </w:t>
      </w:r>
      <w:r>
        <w:rPr>
          <w:rFonts w:cs="Mangal"/>
          <w:cs/>
        </w:rPr>
        <w:lastRenderedPageBreak/>
        <w:t>मांस और रोटी ले जाते थे। एलिय्याह ने कौवों का लाया हुआ भोजन खाया</w:t>
      </w:r>
      <w:r>
        <w:t xml:space="preserve">, </w:t>
      </w:r>
      <w:r>
        <w:rPr>
          <w:rFonts w:cs="Mangal"/>
          <w:cs/>
        </w:rPr>
        <w:t>और पास ही के नाले से पानी पिया।</w:t>
      </w:r>
    </w:p>
    <w:p w14:paraId="279AD348" w14:textId="79A841A0" w:rsidR="008F7B07" w:rsidRDefault="008F7B07" w:rsidP="008F7B07">
      <w:pPr>
        <w:pStyle w:val="NormalWeb"/>
      </w:pPr>
      <w:r>
        <w:rPr>
          <w:noProof/>
          <w:lang w:bidi="bn-BD"/>
        </w:rPr>
        <w:drawing>
          <wp:inline distT="0" distB="0" distL="0" distR="0" wp14:anchorId="46EA9A79" wp14:editId="78B5B7EC">
            <wp:extent cx="1801490" cy="2424631"/>
            <wp:effectExtent l="0" t="0" r="8890" b="0"/>
            <wp:docPr id="85" name="Picture 85"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AI-generated content may be incorrect."/>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0412F753" w14:textId="77777777" w:rsidR="008F7B07" w:rsidRDefault="008F7B07" w:rsidP="008F7B07">
      <w:pPr>
        <w:pStyle w:val="Heading2"/>
        <w:rPr>
          <w:rFonts w:eastAsia="Times New Roman"/>
        </w:rPr>
      </w:pPr>
      <w:r>
        <w:rPr>
          <w:rFonts w:eastAsia="Times New Roman" w:cs="Mangal"/>
          <w:cs/>
        </w:rPr>
        <w:t>तस्वीर से सिखना</w:t>
      </w:r>
    </w:p>
    <w:p w14:paraId="66A6EFEF" w14:textId="77777777" w:rsidR="008F7B07" w:rsidRDefault="008F7B07" w:rsidP="008F7B07">
      <w:pPr>
        <w:numPr>
          <w:ilvl w:val="0"/>
          <w:numId w:val="218"/>
        </w:numPr>
        <w:spacing w:before="100" w:beforeAutospacing="1" w:after="100" w:afterAutospacing="1"/>
        <w:rPr>
          <w:rFonts w:eastAsia="Times New Roman"/>
        </w:rPr>
      </w:pPr>
      <w:r>
        <w:rPr>
          <w:rStyle w:val="Strong"/>
          <w:rFonts w:eastAsia="Times New Roman" w:cs="Mangal"/>
          <w:cs/>
        </w:rPr>
        <w:t>एलिय्याह</w:t>
      </w:r>
      <w:r>
        <w:rPr>
          <w:rFonts w:eastAsia="Times New Roman"/>
        </w:rPr>
        <w:t xml:space="preserve"> </w:t>
      </w:r>
      <w:r>
        <w:rPr>
          <w:rFonts w:eastAsia="Times New Roman" w:cs="Mangal"/>
          <w:cs/>
        </w:rPr>
        <w:t>एक भविष्यवक्ता था जिसे परमेश्वर ने इस्राएल के विद्रोही राजा अहाब को चेतावनी देने के लिए भेजा था कि उसके पापों की सजा के रूप में अकाल आने वाला था।</w:t>
      </w:r>
    </w:p>
    <w:p w14:paraId="2D4F9A4A" w14:textId="77777777" w:rsidR="008F7B07" w:rsidRDefault="008F7B07" w:rsidP="008F7B07">
      <w:pPr>
        <w:numPr>
          <w:ilvl w:val="0"/>
          <w:numId w:val="218"/>
        </w:numPr>
        <w:spacing w:before="100" w:beforeAutospacing="1" w:after="100" w:afterAutospacing="1"/>
        <w:rPr>
          <w:rFonts w:eastAsia="Times New Roman"/>
        </w:rPr>
      </w:pPr>
      <w:r>
        <w:rPr>
          <w:rStyle w:val="Strong"/>
          <w:rFonts w:eastAsia="Times New Roman" w:cs="Mangal"/>
          <w:cs/>
        </w:rPr>
        <w:t>करीत पर</w:t>
      </w:r>
      <w:r>
        <w:rPr>
          <w:rFonts w:eastAsia="Times New Roman" w:cs="Mangal"/>
          <w:cs/>
        </w:rPr>
        <w:t>। चूँकि राजा अहाब इस भविष्यवाणी के लिए एलिय्याह को नुकसान पहुँचाना चाहता था</w:t>
      </w:r>
      <w:r>
        <w:rPr>
          <w:rFonts w:eastAsia="Times New Roman"/>
        </w:rPr>
        <w:t xml:space="preserve">, </w:t>
      </w:r>
      <w:r>
        <w:rPr>
          <w:rFonts w:eastAsia="Times New Roman" w:cs="Mangal"/>
          <w:cs/>
        </w:rPr>
        <w:t>इसलिए परमेश्वर ने एलिय्याह को यरदन नदी के पूर्व में छिपने के लिए भेज दिया।</w:t>
      </w:r>
    </w:p>
    <w:p w14:paraId="61DEC307" w14:textId="77777777" w:rsidR="008F7B07" w:rsidRDefault="008F7B07" w:rsidP="008F7B07">
      <w:pPr>
        <w:numPr>
          <w:ilvl w:val="0"/>
          <w:numId w:val="218"/>
        </w:numPr>
        <w:spacing w:before="100" w:beforeAutospacing="1" w:after="100" w:afterAutospacing="1"/>
        <w:rPr>
          <w:rFonts w:eastAsia="Times New Roman"/>
        </w:rPr>
      </w:pPr>
      <w:r>
        <w:rPr>
          <w:rStyle w:val="Strong"/>
          <w:rFonts w:eastAsia="Times New Roman" w:cs="Mangal"/>
          <w:cs/>
        </w:rPr>
        <w:t>नाला</w:t>
      </w:r>
      <w:r>
        <w:rPr>
          <w:rFonts w:eastAsia="Times New Roman" w:cs="Mangal"/>
          <w:cs/>
        </w:rPr>
        <w:t>। परमेश्‍वर ने अपने भविष्यवक्ता को स्वाभाविक रूप से एक नाले के पास छिपने के लिए भेजकर उसकी ज़रूरतें पूरी कीं जहाँ एलिय्याह को पानी मिलता था।</w:t>
      </w:r>
    </w:p>
    <w:p w14:paraId="39ECBB96" w14:textId="77777777" w:rsidR="008F7B07" w:rsidRDefault="008F7B07" w:rsidP="008F7B07">
      <w:pPr>
        <w:numPr>
          <w:ilvl w:val="0"/>
          <w:numId w:val="218"/>
        </w:numPr>
        <w:spacing w:before="100" w:beforeAutospacing="1" w:after="100" w:afterAutospacing="1"/>
        <w:rPr>
          <w:rFonts w:eastAsia="Times New Roman"/>
        </w:rPr>
      </w:pPr>
      <w:r>
        <w:rPr>
          <w:rStyle w:val="Strong"/>
          <w:rFonts w:eastAsia="Times New Roman" w:cs="Mangal"/>
          <w:cs/>
        </w:rPr>
        <w:t>कौवे</w:t>
      </w:r>
      <w:r>
        <w:rPr>
          <w:rFonts w:eastAsia="Times New Roman" w:cs="Mangal"/>
          <w:cs/>
        </w:rPr>
        <w:t>। परमेश्‍वर ने अपने भविष्यवक्ता की ज़रूरतों को अलौकिक रूप से पूरा करने के लिए कौओं से उसे दिन में दो बार भोजन उपलब्ध करवाया। सुबह में</w:t>
      </w:r>
      <w:r>
        <w:rPr>
          <w:rFonts w:eastAsia="Times New Roman"/>
        </w:rPr>
        <w:t xml:space="preserve">, </w:t>
      </w:r>
      <w:r>
        <w:rPr>
          <w:rFonts w:eastAsia="Times New Roman" w:cs="Mangal"/>
          <w:cs/>
        </w:rPr>
        <w:t>कौवे रोटी और मांस लाते थे</w:t>
      </w:r>
      <w:r>
        <w:rPr>
          <w:rFonts w:eastAsia="Times New Roman"/>
        </w:rPr>
        <w:t xml:space="preserve">, </w:t>
      </w:r>
      <w:r>
        <w:rPr>
          <w:rFonts w:eastAsia="Times New Roman" w:cs="Mangal"/>
          <w:cs/>
        </w:rPr>
        <w:t>शाम को फिर से मांस लाते थे।</w:t>
      </w:r>
    </w:p>
    <w:p w14:paraId="49E52D60" w14:textId="77777777" w:rsidR="008F7B07" w:rsidRDefault="008F7B07" w:rsidP="008F7B07">
      <w:pPr>
        <w:pStyle w:val="Heading2"/>
        <w:rPr>
          <w:rFonts w:eastAsia="Times New Roman"/>
        </w:rPr>
      </w:pPr>
      <w:r>
        <w:rPr>
          <w:rFonts w:eastAsia="Times New Roman" w:cs="Mangal"/>
          <w:cs/>
        </w:rPr>
        <w:t>मूल पाठ</w:t>
      </w:r>
    </w:p>
    <w:p w14:paraId="780AAB71" w14:textId="77777777" w:rsidR="008F7B07" w:rsidRDefault="008F7B07" w:rsidP="008F7B07">
      <w:pPr>
        <w:pStyle w:val="NormalWeb"/>
      </w:pPr>
      <w:r>
        <w:rPr>
          <w:rFonts w:cs="Mangal"/>
          <w:cs/>
        </w:rPr>
        <w:t>इस्राएल का एकीकृत साम्राज्य लंबे समय तक नहीं चला। यह राजा दाऊद के निगरानी में अच्छी तरह से शुरू हुआ</w:t>
      </w:r>
      <w:r>
        <w:t xml:space="preserve">, </w:t>
      </w:r>
      <w:r>
        <w:rPr>
          <w:rFonts w:cs="Mangal"/>
          <w:cs/>
        </w:rPr>
        <w:t>और बाहर से ऐसा लग रहा था कि यह सुलैमान की निगरानी में जारी था। हालाँकि</w:t>
      </w:r>
      <w:r>
        <w:t xml:space="preserve">, </w:t>
      </w:r>
      <w:r>
        <w:rPr>
          <w:rFonts w:cs="Mangal"/>
          <w:cs/>
        </w:rPr>
        <w:t xml:space="preserve">जीवन में बाद में सुलैमान का हृदय विभाजित हो गया क्योंकि उसकी प्रसिद्धि और धन </w:t>
      </w:r>
      <w:r>
        <w:rPr>
          <w:rFonts w:cs="Mangal"/>
          <w:cs/>
        </w:rPr>
        <w:lastRenderedPageBreak/>
        <w:t>परमेश्वर के सामने विनम्रता के बजाय उसके लिए गर्व का स्रोत बन गए। सुलैमान की मृत्यु के बाद</w:t>
      </w:r>
      <w:r>
        <w:t xml:space="preserve">, </w:t>
      </w:r>
      <w:r>
        <w:rPr>
          <w:rFonts w:cs="Mangal"/>
          <w:cs/>
        </w:rPr>
        <w:t>इस्राएल की जनजातियों के बीच संघर्ष हुआ और वे दो समूहों में विभाजित हो गए</w:t>
      </w:r>
      <w:r>
        <w:t xml:space="preserve">, </w:t>
      </w:r>
      <w:r>
        <w:rPr>
          <w:rFonts w:cs="Mangal"/>
          <w:cs/>
        </w:rPr>
        <w:t xml:space="preserve">उत्तर में </w:t>
      </w:r>
      <w:r>
        <w:t xml:space="preserve">10 </w:t>
      </w:r>
      <w:r>
        <w:rPr>
          <w:rFonts w:cs="Mangal"/>
          <w:cs/>
        </w:rPr>
        <w:t>जनजातियाँ जिन्हें</w:t>
      </w:r>
      <w:r>
        <w:t xml:space="preserve"> " </w:t>
      </w:r>
      <w:r>
        <w:rPr>
          <w:rFonts w:cs="Mangal"/>
          <w:cs/>
        </w:rPr>
        <w:t>इस्राएल</w:t>
      </w:r>
      <w:r>
        <w:t xml:space="preserve">" </w:t>
      </w:r>
      <w:r>
        <w:rPr>
          <w:rFonts w:cs="Mangal"/>
          <w:cs/>
        </w:rPr>
        <w:t>के नाम से जाना जाता था</w:t>
      </w:r>
      <w:r>
        <w:t xml:space="preserve">, </w:t>
      </w:r>
      <w:r>
        <w:rPr>
          <w:rFonts w:cs="Mangal"/>
          <w:cs/>
        </w:rPr>
        <w:t xml:space="preserve">और शेष </w:t>
      </w:r>
      <w:r>
        <w:t xml:space="preserve">2 </w:t>
      </w:r>
      <w:r>
        <w:rPr>
          <w:rFonts w:cs="Mangal"/>
          <w:cs/>
        </w:rPr>
        <w:t>जनजातियाँ दक्षिण में जिन्हें</w:t>
      </w:r>
      <w:r>
        <w:t xml:space="preserve"> "</w:t>
      </w:r>
      <w:r>
        <w:rPr>
          <w:rFonts w:cs="Mangal"/>
          <w:cs/>
        </w:rPr>
        <w:t>यहूदा</w:t>
      </w:r>
      <w:r>
        <w:t xml:space="preserve">" </w:t>
      </w:r>
      <w:r>
        <w:rPr>
          <w:rFonts w:cs="Mangal"/>
          <w:cs/>
        </w:rPr>
        <w:t>के नाम से जाना जाता था।</w:t>
      </w:r>
    </w:p>
    <w:p w14:paraId="4C5FF9A6" w14:textId="77777777" w:rsidR="008F7B07" w:rsidRDefault="008F7B07" w:rsidP="008F7B07">
      <w:pPr>
        <w:pStyle w:val="NormalWeb"/>
      </w:pPr>
      <w:r>
        <w:rPr>
          <w:rFonts w:cs="Mangal"/>
          <w:cs/>
        </w:rPr>
        <w:t>दोनों राज्यों के अगुवों</w:t>
      </w:r>
      <w:r>
        <w:t xml:space="preserve"> </w:t>
      </w:r>
      <w:r>
        <w:rPr>
          <w:rFonts w:cs="Mangal"/>
          <w:cs/>
        </w:rPr>
        <w:t>की ईश्वर के प्रति भक्ति बनाम आसपास के देशों के अन्य</w:t>
      </w:r>
      <w:r>
        <w:t xml:space="preserve"> "</w:t>
      </w:r>
      <w:r>
        <w:rPr>
          <w:rFonts w:cs="Mangal"/>
          <w:cs/>
        </w:rPr>
        <w:t>देवताओं</w:t>
      </w:r>
      <w:r>
        <w:t xml:space="preserve">" </w:t>
      </w:r>
      <w:r>
        <w:rPr>
          <w:rFonts w:cs="Mangal"/>
          <w:cs/>
        </w:rPr>
        <w:t>के प्रति उनकी भक्ति में सदियों से बहुत भिन्नता थी। एक बहुत ही दुष्ट राजा</w:t>
      </w:r>
      <w:r>
        <w:t xml:space="preserve">, </w:t>
      </w:r>
      <w:r>
        <w:rPr>
          <w:rFonts w:cs="Mangal"/>
          <w:cs/>
        </w:rPr>
        <w:t>इस्राएल का राजा अहाब</w:t>
      </w:r>
      <w:r>
        <w:t xml:space="preserve">, </w:t>
      </w:r>
      <w:r>
        <w:rPr>
          <w:rFonts w:cs="Mangal"/>
          <w:cs/>
        </w:rPr>
        <w:t>न केवल अन्य</w:t>
      </w:r>
      <w:r>
        <w:t xml:space="preserve"> "</w:t>
      </w:r>
      <w:r>
        <w:rPr>
          <w:rFonts w:cs="Mangal"/>
          <w:cs/>
        </w:rPr>
        <w:t>देवताओं</w:t>
      </w:r>
      <w:r>
        <w:t xml:space="preserve">" </w:t>
      </w:r>
      <w:r>
        <w:rPr>
          <w:rFonts w:cs="Mangal"/>
          <w:cs/>
        </w:rPr>
        <w:t>की पूजा करता था</w:t>
      </w:r>
      <w:r>
        <w:t xml:space="preserve">, </w:t>
      </w:r>
      <w:r>
        <w:rPr>
          <w:rFonts w:cs="Mangal"/>
          <w:cs/>
        </w:rPr>
        <w:t>बल्कि वादा किए गए देश में इन नकली देवताओं में से एक के नाम पर एक मंदिर भी उसने बनवाया था।</w:t>
      </w:r>
    </w:p>
    <w:p w14:paraId="18F928DA" w14:textId="77777777" w:rsidR="008F7B07" w:rsidRDefault="008F7B07" w:rsidP="008F7B07">
      <w:pPr>
        <w:pStyle w:val="NormalWeb"/>
      </w:pPr>
      <w:r>
        <w:rPr>
          <w:rFonts w:cs="Mangal"/>
          <w:cs/>
        </w:rPr>
        <w:t>परमेश्वर इस्राएलियों को उसके विरुद्ध विद्रोह करने और उनके पापों का परिणाम भुगतने की अनुमति देने से संतुष्ट नहीं था। इसलिए</w:t>
      </w:r>
      <w:r>
        <w:t xml:space="preserve">, </w:t>
      </w:r>
      <w:r>
        <w:rPr>
          <w:rFonts w:cs="Mangal"/>
          <w:cs/>
        </w:rPr>
        <w:t>उसने भविष्यवक्ता कहलाने वाले लोगों को भेजा जिन्होंने अगुवों और इस्राएलियों को अपने पापों से पश्चाताप करने और एक ही सच्चे ईश्वर की आराधना करने की चेतावनी दी।</w:t>
      </w:r>
    </w:p>
    <w:p w14:paraId="29A0FAFA" w14:textId="77777777" w:rsidR="008F7B07" w:rsidRDefault="008F7B07" w:rsidP="008F7B07">
      <w:pPr>
        <w:pStyle w:val="NormalWeb"/>
      </w:pPr>
      <w:r>
        <w:rPr>
          <w:rFonts w:cs="Mangal"/>
          <w:cs/>
        </w:rPr>
        <w:t>एलिय्याह इन भविष्यवक्ताओं में से एक था। परमेश्वर ने उसे राजा अहाब को चेतावनी देने के लिये भेजा। ईश्वर का भविष्यवक्ता होना खतरनाक था</w:t>
      </w:r>
      <w:r>
        <w:t xml:space="preserve">, </w:t>
      </w:r>
      <w:r>
        <w:rPr>
          <w:rFonts w:cs="Mangal"/>
          <w:cs/>
        </w:rPr>
        <w:t>क्योंकि राजा और ईश्वर के प्रति विद्रोह करने वाले लोग अक्सर नहीं चाहते कि लोग उनके पापों का सामना करें या उन्हें उनके विद्रोह के परिणामों के बारे में चेतावनी दें। राजा अहाब इसी रास्ते पर था</w:t>
      </w:r>
      <w:r>
        <w:t xml:space="preserve">, </w:t>
      </w:r>
      <w:r>
        <w:rPr>
          <w:rFonts w:cs="Mangal"/>
          <w:cs/>
        </w:rPr>
        <w:t>और इसलिए परमेश्वर ने एलिय्याह से कहा कि वह राजा अहाब से दूर भाग जाए और अहाब का सामना करने के बाद छिप जाए। जब एलिय्याह छिपा हुआ था तब परमेश्वर ने उसकी ज़रूरतों की परवाह की।</w:t>
      </w:r>
    </w:p>
    <w:p w14:paraId="1FC9231C" w14:textId="77777777" w:rsidR="008F7B07" w:rsidRDefault="008F7B07" w:rsidP="008F7B07">
      <w:pPr>
        <w:pStyle w:val="NormalWeb"/>
      </w:pPr>
      <w:r>
        <w:rPr>
          <w:rStyle w:val="Strong"/>
          <w:rFonts w:cs="Mangal"/>
          <w:cs/>
        </w:rPr>
        <w:t>नए नियम का पाठ:</w:t>
      </w:r>
      <w:r>
        <w:t xml:space="preserve"> </w:t>
      </w:r>
      <w:r>
        <w:rPr>
          <w:rFonts w:cs="Mangal"/>
          <w:cs/>
        </w:rPr>
        <w:t>एलिय्याह इस्राएल के सबसे महत्वपूर्ण भविष्यवक्ताओं में से एक था</w:t>
      </w:r>
      <w:r>
        <w:t xml:space="preserve">, </w:t>
      </w:r>
      <w:r>
        <w:rPr>
          <w:rFonts w:cs="Mangal"/>
          <w:cs/>
        </w:rPr>
        <w:t>जैसा कि इस वास्तविकता को देखा जा सकता है कि उसका नाम नए नियम में कई बार आता है। बपतिस्मा करनेवाले यूहन्ना को अक्सर</w:t>
      </w:r>
      <w:r>
        <w:t xml:space="preserve"> "</w:t>
      </w:r>
      <w:r>
        <w:rPr>
          <w:rFonts w:cs="Mangal"/>
          <w:cs/>
        </w:rPr>
        <w:t>एलिय्याह की आत्मा और शक्ति</w:t>
      </w:r>
      <w:r>
        <w:t xml:space="preserve">" </w:t>
      </w:r>
      <w:r>
        <w:rPr>
          <w:rFonts w:cs="Mangal"/>
          <w:cs/>
        </w:rPr>
        <w:t>के नए नियम की अभिव्यक्ति के रूप में पहचाना जाता है। एलिय्याह की तरह</w:t>
      </w:r>
      <w:r>
        <w:t xml:space="preserve">, </w:t>
      </w:r>
      <w:r>
        <w:rPr>
          <w:rFonts w:cs="Mangal"/>
          <w:cs/>
        </w:rPr>
        <w:t>बपतिस्मा करनेवाले यूहन्ना ने विद्रोही और अवज्ञाकारी इस्राएल को पश्चाताप करने और केवल परमेश्वर की आराधना करने के लिए वापस लौटने के लिए कहा।</w:t>
      </w:r>
    </w:p>
    <w:p w14:paraId="0254BE4B" w14:textId="77777777" w:rsidR="008F7B07" w:rsidRDefault="008F7B07" w:rsidP="008F7B07">
      <w:pPr>
        <w:rPr>
          <w:rFonts w:eastAsia="Times New Roman"/>
        </w:rPr>
      </w:pPr>
      <w:r>
        <w:rPr>
          <w:rFonts w:eastAsia="Times New Roman"/>
        </w:rPr>
        <w:pict w14:anchorId="46304B74">
          <v:rect id="_x0000_i1117" style="width:0;height:1.5pt" o:hralign="center" o:hrstd="t" o:hr="t" fillcolor="#a0a0a0" stroked="f"/>
        </w:pict>
      </w:r>
    </w:p>
    <w:p w14:paraId="081503EA" w14:textId="77777777" w:rsidR="008F7B07" w:rsidRDefault="008F7B07" w:rsidP="008F7B07">
      <w:pPr>
        <w:pStyle w:val="Heading2"/>
        <w:rPr>
          <w:rFonts w:eastAsia="Times New Roman"/>
        </w:rPr>
      </w:pPr>
      <w:r>
        <w:rPr>
          <w:rFonts w:eastAsia="Times New Roman" w:cs="Mangal"/>
          <w:cs/>
        </w:rPr>
        <w:t>बाइबिल अध्ययन</w:t>
      </w:r>
    </w:p>
    <w:p w14:paraId="2943D21F" w14:textId="77777777" w:rsidR="008F7B07" w:rsidRDefault="008F7B07" w:rsidP="008F7B07">
      <w:pPr>
        <w:pStyle w:val="NormalWeb"/>
      </w:pPr>
      <w:r>
        <w:rPr>
          <w:rStyle w:val="Strong"/>
          <w:rFonts w:cs="Mangal"/>
          <w:cs/>
        </w:rPr>
        <w:t>प्रार्थना करना:</w:t>
      </w:r>
    </w:p>
    <w:p w14:paraId="29E0BCE1" w14:textId="77777777" w:rsidR="008F7B07" w:rsidRDefault="008F7B07" w:rsidP="008F7B07">
      <w:pPr>
        <w:numPr>
          <w:ilvl w:val="0"/>
          <w:numId w:val="219"/>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2DBAD539" w14:textId="77777777" w:rsidR="008F7B07" w:rsidRDefault="008F7B07" w:rsidP="008F7B07">
      <w:pPr>
        <w:numPr>
          <w:ilvl w:val="0"/>
          <w:numId w:val="219"/>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392C6DB" w14:textId="77777777" w:rsidR="008F7B07" w:rsidRDefault="008F7B07" w:rsidP="008F7B07">
      <w:pPr>
        <w:numPr>
          <w:ilvl w:val="0"/>
          <w:numId w:val="219"/>
        </w:numPr>
        <w:spacing w:before="100" w:beforeAutospacing="1" w:after="100" w:afterAutospacing="1"/>
        <w:rPr>
          <w:rFonts w:eastAsia="Times New Roman"/>
        </w:rPr>
      </w:pPr>
      <w:r>
        <w:rPr>
          <w:rFonts w:eastAsia="Times New Roman" w:cs="Mangal"/>
          <w:cs/>
        </w:rPr>
        <w:t>प्रार्थना अनुरोधों के लिए प्रार्थना करें।</w:t>
      </w:r>
    </w:p>
    <w:p w14:paraId="60E3AB44" w14:textId="77777777" w:rsidR="008F7B07" w:rsidRDefault="008F7B07" w:rsidP="008F7B07">
      <w:pPr>
        <w:numPr>
          <w:ilvl w:val="0"/>
          <w:numId w:val="219"/>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192E40EC" w14:textId="77777777" w:rsidR="008F7B07" w:rsidRDefault="008F7B07" w:rsidP="008F7B07">
      <w:pPr>
        <w:pStyle w:val="NormalWeb"/>
      </w:pPr>
      <w:r>
        <w:rPr>
          <w:rStyle w:val="Strong"/>
          <w:rFonts w:cs="Mangal"/>
          <w:cs/>
        </w:rPr>
        <w:t>सुनना:</w:t>
      </w:r>
    </w:p>
    <w:p w14:paraId="1E7D62D2" w14:textId="77777777" w:rsidR="008F7B07" w:rsidRDefault="008F7B07" w:rsidP="008F7B07">
      <w:pPr>
        <w:numPr>
          <w:ilvl w:val="0"/>
          <w:numId w:val="220"/>
        </w:numPr>
        <w:spacing w:before="100" w:beforeAutospacing="1" w:after="100" w:afterAutospacing="1"/>
        <w:rPr>
          <w:rFonts w:eastAsia="Times New Roman"/>
        </w:rPr>
      </w:pPr>
      <w:r>
        <w:rPr>
          <w:rFonts w:eastAsia="Times New Roman" w:cs="Mangal"/>
          <w:cs/>
        </w:rPr>
        <w:t>दोनों बाइबिल पाठ पढ़ें।</w:t>
      </w:r>
    </w:p>
    <w:p w14:paraId="4B44D7E6" w14:textId="77777777" w:rsidR="008F7B07" w:rsidRDefault="008F7B07" w:rsidP="008F7B07">
      <w:pPr>
        <w:numPr>
          <w:ilvl w:val="0"/>
          <w:numId w:val="220"/>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B1B6294" w14:textId="77777777" w:rsidR="008F7B07" w:rsidRDefault="008F7B07" w:rsidP="008F7B07">
      <w:pPr>
        <w:numPr>
          <w:ilvl w:val="0"/>
          <w:numId w:val="220"/>
        </w:numPr>
        <w:spacing w:before="100" w:beforeAutospacing="1" w:after="100" w:afterAutospacing="1"/>
        <w:rPr>
          <w:rFonts w:eastAsia="Times New Roman"/>
        </w:rPr>
      </w:pPr>
      <w:r>
        <w:rPr>
          <w:rFonts w:eastAsia="Times New Roman" w:cs="Mangal"/>
          <w:cs/>
        </w:rPr>
        <w:t>बाइबिल के दोनों पाठों को दोबारा पढ़ें।</w:t>
      </w:r>
    </w:p>
    <w:p w14:paraId="54A1A14E" w14:textId="77777777" w:rsidR="008F7B07" w:rsidRDefault="008F7B07" w:rsidP="008F7B07">
      <w:pPr>
        <w:numPr>
          <w:ilvl w:val="0"/>
          <w:numId w:val="220"/>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7B6097F" w14:textId="77777777" w:rsidR="008F7B07" w:rsidRDefault="008F7B07" w:rsidP="008F7B07">
      <w:pPr>
        <w:pStyle w:val="NormalWeb"/>
      </w:pPr>
      <w:r>
        <w:rPr>
          <w:rStyle w:val="Strong"/>
          <w:rFonts w:cs="Mangal"/>
          <w:cs/>
        </w:rPr>
        <w:t>साझा करना:</w:t>
      </w:r>
    </w:p>
    <w:p w14:paraId="7D973702" w14:textId="77777777" w:rsidR="008F7B07" w:rsidRDefault="008F7B07" w:rsidP="008F7B07">
      <w:pPr>
        <w:numPr>
          <w:ilvl w:val="0"/>
          <w:numId w:val="221"/>
        </w:numPr>
        <w:spacing w:before="100" w:beforeAutospacing="1" w:after="100" w:afterAutospacing="1"/>
        <w:rPr>
          <w:rFonts w:eastAsia="Times New Roman"/>
        </w:rPr>
      </w:pPr>
      <w:r>
        <w:rPr>
          <w:rStyle w:val="Strong"/>
          <w:rFonts w:eastAsia="Times New Roman" w:cs="Mangal"/>
          <w:cs/>
        </w:rPr>
        <w:t>शीर्षक: पाठ का क्या अर्थ है</w:t>
      </w:r>
      <w:r>
        <w:rPr>
          <w:rStyle w:val="Strong"/>
          <w:rFonts w:eastAsia="Times New Roman"/>
        </w:rPr>
        <w:t>?</w:t>
      </w:r>
      <w:r>
        <w:rPr>
          <w:rFonts w:eastAsia="Times New Roman"/>
        </w:rPr>
        <w:t xml:space="preserve"> </w:t>
      </w:r>
      <w:r>
        <w:rPr>
          <w:rFonts w:eastAsia="Times New Roman" w:cs="Mangal"/>
          <w:cs/>
        </w:rPr>
        <w:t>परमेश्वर ने मानवता को प्रेम से बनाया। जब मानवता ने परमेश्वर के खिलाफ पाप किया</w:t>
      </w:r>
      <w:r>
        <w:rPr>
          <w:rFonts w:eastAsia="Times New Roman"/>
        </w:rPr>
        <w:t xml:space="preserve">, </w:t>
      </w:r>
      <w:r>
        <w:rPr>
          <w:rFonts w:eastAsia="Times New Roman" w:cs="Mangal"/>
          <w:cs/>
        </w:rPr>
        <w:t>तो उसके परिणाम हुए</w:t>
      </w:r>
      <w:r>
        <w:rPr>
          <w:rFonts w:eastAsia="Times New Roman"/>
        </w:rPr>
        <w:t xml:space="preserve">, </w:t>
      </w:r>
      <w:r>
        <w:rPr>
          <w:rFonts w:eastAsia="Times New Roman" w:cs="Mangal"/>
          <w:cs/>
        </w:rPr>
        <w:t>लेकिन परमेश्वर ने फिर भी एक साधन बनाने के लिए काम किया जिसके माध्यम से लोग पश्चाताप कर सकें और केवल उसकी सेवा कर सकें। इसके अलावा</w:t>
      </w:r>
      <w:r>
        <w:rPr>
          <w:rFonts w:eastAsia="Times New Roman"/>
        </w:rPr>
        <w:t xml:space="preserve">, </w:t>
      </w:r>
      <w:r>
        <w:rPr>
          <w:rFonts w:eastAsia="Times New Roman" w:cs="Mangal"/>
          <w:cs/>
        </w:rPr>
        <w:t>जब परमेश्वर ने लोगों को वादा किए गए देश में स्थापित किया</w:t>
      </w:r>
      <w:r>
        <w:rPr>
          <w:rFonts w:eastAsia="Times New Roman"/>
        </w:rPr>
        <w:t xml:space="preserve">, </w:t>
      </w:r>
      <w:r>
        <w:rPr>
          <w:rFonts w:eastAsia="Times New Roman" w:cs="Mangal"/>
          <w:cs/>
        </w:rPr>
        <w:t>फिर भी उन्होंने विद्रोह किया</w:t>
      </w:r>
      <w:r>
        <w:rPr>
          <w:rFonts w:eastAsia="Times New Roman"/>
        </w:rPr>
        <w:t xml:space="preserve">, </w:t>
      </w:r>
      <w:r>
        <w:rPr>
          <w:rFonts w:eastAsia="Times New Roman" w:cs="Mangal"/>
          <w:cs/>
        </w:rPr>
        <w:t>तब परमेश्वर ने उन्हें परमेश्वर के पास लौटने के लिए चेतावनी देने के लिए भविष्यवक्ताओं को दिया जो उन्हें आशीर्वाद का जीवन दे सकते थे</w:t>
      </w:r>
      <w:r>
        <w:rPr>
          <w:rFonts w:eastAsia="Times New Roman"/>
        </w:rPr>
        <w:t xml:space="preserve">, </w:t>
      </w:r>
      <w:r>
        <w:rPr>
          <w:rFonts w:eastAsia="Times New Roman" w:cs="Mangal"/>
          <w:cs/>
        </w:rPr>
        <w:t>न कि उनके पापों के परिणामों का अनुभव करने का जीवन। परमेश्वर आज लोगों को उनके पापों के परिणामों के बारे में चेतावनी देने के लिए भविष्यवक्ताओं को भी भेजता है</w:t>
      </w:r>
      <w:r>
        <w:rPr>
          <w:rFonts w:eastAsia="Times New Roman"/>
        </w:rPr>
        <w:t xml:space="preserve">, </w:t>
      </w:r>
      <w:r>
        <w:rPr>
          <w:rFonts w:eastAsia="Times New Roman" w:cs="Mangal"/>
          <w:cs/>
        </w:rPr>
        <w:t>और उन्हें पश्चाताप करने और यीशु मसीह के माध्यम से मुक्ति पाने के लिए आमंत्रित करता है। ईश्वर के भविष्यवक्ताओं में से एक होना इस्राएल में अक्सर बहुत कठिन जीवन होता था।</w:t>
      </w:r>
    </w:p>
    <w:p w14:paraId="2D263AD1"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आपके जीवन में ऐसे कौन से लोग हैं जिनका उपयोग परमेश्वर ने आपको परमेश्वर के लिए ईमानदारी से जीने के लिए किया है</w:t>
      </w:r>
      <w:r>
        <w:rPr>
          <w:rFonts w:eastAsia="Times New Roman"/>
        </w:rPr>
        <w:t>?</w:t>
      </w:r>
    </w:p>
    <w:p w14:paraId="2EAB3DC4"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कुछ लोग अपने पापों का सामना करने पर पश्चाताप क्यों करते हैं</w:t>
      </w:r>
      <w:r>
        <w:rPr>
          <w:rFonts w:eastAsia="Times New Roman"/>
        </w:rPr>
        <w:t xml:space="preserve">, </w:t>
      </w:r>
      <w:r>
        <w:rPr>
          <w:rFonts w:eastAsia="Times New Roman" w:cs="Mangal"/>
          <w:cs/>
        </w:rPr>
        <w:t>लेकिन अन्य लोग क्रोधित या हिंसक हो जाते हैं (जैसे राजा अहाब बनेंगे)</w:t>
      </w:r>
      <w:r>
        <w:rPr>
          <w:rFonts w:eastAsia="Times New Roman"/>
        </w:rPr>
        <w:t>?</w:t>
      </w:r>
    </w:p>
    <w:p w14:paraId="7A6D59DF" w14:textId="77777777" w:rsidR="008F7B07" w:rsidRDefault="008F7B07" w:rsidP="008F7B07">
      <w:pPr>
        <w:numPr>
          <w:ilvl w:val="0"/>
          <w:numId w:val="221"/>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हम जो पाप करते हैं उनके परिणाम होते हैं। उन परिणामों में ईश्वर के साथ हमारे संबंध में नुकसान और दूसरों के साथ हमारे संबंध में नुकसान शामिल है। ईश्वर अपनी दया में</w:t>
      </w:r>
      <w:r>
        <w:rPr>
          <w:rFonts w:eastAsia="Times New Roman"/>
        </w:rPr>
        <w:t xml:space="preserve">, </w:t>
      </w:r>
      <w:r>
        <w:rPr>
          <w:rFonts w:eastAsia="Times New Roman" w:cs="Mangal"/>
          <w:cs/>
        </w:rPr>
        <w:t xml:space="preserve">हमारे पापों का सामना </w:t>
      </w:r>
      <w:r>
        <w:rPr>
          <w:rFonts w:eastAsia="Times New Roman" w:cs="Mangal"/>
          <w:cs/>
        </w:rPr>
        <w:lastRenderedPageBreak/>
        <w:t>करने और हमें पश्चाताप करने के लिए हमारे जीवन में लोगों को भेजता है ताकि हम ईश्वर के साथ घनिष्ठ संबंध का आनंद ले सकें और ईश्वर के राज्य में अधिक मदद कर सकें। हमारे लिए यह महत्वपूर्ण है कि जब परमेश्वर के ये सेवक हमसे सच बोलने की कोशिश करें</w:t>
      </w:r>
      <w:r>
        <w:rPr>
          <w:rFonts w:eastAsia="Times New Roman"/>
        </w:rPr>
        <w:t xml:space="preserve">, </w:t>
      </w:r>
      <w:r>
        <w:rPr>
          <w:rFonts w:eastAsia="Times New Roman" w:cs="Mangal"/>
          <w:cs/>
        </w:rPr>
        <w:t>तो हम अपने दिल और कान खुले रखें</w:t>
      </w:r>
      <w:r>
        <w:rPr>
          <w:rFonts w:eastAsia="Times New Roman"/>
        </w:rPr>
        <w:t xml:space="preserve">, </w:t>
      </w:r>
      <w:r>
        <w:rPr>
          <w:rFonts w:eastAsia="Times New Roman" w:cs="Mangal"/>
          <w:cs/>
        </w:rPr>
        <w:t>ताकि हम उनके माध्यम से बोले गए परमेश्वर के वचन को सुनने से इनकार न करें। जब मसीही स्वयं को अस्वीकार करते हैं</w:t>
      </w:r>
      <w:r>
        <w:rPr>
          <w:rFonts w:eastAsia="Times New Roman"/>
        </w:rPr>
        <w:t xml:space="preserve">, </w:t>
      </w:r>
      <w:r>
        <w:rPr>
          <w:rFonts w:eastAsia="Times New Roman" w:cs="Mangal"/>
          <w:cs/>
        </w:rPr>
        <w:t>और स्वेच्छा से यीशु के लिए बलिदान देते हैं</w:t>
      </w:r>
      <w:r>
        <w:rPr>
          <w:rFonts w:eastAsia="Times New Roman"/>
        </w:rPr>
        <w:t xml:space="preserve">, </w:t>
      </w:r>
      <w:r>
        <w:rPr>
          <w:rFonts w:eastAsia="Times New Roman" w:cs="Mangal"/>
          <w:cs/>
        </w:rPr>
        <w:t>तो ईश्वर का राज्य फलता-फूलता है।</w:t>
      </w:r>
    </w:p>
    <w:p w14:paraId="501DBFC4"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जिसे हम छोटे पाप भी कह सकते हैं</w:t>
      </w:r>
      <w:r>
        <w:rPr>
          <w:rFonts w:eastAsia="Times New Roman"/>
        </w:rPr>
        <w:t xml:space="preserve">, </w:t>
      </w:r>
      <w:r>
        <w:rPr>
          <w:rFonts w:eastAsia="Times New Roman" w:cs="Mangal"/>
          <w:cs/>
        </w:rPr>
        <w:t>वह हमारे हृदय और ईश्वर से सुनने की क्षमता को कैसे हानि पहुँचाते</w:t>
      </w:r>
      <w:r>
        <w:rPr>
          <w:rFonts w:eastAsia="Times New Roman"/>
        </w:rPr>
        <w:t xml:space="preserve"> </w:t>
      </w:r>
      <w:r>
        <w:rPr>
          <w:rFonts w:eastAsia="Times New Roman" w:cs="Mangal"/>
          <w:cs/>
        </w:rPr>
        <w:t>है</w:t>
      </w:r>
      <w:r>
        <w:rPr>
          <w:rFonts w:eastAsia="Times New Roman"/>
        </w:rPr>
        <w:t>?</w:t>
      </w:r>
    </w:p>
    <w:p w14:paraId="20529081"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पाप करने की नियमितता पश्चाताप करने और ईश्वर की ओर लौटने की हमारी आवश्यकता को पहचानना कठिन और कठिन कैसे बना देता है</w:t>
      </w:r>
      <w:r>
        <w:rPr>
          <w:rFonts w:eastAsia="Times New Roman"/>
        </w:rPr>
        <w:t>?</w:t>
      </w:r>
    </w:p>
    <w:p w14:paraId="1A7E7796" w14:textId="77777777" w:rsidR="008F7B07" w:rsidRDefault="008F7B07" w:rsidP="008F7B07">
      <w:pPr>
        <w:numPr>
          <w:ilvl w:val="0"/>
          <w:numId w:val="221"/>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कभी-कभी दूसरों को नहीं</w:t>
      </w:r>
      <w:r>
        <w:rPr>
          <w:rFonts w:eastAsia="Times New Roman"/>
        </w:rPr>
        <w:t xml:space="preserve">, </w:t>
      </w:r>
      <w:r>
        <w:rPr>
          <w:rFonts w:eastAsia="Times New Roman" w:cs="Mangal"/>
          <w:cs/>
        </w:rPr>
        <w:t>बल्कि हमें ही परमेश्वर बुलाता है कि जाओ और दूसरे मसीही के पास सुधार के शब्द बोलो। हमें यह समझने</w:t>
      </w:r>
      <w:r>
        <w:rPr>
          <w:rFonts w:eastAsia="Times New Roman"/>
        </w:rPr>
        <w:t xml:space="preserve"> </w:t>
      </w:r>
      <w:r>
        <w:rPr>
          <w:rFonts w:eastAsia="Times New Roman" w:cs="Mangal"/>
          <w:cs/>
        </w:rPr>
        <w:t>में बहुत सावधानी बरतनी चाहिए कि यह हमारे लिए ईश्वर की इच्छा है</w:t>
      </w:r>
      <w:r>
        <w:rPr>
          <w:rFonts w:eastAsia="Times New Roman"/>
        </w:rPr>
        <w:t xml:space="preserve">, </w:t>
      </w:r>
      <w:r>
        <w:rPr>
          <w:rFonts w:eastAsia="Times New Roman" w:cs="Mangal"/>
          <w:cs/>
        </w:rPr>
        <w:t>और उस व्यक्ति के पास बड़े प्रेम और करुणा के साथ जाना चाहिए। मसीही होने के नाते</w:t>
      </w:r>
      <w:r>
        <w:rPr>
          <w:rFonts w:eastAsia="Times New Roman"/>
        </w:rPr>
        <w:t xml:space="preserve">, </w:t>
      </w:r>
      <w:r>
        <w:rPr>
          <w:rFonts w:eastAsia="Times New Roman" w:cs="Mangal"/>
          <w:cs/>
        </w:rPr>
        <w:t>हमें अपने पादरियों और चर्च अगुवों से प्यार करना चाहिए और उनका समर्थन करना चाहिए क्योंकि वे अपने जीवन में ईश्वर की बुलाहट को पूरा करते हैं।</w:t>
      </w:r>
    </w:p>
    <w:p w14:paraId="00BE7D5A"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प्रेम और करुणा के साथ किसी ऐसे व्यक्ति के पास जाना कैसा लगेगा जो ईश्वर से दूर हो रहा है</w:t>
      </w:r>
      <w:r>
        <w:rPr>
          <w:rFonts w:eastAsia="Times New Roman"/>
        </w:rPr>
        <w:t>?</w:t>
      </w:r>
    </w:p>
    <w:p w14:paraId="26DBA097" w14:textId="77777777" w:rsidR="008F7B07" w:rsidRDefault="008F7B07" w:rsidP="008F7B07">
      <w:pPr>
        <w:numPr>
          <w:ilvl w:val="1"/>
          <w:numId w:val="221"/>
        </w:numPr>
        <w:spacing w:before="100" w:beforeAutospacing="1" w:after="100" w:afterAutospacing="1"/>
        <w:rPr>
          <w:rFonts w:eastAsia="Times New Roman"/>
        </w:rPr>
      </w:pPr>
      <w:r>
        <w:rPr>
          <w:rFonts w:eastAsia="Times New Roman" w:cs="Mangal"/>
          <w:cs/>
        </w:rPr>
        <w:t>आप अपने पादरी के लिए आशीर्वाद बनने के लिए क्या कदम उठा सकते हैं</w:t>
      </w:r>
      <w:r>
        <w:rPr>
          <w:rFonts w:eastAsia="Times New Roman"/>
        </w:rPr>
        <w:t>?</w:t>
      </w:r>
    </w:p>
    <w:p w14:paraId="52AC91DA" w14:textId="77777777" w:rsidR="008F7B07" w:rsidRDefault="008F7B07" w:rsidP="008F7B07">
      <w:pPr>
        <w:pStyle w:val="NormalWeb"/>
      </w:pPr>
      <w:r>
        <w:rPr>
          <w:rStyle w:val="Strong"/>
          <w:rFonts w:cs="Mangal"/>
          <w:cs/>
        </w:rPr>
        <w:t>लागू करें:</w:t>
      </w:r>
    </w:p>
    <w:p w14:paraId="41644B19" w14:textId="77777777" w:rsidR="008F7B07" w:rsidRDefault="008F7B07" w:rsidP="008F7B07">
      <w:pPr>
        <w:numPr>
          <w:ilvl w:val="0"/>
          <w:numId w:val="222"/>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FA1D9A5" w14:textId="77777777" w:rsidR="008F7B07" w:rsidRDefault="008F7B07" w:rsidP="008F7B07">
      <w:pPr>
        <w:numPr>
          <w:ilvl w:val="0"/>
          <w:numId w:val="222"/>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F27676F" w14:textId="77777777" w:rsidR="008F7B07" w:rsidRDefault="008F7B07" w:rsidP="008F7B07">
      <w:pPr>
        <w:numPr>
          <w:ilvl w:val="0"/>
          <w:numId w:val="222"/>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5B7D4A7" w14:textId="77777777" w:rsidR="008F7B07" w:rsidRDefault="008F7B07" w:rsidP="008F7B07">
      <w:pPr>
        <w:numPr>
          <w:ilvl w:val="0"/>
          <w:numId w:val="222"/>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778A1FF" w14:textId="6E5DDFFA" w:rsidR="008F7B07" w:rsidRDefault="008F7B07">
      <w:pPr>
        <w:rPr>
          <w:rFonts w:ascii="Times New Roman" w:eastAsia="Times New Roman" w:hAnsi="Times New Roman" w:cs="Times New Roman"/>
        </w:rPr>
      </w:pPr>
      <w:r>
        <w:br w:type="page"/>
      </w:r>
    </w:p>
    <w:p w14:paraId="36FA9666" w14:textId="1F5494A9" w:rsidR="008F7B07" w:rsidRDefault="008F7B07" w:rsidP="008F7B07">
      <w:pPr>
        <w:pStyle w:val="NormalWeb"/>
        <w:rPr>
          <w14:ligatures w14:val="none"/>
        </w:rPr>
      </w:pPr>
    </w:p>
    <w:p w14:paraId="189C247D" w14:textId="3FA42BE9" w:rsidR="00454231" w:rsidRDefault="008F7B07" w:rsidP="008F7B07">
      <w:pPr>
        <w:pStyle w:val="NormalWeb"/>
      </w:pPr>
      <w:r>
        <w:rPr>
          <w:rStyle w:val="Strong"/>
          <w:rFonts w:cs="Mangal"/>
          <w:cs/>
        </w:rPr>
        <w:t>पाठ शीर्षक:</w:t>
      </w:r>
      <w:r>
        <w:t xml:space="preserve"> </w:t>
      </w:r>
      <w:r w:rsidR="00A836A6">
        <w:t xml:space="preserve">41 </w:t>
      </w:r>
      <w:r>
        <w:rPr>
          <w:rFonts w:cs="Mangal"/>
          <w:cs/>
        </w:rPr>
        <w:t>कर्मेल पर्वत पर एलिय्याह</w:t>
      </w:r>
      <w:r>
        <w:t xml:space="preserve"> </w:t>
      </w:r>
    </w:p>
    <w:p w14:paraId="18D46534" w14:textId="77777777" w:rsidR="00454231" w:rsidRDefault="008F7B07" w:rsidP="008F7B07">
      <w:pPr>
        <w:pStyle w:val="NormalWeb"/>
      </w:pPr>
      <w:r>
        <w:rPr>
          <w:rStyle w:val="Strong"/>
          <w:rFonts w:cs="Mangal"/>
          <w:cs/>
        </w:rPr>
        <w:t>बाइबिल वचन:</w:t>
      </w:r>
      <w:r>
        <w:t xml:space="preserve"> </w:t>
      </w:r>
      <w:hyperlink r:id="rId373" w:history="1">
        <w:r>
          <w:rPr>
            <w:rStyle w:val="Hyperlink"/>
          </w:rPr>
          <w:t xml:space="preserve">1 </w:t>
        </w:r>
        <w:r>
          <w:rPr>
            <w:rStyle w:val="Hyperlink"/>
            <w:rFonts w:cs="Mangal"/>
            <w:cs/>
          </w:rPr>
          <w:t xml:space="preserve">राजा </w:t>
        </w:r>
        <w:r>
          <w:rPr>
            <w:rStyle w:val="Hyperlink"/>
          </w:rPr>
          <w:t>18:16-46</w:t>
        </w:r>
      </w:hyperlink>
      <w:r>
        <w:t xml:space="preserve"> </w:t>
      </w:r>
    </w:p>
    <w:p w14:paraId="46689235" w14:textId="39309BC3" w:rsidR="008F7B07" w:rsidRDefault="008F7B07" w:rsidP="008F7B07">
      <w:pPr>
        <w:pStyle w:val="NormalWeb"/>
      </w:pPr>
      <w:r>
        <w:rPr>
          <w:rStyle w:val="Strong"/>
          <w:rFonts w:cs="Mangal"/>
          <w:cs/>
        </w:rPr>
        <w:t>नया नियम बाइबिल वचन</w:t>
      </w:r>
      <w:r>
        <w:t xml:space="preserve">: </w:t>
      </w:r>
      <w:hyperlink r:id="rId374" w:history="1">
        <w:r>
          <w:rPr>
            <w:rStyle w:val="Hyperlink"/>
            <w:rFonts w:cs="Mangal"/>
            <w:cs/>
          </w:rPr>
          <w:t xml:space="preserve">गलातियों </w:t>
        </w:r>
        <w:r>
          <w:rPr>
            <w:rStyle w:val="Hyperlink"/>
          </w:rPr>
          <w:t>1:1-12</w:t>
        </w:r>
      </w:hyperlink>
    </w:p>
    <w:p w14:paraId="34BDDC36" w14:textId="77777777" w:rsidR="008F7B07" w:rsidRDefault="008F7B07" w:rsidP="008F7B07">
      <w:pPr>
        <w:pStyle w:val="NormalWeb"/>
      </w:pPr>
      <w:r>
        <w:rPr>
          <w:rStyle w:val="Strong"/>
          <w:rFonts w:cs="Mangal"/>
          <w:cs/>
        </w:rPr>
        <w:t>पाठ लक्ष्य:</w:t>
      </w:r>
    </w:p>
    <w:p w14:paraId="72B5DF1A" w14:textId="77777777" w:rsidR="008F7B07" w:rsidRDefault="008F7B07" w:rsidP="008F7B07">
      <w:pPr>
        <w:numPr>
          <w:ilvl w:val="0"/>
          <w:numId w:val="22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ईश्वर और इस संसार के बारे में आप जिसे सत्य मानते हैं</w:t>
      </w:r>
      <w:r>
        <w:rPr>
          <w:rFonts w:eastAsia="Times New Roman"/>
        </w:rPr>
        <w:t xml:space="preserve">, </w:t>
      </w:r>
      <w:r>
        <w:rPr>
          <w:rFonts w:eastAsia="Times New Roman" w:cs="Mangal"/>
          <w:cs/>
        </w:rPr>
        <w:t>उसके बारे में विचारशील रहे। क्या आप सचमुच बाइबल जो सिखाती है उस पर विश्वास करते हैं</w:t>
      </w:r>
      <w:r>
        <w:rPr>
          <w:rFonts w:eastAsia="Times New Roman"/>
        </w:rPr>
        <w:t xml:space="preserve">, </w:t>
      </w:r>
      <w:r>
        <w:rPr>
          <w:rFonts w:eastAsia="Times New Roman" w:cs="Mangal"/>
          <w:cs/>
        </w:rPr>
        <w:t>या क्या आपने झूठी शिक्षाओं को स्वीकार कर लिया है जो धर्मग्रंथ के विपरीत हैं</w:t>
      </w:r>
      <w:r>
        <w:rPr>
          <w:rFonts w:eastAsia="Times New Roman"/>
        </w:rPr>
        <w:t>?</w:t>
      </w:r>
    </w:p>
    <w:p w14:paraId="463CE055" w14:textId="77777777" w:rsidR="008F7B07" w:rsidRDefault="008F7B07" w:rsidP="008F7B07">
      <w:pPr>
        <w:numPr>
          <w:ilvl w:val="0"/>
          <w:numId w:val="22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अपने दिल की इच्छाओं पर विचार करें। क्योंकि जो तुम चाहते हो वही तुम्हें प्रिय है। सुनिश्चित करें कि आपकी इच्छाएँ ईश्वर का सम्मान करें।</w:t>
      </w:r>
    </w:p>
    <w:p w14:paraId="2876E855" w14:textId="77777777" w:rsidR="008F7B07" w:rsidRDefault="008F7B07" w:rsidP="008F7B07">
      <w:pPr>
        <w:numPr>
          <w:ilvl w:val="0"/>
          <w:numId w:val="22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सोशल मीडिया</w:t>
      </w:r>
      <w:r>
        <w:rPr>
          <w:rFonts w:eastAsia="Times New Roman"/>
        </w:rPr>
        <w:t xml:space="preserve">, </w:t>
      </w:r>
      <w:r>
        <w:rPr>
          <w:rFonts w:eastAsia="Times New Roman" w:cs="Mangal"/>
          <w:cs/>
        </w:rPr>
        <w:t>मनोरंजन और मशहूर हस्तियों का मूल्यांकन करें जिन्हें आप अपने ऊपर प्रभाव डालने देते हैं। सुनिश्चित करें कि आप पापी लोगों से प्रभावित होकर समय बर्बाद नहीं कर रहे हैं।</w:t>
      </w:r>
    </w:p>
    <w:p w14:paraId="65DAB055" w14:textId="23EFA004"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जैसा हम पहले कह चुके हैं</w:t>
      </w:r>
      <w:r>
        <w:t xml:space="preserve">, </w:t>
      </w:r>
      <w:r>
        <w:rPr>
          <w:rFonts w:cs="Mangal"/>
          <w:cs/>
        </w:rPr>
        <w:t>वैसा ही मैं अब फिर कहता हूँ</w:t>
      </w:r>
      <w:r>
        <w:t xml:space="preserve">, </w:t>
      </w:r>
      <w:r>
        <w:rPr>
          <w:rFonts w:cs="Mangal"/>
          <w:cs/>
        </w:rPr>
        <w:t>कि उस सुसमाचार को छोड़ जिसे तुम ने ग्रहण किया है</w:t>
      </w:r>
      <w:r>
        <w:t xml:space="preserve">, </w:t>
      </w:r>
      <w:r>
        <w:rPr>
          <w:rFonts w:cs="Mangal"/>
          <w:cs/>
        </w:rPr>
        <w:t>यदि कोई और सुसमाचार सुनाता है</w:t>
      </w:r>
      <w:r>
        <w:t xml:space="preserve">, </w:t>
      </w:r>
      <w:r>
        <w:rPr>
          <w:rFonts w:cs="Mangal"/>
          <w:cs/>
        </w:rPr>
        <w:t>तो श्रापित हो। (</w:t>
      </w:r>
      <w:hyperlink r:id="rId375" w:history="1">
        <w:r>
          <w:rPr>
            <w:rStyle w:val="Hyperlink"/>
            <w:rFonts w:cs="Mangal"/>
            <w:cs/>
          </w:rPr>
          <w:t xml:space="preserve">गलतियों </w:t>
        </w:r>
        <w:r>
          <w:rPr>
            <w:rStyle w:val="Hyperlink"/>
          </w:rPr>
          <w:t>1:9</w:t>
        </w:r>
      </w:hyperlink>
      <w:r>
        <w:t>)</w:t>
      </w:r>
    </w:p>
    <w:p w14:paraId="11ABA657" w14:textId="77777777" w:rsidR="008F7B07" w:rsidRDefault="008F7B07" w:rsidP="008F7B07">
      <w:pPr>
        <w:pStyle w:val="Heading2"/>
        <w:rPr>
          <w:rFonts w:eastAsia="Times New Roman"/>
        </w:rPr>
      </w:pPr>
      <w:r>
        <w:rPr>
          <w:rFonts w:eastAsia="Times New Roman" w:cs="Mangal"/>
          <w:cs/>
        </w:rPr>
        <w:t>पाठ सारांश</w:t>
      </w:r>
    </w:p>
    <w:p w14:paraId="01191BF2" w14:textId="77777777" w:rsidR="008F7B07" w:rsidRDefault="008F7B07" w:rsidP="008F7B07">
      <w:pPr>
        <w:pStyle w:val="NormalWeb"/>
        <w:rPr>
          <w:rFonts w:cs="Mangal"/>
        </w:rPr>
      </w:pPr>
      <w:r>
        <w:rPr>
          <w:rFonts w:cs="Mangal"/>
          <w:cs/>
        </w:rPr>
        <w:t>दुष्ट राजा अहाब बाल नामक देवता की पूजा करता था। एलिय्याह परमेश्वर का भविष्यवक्ता था और राजा अहाब को यह साबित करना चाहता था कि बाल सच्चा नहीं था। एलिय्याह ने बाल के नबियों से बाल की वेदी पर एक बैल रखवाया। एलिय्याह ने परमेश्वर की वेदी पर एक बैल रखा। जो भी देवता बलि के लिए लकड़ी जलाएगा वही सच्चा ईश्वर होगा। बाल के नबियों ने प्रार्थना की और अपने परमेश्वर से प्रार्थना की। वे पूरे दिन नाचते</w:t>
      </w:r>
      <w:r>
        <w:t xml:space="preserve">, </w:t>
      </w:r>
      <w:r>
        <w:rPr>
          <w:rFonts w:cs="Mangal"/>
          <w:cs/>
        </w:rPr>
        <w:t>गाते और चिल्लाते रहे। लेकिन कुछ न हुआ। एलिय्याह ने अपनी वेदी के चारों ओर एक खाई खोदी और कुछ लोगों से पूरी वेदी पर पानी डालने को कहा। उन्होंने इतना पानी डाला कि खाई भर गई। तब एलिय्याह ने परमेश्वर से प्रार्थना की और उससे लकड़ी जलाने को कहा ताकि लोगों को पता चले कि वह सच्चा परमेश्वर है। परमेश्वर ने आग भेजी जिसने न केवल लकड़ियाँ जला दीं</w:t>
      </w:r>
      <w:r>
        <w:t xml:space="preserve">, </w:t>
      </w:r>
      <w:r>
        <w:rPr>
          <w:rFonts w:cs="Mangal"/>
          <w:cs/>
        </w:rPr>
        <w:t xml:space="preserve">बल्कि बलिदान और वेदी को भी </w:t>
      </w:r>
      <w:r>
        <w:rPr>
          <w:rFonts w:cs="Mangal"/>
          <w:cs/>
        </w:rPr>
        <w:lastRenderedPageBreak/>
        <w:t>जला दिया। इससे खाई का पानी भी सूख गया! जब लोगों ने यह देखा</w:t>
      </w:r>
      <w:r>
        <w:t xml:space="preserve">, </w:t>
      </w:r>
      <w:r>
        <w:rPr>
          <w:rFonts w:cs="Mangal"/>
          <w:cs/>
        </w:rPr>
        <w:t>तो वे जान गये कि एलिय्याह का परमेश्वर ही सच्चा परमेश्वर है।</w:t>
      </w:r>
    </w:p>
    <w:p w14:paraId="6B23FA84" w14:textId="5E4E82B4" w:rsidR="00454231" w:rsidRDefault="00454231" w:rsidP="008F7B07">
      <w:pPr>
        <w:pStyle w:val="NormalWeb"/>
      </w:pPr>
      <w:r>
        <w:rPr>
          <w:noProof/>
          <w:lang w:bidi="bn-BD"/>
        </w:rPr>
        <w:drawing>
          <wp:inline distT="0" distB="0" distL="0" distR="0" wp14:anchorId="04F90AD6" wp14:editId="57AA8737">
            <wp:extent cx="1836420" cy="2471645"/>
            <wp:effectExtent l="0" t="0" r="0" b="5080"/>
            <wp:docPr id="86" name="Picture 86"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AI-generated content may be incorrect."/>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3B51B934" w14:textId="77777777" w:rsidR="008F7B07" w:rsidRDefault="008F7B07" w:rsidP="008F7B07">
      <w:pPr>
        <w:pStyle w:val="Heading2"/>
        <w:rPr>
          <w:rFonts w:eastAsia="Times New Roman"/>
        </w:rPr>
      </w:pPr>
      <w:r>
        <w:rPr>
          <w:rFonts w:eastAsia="Times New Roman" w:cs="Mangal"/>
          <w:cs/>
        </w:rPr>
        <w:t>तस्वीर से सिखना</w:t>
      </w:r>
    </w:p>
    <w:p w14:paraId="493AD2C3" w14:textId="77777777" w:rsidR="008F7B07" w:rsidRDefault="008F7B07" w:rsidP="008F7B07">
      <w:pPr>
        <w:numPr>
          <w:ilvl w:val="0"/>
          <w:numId w:val="224"/>
        </w:numPr>
        <w:spacing w:before="100" w:beforeAutospacing="1" w:after="100" w:afterAutospacing="1"/>
        <w:rPr>
          <w:rFonts w:eastAsia="Times New Roman"/>
        </w:rPr>
      </w:pPr>
      <w:r>
        <w:rPr>
          <w:rStyle w:val="Strong"/>
          <w:rFonts w:eastAsia="Times New Roman" w:cs="Mangal"/>
          <w:cs/>
        </w:rPr>
        <w:t>एलिय्याह</w:t>
      </w:r>
      <w:r>
        <w:rPr>
          <w:rFonts w:eastAsia="Times New Roman" w:cs="Mangal"/>
          <w:cs/>
        </w:rPr>
        <w:t>। परमेश्वर ने दुष्ट राजा अहाब का उसके पापों से सामना करने के लिए अपने भविष्यवक्ता एलिय्याह को भेजा। राजा अहाब और इस्राएल नकली देवताओं को बलि चढ़ा रहे थे और उनकी पूजा कर रहे थे। एलिय्याह ने राजा अहाब से कहा कि वह नकली देवता के सभी भविष्यवक्ताओं को कार्मेल पर्वत पर इकट्ठा करे।</w:t>
      </w:r>
    </w:p>
    <w:p w14:paraId="70B46418" w14:textId="77777777" w:rsidR="008F7B07" w:rsidRDefault="008F7B07" w:rsidP="008F7B07">
      <w:pPr>
        <w:numPr>
          <w:ilvl w:val="0"/>
          <w:numId w:val="224"/>
        </w:numPr>
        <w:spacing w:before="100" w:beforeAutospacing="1" w:after="100" w:afterAutospacing="1"/>
        <w:rPr>
          <w:rFonts w:eastAsia="Times New Roman"/>
        </w:rPr>
      </w:pPr>
      <w:r>
        <w:rPr>
          <w:rStyle w:val="Strong"/>
          <w:rFonts w:eastAsia="Times New Roman" w:cs="Mangal"/>
          <w:cs/>
        </w:rPr>
        <w:t>बाल का पुजारी</w:t>
      </w:r>
      <w:r>
        <w:rPr>
          <w:rFonts w:eastAsia="Times New Roman" w:cs="Mangal"/>
          <w:cs/>
        </w:rPr>
        <w:t xml:space="preserve">। एलिय्याह ने बाल के </w:t>
      </w:r>
      <w:r>
        <w:rPr>
          <w:rFonts w:eastAsia="Times New Roman"/>
        </w:rPr>
        <w:t xml:space="preserve">450 </w:t>
      </w:r>
      <w:r>
        <w:rPr>
          <w:rFonts w:eastAsia="Times New Roman" w:cs="Mangal"/>
          <w:cs/>
        </w:rPr>
        <w:t>भविष्यवक्ताओं को एक प्रतियोगिता में चुनौती दी। वे अपने नकली परमेश्वर के लिए बलिदान देंगे</w:t>
      </w:r>
      <w:r>
        <w:rPr>
          <w:rFonts w:eastAsia="Times New Roman"/>
        </w:rPr>
        <w:t xml:space="preserve">, </w:t>
      </w:r>
      <w:r>
        <w:rPr>
          <w:rFonts w:eastAsia="Times New Roman" w:cs="Mangal"/>
          <w:cs/>
        </w:rPr>
        <w:t>और फिर एलिय्याह सच्चे परमेश्वर के लिए बलिदान देंगे। वे देखेंगे कि किसने यज्ञ को भस्म करने के लिये स्वर्ग से आग भेजी है। बाल के भविष्यवक्ता पहले गए</w:t>
      </w:r>
      <w:r>
        <w:rPr>
          <w:rFonts w:eastAsia="Times New Roman"/>
        </w:rPr>
        <w:t xml:space="preserve">, </w:t>
      </w:r>
      <w:r>
        <w:rPr>
          <w:rFonts w:eastAsia="Times New Roman" w:cs="Mangal"/>
          <w:cs/>
        </w:rPr>
        <w:t>और सारा दिन प्रार्थना करते</w:t>
      </w:r>
      <w:r>
        <w:rPr>
          <w:rFonts w:eastAsia="Times New Roman"/>
        </w:rPr>
        <w:t xml:space="preserve">, </w:t>
      </w:r>
      <w:r>
        <w:rPr>
          <w:rFonts w:eastAsia="Times New Roman" w:cs="Mangal"/>
          <w:cs/>
        </w:rPr>
        <w:t>नाचते</w:t>
      </w:r>
      <w:r>
        <w:rPr>
          <w:rFonts w:eastAsia="Times New Roman"/>
        </w:rPr>
        <w:t xml:space="preserve">, </w:t>
      </w:r>
      <w:r>
        <w:rPr>
          <w:rFonts w:eastAsia="Times New Roman" w:cs="Mangal"/>
          <w:cs/>
        </w:rPr>
        <w:t>कूदते और यहां तक कि अपने नकली परमेश्वर को स्वर्ग से आग भेजने की कोशिश में खुद को काटने में बिताया। पर कुछ नहीँ हुआ।</w:t>
      </w:r>
    </w:p>
    <w:p w14:paraId="5370E414" w14:textId="77777777" w:rsidR="008F7B07" w:rsidRDefault="008F7B07" w:rsidP="008F7B07">
      <w:pPr>
        <w:numPr>
          <w:ilvl w:val="0"/>
          <w:numId w:val="224"/>
        </w:numPr>
        <w:spacing w:before="100" w:beforeAutospacing="1" w:after="100" w:afterAutospacing="1"/>
        <w:rPr>
          <w:rFonts w:eastAsia="Times New Roman"/>
        </w:rPr>
      </w:pPr>
      <w:r>
        <w:rPr>
          <w:rStyle w:val="Strong"/>
          <w:rFonts w:eastAsia="Times New Roman" w:cs="Mangal"/>
          <w:cs/>
        </w:rPr>
        <w:t>पानी</w:t>
      </w:r>
      <w:r>
        <w:rPr>
          <w:rFonts w:eastAsia="Times New Roman"/>
        </w:rPr>
        <w:t xml:space="preserve">. </w:t>
      </w:r>
      <w:r>
        <w:rPr>
          <w:rFonts w:eastAsia="Times New Roman" w:cs="Mangal"/>
          <w:cs/>
        </w:rPr>
        <w:t>फिर एलिय्याह ने सच्चे परमेश्वर के लिए अपना बलिदान तैयार किया। हालाँकि</w:t>
      </w:r>
      <w:r>
        <w:rPr>
          <w:rFonts w:eastAsia="Times New Roman"/>
        </w:rPr>
        <w:t xml:space="preserve">, </w:t>
      </w:r>
      <w:r>
        <w:rPr>
          <w:rFonts w:eastAsia="Times New Roman" w:cs="Mangal"/>
          <w:cs/>
        </w:rPr>
        <w:t>उसने न केवल बैल को वेदी पर रखा</w:t>
      </w:r>
      <w:r>
        <w:rPr>
          <w:rFonts w:eastAsia="Times New Roman"/>
        </w:rPr>
        <w:t xml:space="preserve">, </w:t>
      </w:r>
      <w:r>
        <w:rPr>
          <w:rFonts w:eastAsia="Times New Roman" w:cs="Mangal"/>
          <w:cs/>
        </w:rPr>
        <w:t>बल्कि उसने वेदी के चारों ओर एक खाई भी खोदी</w:t>
      </w:r>
      <w:r>
        <w:rPr>
          <w:rFonts w:eastAsia="Times New Roman"/>
        </w:rPr>
        <w:t xml:space="preserve">, </w:t>
      </w:r>
      <w:r>
        <w:rPr>
          <w:rFonts w:eastAsia="Times New Roman" w:cs="Mangal"/>
          <w:cs/>
        </w:rPr>
        <w:t xml:space="preserve">और फिर बलिदान के ऊपर पानी से भरे </w:t>
      </w:r>
      <w:r>
        <w:rPr>
          <w:rFonts w:eastAsia="Times New Roman"/>
        </w:rPr>
        <w:t xml:space="preserve">12 </w:t>
      </w:r>
      <w:r>
        <w:rPr>
          <w:rFonts w:eastAsia="Times New Roman" w:cs="Mangal"/>
          <w:cs/>
        </w:rPr>
        <w:t>घड़े डाल दिए। खाई में पानी भर गया।</w:t>
      </w:r>
    </w:p>
    <w:p w14:paraId="2CEABABE" w14:textId="77777777" w:rsidR="008F7B07" w:rsidRDefault="008F7B07" w:rsidP="008F7B07">
      <w:pPr>
        <w:numPr>
          <w:ilvl w:val="0"/>
          <w:numId w:val="224"/>
        </w:numPr>
        <w:spacing w:before="100" w:beforeAutospacing="1" w:after="100" w:afterAutospacing="1"/>
        <w:rPr>
          <w:rFonts w:eastAsia="Times New Roman"/>
        </w:rPr>
      </w:pPr>
      <w:r>
        <w:rPr>
          <w:rStyle w:val="Strong"/>
          <w:rFonts w:eastAsia="Times New Roman" w:cs="Mangal"/>
          <w:cs/>
        </w:rPr>
        <w:t>आग</w:t>
      </w:r>
      <w:r>
        <w:rPr>
          <w:rFonts w:eastAsia="Times New Roman"/>
        </w:rPr>
        <w:t xml:space="preserve">. </w:t>
      </w:r>
      <w:r>
        <w:rPr>
          <w:rFonts w:eastAsia="Times New Roman" w:cs="Mangal"/>
          <w:cs/>
        </w:rPr>
        <w:t>एलिय्याह को बस सच्चे परमेश्वर से एक छोटी सी प्रार्थना करनी थी</w:t>
      </w:r>
      <w:r>
        <w:rPr>
          <w:rFonts w:eastAsia="Times New Roman"/>
        </w:rPr>
        <w:t xml:space="preserve">, </w:t>
      </w:r>
      <w:r>
        <w:rPr>
          <w:rFonts w:eastAsia="Times New Roman" w:cs="Mangal"/>
          <w:cs/>
        </w:rPr>
        <w:t>और आकाश से बलिदान पर आग गिर गई। आग इतनी भीषण थी कि उसने न केवल बैल को जला दिया</w:t>
      </w:r>
      <w:r>
        <w:rPr>
          <w:rFonts w:eastAsia="Times New Roman"/>
        </w:rPr>
        <w:t xml:space="preserve">, </w:t>
      </w:r>
      <w:r>
        <w:rPr>
          <w:rFonts w:eastAsia="Times New Roman" w:cs="Mangal"/>
          <w:cs/>
        </w:rPr>
        <w:t>बल्कि सारी लकड़ी</w:t>
      </w:r>
      <w:r>
        <w:rPr>
          <w:rFonts w:eastAsia="Times New Roman"/>
        </w:rPr>
        <w:t xml:space="preserve">, </w:t>
      </w:r>
      <w:r>
        <w:rPr>
          <w:rFonts w:eastAsia="Times New Roman" w:cs="Mangal"/>
          <w:cs/>
        </w:rPr>
        <w:t>वेदी के पत्थर</w:t>
      </w:r>
      <w:r>
        <w:rPr>
          <w:rFonts w:eastAsia="Times New Roman"/>
        </w:rPr>
        <w:t xml:space="preserve">, </w:t>
      </w:r>
      <w:r>
        <w:rPr>
          <w:rFonts w:eastAsia="Times New Roman" w:cs="Mangal"/>
          <w:cs/>
        </w:rPr>
        <w:t>और खाई का सारा पानी भी जला डाला। एलिय्याह ने उस दिन साबित कर दिया कि एकमात्र सच्चा ईश्वर इस्राएल का ईश्वर है।</w:t>
      </w:r>
    </w:p>
    <w:p w14:paraId="440ADEF1" w14:textId="77777777" w:rsidR="008F7B07" w:rsidRDefault="008F7B07" w:rsidP="008F7B07">
      <w:pPr>
        <w:pStyle w:val="Heading2"/>
        <w:rPr>
          <w:rFonts w:eastAsia="Times New Roman"/>
        </w:rPr>
      </w:pPr>
      <w:r>
        <w:rPr>
          <w:rFonts w:eastAsia="Times New Roman" w:cs="Mangal"/>
          <w:cs/>
        </w:rPr>
        <w:lastRenderedPageBreak/>
        <w:t>मूल पाठ</w:t>
      </w:r>
    </w:p>
    <w:p w14:paraId="7017AE2C" w14:textId="77777777" w:rsidR="008F7B07" w:rsidRDefault="008F7B07" w:rsidP="008F7B07">
      <w:pPr>
        <w:pStyle w:val="NormalWeb"/>
      </w:pPr>
      <w:r>
        <w:rPr>
          <w:rFonts w:cs="Mangal"/>
          <w:cs/>
        </w:rPr>
        <w:t>परमेश्वर ने एलिय्याह को दुष्ट राजा अहाब को यह बताने के लिए भेजा कि अहाब के पापों की सजा के रूप में इस्राएल पर सूखा पड़ेगा। राजा अहाब न केवल झूठे देवताओं की पूजा करता था</w:t>
      </w:r>
      <w:r>
        <w:t xml:space="preserve">, </w:t>
      </w:r>
      <w:r>
        <w:rPr>
          <w:rFonts w:cs="Mangal"/>
          <w:cs/>
        </w:rPr>
        <w:t>बल्कि उसने इस्राएल में वेदियाँ भी बनवाईं ताकि इस्राएली भी झूठे देवताओं की पूजा करें। तब परमेश्वर ने एलिय्याह को राजा अहाब से बचाने के लिए छिपने के लिए भेज दिया।</w:t>
      </w:r>
    </w:p>
    <w:p w14:paraId="5781BA08" w14:textId="77777777" w:rsidR="008F7B07" w:rsidRDefault="008F7B07" w:rsidP="008F7B07">
      <w:pPr>
        <w:pStyle w:val="NormalWeb"/>
      </w:pPr>
      <w:r>
        <w:rPr>
          <w:rFonts w:cs="Mangal"/>
          <w:cs/>
        </w:rPr>
        <w:t>दो साल के सूखे के बाद</w:t>
      </w:r>
      <w:r>
        <w:t xml:space="preserve">, </w:t>
      </w:r>
      <w:r>
        <w:rPr>
          <w:rFonts w:cs="Mangal"/>
          <w:cs/>
        </w:rPr>
        <w:t>परमेश्वर ने एलिय्याह को राजा अहाब का सामना करने के लिए भेजा और देखा कि क्या वह अपने पापों के लिए पश्चाताप करने के लिए तैयार है। वह नहीं था</w:t>
      </w:r>
      <w:r>
        <w:t xml:space="preserve">, </w:t>
      </w:r>
      <w:r>
        <w:rPr>
          <w:rFonts w:cs="Mangal"/>
          <w:cs/>
        </w:rPr>
        <w:t>इसलिए एलिय्याह ने उसे नकली देवता</w:t>
      </w:r>
      <w:r>
        <w:t xml:space="preserve">, </w:t>
      </w:r>
      <w:r>
        <w:rPr>
          <w:rFonts w:cs="Mangal"/>
          <w:cs/>
        </w:rPr>
        <w:t>बाल के भविष्यवक्ताओं को इकट्ठा करने और कर्मेल पर्वत पर उससे मिलने का आदेश दिया। सच्चे परमेश्वर और नकली परमेश्वर के बीच एक बड़ी चुनौती थी।</w:t>
      </w:r>
    </w:p>
    <w:p w14:paraId="26CA9C0D" w14:textId="77777777" w:rsidR="008F7B07" w:rsidRDefault="008F7B07" w:rsidP="008F7B07">
      <w:pPr>
        <w:pStyle w:val="NormalWeb"/>
      </w:pPr>
      <w:r>
        <w:rPr>
          <w:rStyle w:val="Strong"/>
          <w:rFonts w:cs="Mangal"/>
          <w:cs/>
        </w:rPr>
        <w:t>नए नियम का पाठ:</w:t>
      </w:r>
      <w:r>
        <w:t xml:space="preserve"> </w:t>
      </w:r>
      <w:r>
        <w:rPr>
          <w:rFonts w:cs="Mangal"/>
          <w:cs/>
        </w:rPr>
        <w:t>इस्राएलियों की तरह</w:t>
      </w:r>
      <w:r>
        <w:t xml:space="preserve">, </w:t>
      </w:r>
      <w:r>
        <w:rPr>
          <w:rFonts w:cs="Mangal"/>
          <w:cs/>
        </w:rPr>
        <w:t>मसीहीयों को भी एक सच्चे ईश्वर की आराधना करने से दूर होने का प्रलोभन दिया जा सकता है। प्रेरित पौलुस ने इस बात पर आश्चर्य व्यक्त किया कि गलतियों में मसीही यीशु मसीह के सुसमाचार को त्याग रहे थे</w:t>
      </w:r>
      <w:r>
        <w:t xml:space="preserve">, </w:t>
      </w:r>
      <w:r>
        <w:rPr>
          <w:rFonts w:cs="Mangal"/>
          <w:cs/>
        </w:rPr>
        <w:t>और इसके बजाय झूठी मान्यताओं को स्वीकार कर रहे थे। पौलुस बहुत स्पष्ट है कि मसीहीयों के लिए यीशु मसीह के बारे में जो सच है उस पर विश्वास करना बहुत महत्वपूर्ण है। क्योंकि यदि मसीही यीशु के बारे में जो झूठ है उस पर विश्वास करना शुरू कर देंगे</w:t>
      </w:r>
      <w:r>
        <w:t xml:space="preserve">, </w:t>
      </w:r>
      <w:r>
        <w:rPr>
          <w:rFonts w:cs="Mangal"/>
          <w:cs/>
        </w:rPr>
        <w:t>तो वे यीशु में अपने उद्धार के अनुग्रह से दूर हो जायेंगे</w:t>
      </w:r>
      <w:r>
        <w:t xml:space="preserve">, </w:t>
      </w:r>
      <w:r>
        <w:rPr>
          <w:rFonts w:cs="Mangal"/>
          <w:cs/>
        </w:rPr>
        <w:t>और बड़े पाप में गिर जायेंगे।</w:t>
      </w:r>
    </w:p>
    <w:p w14:paraId="45D15BB7" w14:textId="77777777" w:rsidR="008F7B07" w:rsidRDefault="008F7B07" w:rsidP="008F7B07">
      <w:pPr>
        <w:pStyle w:val="NormalWeb"/>
      </w:pPr>
      <w:r>
        <w:rPr>
          <w:rStyle w:val="Strong"/>
          <w:rFonts w:cs="Mangal"/>
          <w:cs/>
        </w:rPr>
        <w:t xml:space="preserve">दस कमांडमेंट्स ट्रैक: </w:t>
      </w:r>
      <w:r>
        <w:rPr>
          <w:rStyle w:val="Strong"/>
        </w:rPr>
        <w:t xml:space="preserve">III. </w:t>
      </w:r>
      <w:r>
        <w:rPr>
          <w:rStyle w:val="Strong"/>
          <w:rFonts w:cs="Mangal"/>
          <w:cs/>
        </w:rPr>
        <w:t>निन्दा न करे ।</w:t>
      </w:r>
      <w:r>
        <w:t xml:space="preserve"> </w:t>
      </w:r>
      <w:r>
        <w:rPr>
          <w:rFonts w:cs="Mangal"/>
          <w:cs/>
        </w:rPr>
        <w:t>तीसरी आज्ञा</w:t>
      </w:r>
      <w:r>
        <w:t xml:space="preserve">, </w:t>
      </w:r>
      <w:r>
        <w:rPr>
          <w:rFonts w:cs="Mangal"/>
          <w:cs/>
        </w:rPr>
        <w:t>परमेश्वर का नाम व्यर्थ में लेने से मना करती है</w:t>
      </w:r>
      <w:r>
        <w:t xml:space="preserve">, </w:t>
      </w:r>
      <w:r>
        <w:rPr>
          <w:rFonts w:cs="Mangal"/>
          <w:cs/>
        </w:rPr>
        <w:t>मसीहीयों को परमेश्वर को गंभीरता से लेने के लिए कहती है। ऐसे कई तरीके हैं जिनसे मसीही ईशनिंदा कर सकते हैं।</w:t>
      </w:r>
    </w:p>
    <w:p w14:paraId="0BB84FC7" w14:textId="77777777" w:rsidR="008F7B07" w:rsidRDefault="008F7B07" w:rsidP="008F7B07">
      <w:pPr>
        <w:pStyle w:val="NormalWeb"/>
      </w:pPr>
      <w:r>
        <w:rPr>
          <w:rFonts w:cs="Mangal"/>
          <w:cs/>
        </w:rPr>
        <w:t>एक तरीका है परमेश्वर के नाम का उपयोग करने में लापरवाही बरतना। परमेश्वर के नाम को आदर और सम्मान के साथ मानने के बजाय</w:t>
      </w:r>
      <w:r>
        <w:t xml:space="preserve">, </w:t>
      </w:r>
      <w:r>
        <w:rPr>
          <w:rFonts w:cs="Mangal"/>
          <w:cs/>
        </w:rPr>
        <w:t>कई लोग इसे एक शाप शब्द के रूप में उपयोग करते हैं।</w:t>
      </w:r>
    </w:p>
    <w:p w14:paraId="38D94608" w14:textId="77777777" w:rsidR="008F7B07" w:rsidRDefault="008F7B07" w:rsidP="008F7B07">
      <w:pPr>
        <w:pStyle w:val="NormalWeb"/>
      </w:pPr>
      <w:r>
        <w:rPr>
          <w:rFonts w:cs="Mangal"/>
          <w:cs/>
        </w:rPr>
        <w:t>एलिय्याह के दिनों में</w:t>
      </w:r>
      <w:r>
        <w:t xml:space="preserve">, </w:t>
      </w:r>
      <w:r>
        <w:rPr>
          <w:rFonts w:cs="Mangal"/>
          <w:cs/>
        </w:rPr>
        <w:t>बहुत से लोगों का मानना था कि यदि आप किसी देवता का गुप्त नाम जानते हैं तो आप उसे नियंत्रित कर सकते हैं। इसलिए</w:t>
      </w:r>
      <w:r>
        <w:t xml:space="preserve">, </w:t>
      </w:r>
      <w:r>
        <w:rPr>
          <w:rFonts w:cs="Mangal"/>
          <w:cs/>
        </w:rPr>
        <w:t xml:space="preserve">लोग इन विशेष नामों की खोज करने का प्रयास करेंगे ताकि वे इन झूठे देवताओं को अपने आदेश पर कार्य करने के लिए चालाकी से उपयोग कर सके और विवश कर सकें। इस्राएलियों को ऐसा नहीं होना था। मसीहीयों को परमेश्वर </w:t>
      </w:r>
      <w:r>
        <w:rPr>
          <w:rFonts w:cs="Mangal"/>
          <w:cs/>
        </w:rPr>
        <w:lastRenderedPageBreak/>
        <w:t>के नाम का सम्मान करना चाहिए</w:t>
      </w:r>
      <w:r>
        <w:t xml:space="preserve">, </w:t>
      </w:r>
      <w:r>
        <w:rPr>
          <w:rFonts w:cs="Mangal"/>
          <w:cs/>
        </w:rPr>
        <w:t>न कि इसका उपयोग हेरफेर के लिए करना चाहिए। यह ईश्वर को इस्राएल के पड़ोसियों द्वारा उनके देवताओं के बारे में जो विश्वास था उससे बहुत अलग बनाता है।</w:t>
      </w:r>
    </w:p>
    <w:p w14:paraId="0260785A" w14:textId="77777777" w:rsidR="008F7B07" w:rsidRDefault="008F7B07" w:rsidP="008F7B07">
      <w:pPr>
        <w:pStyle w:val="NormalWeb"/>
      </w:pPr>
      <w:r>
        <w:rPr>
          <w:rFonts w:cs="Mangal"/>
          <w:cs/>
        </w:rPr>
        <w:t>परमेश्वर का नाम व्यर्थ लेने का तीसरा तरीका पापपूर्ण जीवन जीते हुए खुद को मसीही कहना है। मसीही लोग यीशु के चरित्र का प्रतिनिधित्व करते है। यदि कोई मसीही होने का दावा करता है और फिर भी दूसरों के प्रति नीच</w:t>
      </w:r>
      <w:r>
        <w:t xml:space="preserve">, </w:t>
      </w:r>
      <w:r>
        <w:rPr>
          <w:rFonts w:cs="Mangal"/>
          <w:cs/>
        </w:rPr>
        <w:t>हिंसक या अपमानजनक है</w:t>
      </w:r>
      <w:r>
        <w:t xml:space="preserve">, </w:t>
      </w:r>
      <w:r>
        <w:rPr>
          <w:rFonts w:cs="Mangal"/>
          <w:cs/>
        </w:rPr>
        <w:t>तो लोग सोचेंगे कि यीशु नीच</w:t>
      </w:r>
      <w:r>
        <w:t xml:space="preserve">, </w:t>
      </w:r>
      <w:r>
        <w:rPr>
          <w:rFonts w:cs="Mangal"/>
          <w:cs/>
        </w:rPr>
        <w:t>हिंसक या अपमानजनक है। इस प्रकार</w:t>
      </w:r>
      <w:r>
        <w:t xml:space="preserve">, </w:t>
      </w:r>
      <w:r>
        <w:rPr>
          <w:rFonts w:cs="Mangal"/>
          <w:cs/>
        </w:rPr>
        <w:t>पाखंडी मसीही ईश्वर की गलत व्याख्या कर रहे है।</w:t>
      </w:r>
    </w:p>
    <w:p w14:paraId="49F5C732" w14:textId="77777777" w:rsidR="008F7B07" w:rsidRDefault="008F7B07" w:rsidP="008F7B07">
      <w:pPr>
        <w:numPr>
          <w:ilvl w:val="0"/>
          <w:numId w:val="22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आज लोग परमेश्वर के नाम को लायक क्यों नहीं मानते</w:t>
      </w:r>
      <w:r>
        <w:rPr>
          <w:rFonts w:eastAsia="Times New Roman"/>
        </w:rPr>
        <w:t>?</w:t>
      </w:r>
    </w:p>
    <w:p w14:paraId="74E7B356" w14:textId="77777777" w:rsidR="008F7B07" w:rsidRDefault="008F7B07" w:rsidP="008F7B07">
      <w:pPr>
        <w:numPr>
          <w:ilvl w:val="0"/>
          <w:numId w:val="22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अनुसार एक पाखंडी मसीही की गवाही पर काबू पाने के लिए कितने प्रामाणिक मसीही गवाहों की आवश्यकता होती है</w:t>
      </w:r>
      <w:r>
        <w:rPr>
          <w:rFonts w:eastAsia="Times New Roman"/>
        </w:rPr>
        <w:t>?</w:t>
      </w:r>
    </w:p>
    <w:p w14:paraId="77D7E9D8" w14:textId="77777777" w:rsidR="008F7B07" w:rsidRDefault="008F7B07" w:rsidP="008F7B07">
      <w:pPr>
        <w:numPr>
          <w:ilvl w:val="0"/>
          <w:numId w:val="22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w:t>
      </w:r>
      <w:r>
        <w:rPr>
          <w:rFonts w:eastAsia="Times New Roman"/>
        </w:rPr>
        <w:t xml:space="preserve">, </w:t>
      </w:r>
      <w:r>
        <w:rPr>
          <w:rFonts w:eastAsia="Times New Roman" w:cs="Mangal"/>
          <w:cs/>
        </w:rPr>
        <w:t>आप दूसरों से ईश्वर के बारे में कैसे बात कर सकते हैं जिससे ईश्वर को सम्मान मिले</w:t>
      </w:r>
      <w:r>
        <w:rPr>
          <w:rFonts w:eastAsia="Times New Roman"/>
        </w:rPr>
        <w:t>?</w:t>
      </w:r>
    </w:p>
    <w:p w14:paraId="3132EA32" w14:textId="77777777" w:rsidR="008F7B07" w:rsidRDefault="008F7B07" w:rsidP="008F7B07">
      <w:pPr>
        <w:spacing w:after="0"/>
        <w:rPr>
          <w:rFonts w:eastAsia="Times New Roman"/>
        </w:rPr>
      </w:pPr>
      <w:r>
        <w:rPr>
          <w:rFonts w:eastAsia="Times New Roman"/>
        </w:rPr>
        <w:pict w14:anchorId="769115B4">
          <v:rect id="_x0000_i1119" style="width:0;height:1.5pt" o:hralign="center" o:hrstd="t" o:hr="t" fillcolor="#a0a0a0" stroked="f"/>
        </w:pict>
      </w:r>
    </w:p>
    <w:p w14:paraId="094F5B35" w14:textId="77777777" w:rsidR="008F7B07" w:rsidRDefault="008F7B07" w:rsidP="008F7B07">
      <w:pPr>
        <w:pStyle w:val="Heading2"/>
        <w:rPr>
          <w:rFonts w:eastAsia="Times New Roman"/>
        </w:rPr>
      </w:pPr>
      <w:r>
        <w:rPr>
          <w:rFonts w:eastAsia="Times New Roman" w:cs="Mangal"/>
          <w:cs/>
        </w:rPr>
        <w:t>बाइबिल अध्ययन</w:t>
      </w:r>
    </w:p>
    <w:p w14:paraId="446AA7F7" w14:textId="77777777" w:rsidR="008F7B07" w:rsidRDefault="008F7B07" w:rsidP="008F7B07">
      <w:pPr>
        <w:pStyle w:val="NormalWeb"/>
      </w:pPr>
      <w:r>
        <w:rPr>
          <w:rStyle w:val="Strong"/>
          <w:rFonts w:cs="Mangal"/>
          <w:cs/>
        </w:rPr>
        <w:t>प्रार्थना करना:</w:t>
      </w:r>
    </w:p>
    <w:p w14:paraId="4ABA92E9" w14:textId="77777777" w:rsidR="008F7B07" w:rsidRDefault="008F7B07" w:rsidP="008F7B07">
      <w:pPr>
        <w:numPr>
          <w:ilvl w:val="0"/>
          <w:numId w:val="226"/>
        </w:numPr>
        <w:spacing w:before="100" w:beforeAutospacing="1" w:after="100" w:afterAutospacing="1"/>
        <w:rPr>
          <w:rFonts w:eastAsia="Times New Roman"/>
        </w:rPr>
      </w:pPr>
      <w:r>
        <w:rPr>
          <w:rFonts w:eastAsia="Times New Roman" w:cs="Mangal"/>
          <w:cs/>
        </w:rPr>
        <w:t>प्रार्थना अनुरोध और स्तुति के लिए पूछें।</w:t>
      </w:r>
    </w:p>
    <w:p w14:paraId="72A2C8DC" w14:textId="77777777" w:rsidR="008F7B07" w:rsidRDefault="008F7B07" w:rsidP="008F7B07">
      <w:pPr>
        <w:numPr>
          <w:ilvl w:val="0"/>
          <w:numId w:val="22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A00A66A" w14:textId="77777777" w:rsidR="008F7B07" w:rsidRDefault="008F7B07" w:rsidP="008F7B07">
      <w:pPr>
        <w:numPr>
          <w:ilvl w:val="0"/>
          <w:numId w:val="226"/>
        </w:numPr>
        <w:spacing w:before="100" w:beforeAutospacing="1" w:after="100" w:afterAutospacing="1"/>
        <w:rPr>
          <w:rFonts w:eastAsia="Times New Roman"/>
        </w:rPr>
      </w:pPr>
      <w:r>
        <w:rPr>
          <w:rFonts w:eastAsia="Times New Roman" w:cs="Mangal"/>
          <w:cs/>
        </w:rPr>
        <w:t>प्रार्थना अनुरोधों के लिए प्रार्थना करें।</w:t>
      </w:r>
    </w:p>
    <w:p w14:paraId="35FD3282" w14:textId="77777777" w:rsidR="008F7B07" w:rsidRDefault="008F7B07" w:rsidP="008F7B07">
      <w:pPr>
        <w:numPr>
          <w:ilvl w:val="0"/>
          <w:numId w:val="226"/>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जो परमेश्वर को आज आपके साथ साझा करना है वह आप खुशी के साथ प्राप्त कर सकें</w:t>
      </w:r>
      <w:r>
        <w:rPr>
          <w:rFonts w:eastAsia="Times New Roman"/>
        </w:rPr>
        <w:t>|</w:t>
      </w:r>
    </w:p>
    <w:p w14:paraId="4D8784AF" w14:textId="77777777" w:rsidR="008F7B07" w:rsidRDefault="008F7B07" w:rsidP="008F7B07">
      <w:pPr>
        <w:pStyle w:val="NormalWeb"/>
      </w:pPr>
      <w:r>
        <w:rPr>
          <w:rStyle w:val="Strong"/>
          <w:rFonts w:cs="Mangal"/>
          <w:cs/>
        </w:rPr>
        <w:t>सुनना:</w:t>
      </w:r>
    </w:p>
    <w:p w14:paraId="62FA1725" w14:textId="77777777" w:rsidR="008F7B07" w:rsidRDefault="008F7B07" w:rsidP="008F7B07">
      <w:pPr>
        <w:numPr>
          <w:ilvl w:val="0"/>
          <w:numId w:val="227"/>
        </w:numPr>
        <w:spacing w:before="100" w:beforeAutospacing="1" w:after="100" w:afterAutospacing="1"/>
        <w:rPr>
          <w:rFonts w:eastAsia="Times New Roman"/>
        </w:rPr>
      </w:pPr>
      <w:r>
        <w:rPr>
          <w:rFonts w:eastAsia="Times New Roman" w:cs="Mangal"/>
          <w:cs/>
        </w:rPr>
        <w:t>दोनों बाइबिल पाठ पढ़ें।</w:t>
      </w:r>
    </w:p>
    <w:p w14:paraId="2F56E406" w14:textId="77777777" w:rsidR="008F7B07" w:rsidRDefault="008F7B07" w:rsidP="008F7B07">
      <w:pPr>
        <w:numPr>
          <w:ilvl w:val="0"/>
          <w:numId w:val="227"/>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3767E24" w14:textId="77777777" w:rsidR="008F7B07" w:rsidRDefault="008F7B07" w:rsidP="008F7B07">
      <w:pPr>
        <w:numPr>
          <w:ilvl w:val="0"/>
          <w:numId w:val="227"/>
        </w:numPr>
        <w:spacing w:before="100" w:beforeAutospacing="1" w:after="100" w:afterAutospacing="1"/>
        <w:rPr>
          <w:rFonts w:eastAsia="Times New Roman"/>
        </w:rPr>
      </w:pPr>
      <w:r>
        <w:rPr>
          <w:rFonts w:eastAsia="Times New Roman" w:cs="Mangal"/>
          <w:cs/>
        </w:rPr>
        <w:t>बाइबिल के दोनों पाठों को दोबारा पढ़ें।</w:t>
      </w:r>
    </w:p>
    <w:p w14:paraId="63D1FB40" w14:textId="77777777" w:rsidR="008F7B07" w:rsidRDefault="008F7B07" w:rsidP="008F7B07">
      <w:pPr>
        <w:numPr>
          <w:ilvl w:val="0"/>
          <w:numId w:val="227"/>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9A0ADBB" w14:textId="77777777" w:rsidR="008F7B07" w:rsidRDefault="008F7B07" w:rsidP="008F7B07">
      <w:pPr>
        <w:pStyle w:val="NormalWeb"/>
      </w:pPr>
      <w:r>
        <w:rPr>
          <w:rStyle w:val="Strong"/>
          <w:rFonts w:cs="Mangal"/>
          <w:cs/>
        </w:rPr>
        <w:t>साझा करना:</w:t>
      </w:r>
    </w:p>
    <w:p w14:paraId="74358C7D" w14:textId="77777777" w:rsidR="008F7B07" w:rsidRDefault="008F7B07" w:rsidP="008F7B07">
      <w:pPr>
        <w:numPr>
          <w:ilvl w:val="0"/>
          <w:numId w:val="228"/>
        </w:numPr>
        <w:spacing w:before="100" w:beforeAutospacing="1" w:after="100" w:afterAutospacing="1"/>
        <w:rPr>
          <w:rFonts w:eastAsia="Times New Roman"/>
        </w:rPr>
      </w:pPr>
      <w:r>
        <w:rPr>
          <w:rStyle w:val="Strong"/>
          <w:rFonts w:eastAsia="Times New Roman" w:cs="Mangal"/>
          <w:cs/>
        </w:rPr>
        <w:lastRenderedPageBreak/>
        <w:t>शीर्ष: पाठ का क्या अर्थ है</w:t>
      </w:r>
      <w:r>
        <w:rPr>
          <w:rStyle w:val="Strong"/>
          <w:rFonts w:eastAsia="Times New Roman"/>
        </w:rPr>
        <w:t>?</w:t>
      </w:r>
      <w:r>
        <w:rPr>
          <w:rFonts w:eastAsia="Times New Roman"/>
        </w:rPr>
        <w:t xml:space="preserve"> </w:t>
      </w:r>
      <w:r>
        <w:rPr>
          <w:rFonts w:eastAsia="Times New Roman" w:cs="Mangal"/>
          <w:cs/>
        </w:rPr>
        <w:t>एलिय्याह के दिनों में</w:t>
      </w:r>
      <w:r>
        <w:rPr>
          <w:rFonts w:eastAsia="Times New Roman"/>
        </w:rPr>
        <w:t xml:space="preserve">, </w:t>
      </w:r>
      <w:r>
        <w:rPr>
          <w:rFonts w:eastAsia="Times New Roman" w:cs="Mangal"/>
          <w:cs/>
        </w:rPr>
        <w:t>इस्राएलियों को नकली देवताओं की आराधना करने का प्रलोभन दिया गया था। हालाँकि आज भी झूठे धर्म मौजूद हैं</w:t>
      </w:r>
      <w:r>
        <w:rPr>
          <w:rFonts w:eastAsia="Times New Roman"/>
        </w:rPr>
        <w:t xml:space="preserve">, </w:t>
      </w:r>
      <w:r>
        <w:rPr>
          <w:rFonts w:eastAsia="Times New Roman" w:cs="Mangal"/>
          <w:cs/>
        </w:rPr>
        <w:t>कई बार मसीहीयों के प्रलोभन झूठे देवताओं के लिए बलिदान देने से भिन्न होते हैं। अधिकतर</w:t>
      </w:r>
      <w:r>
        <w:rPr>
          <w:rFonts w:eastAsia="Times New Roman"/>
        </w:rPr>
        <w:t xml:space="preserve">, </w:t>
      </w:r>
      <w:r>
        <w:rPr>
          <w:rFonts w:eastAsia="Times New Roman" w:cs="Mangal"/>
          <w:cs/>
        </w:rPr>
        <w:t>मसीही लालच</w:t>
      </w:r>
      <w:r>
        <w:rPr>
          <w:rFonts w:eastAsia="Times New Roman"/>
        </w:rPr>
        <w:t xml:space="preserve">, </w:t>
      </w:r>
      <w:r>
        <w:rPr>
          <w:rFonts w:eastAsia="Times New Roman" w:cs="Mangal"/>
          <w:cs/>
        </w:rPr>
        <w:t>वासना</w:t>
      </w:r>
      <w:r>
        <w:rPr>
          <w:rFonts w:eastAsia="Times New Roman"/>
        </w:rPr>
        <w:t xml:space="preserve">, </w:t>
      </w:r>
      <w:r>
        <w:rPr>
          <w:rFonts w:eastAsia="Times New Roman" w:cs="Mangal"/>
          <w:cs/>
        </w:rPr>
        <w:t>शक्ति और कई अन्य चीजों की</w:t>
      </w:r>
      <w:r>
        <w:rPr>
          <w:rFonts w:eastAsia="Times New Roman"/>
        </w:rPr>
        <w:t xml:space="preserve"> "</w:t>
      </w:r>
      <w:r>
        <w:rPr>
          <w:rFonts w:eastAsia="Times New Roman" w:cs="Mangal"/>
          <w:cs/>
        </w:rPr>
        <w:t>आराधना</w:t>
      </w:r>
      <w:r>
        <w:rPr>
          <w:rFonts w:eastAsia="Times New Roman"/>
        </w:rPr>
        <w:t xml:space="preserve">" </w:t>
      </w:r>
      <w:r>
        <w:rPr>
          <w:rFonts w:eastAsia="Times New Roman" w:cs="Mangal"/>
          <w:cs/>
        </w:rPr>
        <w:t xml:space="preserve">करने के लिए प्रलोभित होते हैं। वे इन चीज़ों को अपने मन की अभिलाषाएँ बनाकर </w:t>
      </w:r>
      <w:r>
        <w:rPr>
          <w:rFonts w:ascii="Arial" w:eastAsia="Times New Roman" w:hAnsi="Arial" w:cs="Arial" w:hint="cs"/>
          <w:cs/>
        </w:rPr>
        <w:t>“</w:t>
      </w:r>
      <w:r>
        <w:rPr>
          <w:rFonts w:eastAsia="Times New Roman" w:cs="Mangal" w:hint="cs"/>
          <w:cs/>
        </w:rPr>
        <w:t>आराधना</w:t>
      </w:r>
      <w:r>
        <w:rPr>
          <w:rFonts w:ascii="Arial" w:eastAsia="Times New Roman" w:hAnsi="Arial" w:cs="Arial" w:hint="cs"/>
          <w:cs/>
        </w:rPr>
        <w:t>”</w:t>
      </w:r>
      <w:r>
        <w:rPr>
          <w:rFonts w:eastAsia="Times New Roman" w:cs="Mangal"/>
          <w:cs/>
        </w:rPr>
        <w:t xml:space="preserve"> </w:t>
      </w:r>
      <w:r>
        <w:rPr>
          <w:rFonts w:eastAsia="Times New Roman" w:cs="Mangal" w:hint="cs"/>
          <w:cs/>
        </w:rPr>
        <w:t>करते</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वे</w:t>
      </w:r>
      <w:r>
        <w:rPr>
          <w:rFonts w:eastAsia="Times New Roman" w:cs="Mangal"/>
          <w:cs/>
        </w:rPr>
        <w:t xml:space="preserve"> </w:t>
      </w:r>
      <w:r>
        <w:rPr>
          <w:rFonts w:eastAsia="Times New Roman" w:cs="Mangal" w:hint="cs"/>
          <w:cs/>
        </w:rPr>
        <w:t>सोच</w:t>
      </w:r>
      <w:r>
        <w:rPr>
          <w:rFonts w:eastAsia="Times New Roman" w:cs="Mangal"/>
          <w:cs/>
        </w:rPr>
        <w:t xml:space="preserve"> </w:t>
      </w:r>
      <w:r>
        <w:rPr>
          <w:rFonts w:eastAsia="Times New Roman" w:cs="Mangal" w:hint="cs"/>
          <w:cs/>
        </w:rPr>
        <w:t>सकते</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वे</w:t>
      </w:r>
      <w:r>
        <w:rPr>
          <w:rFonts w:eastAsia="Times New Roman" w:cs="Mangal"/>
          <w:cs/>
        </w:rPr>
        <w:t xml:space="preserve"> </w:t>
      </w:r>
      <w:r>
        <w:rPr>
          <w:rFonts w:eastAsia="Times New Roman" w:cs="Mangal" w:hint="cs"/>
          <w:cs/>
        </w:rPr>
        <w:t>मसीही</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सकते</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और</w:t>
      </w:r>
      <w:r>
        <w:rPr>
          <w:rFonts w:eastAsia="Times New Roman" w:cs="Mangal"/>
          <w:cs/>
        </w:rPr>
        <w:t xml:space="preserve"> </w:t>
      </w:r>
      <w:r>
        <w:rPr>
          <w:rFonts w:eastAsia="Times New Roman" w:cs="Mangal" w:hint="cs"/>
          <w:cs/>
        </w:rPr>
        <w:t>इन</w:t>
      </w:r>
      <w:r>
        <w:rPr>
          <w:rFonts w:eastAsia="Times New Roman" w:cs="Mangal"/>
          <w:cs/>
        </w:rPr>
        <w:t xml:space="preserve"> </w:t>
      </w:r>
      <w:r>
        <w:rPr>
          <w:rFonts w:eastAsia="Times New Roman" w:cs="Mangal" w:hint="cs"/>
          <w:cs/>
        </w:rPr>
        <w:t>सभी</w:t>
      </w:r>
      <w:r>
        <w:rPr>
          <w:rFonts w:eastAsia="Times New Roman" w:cs="Mangal"/>
          <w:cs/>
        </w:rPr>
        <w:t xml:space="preserve"> </w:t>
      </w:r>
      <w:r>
        <w:rPr>
          <w:rFonts w:eastAsia="Times New Roman" w:cs="Mangal" w:hint="cs"/>
          <w:cs/>
        </w:rPr>
        <w:t>पापपूर्ण</w:t>
      </w:r>
      <w:r>
        <w:rPr>
          <w:rFonts w:eastAsia="Times New Roman" w:cs="Mangal"/>
          <w:cs/>
        </w:rPr>
        <w:t xml:space="preserve"> </w:t>
      </w:r>
      <w:r>
        <w:rPr>
          <w:rFonts w:eastAsia="Times New Roman" w:cs="Mangal" w:hint="cs"/>
          <w:cs/>
        </w:rPr>
        <w:t>इच्छाओं</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अपने</w:t>
      </w:r>
      <w:r>
        <w:rPr>
          <w:rFonts w:eastAsia="Times New Roman" w:cs="Mangal"/>
          <w:cs/>
        </w:rPr>
        <w:t xml:space="preserve"> </w:t>
      </w:r>
      <w:r>
        <w:rPr>
          <w:rFonts w:eastAsia="Times New Roman" w:cs="Mangal" w:hint="cs"/>
          <w:cs/>
        </w:rPr>
        <w:t>दिल</w:t>
      </w:r>
      <w:r>
        <w:rPr>
          <w:rFonts w:eastAsia="Times New Roman" w:cs="Mangal"/>
          <w:cs/>
        </w:rPr>
        <w:t xml:space="preserve"> </w:t>
      </w:r>
      <w:r>
        <w:rPr>
          <w:rFonts w:eastAsia="Times New Roman" w:cs="Mangal" w:hint="cs"/>
          <w:cs/>
        </w:rPr>
        <w:t>में</w:t>
      </w:r>
      <w:r>
        <w:rPr>
          <w:rFonts w:eastAsia="Times New Roman" w:cs="Mangal"/>
          <w:cs/>
        </w:rPr>
        <w:t xml:space="preserve"> </w:t>
      </w:r>
      <w:r>
        <w:rPr>
          <w:rFonts w:eastAsia="Times New Roman" w:cs="Mangal" w:hint="cs"/>
          <w:cs/>
        </w:rPr>
        <w:t>रख</w:t>
      </w:r>
      <w:r>
        <w:rPr>
          <w:rFonts w:eastAsia="Times New Roman" w:cs="Mangal"/>
          <w:cs/>
        </w:rPr>
        <w:t xml:space="preserve"> </w:t>
      </w:r>
      <w:r>
        <w:rPr>
          <w:rFonts w:eastAsia="Times New Roman" w:cs="Mangal" w:hint="cs"/>
          <w:cs/>
        </w:rPr>
        <w:t>सकते</w:t>
      </w:r>
      <w:r>
        <w:rPr>
          <w:rFonts w:eastAsia="Times New Roman" w:cs="Mangal"/>
          <w:cs/>
        </w:rPr>
        <w:t xml:space="preserve"> </w:t>
      </w:r>
      <w:r>
        <w:rPr>
          <w:rFonts w:eastAsia="Times New Roman" w:cs="Mangal" w:hint="cs"/>
          <w:cs/>
        </w:rPr>
        <w:t>हैं</w:t>
      </w:r>
      <w:r>
        <w:rPr>
          <w:rFonts w:eastAsia="Times New Roman"/>
        </w:rPr>
        <w:t xml:space="preserve">, </w:t>
      </w:r>
      <w:r>
        <w:rPr>
          <w:rFonts w:eastAsia="Times New Roman" w:cs="Mangal"/>
          <w:cs/>
        </w:rPr>
        <w:t>लेकिन वे ऐसा नहीं कर सकते। आप केवल एक ही स्वामी की सेवा कर सकते हैं</w:t>
      </w:r>
      <w:r>
        <w:rPr>
          <w:rFonts w:eastAsia="Times New Roman"/>
        </w:rPr>
        <w:t xml:space="preserve">, </w:t>
      </w:r>
      <w:r>
        <w:rPr>
          <w:rFonts w:eastAsia="Times New Roman" w:cs="Mangal"/>
          <w:cs/>
        </w:rPr>
        <w:t>या तो यीशु मसीह में प्रकट सच्चे ईश्वर की</w:t>
      </w:r>
      <w:r>
        <w:rPr>
          <w:rFonts w:eastAsia="Times New Roman"/>
        </w:rPr>
        <w:t xml:space="preserve">, </w:t>
      </w:r>
      <w:r>
        <w:rPr>
          <w:rFonts w:eastAsia="Times New Roman" w:cs="Mangal"/>
          <w:cs/>
        </w:rPr>
        <w:t>या इस दुनिया के झूठे देवताओं की।</w:t>
      </w:r>
    </w:p>
    <w:p w14:paraId="455B8208"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मसीहीयों के लिए शरीर की इच्छाओं में भाग लेने का प्रलोभन इतना प्रबल क्यों है</w:t>
      </w:r>
      <w:r>
        <w:rPr>
          <w:rFonts w:eastAsia="Times New Roman"/>
        </w:rPr>
        <w:t>?</w:t>
      </w:r>
    </w:p>
    <w:p w14:paraId="62985907"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आपके समुदाय में कौन से</w:t>
      </w:r>
      <w:r>
        <w:rPr>
          <w:rFonts w:eastAsia="Times New Roman"/>
        </w:rPr>
        <w:t xml:space="preserve"> "</w:t>
      </w:r>
      <w:r>
        <w:rPr>
          <w:rFonts w:eastAsia="Times New Roman" w:cs="Mangal"/>
          <w:cs/>
        </w:rPr>
        <w:t>नकली देवता</w:t>
      </w:r>
      <w:r>
        <w:rPr>
          <w:rFonts w:eastAsia="Times New Roman"/>
        </w:rPr>
        <w:t xml:space="preserve">" </w:t>
      </w:r>
      <w:r>
        <w:rPr>
          <w:rFonts w:eastAsia="Times New Roman" w:cs="Mangal"/>
          <w:cs/>
        </w:rPr>
        <w:t>हैं जो मसीहीयों को यीशु मसीह के सच्चे सुसमाचार से दूर करना चाहते हैं</w:t>
      </w:r>
      <w:r>
        <w:rPr>
          <w:rFonts w:eastAsia="Times New Roman"/>
        </w:rPr>
        <w:t>?</w:t>
      </w:r>
    </w:p>
    <w:p w14:paraId="099C3F82" w14:textId="77777777" w:rsidR="008F7B07" w:rsidRDefault="008F7B07" w:rsidP="008F7B07">
      <w:pPr>
        <w:numPr>
          <w:ilvl w:val="0"/>
          <w:numId w:val="228"/>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 का दिल जो चाहता है वैसा ही</w:t>
      </w:r>
      <w:r>
        <w:rPr>
          <w:rFonts w:eastAsia="Times New Roman"/>
        </w:rPr>
        <w:t xml:space="preserve"> </w:t>
      </w:r>
      <w:r>
        <w:rPr>
          <w:rFonts w:eastAsia="Times New Roman" w:cs="Mangal"/>
          <w:cs/>
        </w:rPr>
        <w:t>मसीही लोग पसंद करेंगे। इसीलिए मसीहीयों के लिए यह बहुत महत्वपूर्ण है कि वे यीशु मसीह को पवित्र आत्मा की शक्ति से अपने हृदयों को शुद्ध करने की अनुमति दें। यदि मसीही पापपूर्ण इच्छाओं को अपने हृदय में पनपने और बढ़ने देते हैं</w:t>
      </w:r>
      <w:r>
        <w:rPr>
          <w:rFonts w:eastAsia="Times New Roman"/>
        </w:rPr>
        <w:t xml:space="preserve">, </w:t>
      </w:r>
      <w:r>
        <w:rPr>
          <w:rFonts w:eastAsia="Times New Roman" w:cs="Mangal"/>
          <w:cs/>
        </w:rPr>
        <w:t>तो ये इच्छाएँ मसीहीयों के कार्यों और रिश्तों में प्रकट होने के तरीके खोज लेंगी।</w:t>
      </w:r>
    </w:p>
    <w:p w14:paraId="4A3D0929"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बहुत से मसीही लोग ऐसे नहीं हैं जो किसी से नफरत करते हैं वे वास्तव में उनकी हत्या करेंगे। ऐसे कौन से अन्य तरीके हैं जिनसे मसीहीयों के जीवन में घृणा बाहरी रूप से प्रकट होती है</w:t>
      </w:r>
      <w:r>
        <w:rPr>
          <w:rFonts w:eastAsia="Times New Roman"/>
        </w:rPr>
        <w:t>?</w:t>
      </w:r>
    </w:p>
    <w:p w14:paraId="229546CF"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हृदय के पाप मसीही के जीवन में कैसे प्रकट होते हैं</w:t>
      </w:r>
      <w:r>
        <w:rPr>
          <w:rFonts w:eastAsia="Times New Roman"/>
        </w:rPr>
        <w:t xml:space="preserve">, </w:t>
      </w:r>
      <w:r>
        <w:rPr>
          <w:rFonts w:eastAsia="Times New Roman" w:cs="Mangal"/>
          <w:cs/>
        </w:rPr>
        <w:t>इसके कुछ अन्य उदाहरण क्या हैं</w:t>
      </w:r>
      <w:r>
        <w:rPr>
          <w:rFonts w:eastAsia="Times New Roman"/>
        </w:rPr>
        <w:t>?</w:t>
      </w:r>
    </w:p>
    <w:p w14:paraId="53CA2FAA" w14:textId="77777777" w:rsidR="008F7B07" w:rsidRDefault="008F7B07" w:rsidP="008F7B07">
      <w:pPr>
        <w:numPr>
          <w:ilvl w:val="0"/>
          <w:numId w:val="228"/>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 हम अपने दिल में चाहते हैं वह हमारे कार्यों में प्रकट होगा। हालाँकि</w:t>
      </w:r>
      <w:r>
        <w:rPr>
          <w:rFonts w:eastAsia="Times New Roman"/>
        </w:rPr>
        <w:t xml:space="preserve">, </w:t>
      </w:r>
      <w:r>
        <w:rPr>
          <w:rFonts w:eastAsia="Times New Roman" w:cs="Mangal"/>
          <w:cs/>
        </w:rPr>
        <w:t>मसीही कुछ अच्छी आदतों का अभ्यास कर सकते हैं जो उनके दिल और दिमाग को इस बात पर ध्यान केंद्रित करने में मदद करेंगी कि ईश्वर उनके लिए क्या चाहता है। जब मसीही खुद को पापी लोगों से प्रभावित होने देते हैं</w:t>
      </w:r>
      <w:r>
        <w:rPr>
          <w:rFonts w:eastAsia="Times New Roman"/>
        </w:rPr>
        <w:t xml:space="preserve">, </w:t>
      </w:r>
      <w:r>
        <w:rPr>
          <w:rFonts w:eastAsia="Times New Roman" w:cs="Mangal"/>
          <w:cs/>
        </w:rPr>
        <w:t>तो वे बुरी आदतें पैदा करते हैं जो खुद को और दूसरों को नुकसान पहुंचाती हैं।</w:t>
      </w:r>
    </w:p>
    <w:p w14:paraId="0E937D01"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आपके जीवन में ऐसी कौन सी आदतें हैं जो यीशु मसीह को अपने जीवन का प्रभु बनाने के लिए आपके दिल और दिमाग को प्रशिक्षित करने में मदद करती हैं</w:t>
      </w:r>
      <w:r>
        <w:rPr>
          <w:rFonts w:eastAsia="Times New Roman"/>
        </w:rPr>
        <w:t>?</w:t>
      </w:r>
    </w:p>
    <w:p w14:paraId="4B2F4696" w14:textId="77777777" w:rsidR="008F7B07" w:rsidRDefault="008F7B07" w:rsidP="008F7B07">
      <w:pPr>
        <w:numPr>
          <w:ilvl w:val="1"/>
          <w:numId w:val="228"/>
        </w:numPr>
        <w:spacing w:before="100" w:beforeAutospacing="1" w:after="100" w:afterAutospacing="1"/>
        <w:rPr>
          <w:rFonts w:eastAsia="Times New Roman"/>
        </w:rPr>
      </w:pPr>
      <w:r>
        <w:rPr>
          <w:rFonts w:eastAsia="Times New Roman" w:cs="Mangal"/>
          <w:cs/>
        </w:rPr>
        <w:t>परमेश्वर ने आपकी</w:t>
      </w:r>
      <w:r>
        <w:rPr>
          <w:rFonts w:eastAsia="Times New Roman"/>
        </w:rPr>
        <w:t xml:space="preserve"> </w:t>
      </w:r>
      <w:r>
        <w:rPr>
          <w:rFonts w:eastAsia="Times New Roman" w:cs="Mangal"/>
          <w:cs/>
        </w:rPr>
        <w:t>कौन सी प्रार्थनाओं का उत्तर दिया है</w:t>
      </w:r>
      <w:r>
        <w:rPr>
          <w:rFonts w:eastAsia="Times New Roman"/>
        </w:rPr>
        <w:t xml:space="preserve">? </w:t>
      </w:r>
      <w:r>
        <w:rPr>
          <w:rFonts w:eastAsia="Times New Roman" w:cs="Mangal"/>
          <w:cs/>
        </w:rPr>
        <w:t>हो सकता है कि जिस तरह से एलिय्याह को उसकी प्रार्थना का उत्तर मिला उतना यह शानदार न हों</w:t>
      </w:r>
      <w:r>
        <w:rPr>
          <w:rFonts w:eastAsia="Times New Roman"/>
        </w:rPr>
        <w:t xml:space="preserve">, </w:t>
      </w:r>
      <w:r>
        <w:rPr>
          <w:rFonts w:eastAsia="Times New Roman" w:cs="Mangal"/>
          <w:cs/>
        </w:rPr>
        <w:t xml:space="preserve">लेकिन आपको मिले हुए उत्तरों के लिए ईश्वर का आभारी होना और दूसरों के साथ </w:t>
      </w:r>
      <w:r>
        <w:rPr>
          <w:rFonts w:eastAsia="Times New Roman" w:cs="Mangal"/>
          <w:cs/>
        </w:rPr>
        <w:lastRenderedPageBreak/>
        <w:t>वह साझा करना अभी भी महत्वपूर्ण है कि ईश्वर अभी भी प्रार्थना का उत्तर देता है।</w:t>
      </w:r>
    </w:p>
    <w:p w14:paraId="6FB3BD4F" w14:textId="77777777" w:rsidR="008F7B07" w:rsidRDefault="008F7B07" w:rsidP="008F7B07">
      <w:pPr>
        <w:pStyle w:val="NormalWeb"/>
      </w:pPr>
      <w:r>
        <w:rPr>
          <w:rStyle w:val="Strong"/>
          <w:rFonts w:cs="Mangal"/>
          <w:cs/>
        </w:rPr>
        <w:t>लागू करें:</w:t>
      </w:r>
    </w:p>
    <w:p w14:paraId="5D727137" w14:textId="77777777" w:rsidR="008F7B07" w:rsidRDefault="008F7B07" w:rsidP="008F7B07">
      <w:pPr>
        <w:numPr>
          <w:ilvl w:val="0"/>
          <w:numId w:val="22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A6E2C04" w14:textId="77777777" w:rsidR="008F7B07" w:rsidRDefault="008F7B07" w:rsidP="008F7B07">
      <w:pPr>
        <w:numPr>
          <w:ilvl w:val="0"/>
          <w:numId w:val="22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F9B518C" w14:textId="77777777" w:rsidR="008F7B07" w:rsidRDefault="008F7B07" w:rsidP="008F7B07">
      <w:pPr>
        <w:numPr>
          <w:ilvl w:val="0"/>
          <w:numId w:val="22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4943543" w14:textId="77777777" w:rsidR="008F7B07" w:rsidRDefault="008F7B07" w:rsidP="008F7B07">
      <w:pPr>
        <w:numPr>
          <w:ilvl w:val="0"/>
          <w:numId w:val="229"/>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26674C8" w14:textId="4EF68104" w:rsidR="008F7B07" w:rsidRDefault="008F7B07">
      <w:pPr>
        <w:rPr>
          <w:rFonts w:ascii="Times New Roman" w:eastAsia="Times New Roman" w:hAnsi="Times New Roman" w:cs="Times New Roman"/>
        </w:rPr>
      </w:pPr>
      <w:r>
        <w:br w:type="page"/>
      </w:r>
    </w:p>
    <w:p w14:paraId="25885833" w14:textId="44122777" w:rsidR="008F7B07" w:rsidRDefault="008F7B07" w:rsidP="008F7B07">
      <w:pPr>
        <w:pStyle w:val="NormalWeb"/>
        <w:rPr>
          <w14:ligatures w14:val="none"/>
        </w:rPr>
      </w:pPr>
    </w:p>
    <w:p w14:paraId="758292FA" w14:textId="42B97C46" w:rsidR="00454231" w:rsidRDefault="008F7B07" w:rsidP="008F7B07">
      <w:pPr>
        <w:pStyle w:val="NormalWeb"/>
      </w:pPr>
      <w:r>
        <w:rPr>
          <w:rStyle w:val="Strong"/>
          <w:rFonts w:cs="Mangal"/>
          <w:cs/>
        </w:rPr>
        <w:t>पाठ का शीर्षक:</w:t>
      </w:r>
      <w:r>
        <w:t xml:space="preserve"> </w:t>
      </w:r>
      <w:r w:rsidR="00A836A6">
        <w:t xml:space="preserve">42 </w:t>
      </w:r>
      <w:r>
        <w:rPr>
          <w:rFonts w:cs="Mangal"/>
          <w:cs/>
        </w:rPr>
        <w:t>नामान का चंगा होना</w:t>
      </w:r>
      <w:r>
        <w:t xml:space="preserve"> </w:t>
      </w:r>
    </w:p>
    <w:p w14:paraId="0D59632D" w14:textId="77777777" w:rsidR="00454231" w:rsidRDefault="008F7B07" w:rsidP="008F7B07">
      <w:pPr>
        <w:pStyle w:val="NormalWeb"/>
      </w:pPr>
      <w:r>
        <w:rPr>
          <w:rStyle w:val="Strong"/>
          <w:rFonts w:cs="Mangal"/>
          <w:cs/>
        </w:rPr>
        <w:t>पाठ पाठ:</w:t>
      </w:r>
      <w:r>
        <w:t xml:space="preserve"> </w:t>
      </w:r>
      <w:hyperlink r:id="rId377" w:history="1">
        <w:r>
          <w:rPr>
            <w:rStyle w:val="Hyperlink"/>
          </w:rPr>
          <w:t xml:space="preserve">2 </w:t>
        </w:r>
        <w:r>
          <w:rPr>
            <w:rStyle w:val="Hyperlink"/>
            <w:rFonts w:cs="Mangal"/>
            <w:cs/>
          </w:rPr>
          <w:t xml:space="preserve">राजा </w:t>
        </w:r>
        <w:r>
          <w:rPr>
            <w:rStyle w:val="Hyperlink"/>
          </w:rPr>
          <w:t>5:1-16</w:t>
        </w:r>
      </w:hyperlink>
      <w:r>
        <w:t xml:space="preserve"> </w:t>
      </w:r>
    </w:p>
    <w:p w14:paraId="7AAC6607" w14:textId="2D4D6646" w:rsidR="008F7B07" w:rsidRDefault="008F7B07" w:rsidP="008F7B07">
      <w:pPr>
        <w:pStyle w:val="NormalWeb"/>
      </w:pPr>
      <w:r>
        <w:rPr>
          <w:rStyle w:val="Strong"/>
          <w:rFonts w:cs="Mangal"/>
          <w:cs/>
        </w:rPr>
        <w:t>नया नियम बाइबिल वचन:</w:t>
      </w:r>
      <w:r>
        <w:t xml:space="preserve"> </w:t>
      </w:r>
      <w:hyperlink r:id="rId378" w:history="1">
        <w:r>
          <w:rPr>
            <w:rStyle w:val="Hyperlink"/>
            <w:rFonts w:cs="Mangal"/>
            <w:cs/>
          </w:rPr>
          <w:t xml:space="preserve">लूका </w:t>
        </w:r>
        <w:r>
          <w:rPr>
            <w:rStyle w:val="Hyperlink"/>
          </w:rPr>
          <w:t>4:16-30</w:t>
        </w:r>
      </w:hyperlink>
    </w:p>
    <w:p w14:paraId="42D32203" w14:textId="77777777" w:rsidR="008F7B07" w:rsidRDefault="008F7B07" w:rsidP="008F7B07">
      <w:pPr>
        <w:pStyle w:val="NormalWeb"/>
      </w:pPr>
      <w:r>
        <w:rPr>
          <w:rStyle w:val="Strong"/>
          <w:rFonts w:cs="Mangal"/>
          <w:cs/>
        </w:rPr>
        <w:t>पाठ लक्ष्य:</w:t>
      </w:r>
    </w:p>
    <w:p w14:paraId="38CCB684" w14:textId="77777777" w:rsidR="008F7B07" w:rsidRDefault="008F7B07" w:rsidP="008F7B07">
      <w:pPr>
        <w:numPr>
          <w:ilvl w:val="0"/>
          <w:numId w:val="23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केवल इस्राएलियों के लिए ही नहीं</w:t>
      </w:r>
      <w:r>
        <w:rPr>
          <w:rFonts w:eastAsia="Times New Roman"/>
        </w:rPr>
        <w:t xml:space="preserve">, </w:t>
      </w:r>
      <w:r>
        <w:rPr>
          <w:rFonts w:eastAsia="Times New Roman" w:cs="Mangal"/>
          <w:cs/>
        </w:rPr>
        <w:t>बल्कि सभी लोगों के लिए स्वास्थ्य और उद्धार लाने की ईश्वर के</w:t>
      </w:r>
      <w:r>
        <w:rPr>
          <w:rFonts w:eastAsia="Times New Roman"/>
        </w:rPr>
        <w:t xml:space="preserve"> </w:t>
      </w:r>
      <w:r>
        <w:rPr>
          <w:rFonts w:eastAsia="Times New Roman" w:cs="Mangal"/>
          <w:cs/>
        </w:rPr>
        <w:t>इच्छा की प्रशंसा करें।</w:t>
      </w:r>
    </w:p>
    <w:p w14:paraId="2082AF3C" w14:textId="77777777" w:rsidR="008F7B07" w:rsidRDefault="008F7B07" w:rsidP="008F7B07">
      <w:pPr>
        <w:numPr>
          <w:ilvl w:val="0"/>
          <w:numId w:val="23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देखे कि क्या आपका हृदय अपने समुदाय के</w:t>
      </w:r>
      <w:r>
        <w:rPr>
          <w:rFonts w:eastAsia="Times New Roman"/>
        </w:rPr>
        <w:t xml:space="preserve"> "</w:t>
      </w:r>
      <w:r>
        <w:rPr>
          <w:rFonts w:eastAsia="Times New Roman" w:cs="Mangal"/>
          <w:cs/>
        </w:rPr>
        <w:t>बाहरी लोगों</w:t>
      </w:r>
      <w:r>
        <w:rPr>
          <w:rFonts w:eastAsia="Times New Roman"/>
        </w:rPr>
        <w:t xml:space="preserve">" </w:t>
      </w:r>
      <w:r>
        <w:rPr>
          <w:rFonts w:eastAsia="Times New Roman" w:cs="Mangal"/>
          <w:cs/>
        </w:rPr>
        <w:t>में ईश्वर के कार्य को देखने के लिए खुला है।</w:t>
      </w:r>
    </w:p>
    <w:p w14:paraId="50895D00" w14:textId="77777777" w:rsidR="008F7B07" w:rsidRDefault="008F7B07" w:rsidP="008F7B07">
      <w:pPr>
        <w:numPr>
          <w:ilvl w:val="0"/>
          <w:numId w:val="23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किसी को मसीह में उद्धार की ओर कैसे लाएंगे इस बात पर अमल करे । गैर-मसीहीयों के साथ दोस्ती और संबंध स्थापन करने के लिए कदम उठाएं</w:t>
      </w:r>
      <w:r>
        <w:rPr>
          <w:rFonts w:eastAsia="Times New Roman"/>
        </w:rPr>
        <w:t xml:space="preserve">, </w:t>
      </w:r>
      <w:r>
        <w:rPr>
          <w:rFonts w:eastAsia="Times New Roman" w:cs="Mangal"/>
          <w:cs/>
        </w:rPr>
        <w:t>लोगों को मसीह के पास लाने में परमेश्वर के उपयोग के लिए उपलब्ध रहें।</w:t>
      </w:r>
    </w:p>
    <w:p w14:paraId="5E0155C1" w14:textId="61FA6E15"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अवसर को बहुमूल्य समझकर बाहरवालों के साथ बुद्धिमानी से बर्ताव करो। (</w:t>
      </w:r>
      <w:hyperlink r:id="rId379" w:history="1">
        <w:r>
          <w:rPr>
            <w:rStyle w:val="Hyperlink"/>
            <w:rFonts w:cs="Mangal"/>
            <w:cs/>
          </w:rPr>
          <w:t xml:space="preserve">कुलुस्सियों </w:t>
        </w:r>
        <w:r>
          <w:rPr>
            <w:rStyle w:val="Hyperlink"/>
          </w:rPr>
          <w:t>4:5</w:t>
        </w:r>
      </w:hyperlink>
      <w:r>
        <w:t>)</w:t>
      </w:r>
    </w:p>
    <w:p w14:paraId="7443A3E1" w14:textId="77777777" w:rsidR="008F7B07" w:rsidRDefault="008F7B07" w:rsidP="008F7B07">
      <w:pPr>
        <w:pStyle w:val="Heading2"/>
        <w:rPr>
          <w:rFonts w:eastAsia="Times New Roman"/>
        </w:rPr>
      </w:pPr>
      <w:r>
        <w:rPr>
          <w:rFonts w:eastAsia="Times New Roman" w:cs="Mangal"/>
          <w:cs/>
        </w:rPr>
        <w:t>पाठ सारांश</w:t>
      </w:r>
    </w:p>
    <w:p w14:paraId="61F2D59D" w14:textId="77777777" w:rsidR="008F7B07" w:rsidRDefault="008F7B07" w:rsidP="008F7B07">
      <w:pPr>
        <w:pStyle w:val="NormalWeb"/>
        <w:rPr>
          <w:rFonts w:cs="Mangal"/>
        </w:rPr>
      </w:pPr>
      <w:r>
        <w:rPr>
          <w:rFonts w:cs="Mangal"/>
          <w:cs/>
        </w:rPr>
        <w:t>नामान सीरिया में सेना का सेनापति था। वह बहुत महत्वपूर्ण व्यक्ति था । लेकिन उन्हें कुष्ठ रोग नामक रोग हो गया। इस रोग के कारण त्वचा ख़राब हो जाती है और कभी-कभी मृत्यु भी हो जाती है। नामान की पत्नी की एक नौकरानी थी। उसने कहा कि नामान को सामरिया में रहने वाले एक भविष्यवक्ता से मिलने जाना चाहिए। वह नामान को उसके कुष्ठ रोग से ठीक कर सकता था। यह भविष्यवक्ता एलीशा था। नामान यह देखने के लिए सामरिया गया कि एलीशा उसे ठीक करेगा या नहीं। एलीशा ने नामान से कहा कि वह यरदन नदी के पास जाए और उसमें सात बार डुबकी लगाए । यदि नामान ने ऐसा किया</w:t>
      </w:r>
      <w:r>
        <w:t xml:space="preserve">, </w:t>
      </w:r>
      <w:r>
        <w:rPr>
          <w:rFonts w:cs="Mangal"/>
          <w:cs/>
        </w:rPr>
        <w:t>तो वह चंगा हो जायेगा। नामान नदी में नहीं जाना चाहता था</w:t>
      </w:r>
      <w:r>
        <w:t xml:space="preserve">, </w:t>
      </w:r>
      <w:r>
        <w:rPr>
          <w:rFonts w:cs="Mangal"/>
          <w:cs/>
        </w:rPr>
        <w:t>क्योंकि वह गंदी और कीचड़ भरी थी। परन्तु नामान के सेवकों ने उससे वैसा ही करने के लिये कहा जैसा एलीशा ने कहा था। उन्हें विश्वास था कि नामान ठीक हो जाएगा। नामान नहाने के लिये नदी पर गया। जब वह सातवीं बार पानी से बाहर आया तो पूरी तरह ठीक हो गया।</w:t>
      </w:r>
    </w:p>
    <w:p w14:paraId="33230851" w14:textId="6202E710" w:rsidR="00454231" w:rsidRDefault="00454231" w:rsidP="008F7B07">
      <w:pPr>
        <w:pStyle w:val="NormalWeb"/>
      </w:pPr>
      <w:r>
        <w:rPr>
          <w:noProof/>
          <w:lang w:bidi="bn-BD"/>
        </w:rPr>
        <w:lastRenderedPageBreak/>
        <w:drawing>
          <wp:inline distT="0" distB="0" distL="0" distR="0" wp14:anchorId="24673046" wp14:editId="245CB8F4">
            <wp:extent cx="1842098" cy="2479287"/>
            <wp:effectExtent l="0" t="0" r="6350" b="0"/>
            <wp:docPr id="88" name="Picture 88"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AI-generated content may be incorrect."/>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3BF9D103" w14:textId="77777777" w:rsidR="008F7B07" w:rsidRDefault="008F7B07" w:rsidP="008F7B07">
      <w:pPr>
        <w:pStyle w:val="Heading2"/>
        <w:rPr>
          <w:rFonts w:eastAsia="Times New Roman"/>
        </w:rPr>
      </w:pPr>
      <w:r>
        <w:rPr>
          <w:rFonts w:eastAsia="Times New Roman" w:cs="Mangal"/>
          <w:cs/>
        </w:rPr>
        <w:t>छवि से शिक्षण</w:t>
      </w:r>
    </w:p>
    <w:p w14:paraId="79D425EB" w14:textId="77777777" w:rsidR="008F7B07" w:rsidRDefault="008F7B07" w:rsidP="008F7B07">
      <w:pPr>
        <w:numPr>
          <w:ilvl w:val="0"/>
          <w:numId w:val="231"/>
        </w:numPr>
        <w:spacing w:before="100" w:beforeAutospacing="1" w:after="100" w:afterAutospacing="1"/>
        <w:rPr>
          <w:rFonts w:eastAsia="Times New Roman"/>
        </w:rPr>
      </w:pPr>
      <w:r>
        <w:rPr>
          <w:rStyle w:val="Strong"/>
          <w:rFonts w:eastAsia="Times New Roman" w:cs="Mangal"/>
          <w:cs/>
        </w:rPr>
        <w:t>नामान</w:t>
      </w:r>
      <w:r>
        <w:rPr>
          <w:rFonts w:eastAsia="Times New Roman"/>
        </w:rPr>
        <w:t xml:space="preserve"> </w:t>
      </w:r>
      <w:r>
        <w:rPr>
          <w:rFonts w:eastAsia="Times New Roman" w:cs="Mangal"/>
          <w:cs/>
        </w:rPr>
        <w:t>अराम की सेना का सेनापति था</w:t>
      </w:r>
      <w:r>
        <w:rPr>
          <w:rFonts w:eastAsia="Times New Roman"/>
        </w:rPr>
        <w:t xml:space="preserve">, </w:t>
      </w:r>
      <w:r>
        <w:rPr>
          <w:rFonts w:eastAsia="Times New Roman" w:cs="Mangal"/>
          <w:cs/>
        </w:rPr>
        <w:t>एक ऐसा देश जो ऐतिहासिक रूप से इस्राएल का दुश्मन था। नामान को एक त्वचा रोग था जिसे अराम में कोई भी ठीक नहीं कर सकता था। नामान की एक दासी इस्राएली थी</w:t>
      </w:r>
      <w:r>
        <w:rPr>
          <w:rFonts w:eastAsia="Times New Roman"/>
        </w:rPr>
        <w:t xml:space="preserve">, </w:t>
      </w:r>
      <w:r>
        <w:rPr>
          <w:rFonts w:eastAsia="Times New Roman" w:cs="Mangal"/>
          <w:cs/>
        </w:rPr>
        <w:t>और उसने उसे इस्राएल में एक भविष्यवक्ता के बारे में बताया जो उसे ठीक कर सकता था।</w:t>
      </w:r>
    </w:p>
    <w:p w14:paraId="5ABFB3A9" w14:textId="77777777" w:rsidR="008F7B07" w:rsidRDefault="008F7B07" w:rsidP="008F7B07">
      <w:pPr>
        <w:numPr>
          <w:ilvl w:val="0"/>
          <w:numId w:val="231"/>
        </w:numPr>
        <w:spacing w:before="100" w:beforeAutospacing="1" w:after="100" w:afterAutospacing="1"/>
        <w:rPr>
          <w:rFonts w:eastAsia="Times New Roman"/>
        </w:rPr>
      </w:pPr>
      <w:r>
        <w:rPr>
          <w:rStyle w:val="Strong"/>
          <w:rFonts w:eastAsia="Times New Roman" w:cs="Mangal"/>
          <w:cs/>
        </w:rPr>
        <w:t>यरदन नदी</w:t>
      </w:r>
      <w:r>
        <w:rPr>
          <w:rFonts w:eastAsia="Times New Roman" w:cs="Mangal"/>
          <w:cs/>
        </w:rPr>
        <w:t>। एलीशा इस्राएल का वह भविष्यवक्ता था</w:t>
      </w:r>
      <w:r>
        <w:rPr>
          <w:rFonts w:eastAsia="Times New Roman"/>
        </w:rPr>
        <w:t xml:space="preserve">, </w:t>
      </w:r>
      <w:r>
        <w:rPr>
          <w:rFonts w:eastAsia="Times New Roman" w:cs="Mangal"/>
          <w:cs/>
        </w:rPr>
        <w:t>और उसने नामान को यरदन नदी में सात बार डुबकी मारने के लिए कहा था।</w:t>
      </w:r>
    </w:p>
    <w:p w14:paraId="075C4E03" w14:textId="77777777" w:rsidR="008F7B07" w:rsidRDefault="008F7B07" w:rsidP="008F7B07">
      <w:pPr>
        <w:numPr>
          <w:ilvl w:val="0"/>
          <w:numId w:val="231"/>
        </w:numPr>
        <w:spacing w:before="100" w:beforeAutospacing="1" w:after="100" w:afterAutospacing="1"/>
        <w:rPr>
          <w:rFonts w:eastAsia="Times New Roman"/>
        </w:rPr>
      </w:pPr>
      <w:r>
        <w:rPr>
          <w:rStyle w:val="Strong"/>
          <w:rFonts w:eastAsia="Times New Roman" w:cs="Mangal"/>
          <w:cs/>
        </w:rPr>
        <w:t>स्वच्छ त्वचा</w:t>
      </w:r>
      <w:r>
        <w:rPr>
          <w:rFonts w:eastAsia="Times New Roman" w:cs="Mangal"/>
          <w:cs/>
        </w:rPr>
        <w:t>। सात बार डुबकी मारने के बाद परमेश्वर ने उसे चंगा किया। फिर वह परमेश्वर का अनुयायी बन गया</w:t>
      </w:r>
      <w:r>
        <w:rPr>
          <w:rFonts w:eastAsia="Times New Roman"/>
        </w:rPr>
        <w:t xml:space="preserve">, </w:t>
      </w:r>
      <w:r>
        <w:rPr>
          <w:rFonts w:eastAsia="Times New Roman" w:cs="Mangal"/>
          <w:cs/>
        </w:rPr>
        <w:t>और अब झूठे देवताओं की आराधना नहीं करता था।</w:t>
      </w:r>
    </w:p>
    <w:p w14:paraId="7B2986FA" w14:textId="77777777" w:rsidR="008F7B07" w:rsidRDefault="008F7B07" w:rsidP="008F7B07">
      <w:pPr>
        <w:pStyle w:val="Heading2"/>
        <w:rPr>
          <w:rFonts w:eastAsia="Times New Roman"/>
        </w:rPr>
      </w:pPr>
      <w:r>
        <w:rPr>
          <w:rFonts w:eastAsia="Times New Roman" w:cs="Mangal"/>
          <w:cs/>
        </w:rPr>
        <w:t>पाठ प्रसंग</w:t>
      </w:r>
    </w:p>
    <w:p w14:paraId="032C2660" w14:textId="77777777" w:rsidR="008F7B07" w:rsidRDefault="008F7B07" w:rsidP="008F7B07">
      <w:pPr>
        <w:pStyle w:val="NormalWeb"/>
      </w:pPr>
      <w:r>
        <w:rPr>
          <w:rFonts w:cs="Mangal"/>
          <w:cs/>
        </w:rPr>
        <w:t>एलिय्याह के जीवन के अंत में</w:t>
      </w:r>
      <w:r>
        <w:t xml:space="preserve">, </w:t>
      </w:r>
      <w:r>
        <w:rPr>
          <w:rFonts w:cs="Mangal"/>
          <w:cs/>
        </w:rPr>
        <w:t>परमेश्वर ने एलिय्याह से कहा कि वह उसके उत्तराधिकारी के रूप में एलीशा का भविष्यवक्ता के रूप में अभिषेक करे। परमेश्वर ने एलीशा के माध्यम से कई शक्तिशाली चमत्कार किये। महत्वपूर्ण यह है कि उनमें से कुछ चमत्कार</w:t>
      </w:r>
      <w:r>
        <w:t xml:space="preserve">, </w:t>
      </w:r>
      <w:r>
        <w:rPr>
          <w:rFonts w:cs="Mangal"/>
          <w:cs/>
        </w:rPr>
        <w:t>जैसे इस अध्ययन में हैं</w:t>
      </w:r>
      <w:r>
        <w:t xml:space="preserve">, </w:t>
      </w:r>
      <w:r>
        <w:rPr>
          <w:rFonts w:cs="Mangal"/>
          <w:cs/>
        </w:rPr>
        <w:t>गैर-इस्राएलियों के लिए किए गए थे। एलीशा के द्वारा सेवा के माध्यम से</w:t>
      </w:r>
      <w:r>
        <w:t xml:space="preserve">, </w:t>
      </w:r>
      <w:r>
        <w:rPr>
          <w:rFonts w:cs="Mangal"/>
          <w:cs/>
        </w:rPr>
        <w:t>परमेश्वर हमें इस्राएल के बाहर के लोगों के लिए परमेश्वर के महान प्रेम और चिंता की याद दिलाते हैं। हालाँकि</w:t>
      </w:r>
      <w:r>
        <w:t xml:space="preserve">, </w:t>
      </w:r>
      <w:r>
        <w:rPr>
          <w:rFonts w:cs="Mangal"/>
          <w:cs/>
        </w:rPr>
        <w:t>केवल इस्राएल के बाहर के लोग ही नहीं</w:t>
      </w:r>
      <w:r>
        <w:t xml:space="preserve">, </w:t>
      </w:r>
      <w:r>
        <w:rPr>
          <w:rFonts w:cs="Mangal"/>
          <w:cs/>
        </w:rPr>
        <w:t>वे भी जो इस्राएल के दुश्मन हैं उनके विषय भी परमेश्वर ने ऐसा कहा।</w:t>
      </w:r>
    </w:p>
    <w:p w14:paraId="4FC8E699" w14:textId="77777777" w:rsidR="008F7B07" w:rsidRDefault="008F7B07" w:rsidP="008F7B07">
      <w:pPr>
        <w:pStyle w:val="NormalWeb"/>
      </w:pPr>
      <w:r>
        <w:lastRenderedPageBreak/>
        <w:t xml:space="preserve">1 </w:t>
      </w:r>
      <w:r>
        <w:rPr>
          <w:rFonts w:cs="Mangal"/>
          <w:cs/>
        </w:rPr>
        <w:t>राजा की किताब में इस्राएल और अराम के बीच कई लड़ाइयों का अहवाल लिखा गया है। इसलिए</w:t>
      </w:r>
      <w:r>
        <w:t xml:space="preserve">, </w:t>
      </w:r>
      <w:r>
        <w:rPr>
          <w:rFonts w:cs="Mangal"/>
          <w:cs/>
        </w:rPr>
        <w:t>यह मान लेना आसान होगा कि परमेश्वर हमेशा अराम के खिलाफ काम कर रहे होंगे। हालाँकि</w:t>
      </w:r>
      <w:r>
        <w:t xml:space="preserve">, 1 </w:t>
      </w:r>
      <w:r>
        <w:rPr>
          <w:rFonts w:cs="Mangal"/>
          <w:cs/>
        </w:rPr>
        <w:t xml:space="preserve">राजा </w:t>
      </w:r>
      <w:r>
        <w:t xml:space="preserve">5 </w:t>
      </w:r>
      <w:r>
        <w:rPr>
          <w:rFonts w:cs="Mangal"/>
          <w:cs/>
        </w:rPr>
        <w:t>की पहले वचन से पता चलता है कि परमेश्वर ने उनके सेनापति नामान के माध्यम से अराम को जीत दिलाई थी। परिच्छेद से यह पता नहीं चलता कि यह जीत इस्राएल के विरुद्ध या किसी अन्य देश के साथ हुई लड़ाइयों में से एक थी।</w:t>
      </w:r>
    </w:p>
    <w:p w14:paraId="69435E7D" w14:textId="77777777" w:rsidR="008F7B07" w:rsidRDefault="008F7B07" w:rsidP="008F7B07">
      <w:pPr>
        <w:pStyle w:val="NormalWeb"/>
      </w:pPr>
      <w:r>
        <w:rPr>
          <w:rFonts w:cs="Mangal"/>
          <w:cs/>
        </w:rPr>
        <w:t>अराम और इस्राएल के बीच दुश्मनी की और अधिक पुष्टि के लिए</w:t>
      </w:r>
      <w:r>
        <w:t xml:space="preserve">, </w:t>
      </w:r>
      <w:r>
        <w:rPr>
          <w:rFonts w:cs="Mangal"/>
          <w:cs/>
        </w:rPr>
        <w:t xml:space="preserve">वचन </w:t>
      </w:r>
      <w:r>
        <w:t xml:space="preserve">2 </w:t>
      </w:r>
      <w:r>
        <w:rPr>
          <w:rFonts w:cs="Mangal"/>
          <w:cs/>
        </w:rPr>
        <w:t>से पता चलता है कि अराम ने इस्राएल में छापा मारने वाले लोग भेजे थे</w:t>
      </w:r>
      <w:r>
        <w:t xml:space="preserve">, </w:t>
      </w:r>
      <w:r>
        <w:rPr>
          <w:rFonts w:cs="Mangal"/>
          <w:cs/>
        </w:rPr>
        <w:t>और एक युवा लड़की का अपहरण कर लिया था। यह अपहृत इस्राएली लड़की नामान की पत्नी की नौकरानी बन गई</w:t>
      </w:r>
      <w:r>
        <w:t xml:space="preserve">, </w:t>
      </w:r>
      <w:r>
        <w:rPr>
          <w:rFonts w:cs="Mangal"/>
          <w:cs/>
        </w:rPr>
        <w:t>और नामान के इलाज और उद्धार में महत्वपूर्ण भूमिका निभाई।</w:t>
      </w:r>
    </w:p>
    <w:p w14:paraId="588CC942" w14:textId="77777777" w:rsidR="008F7B07" w:rsidRDefault="008F7B07" w:rsidP="008F7B07">
      <w:pPr>
        <w:pStyle w:val="NormalWeb"/>
      </w:pPr>
      <w:r>
        <w:rPr>
          <w:rFonts w:cs="Mangal"/>
          <w:cs/>
        </w:rPr>
        <w:t>नामान को त्वचा रोग हो गया है। बाइबिल के समय में</w:t>
      </w:r>
      <w:r>
        <w:t xml:space="preserve"> "</w:t>
      </w:r>
      <w:r>
        <w:rPr>
          <w:rFonts w:cs="Mangal"/>
          <w:cs/>
        </w:rPr>
        <w:t>कुष्ठ रोग</w:t>
      </w:r>
      <w:r>
        <w:t xml:space="preserve">" </w:t>
      </w:r>
      <w:r>
        <w:rPr>
          <w:rFonts w:cs="Mangal"/>
          <w:cs/>
        </w:rPr>
        <w:t>विभिन्न त्वचा रोगों के लिए एक सामान्य निदान था</w:t>
      </w:r>
      <w:r>
        <w:t xml:space="preserve">, </w:t>
      </w:r>
      <w:r>
        <w:rPr>
          <w:rFonts w:cs="Mangal"/>
          <w:cs/>
        </w:rPr>
        <w:t>इसलिए यह वह नहीं हो सकता जिसे हम आज कुष्ठ रोग के रूप में जानते हैं। वास्तव में</w:t>
      </w:r>
      <w:r>
        <w:t xml:space="preserve">, </w:t>
      </w:r>
      <w:r>
        <w:rPr>
          <w:rFonts w:cs="Mangal"/>
          <w:cs/>
        </w:rPr>
        <w:t>क्योंकि हमने सुना है कि नामान इस दौरान कई लोगों के निकट संपर्क में था</w:t>
      </w:r>
      <w:r>
        <w:t xml:space="preserve">, </w:t>
      </w:r>
      <w:r>
        <w:rPr>
          <w:rFonts w:cs="Mangal"/>
          <w:cs/>
        </w:rPr>
        <w:t>यह संभवतः वह नहीं था जिसे आधुनिक चिकित्सा पेशेवर कुष्ठ रोग के रूप में निदान करते हैं</w:t>
      </w:r>
      <w:r>
        <w:t xml:space="preserve">, </w:t>
      </w:r>
      <w:r>
        <w:rPr>
          <w:rFonts w:cs="Mangal"/>
          <w:cs/>
        </w:rPr>
        <w:t>जो बहुत संक्रामक है।</w:t>
      </w:r>
    </w:p>
    <w:p w14:paraId="2C11DFBD" w14:textId="77777777" w:rsidR="008F7B07" w:rsidRDefault="008F7B07" w:rsidP="008F7B07">
      <w:pPr>
        <w:pStyle w:val="NormalWeb"/>
      </w:pPr>
      <w:r>
        <w:rPr>
          <w:rFonts w:cs="Mangal"/>
          <w:cs/>
        </w:rPr>
        <w:t>इस्राएली दासी इस्राएल में एक भविष्यवक्ता के बारे में बताती है जो नामान को ठीक कर सकता था। इसके बाद बाइबल अगली कई घटनाओं का वर्णन करता है जो नामान के उपचार में परिणत हुईं। यह बहुत महत्वपूर्ण है कि परमेश्वर ने नामान को ठीक किया क्योंकि नामान बहुत</w:t>
      </w:r>
      <w:r>
        <w:t xml:space="preserve"> "</w:t>
      </w:r>
      <w:r>
        <w:rPr>
          <w:rFonts w:cs="Mangal"/>
          <w:cs/>
        </w:rPr>
        <w:t>अशुद्ध</w:t>
      </w:r>
      <w:r>
        <w:t xml:space="preserve">" </w:t>
      </w:r>
      <w:r>
        <w:rPr>
          <w:rFonts w:cs="Mangal"/>
          <w:cs/>
        </w:rPr>
        <w:t>था। वह न केवल एक अन्यजाति था</w:t>
      </w:r>
      <w:r>
        <w:t xml:space="preserve">, </w:t>
      </w:r>
      <w:r>
        <w:rPr>
          <w:rFonts w:cs="Mangal"/>
          <w:cs/>
        </w:rPr>
        <w:t>बल्कि इस्राएल का शत्रु भी था। इसके अलावा</w:t>
      </w:r>
      <w:r>
        <w:t xml:space="preserve">, </w:t>
      </w:r>
      <w:r>
        <w:rPr>
          <w:rFonts w:cs="Mangal"/>
          <w:cs/>
        </w:rPr>
        <w:t>न केवल इस्राएल का दुश्मन</w:t>
      </w:r>
      <w:r>
        <w:t xml:space="preserve">, </w:t>
      </w:r>
      <w:r>
        <w:rPr>
          <w:rFonts w:cs="Mangal"/>
          <w:cs/>
        </w:rPr>
        <w:t>बल्कि त्वचा रोग से पीड़ित एक व्यक्ति भी है</w:t>
      </w:r>
      <w:r>
        <w:t xml:space="preserve">, </w:t>
      </w:r>
      <w:r>
        <w:rPr>
          <w:rFonts w:cs="Mangal"/>
          <w:cs/>
        </w:rPr>
        <w:t>जिसका अर्थ है कि उसने परमेश्वर के मंदिर में प्रवेश पर प्रतिबंध लगा दिया है। हालाँकि</w:t>
      </w:r>
      <w:r>
        <w:t xml:space="preserve">, </w:t>
      </w:r>
      <w:r>
        <w:rPr>
          <w:rFonts w:cs="Mangal"/>
          <w:cs/>
        </w:rPr>
        <w:t>परमेश्वर ने नामान को ठीक किया</w:t>
      </w:r>
      <w:r>
        <w:t xml:space="preserve">, </w:t>
      </w:r>
      <w:r>
        <w:rPr>
          <w:rFonts w:cs="Mangal"/>
          <w:cs/>
        </w:rPr>
        <w:t>जो मूसा के कानून के अनुसार परमेश्वर की आराधना करने के लिए मंदिर में भी प्रवेश नहीं कर सकता था।</w:t>
      </w:r>
    </w:p>
    <w:p w14:paraId="44C12BAE" w14:textId="77777777" w:rsidR="008F7B07" w:rsidRDefault="008F7B07" w:rsidP="008F7B07">
      <w:pPr>
        <w:pStyle w:val="NormalWeb"/>
      </w:pPr>
      <w:r>
        <w:rPr>
          <w:rStyle w:val="Strong"/>
          <w:rFonts w:cs="Mangal"/>
          <w:cs/>
        </w:rPr>
        <w:t>नया नियम बाइबिल वचन:</w:t>
      </w:r>
      <w:r>
        <w:t xml:space="preserve"> </w:t>
      </w:r>
      <w:r>
        <w:rPr>
          <w:rFonts w:cs="Mangal"/>
          <w:cs/>
        </w:rPr>
        <w:t>यीशु ने सेवकाई शुरू करने के बाद अपने गृहनगर</w:t>
      </w:r>
      <w:r>
        <w:t xml:space="preserve">, </w:t>
      </w:r>
      <w:r>
        <w:rPr>
          <w:rFonts w:cs="Mangal"/>
          <w:cs/>
        </w:rPr>
        <w:t>नासरेथ लौट आए</w:t>
      </w:r>
      <w:r>
        <w:t xml:space="preserve">, </w:t>
      </w:r>
      <w:r>
        <w:rPr>
          <w:rFonts w:cs="Mangal"/>
          <w:cs/>
        </w:rPr>
        <w:t>और लोगों को अपने ज्ञान से प्रभावित किया। हालाँकि</w:t>
      </w:r>
      <w:r>
        <w:t xml:space="preserve">, </w:t>
      </w:r>
      <w:r>
        <w:rPr>
          <w:rFonts w:cs="Mangal"/>
          <w:cs/>
        </w:rPr>
        <w:t>एक बार जब उनका उनसे सामना हो गया</w:t>
      </w:r>
      <w:r>
        <w:t xml:space="preserve">, </w:t>
      </w:r>
      <w:r>
        <w:rPr>
          <w:rFonts w:cs="Mangal"/>
          <w:cs/>
        </w:rPr>
        <w:t>तो उन्होंने तुरंत उनके बारे में अपना दृष्टिकोण बदल दिया और उन्हें मारने की कोशिश की। लोगों के इतने परेशान होने का एक कारण यह था कि यीशु मसिह का संदेश यह था कि विश्वास के लोगों को खोजने के लिए परमेश्वर को कई बार इस्राएल से बाहर जाना पड़ता है। विशेष रूप से</w:t>
      </w:r>
      <w:r>
        <w:t xml:space="preserve">, </w:t>
      </w:r>
      <w:r>
        <w:rPr>
          <w:rFonts w:cs="Mangal"/>
          <w:cs/>
        </w:rPr>
        <w:t>यीशु नामान का उल्लेख करते हैं</w:t>
      </w:r>
      <w:r>
        <w:t xml:space="preserve">, </w:t>
      </w:r>
      <w:r>
        <w:rPr>
          <w:rFonts w:cs="Mangal"/>
          <w:cs/>
        </w:rPr>
        <w:t>जो इस्राएल के लिए एक</w:t>
      </w:r>
      <w:r>
        <w:t xml:space="preserve"> "</w:t>
      </w:r>
      <w:r>
        <w:rPr>
          <w:rFonts w:cs="Mangal"/>
          <w:cs/>
        </w:rPr>
        <w:t>बाहरी व्यक्ति</w:t>
      </w:r>
      <w:r>
        <w:t xml:space="preserve">" </w:t>
      </w:r>
      <w:r>
        <w:rPr>
          <w:rFonts w:cs="Mangal"/>
          <w:cs/>
        </w:rPr>
        <w:t>था</w:t>
      </w:r>
      <w:r>
        <w:t xml:space="preserve">, </w:t>
      </w:r>
      <w:r>
        <w:rPr>
          <w:rFonts w:cs="Mangal"/>
          <w:cs/>
        </w:rPr>
        <w:t>जो कुष्ठ रोग से ठीक हो गया था</w:t>
      </w:r>
      <w:r>
        <w:t xml:space="preserve">, </w:t>
      </w:r>
      <w:r>
        <w:rPr>
          <w:rFonts w:cs="Mangal"/>
          <w:cs/>
        </w:rPr>
        <w:t>जबकि उसके समय में इस्राएल के अंदर के लोग ठीक नहीं हुए थे।</w:t>
      </w:r>
    </w:p>
    <w:p w14:paraId="41B579C5" w14:textId="77777777" w:rsidR="008F7B07" w:rsidRDefault="008F7B07" w:rsidP="008F7B07">
      <w:pPr>
        <w:rPr>
          <w:rFonts w:eastAsia="Times New Roman"/>
        </w:rPr>
      </w:pPr>
      <w:r>
        <w:rPr>
          <w:rFonts w:eastAsia="Times New Roman"/>
        </w:rPr>
        <w:lastRenderedPageBreak/>
        <w:pict w14:anchorId="0E45C44C">
          <v:rect id="_x0000_i1121" style="width:0;height:1.5pt" o:hralign="center" o:hrstd="t" o:hr="t" fillcolor="#a0a0a0" stroked="f"/>
        </w:pict>
      </w:r>
    </w:p>
    <w:p w14:paraId="6A0D3FF3" w14:textId="77777777" w:rsidR="008F7B07" w:rsidRDefault="008F7B07" w:rsidP="008F7B07">
      <w:pPr>
        <w:pStyle w:val="Heading2"/>
        <w:rPr>
          <w:rFonts w:eastAsia="Times New Roman"/>
        </w:rPr>
      </w:pPr>
      <w:r>
        <w:rPr>
          <w:rFonts w:eastAsia="Times New Roman" w:cs="Mangal"/>
          <w:cs/>
        </w:rPr>
        <w:t>बाइबिल अध्ययन</w:t>
      </w:r>
    </w:p>
    <w:p w14:paraId="195B2EC3" w14:textId="77777777" w:rsidR="008F7B07" w:rsidRDefault="008F7B07" w:rsidP="008F7B07">
      <w:pPr>
        <w:pStyle w:val="NormalWeb"/>
      </w:pPr>
      <w:r>
        <w:rPr>
          <w:rStyle w:val="Strong"/>
          <w:rFonts w:cs="Mangal"/>
          <w:cs/>
        </w:rPr>
        <w:t>प्रार्थना करना:</w:t>
      </w:r>
    </w:p>
    <w:p w14:paraId="5A1DAE61" w14:textId="77777777" w:rsidR="008F7B07" w:rsidRDefault="008F7B07" w:rsidP="008F7B07">
      <w:pPr>
        <w:numPr>
          <w:ilvl w:val="0"/>
          <w:numId w:val="232"/>
        </w:numPr>
        <w:spacing w:before="100" w:beforeAutospacing="1" w:after="100" w:afterAutospacing="1"/>
        <w:rPr>
          <w:rFonts w:eastAsia="Times New Roman"/>
        </w:rPr>
      </w:pPr>
      <w:r>
        <w:rPr>
          <w:rFonts w:eastAsia="Times New Roman" w:cs="Mangal"/>
          <w:cs/>
        </w:rPr>
        <w:t>प्रार्थना अनुरोध और स्तुति के लिए पूछें।</w:t>
      </w:r>
    </w:p>
    <w:p w14:paraId="3FB79A47" w14:textId="77777777" w:rsidR="008F7B07" w:rsidRDefault="008F7B07" w:rsidP="008F7B07">
      <w:pPr>
        <w:numPr>
          <w:ilvl w:val="0"/>
          <w:numId w:val="232"/>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1A663DF" w14:textId="77777777" w:rsidR="008F7B07" w:rsidRDefault="008F7B07" w:rsidP="008F7B07">
      <w:pPr>
        <w:numPr>
          <w:ilvl w:val="0"/>
          <w:numId w:val="232"/>
        </w:numPr>
        <w:spacing w:before="100" w:beforeAutospacing="1" w:after="100" w:afterAutospacing="1"/>
        <w:rPr>
          <w:rFonts w:eastAsia="Times New Roman"/>
        </w:rPr>
      </w:pPr>
      <w:r>
        <w:rPr>
          <w:rFonts w:eastAsia="Times New Roman" w:cs="Mangal"/>
          <w:cs/>
        </w:rPr>
        <w:t>प्रार्थना अनुरोधों के लिए प्रार्थना करें।</w:t>
      </w:r>
    </w:p>
    <w:p w14:paraId="67521FD3" w14:textId="77777777" w:rsidR="008F7B07" w:rsidRDefault="008F7B07" w:rsidP="008F7B07">
      <w:pPr>
        <w:numPr>
          <w:ilvl w:val="0"/>
          <w:numId w:val="232"/>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549BDC3C" w14:textId="77777777" w:rsidR="008F7B07" w:rsidRDefault="008F7B07" w:rsidP="008F7B07">
      <w:pPr>
        <w:pStyle w:val="NormalWeb"/>
      </w:pPr>
      <w:r>
        <w:rPr>
          <w:rStyle w:val="Strong"/>
          <w:rFonts w:cs="Mangal"/>
          <w:cs/>
        </w:rPr>
        <w:t>सुनना:</w:t>
      </w:r>
    </w:p>
    <w:p w14:paraId="7A5CD564" w14:textId="77777777" w:rsidR="008F7B07" w:rsidRDefault="008F7B07" w:rsidP="008F7B07">
      <w:pPr>
        <w:numPr>
          <w:ilvl w:val="0"/>
          <w:numId w:val="233"/>
        </w:numPr>
        <w:spacing w:before="100" w:beforeAutospacing="1" w:after="100" w:afterAutospacing="1"/>
        <w:rPr>
          <w:rFonts w:eastAsia="Times New Roman"/>
        </w:rPr>
      </w:pPr>
      <w:r>
        <w:rPr>
          <w:rFonts w:eastAsia="Times New Roman" w:cs="Mangal"/>
          <w:cs/>
        </w:rPr>
        <w:t>दोनों बाइबिल पाठ पढ़ें।</w:t>
      </w:r>
    </w:p>
    <w:p w14:paraId="5673573C" w14:textId="77777777" w:rsidR="008F7B07" w:rsidRDefault="008F7B07" w:rsidP="008F7B07">
      <w:pPr>
        <w:numPr>
          <w:ilvl w:val="0"/>
          <w:numId w:val="23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1E68705" w14:textId="77777777" w:rsidR="008F7B07" w:rsidRDefault="008F7B07" w:rsidP="008F7B07">
      <w:pPr>
        <w:numPr>
          <w:ilvl w:val="0"/>
          <w:numId w:val="233"/>
        </w:numPr>
        <w:spacing w:before="100" w:beforeAutospacing="1" w:after="100" w:afterAutospacing="1"/>
        <w:rPr>
          <w:rFonts w:eastAsia="Times New Roman"/>
        </w:rPr>
      </w:pPr>
      <w:r>
        <w:rPr>
          <w:rFonts w:eastAsia="Times New Roman" w:cs="Mangal"/>
          <w:cs/>
        </w:rPr>
        <w:t>बाइबिल के दोनों पाठों को दोबारा पढ़ें।</w:t>
      </w:r>
    </w:p>
    <w:p w14:paraId="23D685B6" w14:textId="77777777" w:rsidR="008F7B07" w:rsidRDefault="008F7B07" w:rsidP="008F7B07">
      <w:pPr>
        <w:numPr>
          <w:ilvl w:val="0"/>
          <w:numId w:val="233"/>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7D4681D" w14:textId="77777777" w:rsidR="008F7B07" w:rsidRDefault="008F7B07" w:rsidP="008F7B07">
      <w:pPr>
        <w:pStyle w:val="NormalWeb"/>
      </w:pPr>
      <w:r>
        <w:rPr>
          <w:rStyle w:val="Strong"/>
          <w:rFonts w:cs="Mangal"/>
          <w:cs/>
        </w:rPr>
        <w:t>साझा करना:</w:t>
      </w:r>
    </w:p>
    <w:p w14:paraId="2AAB07F0" w14:textId="77777777" w:rsidR="008F7B07" w:rsidRDefault="008F7B07" w:rsidP="008F7B07">
      <w:pPr>
        <w:numPr>
          <w:ilvl w:val="0"/>
          <w:numId w:val="234"/>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परमेश्वर ने इस्राएल के साथ एक विशेष वाचा बाँधी है। इस्राएल ईश्वर की चुनी हुई प्रजा है जिसे उसने वादा किए गए देश में स्थापित किया। हालाँकि</w:t>
      </w:r>
      <w:r>
        <w:rPr>
          <w:rFonts w:eastAsia="Times New Roman"/>
        </w:rPr>
        <w:t xml:space="preserve">, </w:t>
      </w:r>
      <w:r>
        <w:rPr>
          <w:rFonts w:eastAsia="Times New Roman" w:cs="Mangal"/>
          <w:cs/>
        </w:rPr>
        <w:t>सिर्फ इसलिए कि इस्राएल परमेश्वर के चुने हुए लोग हैं इसका मतलब यह नहीं है कि केवल वे ही लोग हैं जिनसे परमेश्वर प्यार करते हैं और उन्हें बचाना चाहते हैं। नामान एक</w:t>
      </w:r>
      <w:r>
        <w:rPr>
          <w:rFonts w:eastAsia="Times New Roman"/>
        </w:rPr>
        <w:t xml:space="preserve"> "</w:t>
      </w:r>
      <w:r>
        <w:rPr>
          <w:rFonts w:eastAsia="Times New Roman" w:cs="Mangal"/>
          <w:cs/>
        </w:rPr>
        <w:t>बाहरी व्यक्ति</w:t>
      </w:r>
      <w:r>
        <w:rPr>
          <w:rFonts w:eastAsia="Times New Roman"/>
        </w:rPr>
        <w:t xml:space="preserve">" </w:t>
      </w:r>
      <w:r>
        <w:rPr>
          <w:rFonts w:eastAsia="Times New Roman" w:cs="Mangal"/>
          <w:cs/>
        </w:rPr>
        <w:t>का एक उदाहरण है जिसे परमेश्वर ने युद्ध में सशक्त बनाया और उसे उसकी बीमारी से ठीक किया। ईश्वर के प्रेम की और सामर्थ्य की कोई सीमा नहीं है।</w:t>
      </w:r>
    </w:p>
    <w:p w14:paraId="7E5C4F23"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वे कौनसे लोग हैं जिनके माध्यम से हम अक्सर यह मान लेते हैं कि परमेश्वर काम नहीं करेंगे</w:t>
      </w:r>
      <w:r>
        <w:rPr>
          <w:rFonts w:eastAsia="Times New Roman"/>
        </w:rPr>
        <w:t>?</w:t>
      </w:r>
    </w:p>
    <w:p w14:paraId="3654E076"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नामान का परमेश्वर को अपने इलाज करनेवाले रूप में जानने से पहले परमेश्वर ने नामान को युद्ध में जीत क्यों दिलाई इसके विषय आपको क्या लगता है</w:t>
      </w:r>
      <w:r>
        <w:rPr>
          <w:rFonts w:eastAsia="Times New Roman"/>
        </w:rPr>
        <w:t>?</w:t>
      </w:r>
    </w:p>
    <w:p w14:paraId="7133D453" w14:textId="77777777" w:rsidR="008F7B07" w:rsidRDefault="008F7B07" w:rsidP="008F7B07">
      <w:pPr>
        <w:numPr>
          <w:ilvl w:val="0"/>
          <w:numId w:val="23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 xml:space="preserve">मसीहीयों के लिए आंतरिक रूप से केंद्रित होना एक निरंतर प्रलोभन है। चूँकि गैर-मसीही यीशु मसीह में प्रकट सच्चे </w:t>
      </w:r>
      <w:r>
        <w:rPr>
          <w:rFonts w:eastAsia="Times New Roman" w:cs="Mangal"/>
          <w:cs/>
        </w:rPr>
        <w:lastRenderedPageBreak/>
        <w:t>ईश्वर का सम्मान नहीं करते हैं</w:t>
      </w:r>
      <w:r>
        <w:rPr>
          <w:rFonts w:eastAsia="Times New Roman"/>
        </w:rPr>
        <w:t xml:space="preserve">, </w:t>
      </w:r>
      <w:r>
        <w:rPr>
          <w:rFonts w:eastAsia="Times New Roman" w:cs="Mangal"/>
          <w:cs/>
        </w:rPr>
        <w:t>इसलिए मसीहीयों के लिए उन्हें नीची दृष्टि से देखना भी आसान है। हालाँकि</w:t>
      </w:r>
      <w:r>
        <w:rPr>
          <w:rFonts w:eastAsia="Times New Roman"/>
        </w:rPr>
        <w:t xml:space="preserve">, </w:t>
      </w:r>
      <w:r>
        <w:rPr>
          <w:rFonts w:eastAsia="Times New Roman" w:cs="Mangal"/>
          <w:cs/>
        </w:rPr>
        <w:t>मसीहीयों को उन लोगों से प्यार करने और उनकी सेवा करने के लिए अपना दिल खुला रखना चाहिए जो अभी तक मसीही नहीं हैं</w:t>
      </w:r>
      <w:r>
        <w:rPr>
          <w:rFonts w:eastAsia="Times New Roman"/>
        </w:rPr>
        <w:t xml:space="preserve">, </w:t>
      </w:r>
      <w:r>
        <w:rPr>
          <w:rFonts w:eastAsia="Times New Roman" w:cs="Mangal"/>
          <w:cs/>
        </w:rPr>
        <w:t>क्योंकि परमेश्वर का दिल उनके लिए खुला है। यदि पृथ्वी पर ईश्वर का मिशनरी कार्य जारी रखना है</w:t>
      </w:r>
      <w:r>
        <w:rPr>
          <w:rFonts w:eastAsia="Times New Roman"/>
        </w:rPr>
        <w:t xml:space="preserve">, </w:t>
      </w:r>
      <w:r>
        <w:rPr>
          <w:rFonts w:eastAsia="Times New Roman" w:cs="Mangal"/>
          <w:cs/>
        </w:rPr>
        <w:t>सभी लोगों को ईश्वर के राज्य में बुलाना है</w:t>
      </w:r>
      <w:r>
        <w:rPr>
          <w:rFonts w:eastAsia="Times New Roman"/>
        </w:rPr>
        <w:t xml:space="preserve">, </w:t>
      </w:r>
      <w:r>
        <w:rPr>
          <w:rFonts w:eastAsia="Times New Roman" w:cs="Mangal"/>
          <w:cs/>
        </w:rPr>
        <w:t>तो मसीहीयों के दिल उन लोगों के लिए ईश्वर का प्रेम दिखाने के लिए खुले होने चाहिए जिन्हें इसकी सबसे अधिक आवश्यकता है।</w:t>
      </w:r>
    </w:p>
    <w:p w14:paraId="6C655C9A"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ऐसे कौन से कारण हैं जिनकी वजह से मसीही यह सोचने के लिए प्रलोभित होते हैं कि गैर-मसीहीयों के साथ ईश्वर का प्रेम साझा करना बहुत खतरनाक है</w:t>
      </w:r>
      <w:r>
        <w:rPr>
          <w:rFonts w:eastAsia="Times New Roman"/>
        </w:rPr>
        <w:t>?</w:t>
      </w:r>
    </w:p>
    <w:p w14:paraId="079E61E1"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मसीही कैसे पहचान सकते हैं कि ईश्वर कब और कहाँ चाहता है कि वे दूसरों तक पहुँचें और उनकी सेवा करें</w:t>
      </w:r>
      <w:r>
        <w:rPr>
          <w:rFonts w:eastAsia="Times New Roman"/>
        </w:rPr>
        <w:t>?</w:t>
      </w:r>
    </w:p>
    <w:p w14:paraId="621DB7CC" w14:textId="77777777" w:rsidR="008F7B07" w:rsidRDefault="008F7B07" w:rsidP="008F7B07">
      <w:pPr>
        <w:numPr>
          <w:ilvl w:val="0"/>
          <w:numId w:val="23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लिए यह स्वाभाविक है कि वे अपना समय ऐसे लोगों के साथ बिताना चाहते हैं जो उनके जैसा सोचते हैं</w:t>
      </w:r>
      <w:r>
        <w:rPr>
          <w:rFonts w:eastAsia="Times New Roman"/>
        </w:rPr>
        <w:t xml:space="preserve">, </w:t>
      </w:r>
      <w:r>
        <w:rPr>
          <w:rFonts w:eastAsia="Times New Roman" w:cs="Mangal"/>
          <w:cs/>
        </w:rPr>
        <w:t>उनके जैसा कार्य करते हैं</w:t>
      </w:r>
      <w:r>
        <w:rPr>
          <w:rFonts w:eastAsia="Times New Roman"/>
        </w:rPr>
        <w:t xml:space="preserve">, </w:t>
      </w:r>
      <w:r>
        <w:rPr>
          <w:rFonts w:eastAsia="Times New Roman" w:cs="Mangal"/>
          <w:cs/>
        </w:rPr>
        <w:t>और उनके जैसा विश्वास करते हैं। हालाँकि</w:t>
      </w:r>
      <w:r>
        <w:rPr>
          <w:rFonts w:eastAsia="Times New Roman"/>
        </w:rPr>
        <w:t xml:space="preserve">, </w:t>
      </w:r>
      <w:r>
        <w:rPr>
          <w:rFonts w:eastAsia="Times New Roman" w:cs="Mangal"/>
          <w:cs/>
        </w:rPr>
        <w:t>मसीही संगति का समय है</w:t>
      </w:r>
      <w:r>
        <w:rPr>
          <w:rFonts w:eastAsia="Times New Roman"/>
        </w:rPr>
        <w:t xml:space="preserve">, </w:t>
      </w:r>
      <w:r>
        <w:rPr>
          <w:rFonts w:eastAsia="Times New Roman" w:cs="Mangal"/>
          <w:cs/>
        </w:rPr>
        <w:t>फिर भी</w:t>
      </w:r>
      <w:r>
        <w:rPr>
          <w:rFonts w:eastAsia="Times New Roman"/>
        </w:rPr>
        <w:t xml:space="preserve"> </w:t>
      </w:r>
      <w:r>
        <w:rPr>
          <w:rFonts w:eastAsia="Times New Roman" w:cs="Mangal"/>
          <w:cs/>
        </w:rPr>
        <w:t>मसीही लोग एक-दूसरे के साथ संगति करके भी ईश्वर के हृदय को भूल जाते हैं। मसीहीयों को चर्च के बाहर के लोगों के साथ मित्रता विकसित करनी चाहिए ताकि वे उन लोगों के साथ ईश्वर के प्रेम को साझा कर सकें जिन्हें इसकी सबसे अधिक आवश्यकता है।</w:t>
      </w:r>
    </w:p>
    <w:p w14:paraId="2920FCC1"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आपके जीवन में तीन लोग कौन हैं जिन्हें यीशु को अपने परमेश्वर और उद्धारकर्ता के रूप में जानने की आवश्यकता है</w:t>
      </w:r>
      <w:r>
        <w:rPr>
          <w:rFonts w:eastAsia="Times New Roman"/>
        </w:rPr>
        <w:t>?</w:t>
      </w:r>
    </w:p>
    <w:p w14:paraId="718D4450" w14:textId="77777777" w:rsidR="008F7B07" w:rsidRDefault="008F7B07" w:rsidP="008F7B07">
      <w:pPr>
        <w:numPr>
          <w:ilvl w:val="1"/>
          <w:numId w:val="234"/>
        </w:numPr>
        <w:spacing w:before="100" w:beforeAutospacing="1" w:after="100" w:afterAutospacing="1"/>
        <w:rPr>
          <w:rFonts w:eastAsia="Times New Roman"/>
        </w:rPr>
      </w:pPr>
      <w:r>
        <w:rPr>
          <w:rFonts w:eastAsia="Times New Roman" w:cs="Mangal"/>
          <w:cs/>
        </w:rPr>
        <w:t>आप उनके साथ मसीही बनने के कदम कैसे साझा करेंगे</w:t>
      </w:r>
      <w:r>
        <w:rPr>
          <w:rFonts w:eastAsia="Times New Roman"/>
        </w:rPr>
        <w:t>?</w:t>
      </w:r>
    </w:p>
    <w:p w14:paraId="5382A6D9" w14:textId="77777777" w:rsidR="008F7B07" w:rsidRDefault="008F7B07" w:rsidP="008F7B07">
      <w:pPr>
        <w:pStyle w:val="NormalWeb"/>
      </w:pPr>
      <w:r>
        <w:rPr>
          <w:rStyle w:val="Strong"/>
          <w:rFonts w:cs="Mangal"/>
          <w:cs/>
        </w:rPr>
        <w:t>लागू करें:</w:t>
      </w:r>
    </w:p>
    <w:p w14:paraId="5647C15A" w14:textId="77777777" w:rsidR="008F7B07" w:rsidRDefault="008F7B07" w:rsidP="008F7B07">
      <w:pPr>
        <w:numPr>
          <w:ilvl w:val="0"/>
          <w:numId w:val="23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9D17077" w14:textId="77777777" w:rsidR="008F7B07" w:rsidRDefault="008F7B07" w:rsidP="008F7B07">
      <w:pPr>
        <w:numPr>
          <w:ilvl w:val="0"/>
          <w:numId w:val="23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2D445BF" w14:textId="77777777" w:rsidR="008F7B07" w:rsidRDefault="008F7B07" w:rsidP="008F7B07">
      <w:pPr>
        <w:numPr>
          <w:ilvl w:val="0"/>
          <w:numId w:val="235"/>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48472EC" w14:textId="77777777" w:rsidR="008F7B07" w:rsidRDefault="008F7B07" w:rsidP="008F7B07">
      <w:pPr>
        <w:numPr>
          <w:ilvl w:val="0"/>
          <w:numId w:val="235"/>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1C046B3" w14:textId="0A970A23" w:rsidR="008F7B07" w:rsidRDefault="008F7B07">
      <w:pPr>
        <w:rPr>
          <w:rFonts w:ascii="Times New Roman" w:eastAsia="Times New Roman" w:hAnsi="Times New Roman" w:cs="Times New Roman"/>
        </w:rPr>
      </w:pPr>
      <w:r>
        <w:br w:type="page"/>
      </w:r>
    </w:p>
    <w:p w14:paraId="3FA82E3C" w14:textId="14302A5B" w:rsidR="008F7B07" w:rsidRDefault="008F7B07" w:rsidP="008F7B07">
      <w:pPr>
        <w:pStyle w:val="NormalWeb"/>
        <w:rPr>
          <w14:ligatures w14:val="none"/>
        </w:rPr>
      </w:pPr>
    </w:p>
    <w:p w14:paraId="1D015DA8" w14:textId="52A6453A" w:rsidR="00454231" w:rsidRDefault="008F7B07" w:rsidP="008F7B07">
      <w:pPr>
        <w:pStyle w:val="NormalWeb"/>
      </w:pPr>
      <w:r>
        <w:rPr>
          <w:rStyle w:val="Strong"/>
          <w:rFonts w:cs="Mangal"/>
          <w:cs/>
        </w:rPr>
        <w:t>पाठ शीर्षक</w:t>
      </w:r>
      <w:r>
        <w:t xml:space="preserve">: </w:t>
      </w:r>
      <w:r w:rsidR="00A836A6">
        <w:t xml:space="preserve">43 </w:t>
      </w:r>
      <w:r>
        <w:rPr>
          <w:rFonts w:cs="Mangal"/>
          <w:cs/>
        </w:rPr>
        <w:t>योआश - बचपन में ही राजा</w:t>
      </w:r>
      <w:r>
        <w:t xml:space="preserve"> </w:t>
      </w:r>
    </w:p>
    <w:p w14:paraId="450B2D4D" w14:textId="77777777" w:rsidR="00454231" w:rsidRDefault="008F7B07" w:rsidP="008F7B07">
      <w:pPr>
        <w:pStyle w:val="NormalWeb"/>
      </w:pPr>
      <w:r>
        <w:rPr>
          <w:rStyle w:val="Strong"/>
          <w:rFonts w:cs="Mangal"/>
          <w:cs/>
        </w:rPr>
        <w:t>बाइबिल वचन:</w:t>
      </w:r>
      <w:r>
        <w:t xml:space="preserve"> </w:t>
      </w:r>
      <w:hyperlink r:id="rId381" w:history="1">
        <w:r>
          <w:rPr>
            <w:rStyle w:val="Hyperlink"/>
          </w:rPr>
          <w:t xml:space="preserve">2 </w:t>
        </w:r>
        <w:r>
          <w:rPr>
            <w:rStyle w:val="Hyperlink"/>
            <w:rFonts w:cs="Mangal"/>
            <w:cs/>
          </w:rPr>
          <w:t xml:space="preserve">राजा </w:t>
        </w:r>
        <w:r>
          <w:rPr>
            <w:rStyle w:val="Hyperlink"/>
          </w:rPr>
          <w:t>11</w:t>
        </w:r>
      </w:hyperlink>
      <w:r>
        <w:t xml:space="preserve"> </w:t>
      </w:r>
    </w:p>
    <w:p w14:paraId="320293C8" w14:textId="5872BEB6" w:rsidR="008F7B07" w:rsidRDefault="008F7B07" w:rsidP="008F7B07">
      <w:pPr>
        <w:pStyle w:val="NormalWeb"/>
      </w:pPr>
      <w:r>
        <w:rPr>
          <w:rStyle w:val="Strong"/>
          <w:rFonts w:cs="Mangal"/>
          <w:cs/>
        </w:rPr>
        <w:t>नया नियम बाइबिल वचन</w:t>
      </w:r>
      <w:r>
        <w:t xml:space="preserve">: </w:t>
      </w:r>
      <w:hyperlink r:id="rId382" w:history="1">
        <w:r>
          <w:rPr>
            <w:rStyle w:val="Hyperlink"/>
            <w:rFonts w:cs="Mangal"/>
            <w:cs/>
          </w:rPr>
          <w:t xml:space="preserve">मत्ती </w:t>
        </w:r>
        <w:r>
          <w:rPr>
            <w:rStyle w:val="Hyperlink"/>
          </w:rPr>
          <w:t>20:17-28</w:t>
        </w:r>
      </w:hyperlink>
    </w:p>
    <w:p w14:paraId="27EC2D49" w14:textId="77777777" w:rsidR="008F7B07" w:rsidRDefault="008F7B07" w:rsidP="008F7B07">
      <w:pPr>
        <w:pStyle w:val="NormalWeb"/>
      </w:pPr>
      <w:r>
        <w:rPr>
          <w:rStyle w:val="Strong"/>
          <w:rFonts w:cs="Mangal"/>
          <w:cs/>
        </w:rPr>
        <w:t>पाठ लक्ष्य:</w:t>
      </w:r>
    </w:p>
    <w:p w14:paraId="2A9203E4" w14:textId="77777777" w:rsidR="008F7B07" w:rsidRDefault="008F7B07" w:rsidP="008F7B07">
      <w:pPr>
        <w:numPr>
          <w:ilvl w:val="0"/>
          <w:numId w:val="23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याद रखें कि जब ऐसा लगता है कि बुराई जीत गई है तब भी परमेश्वर के पास हमेशा एक विश्वासू अवशेष होता है।</w:t>
      </w:r>
    </w:p>
    <w:p w14:paraId="3EAC0869" w14:textId="77777777" w:rsidR="008F7B07" w:rsidRDefault="008F7B07" w:rsidP="008F7B07">
      <w:pPr>
        <w:numPr>
          <w:ilvl w:val="0"/>
          <w:numId w:val="23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 कि मसीहीयों को अपने हृदयों को समझौते से बचाना चाहिए।</w:t>
      </w:r>
    </w:p>
    <w:p w14:paraId="68CB8207" w14:textId="77777777" w:rsidR="008F7B07" w:rsidRDefault="008F7B07" w:rsidP="008F7B07">
      <w:pPr>
        <w:numPr>
          <w:ilvl w:val="0"/>
          <w:numId w:val="23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कोई तेरी जवानी को तुच्छ न समझने पाए</w:t>
      </w:r>
      <w:r>
        <w:rPr>
          <w:rFonts w:eastAsia="Times New Roman"/>
        </w:rPr>
        <w:t xml:space="preserve">; </w:t>
      </w:r>
      <w:r>
        <w:rPr>
          <w:rFonts w:eastAsia="Times New Roman" w:cs="Mangal"/>
          <w:cs/>
        </w:rPr>
        <w:t>पर वचन</w:t>
      </w:r>
      <w:r>
        <w:rPr>
          <w:rFonts w:eastAsia="Times New Roman"/>
        </w:rPr>
        <w:t xml:space="preserve">, </w:t>
      </w:r>
      <w:r>
        <w:rPr>
          <w:rFonts w:eastAsia="Times New Roman" w:cs="Mangal"/>
          <w:cs/>
        </w:rPr>
        <w:t>चाल चलन</w:t>
      </w:r>
      <w:r>
        <w:rPr>
          <w:rFonts w:eastAsia="Times New Roman"/>
        </w:rPr>
        <w:t xml:space="preserve">, </w:t>
      </w:r>
      <w:r>
        <w:rPr>
          <w:rFonts w:eastAsia="Times New Roman" w:cs="Mangal"/>
          <w:cs/>
        </w:rPr>
        <w:t>प्रेम</w:t>
      </w:r>
      <w:r>
        <w:rPr>
          <w:rFonts w:eastAsia="Times New Roman"/>
        </w:rPr>
        <w:t xml:space="preserve">, </w:t>
      </w:r>
      <w:r>
        <w:rPr>
          <w:rFonts w:eastAsia="Times New Roman" w:cs="Mangal"/>
          <w:cs/>
        </w:rPr>
        <w:t>विश्वास</w:t>
      </w:r>
      <w:r>
        <w:rPr>
          <w:rFonts w:eastAsia="Times New Roman"/>
        </w:rPr>
        <w:t xml:space="preserve">, </w:t>
      </w:r>
      <w:r>
        <w:rPr>
          <w:rFonts w:eastAsia="Times New Roman" w:cs="Mangal"/>
          <w:cs/>
        </w:rPr>
        <w:t>और पवित्रता में विश्वासियों के लिये आदर्श बन जा।</w:t>
      </w:r>
      <w:r>
        <w:rPr>
          <w:rFonts w:eastAsia="Times New Roman"/>
        </w:rPr>
        <w:t xml:space="preserve"> </w:t>
      </w:r>
      <w:hyperlink r:id="rId383" w:history="1">
        <w:r>
          <w:rPr>
            <w:rStyle w:val="Hyperlink"/>
            <w:rFonts w:eastAsia="Times New Roman"/>
          </w:rPr>
          <w:t xml:space="preserve">1 </w:t>
        </w:r>
        <w:r>
          <w:rPr>
            <w:rStyle w:val="Hyperlink"/>
            <w:rFonts w:eastAsia="Times New Roman" w:cs="Mangal"/>
            <w:cs/>
          </w:rPr>
          <w:t xml:space="preserve">तीमुथियुस </w:t>
        </w:r>
        <w:r>
          <w:rPr>
            <w:rStyle w:val="Hyperlink"/>
            <w:rFonts w:eastAsia="Times New Roman"/>
          </w:rPr>
          <w:t>4:12</w:t>
        </w:r>
      </w:hyperlink>
    </w:p>
    <w:p w14:paraId="077BD9D5" w14:textId="21360611"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कोई तेरी जवानी को तुच्छ न समझने पाए</w:t>
      </w:r>
      <w:r>
        <w:t xml:space="preserve">; </w:t>
      </w:r>
      <w:r>
        <w:rPr>
          <w:rFonts w:cs="Mangal"/>
          <w:cs/>
        </w:rPr>
        <w:t>पर वचन</w:t>
      </w:r>
      <w:r>
        <w:t xml:space="preserve">, </w:t>
      </w:r>
      <w:r>
        <w:rPr>
          <w:rFonts w:cs="Mangal"/>
          <w:cs/>
        </w:rPr>
        <w:t>चाल चलन</w:t>
      </w:r>
      <w:r>
        <w:t xml:space="preserve">, </w:t>
      </w:r>
      <w:r>
        <w:rPr>
          <w:rFonts w:cs="Mangal"/>
          <w:cs/>
        </w:rPr>
        <w:t>प्रेम</w:t>
      </w:r>
      <w:r>
        <w:t xml:space="preserve">, </w:t>
      </w:r>
      <w:r>
        <w:rPr>
          <w:rFonts w:cs="Mangal"/>
          <w:cs/>
        </w:rPr>
        <w:t>विश्वास</w:t>
      </w:r>
      <w:r>
        <w:t xml:space="preserve">, </w:t>
      </w:r>
      <w:r>
        <w:rPr>
          <w:rFonts w:cs="Mangal"/>
          <w:cs/>
        </w:rPr>
        <w:t>और पवित्रता में विश्वासियों के लिये आदर्श बन जा। (</w:t>
      </w:r>
      <w:hyperlink r:id="rId384" w:history="1">
        <w:r>
          <w:rPr>
            <w:rStyle w:val="Hyperlink"/>
          </w:rPr>
          <w:t xml:space="preserve">1 </w:t>
        </w:r>
        <w:r>
          <w:rPr>
            <w:rStyle w:val="Hyperlink"/>
            <w:rFonts w:cs="Mangal"/>
            <w:cs/>
          </w:rPr>
          <w:t xml:space="preserve">तीमुथियुस </w:t>
        </w:r>
        <w:r>
          <w:rPr>
            <w:rStyle w:val="Hyperlink"/>
          </w:rPr>
          <w:t>4:12</w:t>
        </w:r>
      </w:hyperlink>
      <w:r>
        <w:t>)</w:t>
      </w:r>
    </w:p>
    <w:p w14:paraId="35607C79" w14:textId="77777777" w:rsidR="008F7B07" w:rsidRDefault="008F7B07" w:rsidP="008F7B07">
      <w:pPr>
        <w:pStyle w:val="Heading2"/>
        <w:rPr>
          <w:rFonts w:eastAsia="Times New Roman"/>
        </w:rPr>
      </w:pPr>
      <w:r>
        <w:rPr>
          <w:rFonts w:eastAsia="Times New Roman" w:cs="Mangal"/>
          <w:cs/>
        </w:rPr>
        <w:t>पाठ सारांश</w:t>
      </w:r>
    </w:p>
    <w:p w14:paraId="5193FB5B" w14:textId="77777777" w:rsidR="008F7B07" w:rsidRDefault="008F7B07" w:rsidP="008F7B07">
      <w:pPr>
        <w:pStyle w:val="NormalWeb"/>
        <w:rPr>
          <w:rFonts w:cs="Mangal"/>
        </w:rPr>
      </w:pPr>
      <w:r>
        <w:rPr>
          <w:rFonts w:cs="Mangal"/>
          <w:cs/>
        </w:rPr>
        <w:t>जब योआश का जन्म हुआ</w:t>
      </w:r>
      <w:r>
        <w:t xml:space="preserve">, </w:t>
      </w:r>
      <w:r>
        <w:rPr>
          <w:rFonts w:cs="Mangal"/>
          <w:cs/>
        </w:rPr>
        <w:t>तो उसके पिता इस्राएल के राजा थे। योआश के पिता की अचानक मृत्यु हो गई</w:t>
      </w:r>
      <w:r>
        <w:t xml:space="preserve">, </w:t>
      </w:r>
      <w:r>
        <w:rPr>
          <w:rFonts w:cs="Mangal"/>
          <w:cs/>
        </w:rPr>
        <w:t>और उसकी दुष्ट दादी ने आदेश दिया कि पूरे शाही परिवार को मार डाला जाए। वह इस्राएल की रानी बनना चाहती थी। परन्तु योआश की बुआ नहीं चाहती थी कि वह मर जाये। उसने बालक योआश और उसकी धाय को ले जाकर मन्दिर में छिपा दिया। रानी उन्हें वहाँ ढूँढ़ने के बारे में नहीं सोचेगी। याजक जानता था कि योआश को इस्राएल का शासक होना चाहिए। जब योआश सात वर्ष का हुआ</w:t>
      </w:r>
      <w:r>
        <w:t xml:space="preserve">, </w:t>
      </w:r>
      <w:r>
        <w:rPr>
          <w:rFonts w:cs="Mangal"/>
          <w:cs/>
        </w:rPr>
        <w:t>तो याजक उसे लोगों को दिखाने के लिये बाहर ले गया। याजक ने योआश का अभिषेक किया</w:t>
      </w:r>
      <w:r>
        <w:t xml:space="preserve">, </w:t>
      </w:r>
      <w:r>
        <w:rPr>
          <w:rFonts w:cs="Mangal"/>
          <w:cs/>
        </w:rPr>
        <w:t>उसके सिर पर मुकुट रखा और उसे राजा घोषित किया। सभी ने तालियाँ बजाईं और नए राजा के लिए नारे लगाए। रानी यह देखने गयी कि इतना शोर क्यों हो रहा है। फिर</w:t>
      </w:r>
      <w:r>
        <w:t xml:space="preserve">, </w:t>
      </w:r>
      <w:r>
        <w:rPr>
          <w:rFonts w:cs="Mangal"/>
          <w:cs/>
        </w:rPr>
        <w:t>उसने योआश को देखा। वह मुकुट पहने हुए मंदिर में खड़ा था। सेनापतियों ने दुष्ट रानी को दूर ले जाकर मार डाला। योआश इस्राएल का नया राजा था।</w:t>
      </w:r>
    </w:p>
    <w:p w14:paraId="2280B5BD" w14:textId="3EC8DFB6" w:rsidR="00454231" w:rsidRDefault="00454231" w:rsidP="008F7B07">
      <w:pPr>
        <w:pStyle w:val="NormalWeb"/>
      </w:pPr>
      <w:r>
        <w:rPr>
          <w:noProof/>
          <w:lang w:bidi="bn-BD"/>
        </w:rPr>
        <w:lastRenderedPageBreak/>
        <w:drawing>
          <wp:inline distT="0" distB="0" distL="0" distR="0" wp14:anchorId="3B3B30F8" wp14:editId="0E8D5959">
            <wp:extent cx="1821033" cy="2450936"/>
            <wp:effectExtent l="0" t="0" r="8255" b="6985"/>
            <wp:docPr id="89" name="Picture 89"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AI-generated content may be incorrect."/>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351EC440" w14:textId="77777777" w:rsidR="008F7B07" w:rsidRDefault="008F7B07" w:rsidP="008F7B07">
      <w:pPr>
        <w:pStyle w:val="Heading2"/>
        <w:rPr>
          <w:rFonts w:eastAsia="Times New Roman"/>
        </w:rPr>
      </w:pPr>
      <w:r>
        <w:rPr>
          <w:rFonts w:eastAsia="Times New Roman" w:cs="Mangal"/>
          <w:cs/>
        </w:rPr>
        <w:t>तस्वीर से सिखना</w:t>
      </w:r>
    </w:p>
    <w:p w14:paraId="785B9E31" w14:textId="77777777" w:rsidR="008F7B07" w:rsidRDefault="008F7B07" w:rsidP="008F7B07">
      <w:pPr>
        <w:numPr>
          <w:ilvl w:val="0"/>
          <w:numId w:val="237"/>
        </w:numPr>
        <w:spacing w:before="100" w:beforeAutospacing="1" w:after="100" w:afterAutospacing="1"/>
        <w:rPr>
          <w:rFonts w:eastAsia="Times New Roman"/>
        </w:rPr>
      </w:pPr>
      <w:r>
        <w:rPr>
          <w:rStyle w:val="Strong"/>
          <w:rFonts w:eastAsia="Times New Roman" w:cs="Mangal"/>
          <w:cs/>
        </w:rPr>
        <w:t>योआश</w:t>
      </w:r>
      <w:r>
        <w:rPr>
          <w:rFonts w:eastAsia="Times New Roman"/>
        </w:rPr>
        <w:t xml:space="preserve"> </w:t>
      </w:r>
      <w:r>
        <w:rPr>
          <w:rFonts w:eastAsia="Times New Roman" w:cs="Mangal"/>
          <w:cs/>
        </w:rPr>
        <w:t>योआश इस्राएल का राजा बनने वाला सबसे कम उम्र का व्यक्ति था। उसकी बुआ ने उसे छह साल तक मंदिर में छिपाकर रखा क्योंकि उसकी दादी उसे मारना चाहती थी। उसकी दादी ने उसके अन्य सभी भाई-बहनों को मार डाला था ताकि इस्राएल के सिंहासन पर उसका कोई प्रतिद्वंद्वी न रहे। राजा बनने के बाद उन्होंने विश्वास</w:t>
      </w:r>
      <w:r>
        <w:rPr>
          <w:rFonts w:eastAsia="Times New Roman"/>
        </w:rPr>
        <w:t xml:space="preserve"> </w:t>
      </w:r>
      <w:r>
        <w:rPr>
          <w:rFonts w:eastAsia="Times New Roman" w:cs="Mangal"/>
          <w:cs/>
        </w:rPr>
        <w:t>के लिए कई महान सुधारों का नेतृत्व किया।</w:t>
      </w:r>
    </w:p>
    <w:p w14:paraId="6DD0C0EC" w14:textId="77777777" w:rsidR="008F7B07" w:rsidRDefault="008F7B07" w:rsidP="008F7B07">
      <w:pPr>
        <w:numPr>
          <w:ilvl w:val="0"/>
          <w:numId w:val="237"/>
        </w:numPr>
        <w:spacing w:before="100" w:beforeAutospacing="1" w:after="100" w:afterAutospacing="1"/>
        <w:rPr>
          <w:rFonts w:eastAsia="Times New Roman"/>
        </w:rPr>
      </w:pPr>
      <w:r>
        <w:rPr>
          <w:rStyle w:val="Strong"/>
          <w:rFonts w:eastAsia="Times New Roman" w:cs="Mangal"/>
          <w:cs/>
        </w:rPr>
        <w:t>यहोयादा</w:t>
      </w:r>
      <w:r>
        <w:rPr>
          <w:rFonts w:eastAsia="Times New Roman"/>
        </w:rPr>
        <w:t xml:space="preserve"> </w:t>
      </w:r>
      <w:r>
        <w:rPr>
          <w:rFonts w:eastAsia="Times New Roman" w:cs="Mangal"/>
          <w:cs/>
        </w:rPr>
        <w:t>उस समय पुजारी था और उसने युवा राजा को उसकी दादी से बचाने के लिए सेना को निर्देश दिया था। यहोयादा ने योआश को इस्राएल का राजा नियुक्त किया।</w:t>
      </w:r>
    </w:p>
    <w:p w14:paraId="7C861923" w14:textId="77777777" w:rsidR="008F7B07" w:rsidRDefault="008F7B07" w:rsidP="008F7B07">
      <w:pPr>
        <w:pStyle w:val="Heading2"/>
        <w:rPr>
          <w:rFonts w:eastAsia="Times New Roman"/>
        </w:rPr>
      </w:pPr>
      <w:r>
        <w:rPr>
          <w:rFonts w:eastAsia="Times New Roman" w:cs="Mangal"/>
          <w:cs/>
        </w:rPr>
        <w:t>मूल पाठ</w:t>
      </w:r>
    </w:p>
    <w:p w14:paraId="3F7F5A36" w14:textId="77777777" w:rsidR="008F7B07" w:rsidRDefault="008F7B07" w:rsidP="008F7B07">
      <w:pPr>
        <w:pStyle w:val="NormalWeb"/>
      </w:pPr>
      <w:r>
        <w:rPr>
          <w:rFonts w:cs="Mangal"/>
          <w:cs/>
        </w:rPr>
        <w:t>यह आश्चर्यजनक है कि सत्ता का प्रेम कुछ लोगों को क्या क्या करने को मजबूर कर देता हैं । इस्राएल के राजा अहज्याह की माँ अतल्याह के मामले में</w:t>
      </w:r>
      <w:r>
        <w:t xml:space="preserve">, </w:t>
      </w:r>
      <w:r>
        <w:rPr>
          <w:rFonts w:cs="Mangal"/>
          <w:cs/>
        </w:rPr>
        <w:t>जब अहज्याह की मृत्यु हो गई</w:t>
      </w:r>
      <w:r>
        <w:t xml:space="preserve">, </w:t>
      </w:r>
      <w:r>
        <w:rPr>
          <w:rFonts w:cs="Mangal"/>
          <w:cs/>
        </w:rPr>
        <w:t>तो इसने उसे उसके पूरे परिवार की तलाश करने और मारने के लिए मजबूर किया। बस इसलिए कि वह रानी बन सके।</w:t>
      </w:r>
    </w:p>
    <w:p w14:paraId="13B4A542" w14:textId="77777777" w:rsidR="008F7B07" w:rsidRDefault="008F7B07" w:rsidP="008F7B07">
      <w:pPr>
        <w:pStyle w:val="NormalWeb"/>
      </w:pPr>
      <w:r>
        <w:rPr>
          <w:rFonts w:cs="Mangal"/>
          <w:cs/>
        </w:rPr>
        <w:t>उसने सोचा कि उसने उसके पूरे परिवार को मार डाला है</w:t>
      </w:r>
      <w:r>
        <w:t xml:space="preserve">, </w:t>
      </w:r>
      <w:r>
        <w:rPr>
          <w:rFonts w:cs="Mangal"/>
          <w:cs/>
        </w:rPr>
        <w:t>लेकिन राजा अहज्याह की बहन ने उसके एक बेटे को मंदिर में छिपा दिया। योआश केवल एक वर्ष का था जब उसने उसे छिपा दिया।</w:t>
      </w:r>
    </w:p>
    <w:p w14:paraId="14348E13" w14:textId="77777777" w:rsidR="008F7B07" w:rsidRDefault="008F7B07" w:rsidP="008F7B07">
      <w:pPr>
        <w:pStyle w:val="NormalWeb"/>
      </w:pPr>
      <w:r>
        <w:rPr>
          <w:rFonts w:cs="Mangal"/>
          <w:cs/>
        </w:rPr>
        <w:t>आश्चर्य की बात नहीं</w:t>
      </w:r>
      <w:r>
        <w:t xml:space="preserve">, </w:t>
      </w:r>
      <w:r>
        <w:rPr>
          <w:rFonts w:cs="Mangal"/>
          <w:cs/>
        </w:rPr>
        <w:t>जब योआश राजा बना और बड़ा हुआ</w:t>
      </w:r>
      <w:r>
        <w:t xml:space="preserve">, </w:t>
      </w:r>
      <w:r>
        <w:rPr>
          <w:rFonts w:cs="Mangal"/>
          <w:cs/>
        </w:rPr>
        <w:t xml:space="preserve">तो उसने कई धार्मिक सुधारों का नेतृत्व किया। सत्ता पाने के लिए अपनी दादी द्वारा किए गए बुरे कामों को देखने और मंदिर में </w:t>
      </w:r>
      <w:r>
        <w:rPr>
          <w:rFonts w:cs="Mangal"/>
          <w:cs/>
        </w:rPr>
        <w:lastRenderedPageBreak/>
        <w:t>पले-बढ़े होने के बाद</w:t>
      </w:r>
      <w:r>
        <w:t xml:space="preserve">, </w:t>
      </w:r>
      <w:r>
        <w:rPr>
          <w:rFonts w:cs="Mangal"/>
          <w:cs/>
        </w:rPr>
        <w:t>योआश को पता था कि परमेश्वर का सम्मान करने और परमेश्वर का आदर करने में इस्राएलियों का नेतृत्व करने के लिए उसे किस तरह का शासक बनने की जरूरत है।</w:t>
      </w:r>
    </w:p>
    <w:p w14:paraId="3F3B321D" w14:textId="77777777" w:rsidR="008F7B07" w:rsidRDefault="008F7B07" w:rsidP="008F7B07">
      <w:pPr>
        <w:pStyle w:val="NormalWeb"/>
      </w:pPr>
      <w:r>
        <w:rPr>
          <w:rStyle w:val="Strong"/>
          <w:rFonts w:cs="Mangal"/>
          <w:cs/>
        </w:rPr>
        <w:t>नए नियम का पाठ:</w:t>
      </w:r>
      <w:r>
        <w:t xml:space="preserve"> </w:t>
      </w:r>
      <w:r>
        <w:rPr>
          <w:rFonts w:cs="Mangal"/>
          <w:cs/>
        </w:rPr>
        <w:t>यीशु के दो शिष्यों की माँ यह सुनिश्चित करना चाहती है कि उसके लड़के यीशु द्वारा बनाई जाने वाली नई सरकार में महत्वपूर्ण लोग हों। वह शक्ति के बारे में सोच रही है जबकि यीशु बलिदान और विनम्रता के बारे में बात कर रहे हैं। वह और उसके बेटे यह नहीं समझते कि वास्तविक शक्ति कैसी दिखती है। हालाँकि</w:t>
      </w:r>
      <w:r>
        <w:t xml:space="preserve">, </w:t>
      </w:r>
      <w:r>
        <w:rPr>
          <w:rFonts w:cs="Mangal"/>
          <w:cs/>
        </w:rPr>
        <w:t>एक बार जब यीशु मृतकों में से जीवित हो जायेंगे</w:t>
      </w:r>
      <w:r>
        <w:t xml:space="preserve">, </w:t>
      </w:r>
      <w:r>
        <w:rPr>
          <w:rFonts w:cs="Mangal"/>
          <w:cs/>
        </w:rPr>
        <w:t>तब वे समझना शुरू कर देंगे।</w:t>
      </w:r>
    </w:p>
    <w:p w14:paraId="5CFE59C0" w14:textId="77777777" w:rsidR="008F7B07" w:rsidRDefault="008F7B07" w:rsidP="008F7B07">
      <w:pPr>
        <w:rPr>
          <w:rFonts w:eastAsia="Times New Roman"/>
        </w:rPr>
      </w:pPr>
      <w:r>
        <w:rPr>
          <w:rFonts w:eastAsia="Times New Roman"/>
        </w:rPr>
        <w:pict w14:anchorId="4892B7F6">
          <v:rect id="_x0000_i1123" style="width:0;height:1.5pt" o:hralign="center" o:hrstd="t" o:hr="t" fillcolor="#a0a0a0" stroked="f"/>
        </w:pict>
      </w:r>
    </w:p>
    <w:p w14:paraId="24C60513" w14:textId="77777777" w:rsidR="008F7B07" w:rsidRDefault="008F7B07" w:rsidP="008F7B07">
      <w:pPr>
        <w:pStyle w:val="Heading2"/>
        <w:rPr>
          <w:rFonts w:eastAsia="Times New Roman"/>
        </w:rPr>
      </w:pPr>
      <w:r>
        <w:rPr>
          <w:rFonts w:eastAsia="Times New Roman" w:cs="Mangal"/>
          <w:cs/>
        </w:rPr>
        <w:t>बाइबिल अध्ययन</w:t>
      </w:r>
    </w:p>
    <w:p w14:paraId="5BBD7A13" w14:textId="77777777" w:rsidR="008F7B07" w:rsidRDefault="008F7B07" w:rsidP="008F7B07">
      <w:pPr>
        <w:pStyle w:val="NormalWeb"/>
      </w:pPr>
      <w:r>
        <w:rPr>
          <w:rStyle w:val="Strong"/>
          <w:rFonts w:cs="Mangal"/>
          <w:cs/>
        </w:rPr>
        <w:t>प्रार्थना करना:</w:t>
      </w:r>
    </w:p>
    <w:p w14:paraId="0F011262" w14:textId="77777777" w:rsidR="008F7B07" w:rsidRDefault="008F7B07" w:rsidP="008F7B07">
      <w:pPr>
        <w:numPr>
          <w:ilvl w:val="0"/>
          <w:numId w:val="238"/>
        </w:numPr>
        <w:spacing w:before="100" w:beforeAutospacing="1" w:after="100" w:afterAutospacing="1"/>
        <w:rPr>
          <w:rFonts w:eastAsia="Times New Roman"/>
        </w:rPr>
      </w:pPr>
      <w:r>
        <w:rPr>
          <w:rFonts w:eastAsia="Times New Roman" w:cs="Mangal"/>
          <w:cs/>
        </w:rPr>
        <w:t>प्रार्थना अनुरोध और स्तुति के लिए पूछें।</w:t>
      </w:r>
    </w:p>
    <w:p w14:paraId="372AE729" w14:textId="77777777" w:rsidR="008F7B07" w:rsidRDefault="008F7B07" w:rsidP="008F7B07">
      <w:pPr>
        <w:numPr>
          <w:ilvl w:val="0"/>
          <w:numId w:val="23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3F2D428" w14:textId="77777777" w:rsidR="008F7B07" w:rsidRDefault="008F7B07" w:rsidP="008F7B07">
      <w:pPr>
        <w:numPr>
          <w:ilvl w:val="0"/>
          <w:numId w:val="238"/>
        </w:numPr>
        <w:spacing w:before="100" w:beforeAutospacing="1" w:after="100" w:afterAutospacing="1"/>
        <w:rPr>
          <w:rFonts w:eastAsia="Times New Roman"/>
        </w:rPr>
      </w:pPr>
      <w:r>
        <w:rPr>
          <w:rFonts w:eastAsia="Times New Roman" w:cs="Mangal"/>
          <w:cs/>
        </w:rPr>
        <w:t>प्रार्थना अनुरोधों के लिए प्रार्थना करें।</w:t>
      </w:r>
    </w:p>
    <w:p w14:paraId="15C1C838" w14:textId="77777777" w:rsidR="008F7B07" w:rsidRDefault="008F7B07" w:rsidP="008F7B07">
      <w:pPr>
        <w:numPr>
          <w:ilvl w:val="0"/>
          <w:numId w:val="23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62ABCF9" w14:textId="77777777" w:rsidR="008F7B07" w:rsidRDefault="008F7B07" w:rsidP="008F7B07">
      <w:pPr>
        <w:pStyle w:val="NormalWeb"/>
      </w:pPr>
      <w:r>
        <w:rPr>
          <w:rStyle w:val="Strong"/>
          <w:rFonts w:cs="Mangal"/>
          <w:cs/>
        </w:rPr>
        <w:t>सुनना:</w:t>
      </w:r>
    </w:p>
    <w:p w14:paraId="70A071DF" w14:textId="77777777" w:rsidR="008F7B07" w:rsidRDefault="008F7B07" w:rsidP="008F7B07">
      <w:pPr>
        <w:numPr>
          <w:ilvl w:val="0"/>
          <w:numId w:val="239"/>
        </w:numPr>
        <w:spacing w:before="100" w:beforeAutospacing="1" w:after="100" w:afterAutospacing="1"/>
        <w:rPr>
          <w:rFonts w:eastAsia="Times New Roman"/>
        </w:rPr>
      </w:pPr>
      <w:r>
        <w:rPr>
          <w:rFonts w:eastAsia="Times New Roman" w:cs="Mangal"/>
          <w:cs/>
        </w:rPr>
        <w:t>दोनों बाइबिल पाठ पढ़ें।</w:t>
      </w:r>
    </w:p>
    <w:p w14:paraId="563D7AE9" w14:textId="77777777" w:rsidR="008F7B07" w:rsidRDefault="008F7B07" w:rsidP="008F7B07">
      <w:pPr>
        <w:numPr>
          <w:ilvl w:val="0"/>
          <w:numId w:val="23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FA12313" w14:textId="77777777" w:rsidR="008F7B07" w:rsidRDefault="008F7B07" w:rsidP="008F7B07">
      <w:pPr>
        <w:numPr>
          <w:ilvl w:val="0"/>
          <w:numId w:val="239"/>
        </w:numPr>
        <w:spacing w:before="100" w:beforeAutospacing="1" w:after="100" w:afterAutospacing="1"/>
        <w:rPr>
          <w:rFonts w:eastAsia="Times New Roman"/>
        </w:rPr>
      </w:pPr>
      <w:r>
        <w:rPr>
          <w:rFonts w:eastAsia="Times New Roman" w:cs="Mangal"/>
          <w:cs/>
        </w:rPr>
        <w:t>बाइबिल के दोनों पाठों को दोबारा पढ़ें।</w:t>
      </w:r>
    </w:p>
    <w:p w14:paraId="33CB4EFE" w14:textId="77777777" w:rsidR="008F7B07" w:rsidRDefault="008F7B07" w:rsidP="008F7B07">
      <w:pPr>
        <w:numPr>
          <w:ilvl w:val="0"/>
          <w:numId w:val="23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9A23DDE" w14:textId="77777777" w:rsidR="008F7B07" w:rsidRDefault="008F7B07" w:rsidP="008F7B07">
      <w:pPr>
        <w:pStyle w:val="NormalWeb"/>
      </w:pPr>
      <w:r>
        <w:rPr>
          <w:rStyle w:val="Strong"/>
          <w:rFonts w:cs="Mangal"/>
          <w:cs/>
        </w:rPr>
        <w:t>साझा करना:</w:t>
      </w:r>
    </w:p>
    <w:p w14:paraId="002C2E17" w14:textId="77777777" w:rsidR="008F7B07" w:rsidRDefault="008F7B07" w:rsidP="008F7B07">
      <w:pPr>
        <w:numPr>
          <w:ilvl w:val="0"/>
          <w:numId w:val="240"/>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सत्ता की खोज</w:t>
      </w:r>
      <w:r>
        <w:rPr>
          <w:rFonts w:eastAsia="Times New Roman"/>
        </w:rPr>
        <w:t xml:space="preserve">, </w:t>
      </w:r>
      <w:r>
        <w:rPr>
          <w:rFonts w:eastAsia="Times New Roman" w:cs="Mangal"/>
          <w:cs/>
        </w:rPr>
        <w:t>और उसके साथ आने वाली सारी संपत्ति और प्रतिष्ठा</w:t>
      </w:r>
      <w:r>
        <w:rPr>
          <w:rFonts w:eastAsia="Times New Roman"/>
        </w:rPr>
        <w:t xml:space="preserve">, </w:t>
      </w:r>
      <w:r>
        <w:rPr>
          <w:rFonts w:eastAsia="Times New Roman" w:cs="Mangal"/>
          <w:cs/>
        </w:rPr>
        <w:t>कई लोगों को कुछ भी करने के लिए मजबूर कर सकती है</w:t>
      </w:r>
      <w:r>
        <w:rPr>
          <w:rFonts w:eastAsia="Times New Roman"/>
        </w:rPr>
        <w:t xml:space="preserve">, </w:t>
      </w:r>
      <w:r>
        <w:rPr>
          <w:rFonts w:eastAsia="Times New Roman" w:cs="Mangal"/>
          <w:cs/>
        </w:rPr>
        <w:t>और इसे हासिल करने और इसे बनाए रखने के लिए जिसे भी करना पड़े उसे चोट पहुंचा सकती है। दुख की बात हैं</w:t>
      </w:r>
      <w:r>
        <w:rPr>
          <w:rFonts w:eastAsia="Times New Roman"/>
        </w:rPr>
        <w:t xml:space="preserve">, </w:t>
      </w:r>
      <w:r>
        <w:rPr>
          <w:rFonts w:eastAsia="Times New Roman" w:cs="Mangal"/>
          <w:cs/>
        </w:rPr>
        <w:t>बुरे राजाओं और इस मामले में एक बुरी रानी ने इस्राएल के इतिहास को गंदा कर दिया। जबकि मानव सरकारों से हमेशा दुष्ट लोगों द्वारा समझौता किया जा सकता है</w:t>
      </w:r>
      <w:r>
        <w:rPr>
          <w:rFonts w:eastAsia="Times New Roman"/>
        </w:rPr>
        <w:t xml:space="preserve">, </w:t>
      </w:r>
      <w:r>
        <w:rPr>
          <w:rFonts w:eastAsia="Times New Roman" w:cs="Mangal"/>
          <w:cs/>
        </w:rPr>
        <w:lastRenderedPageBreak/>
        <w:t>मसीही होने के नाते</w:t>
      </w:r>
      <w:r>
        <w:rPr>
          <w:rFonts w:eastAsia="Times New Roman"/>
        </w:rPr>
        <w:t xml:space="preserve">, </w:t>
      </w:r>
      <w:r>
        <w:rPr>
          <w:rFonts w:eastAsia="Times New Roman" w:cs="Mangal"/>
          <w:cs/>
        </w:rPr>
        <w:t>हम मानते हैं कि हम सबसे पहले ईश्वर के राज्य के नागरिक हैं। हमें ईश्वर का अवशेष बनना चाहिए</w:t>
      </w:r>
      <w:r>
        <w:rPr>
          <w:rFonts w:eastAsia="Times New Roman"/>
        </w:rPr>
        <w:t xml:space="preserve">, </w:t>
      </w:r>
      <w:r>
        <w:rPr>
          <w:rFonts w:eastAsia="Times New Roman" w:cs="Mangal"/>
          <w:cs/>
        </w:rPr>
        <w:t>हमेशा ईश्वर की इच्छा और ईश्वर के नियमों के प्रति ईमानदार रहना चाहिए।</w:t>
      </w:r>
    </w:p>
    <w:p w14:paraId="39F0E3ED"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शक्ति या धन के बारे में ऐसा क्या है जो कई लोगों को इसे और अधिक प्राप्त करने के लिए कुछ भी करने पर मजबूर कर देगा</w:t>
      </w:r>
      <w:r>
        <w:rPr>
          <w:rFonts w:eastAsia="Times New Roman"/>
        </w:rPr>
        <w:t>?</w:t>
      </w:r>
    </w:p>
    <w:p w14:paraId="6964BE15"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परमेश्वर को महिमा और सम्मान दिलाने के लिए एक सांसारिक शासक को किस प्रकार शासन करने की आवश्यकता है</w:t>
      </w:r>
      <w:r>
        <w:rPr>
          <w:rFonts w:eastAsia="Times New Roman"/>
        </w:rPr>
        <w:t>?</w:t>
      </w:r>
    </w:p>
    <w:p w14:paraId="58DD22B0" w14:textId="77777777" w:rsidR="008F7B07" w:rsidRDefault="008F7B07" w:rsidP="008F7B07">
      <w:pPr>
        <w:numPr>
          <w:ilvl w:val="0"/>
          <w:numId w:val="24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अपने हृदयों को समझौते से बचाना चाहिए। चाहे कोई मसीही युवा हो या बूढ़ा</w:t>
      </w:r>
      <w:r>
        <w:rPr>
          <w:rFonts w:eastAsia="Times New Roman"/>
        </w:rPr>
        <w:t xml:space="preserve">, </w:t>
      </w:r>
      <w:r>
        <w:rPr>
          <w:rFonts w:eastAsia="Times New Roman" w:cs="Mangal"/>
          <w:cs/>
        </w:rPr>
        <w:t>परमेश्वर सभी मसीहीयों को अपने जीवन से परमेश्वर का सम्मान करने के लिए कहते हैं। इसकी शुरुआत एक ऐसे दिल से होती है जो पूरी तरह से परमेश्वर से प्यार करने और दूसरों से प्यार करने के लिए समर्पित है।</w:t>
      </w:r>
    </w:p>
    <w:p w14:paraId="3688ABD4"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धन की ताकत पर अपना दिल लगाने के बजाय</w:t>
      </w:r>
      <w:r>
        <w:rPr>
          <w:rFonts w:eastAsia="Times New Roman"/>
        </w:rPr>
        <w:t xml:space="preserve">, </w:t>
      </w:r>
      <w:r>
        <w:rPr>
          <w:rFonts w:eastAsia="Times New Roman" w:cs="Mangal"/>
          <w:cs/>
        </w:rPr>
        <w:t>मसीहीयों को कौनसी बात हासिल करने पर अपना दिल लगाना चाहिए</w:t>
      </w:r>
      <w:r>
        <w:rPr>
          <w:rFonts w:eastAsia="Times New Roman"/>
        </w:rPr>
        <w:t>?</w:t>
      </w:r>
    </w:p>
    <w:p w14:paraId="3434C174"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एक मसीही अगुवा या शासक अपने दिल को शुद्ध रखने और परमेश्वर का सम्मान करने पर ध्यान केंद्रित करने के लिए क्या कर सकता है</w:t>
      </w:r>
      <w:r>
        <w:rPr>
          <w:rFonts w:eastAsia="Times New Roman"/>
        </w:rPr>
        <w:t>?</w:t>
      </w:r>
    </w:p>
    <w:p w14:paraId="66EE4605" w14:textId="77777777" w:rsidR="008F7B07" w:rsidRDefault="008F7B07" w:rsidP="008F7B07">
      <w:pPr>
        <w:numPr>
          <w:ilvl w:val="0"/>
          <w:numId w:val="24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कुछ लोग दावा करते हैं</w:t>
      </w:r>
      <w:r>
        <w:rPr>
          <w:rFonts w:eastAsia="Times New Roman"/>
        </w:rPr>
        <w:t>, "</w:t>
      </w:r>
      <w:r>
        <w:rPr>
          <w:rFonts w:eastAsia="Times New Roman" w:cs="Mangal"/>
          <w:cs/>
        </w:rPr>
        <w:t>साध्य साधन को उचित ठहराता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मसीही जानते हैं कि यह सच नहीं है। मसीहीयों को स्वयं को ऐसे तरीके से संचालित करने का प्रयास करना चाहिए जिससे ईश्वर को महिमा और सम्मान मिले</w:t>
      </w:r>
      <w:r>
        <w:rPr>
          <w:rFonts w:eastAsia="Times New Roman"/>
        </w:rPr>
        <w:t xml:space="preserve">, </w:t>
      </w:r>
      <w:r>
        <w:rPr>
          <w:rFonts w:eastAsia="Times New Roman" w:cs="Mangal"/>
          <w:cs/>
        </w:rPr>
        <w:t>न कि स्वयं को महिमा और सम्मान मिले। इसका मतलब सिर्फ सत्ता के पदों पर बैठे बुजुर्ग मसीही ही नहीं</w:t>
      </w:r>
      <w:r>
        <w:rPr>
          <w:rFonts w:eastAsia="Times New Roman"/>
        </w:rPr>
        <w:t xml:space="preserve">, </w:t>
      </w:r>
      <w:r>
        <w:rPr>
          <w:rFonts w:eastAsia="Times New Roman" w:cs="Mangal"/>
          <w:cs/>
        </w:rPr>
        <w:t>बल्कि युवा मसीही भी हैं। जैसा कि योआश दिखाता है</w:t>
      </w:r>
      <w:r>
        <w:rPr>
          <w:rFonts w:eastAsia="Times New Roman"/>
        </w:rPr>
        <w:t xml:space="preserve">, </w:t>
      </w:r>
      <w:r>
        <w:rPr>
          <w:rFonts w:eastAsia="Times New Roman" w:cs="Mangal"/>
          <w:cs/>
        </w:rPr>
        <w:t>आप परमेश्वर के राज्य के लिए बदलाव लाने के लिए कभी भी बहुत छोटे नहीं होते हैं।</w:t>
      </w:r>
    </w:p>
    <w:p w14:paraId="5E012793"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जब एक मसीही अगुवा या शासक को कठोर निर्णय लेने पड़ते हैं तो वे क्या कदम उठा सकते हैं</w:t>
      </w:r>
      <w:r>
        <w:rPr>
          <w:rFonts w:eastAsia="Times New Roman"/>
        </w:rPr>
        <w:t xml:space="preserve">, </w:t>
      </w:r>
      <w:r>
        <w:rPr>
          <w:rFonts w:eastAsia="Times New Roman" w:cs="Mangal"/>
          <w:cs/>
        </w:rPr>
        <w:t>वे जानते हैं कि इससे कुछ लोग परेशान होंगे</w:t>
      </w:r>
      <w:r>
        <w:rPr>
          <w:rFonts w:eastAsia="Times New Roman"/>
        </w:rPr>
        <w:t>?</w:t>
      </w:r>
    </w:p>
    <w:p w14:paraId="6D58129C" w14:textId="77777777" w:rsidR="008F7B07" w:rsidRDefault="008F7B07" w:rsidP="008F7B07">
      <w:pPr>
        <w:numPr>
          <w:ilvl w:val="1"/>
          <w:numId w:val="240"/>
        </w:numPr>
        <w:spacing w:before="100" w:beforeAutospacing="1" w:after="100" w:afterAutospacing="1"/>
        <w:rPr>
          <w:rFonts w:eastAsia="Times New Roman"/>
        </w:rPr>
      </w:pPr>
      <w:r>
        <w:rPr>
          <w:rFonts w:eastAsia="Times New Roman" w:cs="Mangal"/>
          <w:cs/>
        </w:rPr>
        <w:t>मसीहीयों को अपने अगुवों और शासकों के प्रति आदर और सम्मान कैसे दिखाना चाहिए</w:t>
      </w:r>
      <w:r>
        <w:rPr>
          <w:rFonts w:eastAsia="Times New Roman"/>
        </w:rPr>
        <w:t xml:space="preserve">, </w:t>
      </w:r>
      <w:r>
        <w:rPr>
          <w:rFonts w:eastAsia="Times New Roman" w:cs="Mangal"/>
          <w:cs/>
        </w:rPr>
        <w:t>फिर चाहे वे उन नेताओं या शासकों से सहमत हों या नहीं</w:t>
      </w:r>
      <w:r>
        <w:rPr>
          <w:rFonts w:eastAsia="Times New Roman"/>
        </w:rPr>
        <w:t>?</w:t>
      </w:r>
    </w:p>
    <w:p w14:paraId="66CECD33" w14:textId="77777777" w:rsidR="008F7B07" w:rsidRDefault="008F7B07" w:rsidP="008F7B07">
      <w:pPr>
        <w:pStyle w:val="NormalWeb"/>
      </w:pPr>
      <w:r>
        <w:rPr>
          <w:rStyle w:val="Strong"/>
          <w:rFonts w:cs="Mangal"/>
          <w:cs/>
        </w:rPr>
        <w:t>लागू करें:</w:t>
      </w:r>
    </w:p>
    <w:p w14:paraId="26A31856" w14:textId="77777777" w:rsidR="008F7B07" w:rsidRDefault="008F7B07" w:rsidP="008F7B07">
      <w:pPr>
        <w:numPr>
          <w:ilvl w:val="0"/>
          <w:numId w:val="24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9E969EA" w14:textId="77777777" w:rsidR="008F7B07" w:rsidRDefault="008F7B07" w:rsidP="008F7B07">
      <w:pPr>
        <w:numPr>
          <w:ilvl w:val="0"/>
          <w:numId w:val="241"/>
        </w:numPr>
        <w:spacing w:before="100" w:beforeAutospacing="1" w:after="100" w:afterAutospacing="1"/>
        <w:rPr>
          <w:rFonts w:eastAsia="Times New Roman"/>
        </w:rPr>
      </w:pPr>
      <w:r>
        <w:rPr>
          <w:rFonts w:eastAsia="Times New Roman" w:cs="Mangal"/>
          <w:cs/>
        </w:rPr>
        <w:lastRenderedPageBreak/>
        <w:t>समूह से यह साझा करने के लिए कहें कि वे कैसे सोचते हैं कि परमेश्वर चाहता है कि वे आज के पाठ का जवाब दें।</w:t>
      </w:r>
    </w:p>
    <w:p w14:paraId="6A912B91" w14:textId="77777777" w:rsidR="008F7B07" w:rsidRDefault="008F7B07" w:rsidP="008F7B07">
      <w:pPr>
        <w:numPr>
          <w:ilvl w:val="0"/>
          <w:numId w:val="24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E4159A7" w14:textId="77777777" w:rsidR="008F7B07" w:rsidRDefault="008F7B07" w:rsidP="008F7B07">
      <w:pPr>
        <w:numPr>
          <w:ilvl w:val="0"/>
          <w:numId w:val="24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F6C97DD" w14:textId="07291F7F" w:rsidR="008F7B07" w:rsidRDefault="008F7B07">
      <w:pPr>
        <w:rPr>
          <w:rFonts w:ascii="Times New Roman" w:eastAsia="Times New Roman" w:hAnsi="Times New Roman" w:cs="Times New Roman"/>
        </w:rPr>
      </w:pPr>
      <w:r>
        <w:br w:type="page"/>
      </w:r>
    </w:p>
    <w:p w14:paraId="1095773D" w14:textId="5FA97403" w:rsidR="008F7B07" w:rsidRDefault="008F7B07" w:rsidP="008F7B07">
      <w:pPr>
        <w:pStyle w:val="NormalWeb"/>
        <w:rPr>
          <w14:ligatures w14:val="none"/>
        </w:rPr>
      </w:pPr>
    </w:p>
    <w:p w14:paraId="2C16DF76" w14:textId="569215B4" w:rsidR="00454231" w:rsidRDefault="008F7B07" w:rsidP="008F7B07">
      <w:pPr>
        <w:pStyle w:val="NormalWeb"/>
      </w:pPr>
      <w:r>
        <w:rPr>
          <w:rStyle w:val="Strong"/>
          <w:rFonts w:cs="Mangal"/>
          <w:cs/>
        </w:rPr>
        <w:t>पाठ शीर्षक</w:t>
      </w:r>
      <w:r>
        <w:t xml:space="preserve">: </w:t>
      </w:r>
      <w:r w:rsidR="00454231">
        <w:t xml:space="preserve">44 </w:t>
      </w:r>
      <w:r>
        <w:rPr>
          <w:rFonts w:cs="Mangal"/>
          <w:cs/>
        </w:rPr>
        <w:t>यरूशलेम की दीवारों का पुनर्निर्माण</w:t>
      </w:r>
      <w:r>
        <w:t xml:space="preserve"> </w:t>
      </w:r>
    </w:p>
    <w:p w14:paraId="5BEE2B1F" w14:textId="77777777" w:rsidR="00454231" w:rsidRDefault="008F7B07" w:rsidP="008F7B07">
      <w:pPr>
        <w:pStyle w:val="NormalWeb"/>
      </w:pPr>
      <w:r>
        <w:rPr>
          <w:rStyle w:val="Strong"/>
          <w:rFonts w:cs="Mangal"/>
          <w:cs/>
        </w:rPr>
        <w:t>बाइबिल वचन:</w:t>
      </w:r>
      <w:r>
        <w:t xml:space="preserve"> </w:t>
      </w:r>
      <w:hyperlink r:id="rId386" w:history="1">
        <w:r>
          <w:rPr>
            <w:rStyle w:val="Hyperlink"/>
            <w:rFonts w:cs="Mangal"/>
            <w:cs/>
          </w:rPr>
          <w:t xml:space="preserve">नहेम्याह </w:t>
        </w:r>
        <w:r>
          <w:rPr>
            <w:rStyle w:val="Hyperlink"/>
          </w:rPr>
          <w:t>2:11-20</w:t>
        </w:r>
      </w:hyperlink>
      <w:r>
        <w:t xml:space="preserve"> </w:t>
      </w:r>
    </w:p>
    <w:p w14:paraId="510C15B5" w14:textId="04877708" w:rsidR="008F7B07" w:rsidRDefault="008F7B07" w:rsidP="008F7B07">
      <w:pPr>
        <w:pStyle w:val="NormalWeb"/>
      </w:pPr>
      <w:r>
        <w:rPr>
          <w:rStyle w:val="Strong"/>
          <w:rFonts w:cs="Mangal"/>
          <w:cs/>
        </w:rPr>
        <w:t>नए नियम का पाठ:</w:t>
      </w:r>
      <w:r>
        <w:t xml:space="preserve"> </w:t>
      </w:r>
      <w:hyperlink r:id="rId387" w:history="1">
        <w:r>
          <w:rPr>
            <w:rStyle w:val="Hyperlink"/>
            <w:rFonts w:cs="Mangal"/>
            <w:cs/>
          </w:rPr>
          <w:t xml:space="preserve">लूका </w:t>
        </w:r>
        <w:r>
          <w:rPr>
            <w:rStyle w:val="Hyperlink"/>
          </w:rPr>
          <w:t>19:28-48</w:t>
        </w:r>
      </w:hyperlink>
    </w:p>
    <w:p w14:paraId="57A9A395" w14:textId="77777777" w:rsidR="008F7B07" w:rsidRDefault="008F7B07" w:rsidP="008F7B07">
      <w:pPr>
        <w:pStyle w:val="NormalWeb"/>
      </w:pPr>
      <w:r>
        <w:rPr>
          <w:rStyle w:val="Strong"/>
          <w:rFonts w:cs="Mangal"/>
          <w:cs/>
        </w:rPr>
        <w:t>पाठ लक्ष्य:</w:t>
      </w:r>
    </w:p>
    <w:p w14:paraId="21F57B60" w14:textId="77777777" w:rsidR="008F7B07" w:rsidRDefault="008F7B07" w:rsidP="008F7B07">
      <w:pPr>
        <w:numPr>
          <w:ilvl w:val="0"/>
          <w:numId w:val="24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ईश्वर के साथ एक मसीही के रिश्तों में अस्वीकृति कभी भी अंतिम शब्द नहीं होता है। विफलता के बावजूद</w:t>
      </w:r>
      <w:r>
        <w:rPr>
          <w:rFonts w:eastAsia="Times New Roman"/>
        </w:rPr>
        <w:t xml:space="preserve">, </w:t>
      </w:r>
      <w:r>
        <w:rPr>
          <w:rFonts w:eastAsia="Times New Roman" w:cs="Mangal"/>
          <w:cs/>
        </w:rPr>
        <w:t>ईश्वर हमेशा क्षमा करने और ईश्वर के नम्र बच्चे को फिर से उभरने में मदद करने के लिए तैयार रहता है।</w:t>
      </w:r>
    </w:p>
    <w:p w14:paraId="618AC918" w14:textId="77777777" w:rsidR="008F7B07" w:rsidRDefault="008F7B07" w:rsidP="008F7B07">
      <w:pPr>
        <w:numPr>
          <w:ilvl w:val="0"/>
          <w:numId w:val="24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बनें</w:t>
      </w:r>
      <w:r>
        <w:rPr>
          <w:rFonts w:eastAsia="Times New Roman"/>
        </w:rPr>
        <w:t xml:space="preserve">, </w:t>
      </w:r>
      <w:r>
        <w:rPr>
          <w:rFonts w:eastAsia="Times New Roman" w:cs="Mangal"/>
          <w:cs/>
        </w:rPr>
        <w:t>ईश्वर की इच्छा पूरी करने के लिए साहस और दृढ़ता की आवश्यकता होती है। कई चुनौतियाँ होंगी और ऐसे लोग होंगे जो मसीहीयों को असफल होते देखना चाहेंगे।</w:t>
      </w:r>
    </w:p>
    <w:p w14:paraId="245198E7" w14:textId="77777777" w:rsidR="008F7B07" w:rsidRDefault="008F7B07" w:rsidP="008F7B07">
      <w:pPr>
        <w:numPr>
          <w:ilvl w:val="0"/>
          <w:numId w:val="24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आत्मविश्वास से जिएं</w:t>
      </w:r>
      <w:r>
        <w:rPr>
          <w:rFonts w:eastAsia="Times New Roman"/>
        </w:rPr>
        <w:t xml:space="preserve">, </w:t>
      </w:r>
      <w:r>
        <w:rPr>
          <w:rFonts w:eastAsia="Times New Roman" w:cs="Mangal"/>
          <w:cs/>
        </w:rPr>
        <w:t>ईश्वर को मसीहीयों से यह अपेक्षा नहीं है कि वे अपने जीवन में ईश्वर की इच्छा को पूरा करने के लिए सभी कार्य करें। ईश्वर उस इच्छा को पूरा करने के लिए मसीहीयों के साथ काम करता है। ईश्वर के प्रति विश्वास का अर्थ कभी-कभी विश्वास के साथ एक-एक कदम उठाना होता है।</w:t>
      </w:r>
    </w:p>
    <w:p w14:paraId="2E27107F" w14:textId="3A538BB1"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तब मैंने उनको उत्तर देकर उनसे कहा</w:t>
      </w:r>
      <w:r>
        <w:t xml:space="preserve">, </w:t>
      </w:r>
      <w:r>
        <w:rPr>
          <w:rFonts w:cs="Mangal"/>
          <w:cs/>
        </w:rPr>
        <w:t>स्वर्ग का परमेश्वर हमारा काम सुफल करेगा । (</w:t>
      </w:r>
      <w:hyperlink r:id="rId388" w:history="1">
        <w:r>
          <w:rPr>
            <w:rStyle w:val="Hyperlink"/>
            <w:rFonts w:cs="Mangal"/>
            <w:cs/>
          </w:rPr>
          <w:t xml:space="preserve">नहेम्याह </w:t>
        </w:r>
        <w:r>
          <w:rPr>
            <w:rStyle w:val="Hyperlink"/>
          </w:rPr>
          <w:t>2:20</w:t>
        </w:r>
      </w:hyperlink>
      <w:r>
        <w:t>)</w:t>
      </w:r>
    </w:p>
    <w:p w14:paraId="2BB0B3A0" w14:textId="77777777" w:rsidR="008F7B07" w:rsidRDefault="008F7B07" w:rsidP="008F7B07">
      <w:pPr>
        <w:pStyle w:val="Heading2"/>
        <w:rPr>
          <w:rFonts w:eastAsia="Times New Roman"/>
        </w:rPr>
      </w:pPr>
      <w:r>
        <w:rPr>
          <w:rFonts w:eastAsia="Times New Roman" w:cs="Mangal"/>
          <w:cs/>
        </w:rPr>
        <w:t>पाठ सारांश</w:t>
      </w:r>
    </w:p>
    <w:p w14:paraId="34E7D2A6" w14:textId="77777777" w:rsidR="008F7B07" w:rsidRDefault="008F7B07" w:rsidP="008F7B07">
      <w:pPr>
        <w:pStyle w:val="NormalWeb"/>
        <w:rPr>
          <w:rFonts w:cs="Mangal"/>
        </w:rPr>
      </w:pPr>
      <w:r>
        <w:rPr>
          <w:rFonts w:cs="Mangal"/>
          <w:cs/>
        </w:rPr>
        <w:t>बहुत समय पहले</w:t>
      </w:r>
      <w:r>
        <w:t xml:space="preserve">, </w:t>
      </w:r>
      <w:r>
        <w:rPr>
          <w:rFonts w:cs="Mangal"/>
          <w:cs/>
        </w:rPr>
        <w:t>यहूदियों ने अपने और मंदिर को अपने दुश्मनों से बचाने के लिए यरूशलेम के चारों ओर एक दीवार बनाई थी। हालाँकि</w:t>
      </w:r>
      <w:r>
        <w:t xml:space="preserve">, </w:t>
      </w:r>
      <w:r>
        <w:rPr>
          <w:rFonts w:cs="Mangal"/>
          <w:cs/>
        </w:rPr>
        <w:t>क्योंकि यहूदियों ने परमेश्वर की बात नहीं मानी</w:t>
      </w:r>
      <w:r>
        <w:t xml:space="preserve">, </w:t>
      </w:r>
      <w:r>
        <w:rPr>
          <w:rFonts w:cs="Mangal"/>
          <w:cs/>
        </w:rPr>
        <w:t>इसलिए उसने बेबीलोन की सेना पर हमला किया और यरूशलेम को जला दिया। फिर</w:t>
      </w:r>
      <w:r>
        <w:t xml:space="preserve">, </w:t>
      </w:r>
      <w:r>
        <w:rPr>
          <w:rFonts w:cs="Mangal"/>
          <w:cs/>
        </w:rPr>
        <w:t>सेना यहूदियों को बंदी बनाकर बेबीलोन ले गई। कई वर्षों के बाद</w:t>
      </w:r>
      <w:r>
        <w:t xml:space="preserve">, </w:t>
      </w:r>
      <w:r>
        <w:rPr>
          <w:rFonts w:cs="Mangal"/>
          <w:cs/>
        </w:rPr>
        <w:t>नहेम्याह</w:t>
      </w:r>
      <w:r>
        <w:t xml:space="preserve"> </w:t>
      </w:r>
      <w:r>
        <w:rPr>
          <w:rFonts w:cs="Mangal"/>
          <w:cs/>
        </w:rPr>
        <w:t>ने राजा अर्तक्षत्र से पूछा कि क्या वह यरूशलेम वापस जा सकता है और शहर की दीवार का पुनर्निर्माण कर सकता है। कुछ शासकों ने नहेम्याह से कहा कि यदि उसने शहर का पुनर्निर्माण करने की कोशिश की तो वे उस पर हमला कर देंगे। हालाँकि</w:t>
      </w:r>
      <w:r>
        <w:t xml:space="preserve">, </w:t>
      </w:r>
      <w:r>
        <w:rPr>
          <w:rFonts w:cs="Mangal"/>
          <w:cs/>
        </w:rPr>
        <w:t>इससे नहेम्याह को डर नहीं लगा। वह</w:t>
      </w:r>
      <w:r>
        <w:t xml:space="preserve"> "</w:t>
      </w:r>
      <w:r>
        <w:rPr>
          <w:rFonts w:cs="Mangal"/>
          <w:cs/>
        </w:rPr>
        <w:t>पवित्र शहर</w:t>
      </w:r>
      <w:r>
        <w:t xml:space="preserve">" </w:t>
      </w:r>
      <w:r>
        <w:rPr>
          <w:rFonts w:cs="Mangal"/>
          <w:cs/>
        </w:rPr>
        <w:t xml:space="preserve">यरूशलेम के पुनर्निर्माण को लेकर उत्साहित था। नहेम्याह कई परिवारों को अपने साथ यरूशलेम ले गया। उन्होंने प्रत्येक </w:t>
      </w:r>
      <w:r>
        <w:rPr>
          <w:rFonts w:cs="Mangal"/>
          <w:cs/>
        </w:rPr>
        <w:lastRenderedPageBreak/>
        <w:t>परिवार से दीवार के एक हिस्से का पुनर्निर्माण करवाया। अगर कोई हमला करने की कोशिश करता तो कुछ लोग सतर्क रहते थे। काफी मेहनत के बाद आखिरकार दीवार बनकर तैयार हो गई!</w:t>
      </w:r>
    </w:p>
    <w:p w14:paraId="7D13EE0D" w14:textId="00A0634F" w:rsidR="00454231" w:rsidRDefault="00454231" w:rsidP="008F7B07">
      <w:pPr>
        <w:pStyle w:val="NormalWeb"/>
      </w:pPr>
      <w:r>
        <w:rPr>
          <w:noProof/>
          <w:lang w:bidi="bn-BD"/>
        </w:rPr>
        <w:drawing>
          <wp:inline distT="0" distB="0" distL="0" distR="0" wp14:anchorId="240E8779" wp14:editId="42EA6084">
            <wp:extent cx="1884848" cy="2536825"/>
            <wp:effectExtent l="0" t="0" r="1270" b="0"/>
            <wp:docPr id="90" name="Picture 90" descr="A person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AI-generated content may be incorrect."/>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3C88F5C2" w14:textId="77777777" w:rsidR="008F7B07" w:rsidRDefault="008F7B07" w:rsidP="008F7B07">
      <w:pPr>
        <w:pStyle w:val="Heading2"/>
        <w:rPr>
          <w:rFonts w:eastAsia="Times New Roman"/>
        </w:rPr>
      </w:pPr>
      <w:r>
        <w:rPr>
          <w:rFonts w:eastAsia="Times New Roman" w:cs="Mangal"/>
          <w:cs/>
        </w:rPr>
        <w:t>तस्वीर से सिखना</w:t>
      </w:r>
    </w:p>
    <w:p w14:paraId="6D48E9F1" w14:textId="77777777" w:rsidR="008F7B07" w:rsidRDefault="008F7B07" w:rsidP="008F7B07">
      <w:pPr>
        <w:numPr>
          <w:ilvl w:val="0"/>
          <w:numId w:val="243"/>
        </w:numPr>
        <w:spacing w:before="100" w:beforeAutospacing="1" w:after="100" w:afterAutospacing="1"/>
        <w:rPr>
          <w:rFonts w:eastAsia="Times New Roman"/>
        </w:rPr>
      </w:pPr>
      <w:r>
        <w:rPr>
          <w:rStyle w:val="Strong"/>
          <w:rFonts w:eastAsia="Times New Roman" w:cs="Mangal"/>
          <w:cs/>
        </w:rPr>
        <w:t>यरूशलेम की दीवारें</w:t>
      </w:r>
      <w:r>
        <w:rPr>
          <w:rFonts w:eastAsia="Times New Roman" w:cs="Mangal"/>
          <w:cs/>
        </w:rPr>
        <w:t>। जब उन्होंने यरूशलेम पर विजय प्राप्त की</w:t>
      </w:r>
      <w:r>
        <w:rPr>
          <w:rFonts w:eastAsia="Times New Roman"/>
        </w:rPr>
        <w:t xml:space="preserve">, </w:t>
      </w:r>
      <w:r>
        <w:rPr>
          <w:rFonts w:eastAsia="Times New Roman" w:cs="Mangal"/>
          <w:cs/>
        </w:rPr>
        <w:t>तो अश्शूरी सेना ने शहर की दीवारों को गिरा दिया और इस्राएलियों को निर्वासन में ले गए। परमेश्वर ने अश्शूरियों को यरूशलेम को नष्ट करने की अनुमति दी क्योंकि इस्राएलियों ने लगातार पाप किया और उन भविष्यवक्ताओं को सुनने से इनकार कर दिया जिन्हें परमेश्वर ने उन्हें पश्चाताप करने के लिए बुलाया था।</w:t>
      </w:r>
    </w:p>
    <w:p w14:paraId="2143B3EB" w14:textId="77777777" w:rsidR="008F7B07" w:rsidRDefault="008F7B07" w:rsidP="008F7B07">
      <w:pPr>
        <w:numPr>
          <w:ilvl w:val="0"/>
          <w:numId w:val="243"/>
        </w:numPr>
        <w:spacing w:before="100" w:beforeAutospacing="1" w:after="100" w:afterAutospacing="1"/>
        <w:rPr>
          <w:rFonts w:eastAsia="Times New Roman"/>
        </w:rPr>
      </w:pPr>
      <w:r>
        <w:rPr>
          <w:rStyle w:val="Strong"/>
          <w:rFonts w:eastAsia="Times New Roman" w:cs="Mangal"/>
          <w:cs/>
        </w:rPr>
        <w:t>दीवारों का पुनर्निर्माण।</w:t>
      </w:r>
      <w:r>
        <w:rPr>
          <w:rFonts w:eastAsia="Times New Roman"/>
        </w:rPr>
        <w:t xml:space="preserve"> 70 </w:t>
      </w:r>
      <w:r>
        <w:rPr>
          <w:rFonts w:eastAsia="Times New Roman" w:cs="Mangal"/>
          <w:cs/>
        </w:rPr>
        <w:t>वर्षों के निर्वासन के बाद</w:t>
      </w:r>
      <w:r>
        <w:rPr>
          <w:rFonts w:eastAsia="Times New Roman"/>
        </w:rPr>
        <w:t xml:space="preserve">, </w:t>
      </w:r>
      <w:r>
        <w:rPr>
          <w:rFonts w:eastAsia="Times New Roman" w:cs="Mangal"/>
          <w:cs/>
        </w:rPr>
        <w:t>परमेश्वर ने इस्राएलियों को यरूशलेम लौटने की अनुमति दी। नहेम्याह वह व्यक्ति था जिसका उपयोग परमेश्वर ने इस्राएलियों को शहर की दीवारों के पुनर्निर्माण के लिए संगठित करने और प्रेरित करने के लिए किया था।</w:t>
      </w:r>
    </w:p>
    <w:p w14:paraId="3D5A1178" w14:textId="77777777" w:rsidR="008F7B07" w:rsidRDefault="008F7B07" w:rsidP="008F7B07">
      <w:pPr>
        <w:numPr>
          <w:ilvl w:val="0"/>
          <w:numId w:val="243"/>
        </w:numPr>
        <w:spacing w:before="100" w:beforeAutospacing="1" w:after="100" w:afterAutospacing="1"/>
        <w:rPr>
          <w:rFonts w:eastAsia="Times New Roman"/>
        </w:rPr>
      </w:pPr>
      <w:r>
        <w:rPr>
          <w:rStyle w:val="Strong"/>
          <w:rFonts w:eastAsia="Times New Roman" w:cs="Mangal"/>
          <w:cs/>
        </w:rPr>
        <w:t>कड़ी मेहनत करना।</w:t>
      </w:r>
      <w:r>
        <w:rPr>
          <w:rFonts w:eastAsia="Times New Roman"/>
        </w:rPr>
        <w:t xml:space="preserve"> </w:t>
      </w:r>
      <w:r>
        <w:rPr>
          <w:rFonts w:eastAsia="Times New Roman" w:cs="Mangal"/>
          <w:cs/>
        </w:rPr>
        <w:t>लोगों ने नहेम्याह की बात सुनी और दीवारों के पुनर्निर्माण के लिए कड़ी मेहनत करना शुरू कर दिया</w:t>
      </w:r>
      <w:r>
        <w:rPr>
          <w:rFonts w:eastAsia="Times New Roman"/>
        </w:rPr>
        <w:t xml:space="preserve">, </w:t>
      </w:r>
      <w:r>
        <w:rPr>
          <w:rFonts w:eastAsia="Times New Roman" w:cs="Mangal"/>
          <w:cs/>
        </w:rPr>
        <w:t>भले ही उनके आसपास रहने वाले लोगों ने काम का विरोध किया। वे नहीं चाहते थे कि शहर की दीवारों का पुनर्निर्माण हो</w:t>
      </w:r>
      <w:r>
        <w:rPr>
          <w:rFonts w:eastAsia="Times New Roman"/>
        </w:rPr>
        <w:t xml:space="preserve">, </w:t>
      </w:r>
      <w:r>
        <w:rPr>
          <w:rFonts w:eastAsia="Times New Roman" w:cs="Mangal"/>
          <w:cs/>
        </w:rPr>
        <w:t>अन्यथा इस्राएली फिर से एक शक्तिशाली लोग बन सकते थे। हालाँकि</w:t>
      </w:r>
      <w:r>
        <w:rPr>
          <w:rFonts w:eastAsia="Times New Roman"/>
        </w:rPr>
        <w:t xml:space="preserve">, </w:t>
      </w:r>
      <w:r>
        <w:rPr>
          <w:rFonts w:eastAsia="Times New Roman" w:cs="Mangal"/>
          <w:cs/>
        </w:rPr>
        <w:t>परमेश्वर ने इस्राएलियों को सफलता दी</w:t>
      </w:r>
      <w:r>
        <w:rPr>
          <w:rFonts w:eastAsia="Times New Roman"/>
        </w:rPr>
        <w:t xml:space="preserve">, </w:t>
      </w:r>
      <w:r>
        <w:rPr>
          <w:rFonts w:eastAsia="Times New Roman" w:cs="Mangal"/>
          <w:cs/>
        </w:rPr>
        <w:t>और उन्होंने दीवारों का पुनर्निर्माण किया।</w:t>
      </w:r>
    </w:p>
    <w:p w14:paraId="435CECEE" w14:textId="77777777" w:rsidR="008F7B07" w:rsidRDefault="008F7B07" w:rsidP="008F7B07">
      <w:pPr>
        <w:pStyle w:val="Heading2"/>
        <w:rPr>
          <w:rFonts w:eastAsia="Times New Roman"/>
        </w:rPr>
      </w:pPr>
      <w:r>
        <w:rPr>
          <w:rFonts w:eastAsia="Times New Roman" w:cs="Mangal"/>
          <w:cs/>
        </w:rPr>
        <w:lastRenderedPageBreak/>
        <w:t>मूल पाठ</w:t>
      </w:r>
    </w:p>
    <w:p w14:paraId="5EFA331C" w14:textId="77777777" w:rsidR="008F7B07" w:rsidRDefault="008F7B07" w:rsidP="008F7B07">
      <w:pPr>
        <w:pStyle w:val="NormalWeb"/>
      </w:pPr>
      <w:r>
        <w:rPr>
          <w:rFonts w:cs="Mangal"/>
          <w:cs/>
        </w:rPr>
        <w:t>राष्ट्रों के लिए ज्योति बनने के बजाय</w:t>
      </w:r>
      <w:r>
        <w:t xml:space="preserve">, </w:t>
      </w:r>
      <w:r>
        <w:rPr>
          <w:rFonts w:cs="Mangal"/>
          <w:cs/>
        </w:rPr>
        <w:t>ऐसे लोग जो परमेश्वर से प्रेम करते थे और एक दूसरे से प्रेम करते थे उन इस्राएलियों ने लगातार पाप किया और एक दूसरे को नुकसान पहुँचाया। दशकों तक भविष्यवक्ताओं के माध्यम से पश्चाताप करने की परमेश्वर की चेतावनी को सुनने से इनकार करने के बाद</w:t>
      </w:r>
      <w:r>
        <w:t xml:space="preserve">, </w:t>
      </w:r>
      <w:r>
        <w:rPr>
          <w:rFonts w:cs="Mangal"/>
          <w:cs/>
        </w:rPr>
        <w:t>परमेश्वर ने अश्शूरियों को वादा किए गए देश को जीतने की अनुमति दी।</w:t>
      </w:r>
    </w:p>
    <w:p w14:paraId="3F87B268" w14:textId="77777777" w:rsidR="008F7B07" w:rsidRDefault="008F7B07" w:rsidP="008F7B07">
      <w:pPr>
        <w:pStyle w:val="NormalWeb"/>
      </w:pPr>
      <w:r>
        <w:rPr>
          <w:rFonts w:cs="Mangal"/>
          <w:cs/>
        </w:rPr>
        <w:t xml:space="preserve">परमेश्वर द्वारा बेबीलोनियों को अश्शूरियों पर विजय प्राप्त करने की अनुमति देने से पहले इस्राएली </w:t>
      </w:r>
      <w:r>
        <w:t xml:space="preserve">70 </w:t>
      </w:r>
      <w:r>
        <w:rPr>
          <w:rFonts w:cs="Mangal"/>
          <w:cs/>
        </w:rPr>
        <w:t>वर्षों तक निर्वासन में रहे। बेबीलोनियों ने इस्राएलियों को वादा किए गए देश में लौटने की अनुमति दी। जब वे लौटे तो जीवन कठिन था। उन्हें नए घर बनाने थे</w:t>
      </w:r>
      <w:r>
        <w:t xml:space="preserve">, </w:t>
      </w:r>
      <w:r>
        <w:rPr>
          <w:rFonts w:cs="Mangal"/>
          <w:cs/>
        </w:rPr>
        <w:t>खेत दोबारा रोपने थे। इस्राएलियों ने अपने घर बनाने और अपने खेतों में रोपण करने में इतना समय बिताया</w:t>
      </w:r>
      <w:r>
        <w:t xml:space="preserve">, </w:t>
      </w:r>
      <w:r>
        <w:rPr>
          <w:rFonts w:cs="Mangal"/>
          <w:cs/>
        </w:rPr>
        <w:t>उन्होंने नष्ट हुई शहर की दीवारों और नष्ट हुए मंदिर को नजरअंदाज कर दिया। उन्होंने यह नहीं सोचा कि मंदिर या शहर की दीवारों का पुनर्निर्माण करना घर बनाने और अपने खेतों में रोपण करने जितना महत्वपूर्ण है।</w:t>
      </w:r>
    </w:p>
    <w:p w14:paraId="53D41593" w14:textId="77777777" w:rsidR="008F7B07" w:rsidRDefault="008F7B07" w:rsidP="008F7B07">
      <w:pPr>
        <w:pStyle w:val="NormalWeb"/>
      </w:pPr>
      <w:r>
        <w:rPr>
          <w:rFonts w:cs="Mangal"/>
          <w:cs/>
        </w:rPr>
        <w:t>पहले निर्वासितों के वादा किए गए देश में लौटने के बाद नहेम्याह</w:t>
      </w:r>
      <w:r>
        <w:t xml:space="preserve"> </w:t>
      </w:r>
      <w:r>
        <w:rPr>
          <w:rFonts w:cs="Mangal"/>
          <w:cs/>
        </w:rPr>
        <w:t>बेबीलोन साम्राज्य में ही रह गया था। बेबीलोन में रहते हुए भी उसने खबरें सुनीं कि इस्राएली वादा किए गए देश में अच्छा प्रदर्शन नहीं कर रहे थे। इससे वह बहुत परेशान हो गया। वह राजा का सेवक था। एक दिन</w:t>
      </w:r>
      <w:r>
        <w:t xml:space="preserve">, </w:t>
      </w:r>
      <w:r>
        <w:rPr>
          <w:rFonts w:cs="Mangal"/>
          <w:cs/>
        </w:rPr>
        <w:t>राजा ने देखा कि वादा किए गए देश में जो कुछ हो रहा था</w:t>
      </w:r>
      <w:r>
        <w:t xml:space="preserve">, </w:t>
      </w:r>
      <w:r>
        <w:rPr>
          <w:rFonts w:cs="Mangal"/>
          <w:cs/>
        </w:rPr>
        <w:t>उससे नहेम्याह कितना दुखी था। राजा ने नहेम्याह को वादा किए गए देश में लौटने और लोगों को शहर की दीवारों के पुनर्निर्माण के लिए प्रोत्साहित करने के लिए कहा।</w:t>
      </w:r>
    </w:p>
    <w:p w14:paraId="0A4C816C" w14:textId="77777777" w:rsidR="008F7B07" w:rsidRDefault="008F7B07" w:rsidP="008F7B07">
      <w:pPr>
        <w:pStyle w:val="NormalWeb"/>
      </w:pPr>
      <w:r>
        <w:rPr>
          <w:rFonts w:cs="Mangal"/>
          <w:cs/>
        </w:rPr>
        <w:t>परमेश्वर ने नहेम्याह और एक अन्य व्यक्ति एज्रा को लोगों को यह याद दिलाने के लिए भेजा कि परमेश्वर उनकी पहली प्राथमिकता होनी चाहिए। यदि उन्होंने नष्ट की गई नगर की दीवारों और मन्दिर की उपेक्षा करके परमेश्वर का आदर नहीं किया। यदि वे केवल अपनी जरूरतों पर ध्यान केंद्रित करते</w:t>
      </w:r>
      <w:r>
        <w:t xml:space="preserve">, </w:t>
      </w:r>
      <w:r>
        <w:rPr>
          <w:rFonts w:cs="Mangal"/>
          <w:cs/>
        </w:rPr>
        <w:t>तो परमेश्वर उन्हें वादा किए गए देश में सफलता नहीं देते। लोगों ने अपने सेवकों के माध्यम से परमेश्वर के संदेश का पालन किया और शहर की दीवारों के पुनर्निर्माण का काम शुरू कर दिया।</w:t>
      </w:r>
    </w:p>
    <w:p w14:paraId="340DB79E" w14:textId="77777777" w:rsidR="008F7B07" w:rsidRDefault="008F7B07" w:rsidP="008F7B07">
      <w:pPr>
        <w:pStyle w:val="NormalWeb"/>
      </w:pPr>
      <w:r>
        <w:rPr>
          <w:rStyle w:val="Strong"/>
          <w:rFonts w:cs="Mangal"/>
          <w:cs/>
        </w:rPr>
        <w:t>नए नियम का पाठ:</w:t>
      </w:r>
      <w:r>
        <w:t xml:space="preserve"> </w:t>
      </w:r>
      <w:r>
        <w:rPr>
          <w:rFonts w:cs="Mangal"/>
          <w:cs/>
        </w:rPr>
        <w:t>क्रूस पर चढ़ने से कुछ ही दिन पहले यीशु ने यरूशलेम शहर को देखा। वह दुखी था क्योंकि एक बार फिर</w:t>
      </w:r>
      <w:r>
        <w:t xml:space="preserve">, </w:t>
      </w:r>
      <w:r>
        <w:rPr>
          <w:rFonts w:cs="Mangal"/>
          <w:cs/>
        </w:rPr>
        <w:t>इस्राएली नहेम्याह के पूर्वजों की तरह परमेश्वर को अस्वीकार कर रहे थे। यीशु के समय में</w:t>
      </w:r>
      <w:r>
        <w:t xml:space="preserve">, </w:t>
      </w:r>
      <w:r>
        <w:rPr>
          <w:rFonts w:cs="Mangal"/>
          <w:cs/>
        </w:rPr>
        <w:t xml:space="preserve">इस्राएलियों ने यीशु को अस्वीकार करके परमेश्वर को अस्वीकार कर दिया था। यीशु जानता है कि एक बार फिर परमेश्वर एक विदेशी सेना को यरूशलेम को नष्ट </w:t>
      </w:r>
      <w:r>
        <w:rPr>
          <w:rFonts w:cs="Mangal"/>
          <w:cs/>
        </w:rPr>
        <w:lastRenderedPageBreak/>
        <w:t xml:space="preserve">करने की अनुमति देगा। यह भविष्यवाणी </w:t>
      </w:r>
      <w:r>
        <w:t xml:space="preserve">70 </w:t>
      </w:r>
      <w:r>
        <w:rPr>
          <w:rFonts w:cs="Mangal"/>
          <w:cs/>
        </w:rPr>
        <w:t>ईस्वी में सच हुई जब परमेश्वर ने रोमनों को यरूशलेम पर विजय प्राप्त करने की अनुमति दी।</w:t>
      </w:r>
    </w:p>
    <w:p w14:paraId="0D4A08C2" w14:textId="77777777" w:rsidR="008F7B07" w:rsidRDefault="008F7B07" w:rsidP="008F7B07">
      <w:pPr>
        <w:rPr>
          <w:rFonts w:eastAsia="Times New Roman"/>
        </w:rPr>
      </w:pPr>
      <w:r>
        <w:rPr>
          <w:rFonts w:eastAsia="Times New Roman"/>
        </w:rPr>
        <w:pict w14:anchorId="1AF6FEB0">
          <v:rect id="_x0000_i1125" style="width:0;height:1.5pt" o:hralign="center" o:hrstd="t" o:hr="t" fillcolor="#a0a0a0" stroked="f"/>
        </w:pict>
      </w:r>
    </w:p>
    <w:p w14:paraId="6C3EC494" w14:textId="77777777" w:rsidR="008F7B07" w:rsidRDefault="008F7B07" w:rsidP="008F7B07">
      <w:pPr>
        <w:pStyle w:val="Heading2"/>
        <w:rPr>
          <w:rFonts w:eastAsia="Times New Roman"/>
        </w:rPr>
      </w:pPr>
      <w:r>
        <w:rPr>
          <w:rFonts w:eastAsia="Times New Roman" w:cs="Mangal"/>
          <w:cs/>
        </w:rPr>
        <w:t>बाइबिल अध्ययन</w:t>
      </w:r>
    </w:p>
    <w:p w14:paraId="3F085442" w14:textId="77777777" w:rsidR="008F7B07" w:rsidRDefault="008F7B07" w:rsidP="008F7B07">
      <w:pPr>
        <w:pStyle w:val="NormalWeb"/>
      </w:pPr>
      <w:r>
        <w:rPr>
          <w:rStyle w:val="Strong"/>
          <w:rFonts w:cs="Mangal"/>
          <w:cs/>
        </w:rPr>
        <w:t>प्रार्थना करना:</w:t>
      </w:r>
    </w:p>
    <w:p w14:paraId="3D95306F" w14:textId="77777777" w:rsidR="008F7B07" w:rsidRDefault="008F7B07" w:rsidP="008F7B07">
      <w:pPr>
        <w:numPr>
          <w:ilvl w:val="0"/>
          <w:numId w:val="244"/>
        </w:numPr>
        <w:spacing w:before="100" w:beforeAutospacing="1" w:after="100" w:afterAutospacing="1"/>
        <w:rPr>
          <w:rFonts w:eastAsia="Times New Roman"/>
        </w:rPr>
      </w:pPr>
      <w:r>
        <w:rPr>
          <w:rFonts w:eastAsia="Times New Roman" w:cs="Mangal"/>
          <w:cs/>
        </w:rPr>
        <w:t>प्रार्थना अनुरोध और स्तुति के लिए पूछें।</w:t>
      </w:r>
    </w:p>
    <w:p w14:paraId="1F6FDE9B" w14:textId="77777777" w:rsidR="008F7B07" w:rsidRDefault="008F7B07" w:rsidP="008F7B07">
      <w:pPr>
        <w:numPr>
          <w:ilvl w:val="0"/>
          <w:numId w:val="24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1BB9057" w14:textId="77777777" w:rsidR="008F7B07" w:rsidRDefault="008F7B07" w:rsidP="008F7B07">
      <w:pPr>
        <w:numPr>
          <w:ilvl w:val="0"/>
          <w:numId w:val="244"/>
        </w:numPr>
        <w:spacing w:before="100" w:beforeAutospacing="1" w:after="100" w:afterAutospacing="1"/>
        <w:rPr>
          <w:rFonts w:eastAsia="Times New Roman"/>
        </w:rPr>
      </w:pPr>
      <w:r>
        <w:rPr>
          <w:rFonts w:eastAsia="Times New Roman" w:cs="Mangal"/>
          <w:cs/>
        </w:rPr>
        <w:t>प्रार्थना अनुरोधों के लिए प्रार्थना करें।</w:t>
      </w:r>
    </w:p>
    <w:p w14:paraId="339D1DA4" w14:textId="77777777" w:rsidR="008F7B07" w:rsidRDefault="008F7B07" w:rsidP="008F7B07">
      <w:pPr>
        <w:numPr>
          <w:ilvl w:val="0"/>
          <w:numId w:val="24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2D86F3B9" w14:textId="77777777" w:rsidR="008F7B07" w:rsidRDefault="008F7B07" w:rsidP="008F7B07">
      <w:pPr>
        <w:pStyle w:val="NormalWeb"/>
      </w:pPr>
      <w:r>
        <w:rPr>
          <w:rStyle w:val="Strong"/>
          <w:rFonts w:cs="Mangal"/>
          <w:cs/>
        </w:rPr>
        <w:t>सुनना:</w:t>
      </w:r>
    </w:p>
    <w:p w14:paraId="2D40BD33" w14:textId="77777777" w:rsidR="008F7B07" w:rsidRDefault="008F7B07" w:rsidP="008F7B07">
      <w:pPr>
        <w:numPr>
          <w:ilvl w:val="0"/>
          <w:numId w:val="245"/>
        </w:numPr>
        <w:spacing w:before="100" w:beforeAutospacing="1" w:after="100" w:afterAutospacing="1"/>
        <w:rPr>
          <w:rFonts w:eastAsia="Times New Roman"/>
        </w:rPr>
      </w:pPr>
      <w:r>
        <w:rPr>
          <w:rFonts w:eastAsia="Times New Roman" w:cs="Mangal"/>
          <w:cs/>
        </w:rPr>
        <w:t>दोनों बाइबिल पाठ पढ़ें।</w:t>
      </w:r>
    </w:p>
    <w:p w14:paraId="27A721D3" w14:textId="77777777" w:rsidR="008F7B07" w:rsidRDefault="008F7B07" w:rsidP="008F7B07">
      <w:pPr>
        <w:numPr>
          <w:ilvl w:val="0"/>
          <w:numId w:val="24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1C95C64" w14:textId="77777777" w:rsidR="008F7B07" w:rsidRDefault="008F7B07" w:rsidP="008F7B07">
      <w:pPr>
        <w:numPr>
          <w:ilvl w:val="0"/>
          <w:numId w:val="245"/>
        </w:numPr>
        <w:spacing w:before="100" w:beforeAutospacing="1" w:after="100" w:afterAutospacing="1"/>
        <w:rPr>
          <w:rFonts w:eastAsia="Times New Roman"/>
        </w:rPr>
      </w:pPr>
      <w:r>
        <w:rPr>
          <w:rFonts w:eastAsia="Times New Roman" w:cs="Mangal"/>
          <w:cs/>
        </w:rPr>
        <w:t>बाइबिल के दोनों पाठों को दोबारा पढ़ें।</w:t>
      </w:r>
    </w:p>
    <w:p w14:paraId="34EA3FC5" w14:textId="77777777" w:rsidR="008F7B07" w:rsidRDefault="008F7B07" w:rsidP="008F7B07">
      <w:pPr>
        <w:numPr>
          <w:ilvl w:val="0"/>
          <w:numId w:val="24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99D416F" w14:textId="77777777" w:rsidR="008F7B07" w:rsidRDefault="008F7B07" w:rsidP="008F7B07">
      <w:pPr>
        <w:pStyle w:val="NormalWeb"/>
      </w:pPr>
      <w:r>
        <w:rPr>
          <w:rStyle w:val="Strong"/>
          <w:rFonts w:cs="Mangal"/>
          <w:cs/>
        </w:rPr>
        <w:t>साझा करना:</w:t>
      </w:r>
    </w:p>
    <w:p w14:paraId="40E40322" w14:textId="77777777" w:rsidR="008F7B07" w:rsidRDefault="008F7B07" w:rsidP="008F7B07">
      <w:pPr>
        <w:numPr>
          <w:ilvl w:val="0"/>
          <w:numId w:val="246"/>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लोगों को दंडित करना ईश्वर की इच्छा नहीं है। हालाँकि</w:t>
      </w:r>
      <w:r>
        <w:rPr>
          <w:rFonts w:eastAsia="Times New Roman"/>
        </w:rPr>
        <w:t xml:space="preserve">, </w:t>
      </w:r>
      <w:r>
        <w:rPr>
          <w:rFonts w:eastAsia="Times New Roman" w:cs="Mangal"/>
          <w:cs/>
        </w:rPr>
        <w:t>जब लोग</w:t>
      </w:r>
      <w:r>
        <w:rPr>
          <w:rFonts w:eastAsia="Times New Roman"/>
        </w:rPr>
        <w:t xml:space="preserve">, </w:t>
      </w:r>
      <w:r>
        <w:rPr>
          <w:rFonts w:eastAsia="Times New Roman" w:cs="Mangal"/>
          <w:cs/>
        </w:rPr>
        <w:t>इस्राएलियों की तरह</w:t>
      </w:r>
      <w:r>
        <w:rPr>
          <w:rFonts w:eastAsia="Times New Roman"/>
        </w:rPr>
        <w:t xml:space="preserve">, </w:t>
      </w:r>
      <w:r>
        <w:rPr>
          <w:rFonts w:eastAsia="Times New Roman" w:cs="Mangal"/>
          <w:cs/>
        </w:rPr>
        <w:t>परमेश्वर के नियमों और परमेश्वर की आज्ञाओं की उपेक्षा करते हैं</w:t>
      </w:r>
      <w:r>
        <w:rPr>
          <w:rFonts w:eastAsia="Times New Roman"/>
        </w:rPr>
        <w:t xml:space="preserve">, </w:t>
      </w:r>
      <w:r>
        <w:rPr>
          <w:rFonts w:eastAsia="Times New Roman" w:cs="Mangal"/>
          <w:cs/>
        </w:rPr>
        <w:t>तो वे अपने पापों और विद्रोह के परिणामों से परमेश्वर की सुरक्षा पर भरोसा नहीं कर सकते। हालाँकि</w:t>
      </w:r>
      <w:r>
        <w:rPr>
          <w:rFonts w:eastAsia="Times New Roman"/>
        </w:rPr>
        <w:t xml:space="preserve">, </w:t>
      </w:r>
      <w:r>
        <w:rPr>
          <w:rFonts w:eastAsia="Times New Roman" w:cs="Mangal"/>
          <w:cs/>
        </w:rPr>
        <w:t>किसी व्यक्ति के ईश्वर के साथ संबंध में परिणाम कभी भी अंतिम शब्द नहीं होते हैं। ईश्वर सदैव उन लोगों को क्षमा करना और उन्हें पुनर्स्थापित करना चाहता है जो पाप से विमुख होकर ईश्वर की ओर मुड़ जाते हैं।</w:t>
      </w:r>
    </w:p>
    <w:p w14:paraId="065917F5"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ऐसे कुछ परिणाम क्या हैं जो उस व्यक्ति के जीवन में आते हैं जो ईश्वर के नियमों और आदेशों के अनुसार जीने से इनकार करता है</w:t>
      </w:r>
      <w:r>
        <w:rPr>
          <w:rFonts w:eastAsia="Times New Roman"/>
        </w:rPr>
        <w:t>?</w:t>
      </w:r>
    </w:p>
    <w:p w14:paraId="22F8B4FF"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कुछ लोग अपने पापों के दुखद परिणामों का अनुभव करने के बाद भी</w:t>
      </w:r>
      <w:r>
        <w:rPr>
          <w:rFonts w:eastAsia="Times New Roman"/>
        </w:rPr>
        <w:t xml:space="preserve">, </w:t>
      </w:r>
      <w:r>
        <w:rPr>
          <w:rFonts w:eastAsia="Times New Roman" w:cs="Mangal"/>
          <w:cs/>
        </w:rPr>
        <w:t>परमेश्वर से क्षमा मांगने से इनकार क्यों करते हैं</w:t>
      </w:r>
      <w:r>
        <w:rPr>
          <w:rFonts w:eastAsia="Times New Roman"/>
        </w:rPr>
        <w:t>?</w:t>
      </w:r>
    </w:p>
    <w:p w14:paraId="3A446DCF" w14:textId="77777777" w:rsidR="008F7B07" w:rsidRDefault="008F7B07" w:rsidP="008F7B07">
      <w:pPr>
        <w:numPr>
          <w:ilvl w:val="0"/>
          <w:numId w:val="246"/>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लोगों के जीवन में कई जिम्मेदारियां होती हैं। ईश्वर जानता है कि मसीहीयों को अपने घरों</w:t>
      </w:r>
      <w:r>
        <w:rPr>
          <w:rFonts w:eastAsia="Times New Roman"/>
        </w:rPr>
        <w:t xml:space="preserve">, </w:t>
      </w:r>
      <w:r>
        <w:rPr>
          <w:rFonts w:eastAsia="Times New Roman" w:cs="Mangal"/>
          <w:cs/>
        </w:rPr>
        <w:t>परिवारों</w:t>
      </w:r>
      <w:r>
        <w:rPr>
          <w:rFonts w:eastAsia="Times New Roman"/>
        </w:rPr>
        <w:t xml:space="preserve">, </w:t>
      </w:r>
      <w:r>
        <w:rPr>
          <w:rFonts w:eastAsia="Times New Roman" w:cs="Mangal"/>
          <w:cs/>
        </w:rPr>
        <w:t>नौकरियों और चर्चों की देखभाल करने की आवश्यकता है। हालाँकि</w:t>
      </w:r>
      <w:r>
        <w:rPr>
          <w:rFonts w:eastAsia="Times New Roman"/>
        </w:rPr>
        <w:t xml:space="preserve">, </w:t>
      </w:r>
      <w:r>
        <w:rPr>
          <w:rFonts w:eastAsia="Times New Roman" w:cs="Mangal"/>
          <w:cs/>
        </w:rPr>
        <w:t>परमेश्वर को उनके जीवन में हमेशा प्रथम स्थान पर रहना चाहिए। जब भी किसी मसीही की दूसरों के प्रति ज़िम्मेदारियाँ उसके जीवन की पहली प्राथमिकता बन जाती हैं</w:t>
      </w:r>
      <w:r>
        <w:rPr>
          <w:rFonts w:eastAsia="Times New Roman"/>
        </w:rPr>
        <w:t xml:space="preserve">, </w:t>
      </w:r>
      <w:r>
        <w:rPr>
          <w:rFonts w:eastAsia="Times New Roman" w:cs="Mangal"/>
          <w:cs/>
        </w:rPr>
        <w:t>तो उसे बड़ी निराशा और परेशानी का अनुभव होगा। हालाँकि</w:t>
      </w:r>
      <w:r>
        <w:rPr>
          <w:rFonts w:eastAsia="Times New Roman"/>
        </w:rPr>
        <w:t xml:space="preserve">, </w:t>
      </w:r>
      <w:r>
        <w:rPr>
          <w:rFonts w:eastAsia="Times New Roman" w:cs="Mangal"/>
          <w:cs/>
        </w:rPr>
        <w:t>जब एक मसीही की पहली इच्छा ईश्वर से प्यार करना और उसका सम्मान करना है</w:t>
      </w:r>
      <w:r>
        <w:rPr>
          <w:rFonts w:eastAsia="Times New Roman"/>
        </w:rPr>
        <w:t xml:space="preserve">, </w:t>
      </w:r>
      <w:r>
        <w:rPr>
          <w:rFonts w:eastAsia="Times New Roman" w:cs="Mangal"/>
          <w:cs/>
        </w:rPr>
        <w:t>तो ईश्वर उन्हें दूसरों से प्यार करने और उन्हें प्रदान करने में सफलता देगा। इस पहली इच्छा के साथ जीने से जीवन आसान नहीं होगा</w:t>
      </w:r>
      <w:r>
        <w:rPr>
          <w:rFonts w:eastAsia="Times New Roman"/>
        </w:rPr>
        <w:t xml:space="preserve">, </w:t>
      </w:r>
      <w:r>
        <w:rPr>
          <w:rFonts w:eastAsia="Times New Roman" w:cs="Mangal"/>
          <w:cs/>
        </w:rPr>
        <w:t>लेकिन साहस और दृढ़ता के साथ जीने से मसीही का जीवन आनंदमय होगा और ईश्वर के राज्य के लिए बड़ा लाभ होगा।</w:t>
      </w:r>
    </w:p>
    <w:p w14:paraId="6E356980"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जब तक वे अपने हृदयों में ईश्वर को प्रथम स्थान देते हैं</w:t>
      </w:r>
      <w:r>
        <w:rPr>
          <w:rFonts w:eastAsia="Times New Roman"/>
        </w:rPr>
        <w:t xml:space="preserve">, </w:t>
      </w:r>
      <w:r>
        <w:rPr>
          <w:rFonts w:eastAsia="Times New Roman" w:cs="Mangal"/>
          <w:cs/>
        </w:rPr>
        <w:t>तब तक कुछ मसीहीयों को ईश्वर पर भरोसा करने में कठिनाई क्यों होती है कि वे उनकी ज़रूरतें पूरी करेंगे</w:t>
      </w:r>
      <w:r>
        <w:rPr>
          <w:rFonts w:eastAsia="Times New Roman"/>
        </w:rPr>
        <w:t>?</w:t>
      </w:r>
    </w:p>
    <w:p w14:paraId="121D4266"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एक मसीही इस अंतर को कैसे समझ सकता है कि वे अपने लिए क्या चाहते हैं और परमेश्वर उनके लिए क्या चाहते हैं</w:t>
      </w:r>
      <w:r>
        <w:rPr>
          <w:rFonts w:eastAsia="Times New Roman"/>
        </w:rPr>
        <w:t>?</w:t>
      </w:r>
    </w:p>
    <w:p w14:paraId="0788EFF1" w14:textId="77777777" w:rsidR="008F7B07" w:rsidRDefault="008F7B07" w:rsidP="008F7B07">
      <w:pPr>
        <w:numPr>
          <w:ilvl w:val="0"/>
          <w:numId w:val="24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चाहता है कि मसीही अपने और दूसरों</w:t>
      </w:r>
      <w:r>
        <w:rPr>
          <w:rFonts w:eastAsia="Times New Roman"/>
        </w:rPr>
        <w:t xml:space="preserve"> </w:t>
      </w:r>
      <w:r>
        <w:rPr>
          <w:rFonts w:eastAsia="Times New Roman" w:cs="Mangal"/>
          <w:cs/>
        </w:rPr>
        <w:t>को आपूर्ति करने के लिए कड़ी मेहनत करें। जब भी मसीही केवल अपने लिए कड़ी मेहनत करते हैं</w:t>
      </w:r>
      <w:r>
        <w:rPr>
          <w:rFonts w:eastAsia="Times New Roman"/>
        </w:rPr>
        <w:t xml:space="preserve">, </w:t>
      </w:r>
      <w:r>
        <w:rPr>
          <w:rFonts w:eastAsia="Times New Roman" w:cs="Mangal"/>
          <w:cs/>
        </w:rPr>
        <w:t>और दूसरों की परवाह नहीं करते हैं</w:t>
      </w:r>
      <w:r>
        <w:rPr>
          <w:rFonts w:eastAsia="Times New Roman"/>
        </w:rPr>
        <w:t xml:space="preserve">, </w:t>
      </w:r>
      <w:r>
        <w:rPr>
          <w:rFonts w:eastAsia="Times New Roman" w:cs="Mangal"/>
          <w:cs/>
        </w:rPr>
        <w:t>तो परेशानी और निराशा उनके जीवन में आ जाएगी। ईश्वर मसीहीयों को ईश्वर की शक्ति के साथ अपना विश्वास जीने</w:t>
      </w:r>
      <w:r>
        <w:rPr>
          <w:rFonts w:eastAsia="Times New Roman"/>
        </w:rPr>
        <w:t xml:space="preserve">, </w:t>
      </w:r>
      <w:r>
        <w:rPr>
          <w:rFonts w:eastAsia="Times New Roman" w:cs="Mangal"/>
          <w:cs/>
        </w:rPr>
        <w:t>दूसरों से वास्तविक तरीकों से प्यार करने के लिए कहते हैं।</w:t>
      </w:r>
    </w:p>
    <w:p w14:paraId="2B699C76"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पिछले सप्ताह आपने दूसरों की मदद के लिए क्या किया</w:t>
      </w:r>
      <w:r>
        <w:rPr>
          <w:rFonts w:eastAsia="Times New Roman"/>
        </w:rPr>
        <w:t>?</w:t>
      </w:r>
    </w:p>
    <w:p w14:paraId="0DA41F48" w14:textId="77777777" w:rsidR="008F7B07" w:rsidRDefault="008F7B07" w:rsidP="008F7B07">
      <w:pPr>
        <w:numPr>
          <w:ilvl w:val="1"/>
          <w:numId w:val="246"/>
        </w:numPr>
        <w:spacing w:before="100" w:beforeAutospacing="1" w:after="100" w:afterAutospacing="1"/>
        <w:rPr>
          <w:rFonts w:eastAsia="Times New Roman"/>
        </w:rPr>
      </w:pPr>
      <w:r>
        <w:rPr>
          <w:rFonts w:eastAsia="Times New Roman" w:cs="Mangal"/>
          <w:cs/>
        </w:rPr>
        <w:t>दूसरों को ईश्वर का प्रेम दिखाने के लिए आप इस सप्ताह कौन सा एक कदम उठा सकते हैं</w:t>
      </w:r>
      <w:r>
        <w:rPr>
          <w:rFonts w:eastAsia="Times New Roman"/>
        </w:rPr>
        <w:t>?</w:t>
      </w:r>
    </w:p>
    <w:p w14:paraId="6C50BA69" w14:textId="77777777" w:rsidR="008F7B07" w:rsidRDefault="008F7B07" w:rsidP="008F7B07">
      <w:pPr>
        <w:pStyle w:val="NormalWeb"/>
      </w:pPr>
      <w:r>
        <w:rPr>
          <w:rStyle w:val="Strong"/>
          <w:rFonts w:cs="Mangal"/>
          <w:cs/>
        </w:rPr>
        <w:t>लागू करें:</w:t>
      </w:r>
    </w:p>
    <w:p w14:paraId="700C4341" w14:textId="77777777" w:rsidR="008F7B07" w:rsidRDefault="008F7B07" w:rsidP="008F7B07">
      <w:pPr>
        <w:numPr>
          <w:ilvl w:val="0"/>
          <w:numId w:val="24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17D1139" w14:textId="77777777" w:rsidR="008F7B07" w:rsidRDefault="008F7B07" w:rsidP="008F7B07">
      <w:pPr>
        <w:numPr>
          <w:ilvl w:val="0"/>
          <w:numId w:val="24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60A6DE1" w14:textId="77777777" w:rsidR="008F7B07" w:rsidRDefault="008F7B07" w:rsidP="008F7B07">
      <w:pPr>
        <w:numPr>
          <w:ilvl w:val="0"/>
          <w:numId w:val="24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9263717" w14:textId="77777777" w:rsidR="008F7B07" w:rsidRDefault="008F7B07" w:rsidP="008F7B07">
      <w:pPr>
        <w:numPr>
          <w:ilvl w:val="0"/>
          <w:numId w:val="24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FAA0581" w14:textId="34858FCF" w:rsidR="008F7B07" w:rsidRDefault="008F7B07">
      <w:pPr>
        <w:rPr>
          <w:rFonts w:ascii="Times New Roman" w:eastAsia="Times New Roman" w:hAnsi="Times New Roman" w:cs="Times New Roman"/>
        </w:rPr>
      </w:pPr>
    </w:p>
    <w:p w14:paraId="4FAFEEEB" w14:textId="6248F395" w:rsidR="00454231" w:rsidRDefault="008F7B07" w:rsidP="008F7B07">
      <w:pPr>
        <w:pStyle w:val="NormalWeb"/>
      </w:pPr>
      <w:r>
        <w:rPr>
          <w:rStyle w:val="Strong"/>
          <w:rFonts w:cs="Mangal"/>
          <w:cs/>
        </w:rPr>
        <w:t>पाठ शीर्षक:</w:t>
      </w:r>
      <w:r w:rsidR="00454231">
        <w:rPr>
          <w:rStyle w:val="Strong"/>
          <w:rFonts w:cs="Mangal"/>
        </w:rPr>
        <w:t xml:space="preserve"> </w:t>
      </w:r>
      <w:r w:rsidR="00454231">
        <w:rPr>
          <w:rStyle w:val="Strong"/>
          <w:rFonts w:cs="Mangal"/>
          <w:b w:val="0"/>
          <w:bCs w:val="0"/>
        </w:rPr>
        <w:t>45</w:t>
      </w:r>
      <w:r>
        <w:t xml:space="preserve"> </w:t>
      </w:r>
      <w:r>
        <w:rPr>
          <w:rFonts w:cs="Mangal"/>
          <w:cs/>
        </w:rPr>
        <w:t>एस्तेर अपने लोगों को बचाती है</w:t>
      </w:r>
      <w:r>
        <w:t xml:space="preserve"> </w:t>
      </w:r>
    </w:p>
    <w:p w14:paraId="2447A204" w14:textId="77777777" w:rsidR="00454231" w:rsidRDefault="008F7B07" w:rsidP="008F7B07">
      <w:pPr>
        <w:pStyle w:val="NormalWeb"/>
      </w:pPr>
      <w:r>
        <w:rPr>
          <w:rStyle w:val="Strong"/>
          <w:rFonts w:cs="Mangal"/>
          <w:cs/>
        </w:rPr>
        <w:t>बाइबिल वचन:</w:t>
      </w:r>
      <w:r>
        <w:t xml:space="preserve"> </w:t>
      </w:r>
      <w:hyperlink r:id="rId390" w:history="1">
        <w:r>
          <w:rPr>
            <w:rStyle w:val="Hyperlink"/>
            <w:rFonts w:cs="Mangal"/>
            <w:cs/>
          </w:rPr>
          <w:t xml:space="preserve">एस्तेर </w:t>
        </w:r>
        <w:r>
          <w:rPr>
            <w:rStyle w:val="Hyperlink"/>
          </w:rPr>
          <w:t>4</w:t>
        </w:r>
      </w:hyperlink>
      <w:r>
        <w:t xml:space="preserve"> </w:t>
      </w:r>
    </w:p>
    <w:p w14:paraId="6E4C00CA" w14:textId="2B6D89AE" w:rsidR="008F7B07" w:rsidRDefault="008F7B07" w:rsidP="008F7B07">
      <w:pPr>
        <w:pStyle w:val="NormalWeb"/>
      </w:pPr>
      <w:r>
        <w:rPr>
          <w:rStyle w:val="Strong"/>
          <w:rFonts w:cs="Mangal"/>
          <w:cs/>
        </w:rPr>
        <w:t>नए नियम का पाठ:</w:t>
      </w:r>
      <w:r>
        <w:t xml:space="preserve"> </w:t>
      </w:r>
      <w:hyperlink r:id="rId391" w:history="1">
        <w:r>
          <w:rPr>
            <w:rStyle w:val="Hyperlink"/>
          </w:rPr>
          <w:t xml:space="preserve">1 </w:t>
        </w:r>
        <w:r>
          <w:rPr>
            <w:rStyle w:val="Hyperlink"/>
            <w:rFonts w:cs="Mangal"/>
            <w:cs/>
          </w:rPr>
          <w:t xml:space="preserve">पतरस </w:t>
        </w:r>
        <w:r>
          <w:rPr>
            <w:rStyle w:val="Hyperlink"/>
          </w:rPr>
          <w:t>2:9-17</w:t>
        </w:r>
      </w:hyperlink>
    </w:p>
    <w:p w14:paraId="74C74715" w14:textId="77777777" w:rsidR="008F7B07" w:rsidRDefault="008F7B07" w:rsidP="008F7B07">
      <w:pPr>
        <w:pStyle w:val="NormalWeb"/>
      </w:pPr>
      <w:r>
        <w:rPr>
          <w:rStyle w:val="Strong"/>
          <w:rFonts w:cs="Mangal"/>
          <w:cs/>
        </w:rPr>
        <w:t>पाठ लक्ष्य:</w:t>
      </w:r>
    </w:p>
    <w:p w14:paraId="1BFEDAA8" w14:textId="77777777" w:rsidR="008F7B07" w:rsidRDefault="008F7B07" w:rsidP="008F7B07">
      <w:pPr>
        <w:numPr>
          <w:ilvl w:val="0"/>
          <w:numId w:val="24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 लोग परमेश्वर का सम्मान नहीं करते उन लोगों के बीच निर्वासित के रूप में रहने के अनूठे अवसरों और खतरों को समझ लें।</w:t>
      </w:r>
    </w:p>
    <w:p w14:paraId="1B171369" w14:textId="77777777" w:rsidR="008F7B07" w:rsidRDefault="008F7B07" w:rsidP="008F7B07">
      <w:pPr>
        <w:numPr>
          <w:ilvl w:val="0"/>
          <w:numId w:val="24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मसीही के जीवन में साहस के महत्व को पहचानें।</w:t>
      </w:r>
    </w:p>
    <w:p w14:paraId="5F505558" w14:textId="77777777" w:rsidR="008F7B07" w:rsidRDefault="008F7B07" w:rsidP="008F7B07">
      <w:pPr>
        <w:numPr>
          <w:ilvl w:val="0"/>
          <w:numId w:val="24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खुद को नकारने और ईश्वर के करीब आने के साधन के रूप में उपवास का अभ्यास करें।</w:t>
      </w:r>
    </w:p>
    <w:p w14:paraId="64CFEA92" w14:textId="0D81AF50" w:rsidR="008F7B07" w:rsidRDefault="008F7B07" w:rsidP="008F7B07">
      <w:pPr>
        <w:pStyle w:val="NormalWeb"/>
      </w:pPr>
      <w:r>
        <w:rPr>
          <w:rStyle w:val="Strong"/>
          <w:rFonts w:cs="Mangal"/>
          <w:cs/>
        </w:rPr>
        <w:t>एक वचन में पाठ</w:t>
      </w:r>
      <w:r>
        <w:t>:</w:t>
      </w:r>
      <w:r w:rsidR="00454231">
        <w:t xml:space="preserve"> </w:t>
      </w:r>
      <w:r>
        <w:rPr>
          <w:rFonts w:cs="Mangal"/>
          <w:cs/>
        </w:rPr>
        <w:t>क्योंकि जो तू इस समय चुपचाप रहे</w:t>
      </w:r>
      <w:r>
        <w:t xml:space="preserve">, </w:t>
      </w:r>
      <w:r>
        <w:rPr>
          <w:rFonts w:cs="Mangal"/>
          <w:cs/>
        </w:rPr>
        <w:t>तो और किसी न किसी उपाय से यहूदियों का छुटकारा और उद्धार हो जाएगा</w:t>
      </w:r>
      <w:r>
        <w:t xml:space="preserve">, </w:t>
      </w:r>
      <w:r>
        <w:rPr>
          <w:rFonts w:cs="Mangal"/>
          <w:cs/>
        </w:rPr>
        <w:t>परंतु तू अपने पिता के घराने समेत नाश होगी। फिर क्या जाने तुझे ऐसे ही कठिन समय के लिए राजपद मिल गया हो</w:t>
      </w:r>
      <w:r>
        <w:t>? (</w:t>
      </w:r>
      <w:hyperlink r:id="rId392" w:history="1">
        <w:r>
          <w:rPr>
            <w:rStyle w:val="Hyperlink"/>
            <w:rFonts w:cs="Mangal"/>
            <w:cs/>
          </w:rPr>
          <w:t xml:space="preserve">एस्तेर </w:t>
        </w:r>
        <w:r>
          <w:rPr>
            <w:rStyle w:val="Hyperlink"/>
          </w:rPr>
          <w:t>4:14</w:t>
        </w:r>
      </w:hyperlink>
      <w:r>
        <w:t>)</w:t>
      </w:r>
    </w:p>
    <w:p w14:paraId="1766D143" w14:textId="77777777" w:rsidR="008F7B07" w:rsidRDefault="008F7B07" w:rsidP="008F7B07">
      <w:pPr>
        <w:pStyle w:val="Heading2"/>
        <w:rPr>
          <w:rFonts w:eastAsia="Times New Roman"/>
        </w:rPr>
      </w:pPr>
      <w:r>
        <w:rPr>
          <w:rFonts w:eastAsia="Times New Roman" w:cs="Mangal"/>
          <w:cs/>
        </w:rPr>
        <w:t>पाठ सारांश</w:t>
      </w:r>
    </w:p>
    <w:p w14:paraId="5E76B23B" w14:textId="77777777" w:rsidR="008F7B07" w:rsidRDefault="008F7B07" w:rsidP="008F7B07">
      <w:pPr>
        <w:pStyle w:val="NormalWeb"/>
        <w:rPr>
          <w:rFonts w:cs="Mangal"/>
        </w:rPr>
      </w:pPr>
      <w:r>
        <w:rPr>
          <w:rFonts w:cs="Mangal"/>
          <w:cs/>
        </w:rPr>
        <w:t>क्षयर्ष ने उसे अपनी रानी चुना। हामान राजा का सर्वोच्च अधिकारी था</w:t>
      </w:r>
      <w:r>
        <w:t xml:space="preserve">, </w:t>
      </w:r>
      <w:r>
        <w:rPr>
          <w:rFonts w:cs="Mangal"/>
          <w:cs/>
        </w:rPr>
        <w:t>और वह अपने देश में रहने वाले यहूदियों को पसंद नहीं करता था। हामान ने सभी यहूदियों को मार डालने की योजना बनायी थी। जब एस्तेर को उसकी योजना के बारे में पता चला तो वह चिंतित हो गई। वह भी एक यहूदी थी। एस्तेर राजा को हामान की दुष्ट योजना के बारे में बताना चाहती थी</w:t>
      </w:r>
      <w:r>
        <w:t xml:space="preserve">, </w:t>
      </w:r>
      <w:r>
        <w:rPr>
          <w:rFonts w:cs="Mangal"/>
          <w:cs/>
        </w:rPr>
        <w:t>लेकिन वह उसे देखने के लिए सीधे अंदर नहीं जा सकी। यदि वह राजा के बिना</w:t>
      </w:r>
      <w:r>
        <w:t xml:space="preserve"> </w:t>
      </w:r>
      <w:r>
        <w:rPr>
          <w:rFonts w:cs="Mangal"/>
          <w:cs/>
        </w:rPr>
        <w:t>बुलाए अंदर जाती</w:t>
      </w:r>
      <w:r>
        <w:t xml:space="preserve">, </w:t>
      </w:r>
      <w:r>
        <w:rPr>
          <w:rFonts w:cs="Mangal"/>
          <w:cs/>
        </w:rPr>
        <w:t>तो नियम कहता कि वह मार दी जाएगी। उसके जीवित रहने का एकमात्र तरीका यह था कि राजा अपना राजदंड उसकी ओर बढ़ा दे। एस्तेर ने वह मौका लिया। वह साहसपूर्वक राजा से मिलने के लिए अंदर चली गई। हर कोई हैरान था! राजा क्या करेगा</w:t>
      </w:r>
      <w:r>
        <w:t xml:space="preserve">? </w:t>
      </w:r>
      <w:r>
        <w:rPr>
          <w:rFonts w:cs="Mangal"/>
          <w:cs/>
        </w:rPr>
        <w:t>उसने अपना राजदंड एस्तेर की ओर नीचे किया</w:t>
      </w:r>
      <w:r>
        <w:t xml:space="preserve">, </w:t>
      </w:r>
      <w:r>
        <w:rPr>
          <w:rFonts w:cs="Mangal"/>
          <w:cs/>
        </w:rPr>
        <w:t>और उसने उसे छू लिया। जब एस्तेर ने राजा को हामान की दुष्ट योजना के बारे में बताया</w:t>
      </w:r>
      <w:r>
        <w:t xml:space="preserve">, </w:t>
      </w:r>
      <w:r>
        <w:rPr>
          <w:rFonts w:cs="Mangal"/>
          <w:cs/>
        </w:rPr>
        <w:t>तो राजा ने हामान को मार डाला। एस्तेर ने अपने लोगों को बचाया।</w:t>
      </w:r>
    </w:p>
    <w:p w14:paraId="15DED1E5" w14:textId="639AD22B" w:rsidR="00454231" w:rsidRDefault="00454231" w:rsidP="008F7B07">
      <w:pPr>
        <w:pStyle w:val="NormalWeb"/>
      </w:pPr>
      <w:r>
        <w:rPr>
          <w:noProof/>
          <w:lang w:bidi="bn-BD"/>
        </w:rPr>
        <w:lastRenderedPageBreak/>
        <w:drawing>
          <wp:inline distT="0" distB="0" distL="0" distR="0" wp14:anchorId="457DAD96" wp14:editId="3E8C74B9">
            <wp:extent cx="1842135" cy="2479337"/>
            <wp:effectExtent l="0" t="0" r="5715" b="0"/>
            <wp:docPr id="92" name="Picture 92" descr="A person in a long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AI-generated content may be incorrect."/>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0AA078CC" w14:textId="77777777" w:rsidR="008F7B07" w:rsidRDefault="008F7B07" w:rsidP="008F7B07">
      <w:pPr>
        <w:pStyle w:val="Heading2"/>
        <w:rPr>
          <w:rFonts w:eastAsia="Times New Roman"/>
        </w:rPr>
      </w:pPr>
      <w:r>
        <w:rPr>
          <w:rFonts w:eastAsia="Times New Roman" w:cs="Mangal"/>
          <w:cs/>
        </w:rPr>
        <w:t>तस्वीर से सिखना</w:t>
      </w:r>
    </w:p>
    <w:p w14:paraId="4946EB26" w14:textId="77777777" w:rsidR="008F7B07" w:rsidRDefault="008F7B07" w:rsidP="008F7B07">
      <w:pPr>
        <w:numPr>
          <w:ilvl w:val="0"/>
          <w:numId w:val="249"/>
        </w:numPr>
        <w:spacing w:before="100" w:beforeAutospacing="1" w:after="100" w:afterAutospacing="1"/>
        <w:rPr>
          <w:rFonts w:eastAsia="Times New Roman"/>
        </w:rPr>
      </w:pPr>
      <w:r>
        <w:rPr>
          <w:rStyle w:val="Strong"/>
          <w:rFonts w:eastAsia="Times New Roman" w:cs="Mangal"/>
          <w:cs/>
        </w:rPr>
        <w:t>एस्तेर</w:t>
      </w:r>
      <w:r>
        <w:rPr>
          <w:rFonts w:eastAsia="Times New Roman"/>
        </w:rPr>
        <w:t xml:space="preserve"> </w:t>
      </w:r>
      <w:r>
        <w:rPr>
          <w:rFonts w:eastAsia="Times New Roman" w:cs="Mangal"/>
          <w:cs/>
        </w:rPr>
        <w:t>एक यहूदी थी जो फ़ारसी साम्राज्य के हिस्से शूशन में निर्वासन में रह रही थी।</w:t>
      </w:r>
    </w:p>
    <w:p w14:paraId="40B7DDC2" w14:textId="77777777" w:rsidR="008F7B07" w:rsidRDefault="008F7B07" w:rsidP="008F7B07">
      <w:pPr>
        <w:numPr>
          <w:ilvl w:val="0"/>
          <w:numId w:val="249"/>
        </w:numPr>
        <w:spacing w:before="100" w:beforeAutospacing="1" w:after="100" w:afterAutospacing="1"/>
        <w:rPr>
          <w:rFonts w:eastAsia="Times New Roman"/>
        </w:rPr>
      </w:pPr>
      <w:r>
        <w:rPr>
          <w:rStyle w:val="Strong"/>
          <w:rFonts w:eastAsia="Times New Roman" w:cs="Mangal"/>
          <w:cs/>
        </w:rPr>
        <w:t>राजा क्षयर्ष</w:t>
      </w:r>
      <w:r>
        <w:rPr>
          <w:rFonts w:eastAsia="Times New Roman" w:cs="Mangal"/>
          <w:cs/>
        </w:rPr>
        <w:t>। एस्तेर बहुत सुंदर थी</w:t>
      </w:r>
      <w:r>
        <w:rPr>
          <w:rFonts w:eastAsia="Times New Roman"/>
        </w:rPr>
        <w:t xml:space="preserve">, </w:t>
      </w:r>
      <w:r>
        <w:rPr>
          <w:rFonts w:eastAsia="Times New Roman" w:cs="Mangal"/>
          <w:cs/>
        </w:rPr>
        <w:t>और फ़ारसी राजा क्षयर्ष ने उसे अपनी पत्नी बनाया।</w:t>
      </w:r>
    </w:p>
    <w:p w14:paraId="68C323DB" w14:textId="77777777" w:rsidR="008F7B07" w:rsidRDefault="008F7B07" w:rsidP="008F7B07">
      <w:pPr>
        <w:numPr>
          <w:ilvl w:val="0"/>
          <w:numId w:val="249"/>
        </w:numPr>
        <w:spacing w:before="100" w:beforeAutospacing="1" w:after="100" w:afterAutospacing="1"/>
        <w:rPr>
          <w:rFonts w:eastAsia="Times New Roman"/>
        </w:rPr>
      </w:pPr>
      <w:r>
        <w:rPr>
          <w:rStyle w:val="Strong"/>
          <w:rFonts w:eastAsia="Times New Roman" w:cs="Mangal"/>
          <w:cs/>
        </w:rPr>
        <w:t>हामान</w:t>
      </w:r>
      <w:r>
        <w:rPr>
          <w:rFonts w:eastAsia="Times New Roman"/>
        </w:rPr>
        <w:t xml:space="preserve"> (</w:t>
      </w:r>
      <w:r>
        <w:rPr>
          <w:rFonts w:eastAsia="Times New Roman" w:cs="Mangal"/>
          <w:cs/>
        </w:rPr>
        <w:t>हाथ में भाला लिए हुए) एक दुष्ट व्यक्ति था</w:t>
      </w:r>
      <w:r>
        <w:rPr>
          <w:rFonts w:eastAsia="Times New Roman"/>
        </w:rPr>
        <w:t xml:space="preserve">, </w:t>
      </w:r>
      <w:r>
        <w:rPr>
          <w:rFonts w:eastAsia="Times New Roman" w:cs="Mangal"/>
          <w:cs/>
        </w:rPr>
        <w:t>जो राजा क्षयर्ष की सरकार का सदस्य था। हामान यहूदियों से नफरत करता था</w:t>
      </w:r>
      <w:r>
        <w:rPr>
          <w:rFonts w:eastAsia="Times New Roman"/>
        </w:rPr>
        <w:t xml:space="preserve">, </w:t>
      </w:r>
      <w:r>
        <w:rPr>
          <w:rFonts w:eastAsia="Times New Roman" w:cs="Mangal"/>
          <w:cs/>
        </w:rPr>
        <w:t>खासकर मोर्दकै नाम के यहूदी से। हामान ने राजा को धोखा देकर सभी यहूदियों को मार डालने का निश्चय किया</w:t>
      </w:r>
      <w:r>
        <w:rPr>
          <w:rFonts w:eastAsia="Times New Roman"/>
        </w:rPr>
        <w:t xml:space="preserve">, </w:t>
      </w:r>
      <w:r>
        <w:rPr>
          <w:rFonts w:eastAsia="Times New Roman" w:cs="Mangal"/>
          <w:cs/>
        </w:rPr>
        <w:t>ताकि हामान मोर्दकै को दण्ड दे सके। हालाँकि</w:t>
      </w:r>
      <w:r>
        <w:rPr>
          <w:rFonts w:eastAsia="Times New Roman"/>
        </w:rPr>
        <w:t xml:space="preserve">, </w:t>
      </w:r>
      <w:r>
        <w:rPr>
          <w:rFonts w:eastAsia="Times New Roman" w:cs="Mangal"/>
          <w:cs/>
        </w:rPr>
        <w:t>हामान को नहीं पता था कि एस्तेर एक यहूदी थी। मोर्दकै ने एस्तेर से प्रार्थना की कि वह राजा से आगामी नरसंहार को रोकने के लिए कहे। एस्तेर ने राजा क्षयर्ष से अपने और सभी यहूदियों के जीवन की याचना की। राजा क्षयर्ष एस्तेर से प्यार करता था और उसने उसका अनुरोध स्वीकार कर लिया। उसने हामान को भी मार डाला क्योंकि वह रानी को मरवाना चाहता था।</w:t>
      </w:r>
    </w:p>
    <w:p w14:paraId="2143743C" w14:textId="77777777" w:rsidR="008F7B07" w:rsidRDefault="008F7B07" w:rsidP="008F7B07">
      <w:pPr>
        <w:pStyle w:val="Heading2"/>
        <w:rPr>
          <w:rFonts w:eastAsia="Times New Roman"/>
        </w:rPr>
      </w:pPr>
      <w:r>
        <w:rPr>
          <w:rFonts w:eastAsia="Times New Roman" w:cs="Mangal"/>
          <w:cs/>
        </w:rPr>
        <w:t>मूल पाठ</w:t>
      </w:r>
    </w:p>
    <w:p w14:paraId="33CED5F3" w14:textId="77777777" w:rsidR="008F7B07" w:rsidRDefault="008F7B07" w:rsidP="008F7B07">
      <w:pPr>
        <w:pStyle w:val="NormalWeb"/>
      </w:pPr>
      <w:r>
        <w:rPr>
          <w:rFonts w:cs="Mangal"/>
          <w:cs/>
        </w:rPr>
        <w:t>एस्तेर की पुस्तक की घटनाएँ बेबीलोन की बन्धुवाई की समाप्ति के बाद घटित होती हैं</w:t>
      </w:r>
      <w:r>
        <w:t xml:space="preserve">, </w:t>
      </w:r>
      <w:r>
        <w:rPr>
          <w:rFonts w:cs="Mangal"/>
          <w:cs/>
        </w:rPr>
        <w:t>जब अधिकांश इस्राएली वादा किए गए देश में लौट आए। जो भी कारण हो</w:t>
      </w:r>
      <w:r>
        <w:t xml:space="preserve">, </w:t>
      </w:r>
      <w:r>
        <w:rPr>
          <w:rFonts w:cs="Mangal"/>
          <w:cs/>
        </w:rPr>
        <w:t>एस्तेर और मोर्दकै सहित कई यहूदियों ने वादा किए गए देश में वापस न लौटने</w:t>
      </w:r>
      <w:r>
        <w:t xml:space="preserve">, </w:t>
      </w:r>
      <w:r>
        <w:rPr>
          <w:rFonts w:cs="Mangal"/>
          <w:cs/>
        </w:rPr>
        <w:t>बल्कि फ़ारसी साम्राज्य में रहने का फैसला किया है।</w:t>
      </w:r>
    </w:p>
    <w:p w14:paraId="20F28EF1" w14:textId="77777777" w:rsidR="008F7B07" w:rsidRDefault="008F7B07" w:rsidP="008F7B07">
      <w:pPr>
        <w:pStyle w:val="NormalWeb"/>
      </w:pPr>
      <w:r>
        <w:rPr>
          <w:rFonts w:cs="Mangal"/>
          <w:cs/>
        </w:rPr>
        <w:t>एस्तेर की किताब</w:t>
      </w:r>
      <w:r>
        <w:t xml:space="preserve">, </w:t>
      </w:r>
      <w:r>
        <w:rPr>
          <w:rFonts w:cs="Mangal"/>
          <w:cs/>
        </w:rPr>
        <w:t>दानिय्येल की किताब के साथ</w:t>
      </w:r>
      <w:r>
        <w:t xml:space="preserve">, </w:t>
      </w:r>
      <w:r>
        <w:rPr>
          <w:rFonts w:cs="Mangal"/>
          <w:cs/>
        </w:rPr>
        <w:t>वादा किए गए देश के बाहर रहने के दौरान यहूदियों द्वारा सामना की गई कुछ अनोखी चुनौतियों को दर्ज करती है। विशेष रूप से</w:t>
      </w:r>
      <w:r>
        <w:t xml:space="preserve">, </w:t>
      </w:r>
      <w:r>
        <w:rPr>
          <w:rFonts w:cs="Mangal"/>
          <w:cs/>
        </w:rPr>
        <w:t xml:space="preserve">दूसरों को </w:t>
      </w:r>
      <w:r>
        <w:rPr>
          <w:rFonts w:cs="Mangal"/>
          <w:cs/>
        </w:rPr>
        <w:lastRenderedPageBreak/>
        <w:t>यहूदियों के प्रति जो नस्लवाद और ईर्ष्या महसूस हुई। परमेश्वर ने एस्तेर को शूशन में एक बहुत ही महत्वपूर्ण पद पर रखा ताकि यह सुनिश्चित किया जा सके कि इस्राएलियों की सुरक्षा हो</w:t>
      </w:r>
      <w:r>
        <w:t xml:space="preserve">, </w:t>
      </w:r>
      <w:r>
        <w:rPr>
          <w:rFonts w:cs="Mangal"/>
          <w:cs/>
        </w:rPr>
        <w:t>यहां तक कि उन इस्राएलियों के लिए भी जो वादा किए गए देश में नहीं रह रहे हैं।</w:t>
      </w:r>
    </w:p>
    <w:p w14:paraId="146267DB" w14:textId="77777777" w:rsidR="008F7B07" w:rsidRDefault="008F7B07" w:rsidP="008F7B07">
      <w:pPr>
        <w:pStyle w:val="NormalWeb"/>
      </w:pPr>
      <w:r>
        <w:rPr>
          <w:rFonts w:cs="Mangal"/>
          <w:cs/>
        </w:rPr>
        <w:t>दिलचस्प बात यह है कि एस्तेर की किताब में ईश्वर</w:t>
      </w:r>
      <w:r>
        <w:t xml:space="preserve">, </w:t>
      </w:r>
      <w:r>
        <w:rPr>
          <w:rFonts w:cs="Mangal"/>
          <w:cs/>
        </w:rPr>
        <w:t>प्रार्थना या चमत्कार का कोई जिक्र नहीं है। हालाँकि</w:t>
      </w:r>
      <w:r>
        <w:t xml:space="preserve">, </w:t>
      </w:r>
      <w:r>
        <w:rPr>
          <w:rFonts w:cs="Mangal"/>
          <w:cs/>
        </w:rPr>
        <w:t>यह स्पष्ट है कि ईश्वर पर्दे के पीछे काम कर रहा है</w:t>
      </w:r>
      <w:r>
        <w:t xml:space="preserve">, </w:t>
      </w:r>
      <w:r>
        <w:rPr>
          <w:rFonts w:cs="Mangal"/>
          <w:cs/>
        </w:rPr>
        <w:t>इस्राएलियों की रक्षा के लिए वाचा के वादों के प्रति वफादार रहता है। परमेश्वर मोर्दकै की सलाह</w:t>
      </w:r>
      <w:r>
        <w:t xml:space="preserve">, </w:t>
      </w:r>
      <w:r>
        <w:rPr>
          <w:rFonts w:cs="Mangal"/>
          <w:cs/>
        </w:rPr>
        <w:t>एस्तेर के साहसी कार्यों और इस्राएलियों के उपवास के जवाब में कार्य करता है।</w:t>
      </w:r>
    </w:p>
    <w:p w14:paraId="1E36E7CB" w14:textId="77777777" w:rsidR="008F7B07" w:rsidRDefault="008F7B07" w:rsidP="008F7B07">
      <w:pPr>
        <w:pStyle w:val="NormalWeb"/>
      </w:pPr>
      <w:r>
        <w:rPr>
          <w:rStyle w:val="Strong"/>
          <w:rFonts w:cs="Mangal"/>
          <w:cs/>
        </w:rPr>
        <w:t>नए नियम का पाठ:</w:t>
      </w:r>
      <w:r>
        <w:t xml:space="preserve"> </w:t>
      </w:r>
      <w:r>
        <w:rPr>
          <w:rFonts w:cs="Mangal"/>
          <w:cs/>
        </w:rPr>
        <w:t>चाहे मसीही किसी भी सांसारिक राष्ट्र में रहते हों</w:t>
      </w:r>
      <w:r>
        <w:t xml:space="preserve">, </w:t>
      </w:r>
      <w:r>
        <w:rPr>
          <w:rFonts w:cs="Mangal"/>
          <w:cs/>
        </w:rPr>
        <w:t>वे उस राष्ट्र में</w:t>
      </w:r>
      <w:r>
        <w:t xml:space="preserve"> "</w:t>
      </w:r>
      <w:r>
        <w:rPr>
          <w:rFonts w:cs="Mangal"/>
          <w:cs/>
        </w:rPr>
        <w:t>विदेशी और निर्वासित</w:t>
      </w:r>
      <w:r>
        <w:t xml:space="preserve">" </w:t>
      </w:r>
      <w:r>
        <w:rPr>
          <w:rFonts w:cs="Mangal"/>
          <w:cs/>
        </w:rPr>
        <w:t>हैं</w:t>
      </w:r>
      <w:r>
        <w:t xml:space="preserve">, </w:t>
      </w:r>
      <w:r>
        <w:rPr>
          <w:rFonts w:cs="Mangal"/>
          <w:cs/>
        </w:rPr>
        <w:t>क्योंकि उनकी सच्ची नागरिकता ईश्वर के राज्य में है। इस परिच्छेद में</w:t>
      </w:r>
      <w:r>
        <w:t xml:space="preserve">, </w:t>
      </w:r>
      <w:r>
        <w:rPr>
          <w:rFonts w:cs="Mangal"/>
          <w:cs/>
        </w:rPr>
        <w:t>प्रेरित पतरस कुछ दिशानिर्देश देता है कि मसीहीयों को अपने सांसारिक राष्ट्र में निर्वासन के दौरान कैसे आचरण करना चाहिए। उन्हें पृथ्वी के शासकों और अधिकारियों के प्रति आदर और सम्मान दिखाना है</w:t>
      </w:r>
      <w:r>
        <w:t xml:space="preserve">, </w:t>
      </w:r>
      <w:r>
        <w:rPr>
          <w:rFonts w:cs="Mangal"/>
          <w:cs/>
        </w:rPr>
        <w:t>और इतना अच्छा जीवन जीना है कि वे अन्यजातियों के लिए परमेश्वर की महिमा के गवाह बनें।</w:t>
      </w:r>
    </w:p>
    <w:p w14:paraId="3B67292B" w14:textId="77777777" w:rsidR="008F7B07" w:rsidRDefault="008F7B07" w:rsidP="008F7B07">
      <w:pPr>
        <w:rPr>
          <w:rFonts w:eastAsia="Times New Roman"/>
        </w:rPr>
      </w:pPr>
      <w:r>
        <w:rPr>
          <w:rFonts w:eastAsia="Times New Roman"/>
        </w:rPr>
        <w:pict w14:anchorId="4E3E21E6">
          <v:rect id="_x0000_i1127" style="width:0;height:1.5pt" o:hralign="center" o:hrstd="t" o:hr="t" fillcolor="#a0a0a0" stroked="f"/>
        </w:pict>
      </w:r>
    </w:p>
    <w:p w14:paraId="7FA328F7" w14:textId="77777777" w:rsidR="008F7B07" w:rsidRDefault="008F7B07" w:rsidP="008F7B07">
      <w:pPr>
        <w:pStyle w:val="Heading2"/>
        <w:rPr>
          <w:rFonts w:eastAsia="Times New Roman"/>
        </w:rPr>
      </w:pPr>
      <w:r>
        <w:rPr>
          <w:rFonts w:eastAsia="Times New Roman" w:cs="Mangal"/>
          <w:cs/>
        </w:rPr>
        <w:t>बाइबिल अध्ययन</w:t>
      </w:r>
    </w:p>
    <w:p w14:paraId="31677D79" w14:textId="77777777" w:rsidR="008F7B07" w:rsidRDefault="008F7B07" w:rsidP="008F7B07">
      <w:pPr>
        <w:pStyle w:val="NormalWeb"/>
      </w:pPr>
      <w:r>
        <w:rPr>
          <w:rStyle w:val="Strong"/>
          <w:rFonts w:cs="Mangal"/>
          <w:cs/>
        </w:rPr>
        <w:t>प्रार्थना करना:</w:t>
      </w:r>
    </w:p>
    <w:p w14:paraId="6A455A9B" w14:textId="77777777" w:rsidR="008F7B07" w:rsidRDefault="008F7B07" w:rsidP="008F7B07">
      <w:pPr>
        <w:numPr>
          <w:ilvl w:val="0"/>
          <w:numId w:val="250"/>
        </w:numPr>
        <w:spacing w:before="100" w:beforeAutospacing="1" w:after="100" w:afterAutospacing="1"/>
        <w:rPr>
          <w:rFonts w:eastAsia="Times New Roman"/>
        </w:rPr>
      </w:pPr>
      <w:r>
        <w:rPr>
          <w:rFonts w:eastAsia="Times New Roman" w:cs="Mangal"/>
          <w:cs/>
        </w:rPr>
        <w:t>प्रार्थना अनुरोध और स्तुति के लिए पूछें।</w:t>
      </w:r>
    </w:p>
    <w:p w14:paraId="01B1C960" w14:textId="77777777" w:rsidR="008F7B07" w:rsidRDefault="008F7B07" w:rsidP="008F7B07">
      <w:pPr>
        <w:numPr>
          <w:ilvl w:val="0"/>
          <w:numId w:val="25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C870BEB" w14:textId="77777777" w:rsidR="008F7B07" w:rsidRDefault="008F7B07" w:rsidP="008F7B07">
      <w:pPr>
        <w:numPr>
          <w:ilvl w:val="0"/>
          <w:numId w:val="250"/>
        </w:numPr>
        <w:spacing w:before="100" w:beforeAutospacing="1" w:after="100" w:afterAutospacing="1"/>
        <w:rPr>
          <w:rFonts w:eastAsia="Times New Roman"/>
        </w:rPr>
      </w:pPr>
      <w:r>
        <w:rPr>
          <w:rFonts w:eastAsia="Times New Roman" w:cs="Mangal"/>
          <w:cs/>
        </w:rPr>
        <w:t>प्रार्थना अनुरोधों के लिए प्रार्थना करें।</w:t>
      </w:r>
    </w:p>
    <w:p w14:paraId="03E0F804" w14:textId="77777777" w:rsidR="008F7B07" w:rsidRDefault="008F7B07" w:rsidP="008F7B07">
      <w:pPr>
        <w:numPr>
          <w:ilvl w:val="0"/>
          <w:numId w:val="25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68975A10" w14:textId="77777777" w:rsidR="008F7B07" w:rsidRDefault="008F7B07" w:rsidP="008F7B07">
      <w:pPr>
        <w:pStyle w:val="NormalWeb"/>
      </w:pPr>
      <w:r>
        <w:rPr>
          <w:rStyle w:val="Strong"/>
          <w:rFonts w:cs="Mangal"/>
          <w:cs/>
        </w:rPr>
        <w:t>सुनना:</w:t>
      </w:r>
    </w:p>
    <w:p w14:paraId="116702E3" w14:textId="77777777" w:rsidR="008F7B07" w:rsidRDefault="008F7B07" w:rsidP="008F7B07">
      <w:pPr>
        <w:numPr>
          <w:ilvl w:val="0"/>
          <w:numId w:val="251"/>
        </w:numPr>
        <w:spacing w:before="100" w:beforeAutospacing="1" w:after="100" w:afterAutospacing="1"/>
        <w:rPr>
          <w:rFonts w:eastAsia="Times New Roman"/>
        </w:rPr>
      </w:pPr>
      <w:r>
        <w:rPr>
          <w:rFonts w:eastAsia="Times New Roman" w:cs="Mangal"/>
          <w:cs/>
        </w:rPr>
        <w:t>दोनों बाइबिल पाठ पढ़ें।</w:t>
      </w:r>
    </w:p>
    <w:p w14:paraId="37E68798" w14:textId="77777777" w:rsidR="008F7B07" w:rsidRDefault="008F7B07" w:rsidP="008F7B07">
      <w:pPr>
        <w:numPr>
          <w:ilvl w:val="0"/>
          <w:numId w:val="25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1ECB6D9" w14:textId="77777777" w:rsidR="008F7B07" w:rsidRDefault="008F7B07" w:rsidP="008F7B07">
      <w:pPr>
        <w:numPr>
          <w:ilvl w:val="0"/>
          <w:numId w:val="251"/>
        </w:numPr>
        <w:spacing w:before="100" w:beforeAutospacing="1" w:after="100" w:afterAutospacing="1"/>
        <w:rPr>
          <w:rFonts w:eastAsia="Times New Roman"/>
        </w:rPr>
      </w:pPr>
      <w:r>
        <w:rPr>
          <w:rFonts w:eastAsia="Times New Roman" w:cs="Mangal"/>
          <w:cs/>
        </w:rPr>
        <w:t>बाइबिल के दोनों पाठों को दोबारा पढ़ें।</w:t>
      </w:r>
    </w:p>
    <w:p w14:paraId="112F7A80" w14:textId="77777777" w:rsidR="008F7B07" w:rsidRDefault="008F7B07" w:rsidP="008F7B07">
      <w:pPr>
        <w:numPr>
          <w:ilvl w:val="0"/>
          <w:numId w:val="25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57B47E8" w14:textId="77777777" w:rsidR="008F7B07" w:rsidRDefault="008F7B07" w:rsidP="008F7B07">
      <w:pPr>
        <w:pStyle w:val="NormalWeb"/>
      </w:pPr>
      <w:r>
        <w:rPr>
          <w:rStyle w:val="Strong"/>
          <w:rFonts w:cs="Mangal"/>
          <w:cs/>
        </w:rPr>
        <w:lastRenderedPageBreak/>
        <w:t>साझा करना:</w:t>
      </w:r>
    </w:p>
    <w:p w14:paraId="45826D17" w14:textId="77777777" w:rsidR="008F7B07" w:rsidRDefault="008F7B07" w:rsidP="008F7B07">
      <w:pPr>
        <w:numPr>
          <w:ilvl w:val="0"/>
          <w:numId w:val="252"/>
        </w:numPr>
        <w:spacing w:before="100" w:beforeAutospacing="1" w:after="100" w:afterAutospacing="1"/>
        <w:rPr>
          <w:rFonts w:eastAsia="Times New Roman"/>
        </w:rPr>
      </w:pPr>
      <w:r>
        <w:rPr>
          <w:rStyle w:val="Strong"/>
          <w:rFonts w:eastAsia="Times New Roman" w:cs="Mangal"/>
          <w:cs/>
        </w:rPr>
        <w:t>शीर्ष: पाठ का क्या अर्थ है</w:t>
      </w:r>
      <w:r>
        <w:rPr>
          <w:rStyle w:val="Strong"/>
          <w:rFonts w:eastAsia="Times New Roman"/>
        </w:rPr>
        <w:t>?</w:t>
      </w:r>
      <w:r>
        <w:rPr>
          <w:rFonts w:eastAsia="Times New Roman"/>
        </w:rPr>
        <w:t xml:space="preserve"> </w:t>
      </w:r>
      <w:r>
        <w:rPr>
          <w:rFonts w:eastAsia="Times New Roman" w:cs="Mangal"/>
          <w:cs/>
        </w:rPr>
        <w:t>मानव पापबुद्धि स्वयं को कई रूपों में व्यक्त करती है। एस्तेर की पुस्तक में क्रोध और नस्लवाद दो रूप प्रदर्शित हैं। हामान का क्रोध इतना अधिक था कि वह न केवल मोर्दकै को उसके अनादर के लिए दंडित करना चाहता था</w:t>
      </w:r>
      <w:r>
        <w:rPr>
          <w:rFonts w:eastAsia="Times New Roman"/>
        </w:rPr>
        <w:t xml:space="preserve">, </w:t>
      </w:r>
      <w:r>
        <w:rPr>
          <w:rFonts w:eastAsia="Times New Roman" w:cs="Mangal"/>
          <w:cs/>
        </w:rPr>
        <w:t>बल्कि उसके क्रोध ने उसके नस्लवाद को इस हद तक बढ़ा दिया कि वह फारसी साम्राज्य में रहने वाले सभी यहूदियों को नष्ट करने की साजिश रच रहा था। यह किसी व्यक्ति के भीतर के पाप को बाहरी रूपों में व्यक्त करने का एक उदाहरण है। मनुष्य अपनी शक्ति से पाप को नियंत्रित नहीं कर सकता। हालाँकि</w:t>
      </w:r>
      <w:r>
        <w:rPr>
          <w:rFonts w:eastAsia="Times New Roman"/>
        </w:rPr>
        <w:t xml:space="preserve">, </w:t>
      </w:r>
      <w:r>
        <w:rPr>
          <w:rFonts w:eastAsia="Times New Roman" w:cs="Mangal"/>
          <w:cs/>
        </w:rPr>
        <w:t>ईश्वर पाप के कार्य को विफल करने में सक्षम है</w:t>
      </w:r>
      <w:r>
        <w:rPr>
          <w:rFonts w:eastAsia="Times New Roman"/>
        </w:rPr>
        <w:t xml:space="preserve">, </w:t>
      </w:r>
      <w:r>
        <w:rPr>
          <w:rFonts w:eastAsia="Times New Roman" w:cs="Mangal"/>
          <w:cs/>
        </w:rPr>
        <w:t>और मसीह में</w:t>
      </w:r>
      <w:r>
        <w:rPr>
          <w:rFonts w:eastAsia="Times New Roman"/>
        </w:rPr>
        <w:t xml:space="preserve">, </w:t>
      </w:r>
      <w:r>
        <w:rPr>
          <w:rFonts w:eastAsia="Times New Roman" w:cs="Mangal"/>
          <w:cs/>
        </w:rPr>
        <w:t>पाप की शक्ति को नष्ट कर देता है। यीशु की शक्ति और उपस्थिति से</w:t>
      </w:r>
      <w:r>
        <w:rPr>
          <w:rFonts w:eastAsia="Times New Roman"/>
        </w:rPr>
        <w:t xml:space="preserve">, </w:t>
      </w:r>
      <w:r>
        <w:rPr>
          <w:rFonts w:eastAsia="Times New Roman" w:cs="Mangal"/>
          <w:cs/>
        </w:rPr>
        <w:t>मसीही पाप को अस्वीकार कर सकते हैं। एस्तेर और मोर्दकै की स्थिति निर्वासितों के सामने आने वाली कुछ अनोखी चुनौतियों को प्रदर्शित करती है।</w:t>
      </w:r>
    </w:p>
    <w:p w14:paraId="379FF515"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अपने से अलग लोगों में दूसरों से नफरत करने या उन पर संदेह करने का इतना बड़ा प्रलोभन क्यों है</w:t>
      </w:r>
      <w:r>
        <w:rPr>
          <w:rFonts w:eastAsia="Times New Roman"/>
        </w:rPr>
        <w:t>?</w:t>
      </w:r>
    </w:p>
    <w:p w14:paraId="0E89E56C"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नस्ल और धर्म के अलावा</w:t>
      </w:r>
      <w:r>
        <w:rPr>
          <w:rFonts w:eastAsia="Times New Roman"/>
        </w:rPr>
        <w:t xml:space="preserve">, </w:t>
      </w:r>
      <w:r>
        <w:rPr>
          <w:rFonts w:eastAsia="Times New Roman" w:cs="Mangal"/>
          <w:cs/>
        </w:rPr>
        <w:t>आपकी संस्कृति में कुछ अन्य श्रेणियां क्या हैं जिनका उपयोग लोग दूसरों के साथ भेदभाव करने के लिए करते हैं</w:t>
      </w:r>
      <w:r>
        <w:rPr>
          <w:rFonts w:eastAsia="Times New Roman"/>
        </w:rPr>
        <w:t>?</w:t>
      </w:r>
    </w:p>
    <w:p w14:paraId="5B331BF3" w14:textId="77777777" w:rsidR="008F7B07" w:rsidRDefault="008F7B07" w:rsidP="008F7B07">
      <w:pPr>
        <w:numPr>
          <w:ilvl w:val="0"/>
          <w:numId w:val="252"/>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जब लोग मसीही बन जाते हैं</w:t>
      </w:r>
      <w:r>
        <w:rPr>
          <w:rFonts w:eastAsia="Times New Roman"/>
        </w:rPr>
        <w:t xml:space="preserve">, </w:t>
      </w:r>
      <w:r>
        <w:rPr>
          <w:rFonts w:eastAsia="Times New Roman" w:cs="Mangal"/>
          <w:cs/>
        </w:rPr>
        <w:t>तो वे सबसे महान राज्य</w:t>
      </w:r>
      <w:r>
        <w:rPr>
          <w:rFonts w:eastAsia="Times New Roman"/>
        </w:rPr>
        <w:t xml:space="preserve">, </w:t>
      </w:r>
      <w:r>
        <w:rPr>
          <w:rFonts w:eastAsia="Times New Roman" w:cs="Mangal"/>
          <w:cs/>
        </w:rPr>
        <w:t>ईश्वर के राज्य के सदस्य बन जाते हैं। यह एक ऐसा राज्य है जिसके नागरिक</w:t>
      </w:r>
      <w:r>
        <w:rPr>
          <w:rFonts w:eastAsia="Times New Roman"/>
        </w:rPr>
        <w:t xml:space="preserve"> "</w:t>
      </w:r>
      <w:r>
        <w:rPr>
          <w:rFonts w:eastAsia="Times New Roman" w:cs="Mangal"/>
          <w:cs/>
        </w:rPr>
        <w:t>हर राष्ट्र</w:t>
      </w:r>
      <w:r>
        <w:rPr>
          <w:rFonts w:eastAsia="Times New Roman"/>
        </w:rPr>
        <w:t xml:space="preserve">, </w:t>
      </w:r>
      <w:r>
        <w:rPr>
          <w:rFonts w:eastAsia="Times New Roman" w:cs="Mangal"/>
          <w:cs/>
        </w:rPr>
        <w:t>जनजाति</w:t>
      </w:r>
      <w:r>
        <w:rPr>
          <w:rFonts w:eastAsia="Times New Roman"/>
        </w:rPr>
        <w:t xml:space="preserve">, </w:t>
      </w:r>
      <w:r>
        <w:rPr>
          <w:rFonts w:eastAsia="Times New Roman" w:cs="Mangal"/>
          <w:cs/>
        </w:rPr>
        <w:t>लोग और भाषा से हैं।</w:t>
      </w:r>
      <w:r>
        <w:rPr>
          <w:rFonts w:eastAsia="Times New Roman"/>
        </w:rPr>
        <w:t>" (</w:t>
      </w:r>
      <w:hyperlink r:id="rId394" w:history="1">
        <w:r>
          <w:rPr>
            <w:rStyle w:val="Hyperlink"/>
            <w:rFonts w:eastAsia="Times New Roman" w:cs="Mangal"/>
            <w:cs/>
          </w:rPr>
          <w:t xml:space="preserve">प्रकाशितवाक्य </w:t>
        </w:r>
        <w:r>
          <w:rPr>
            <w:rStyle w:val="Hyperlink"/>
            <w:rFonts w:eastAsia="Times New Roman"/>
          </w:rPr>
          <w:t>7:9</w:t>
        </w:r>
      </w:hyperlink>
      <w:r>
        <w:rPr>
          <w:rFonts w:eastAsia="Times New Roman"/>
        </w:rPr>
        <w:t xml:space="preserve">) </w:t>
      </w:r>
      <w:r>
        <w:rPr>
          <w:rFonts w:eastAsia="Times New Roman" w:cs="Mangal"/>
          <w:cs/>
        </w:rPr>
        <w:t>कभी-कभी</w:t>
      </w:r>
      <w:r>
        <w:rPr>
          <w:rFonts w:eastAsia="Times New Roman"/>
        </w:rPr>
        <w:t xml:space="preserve">, </w:t>
      </w:r>
      <w:r>
        <w:rPr>
          <w:rFonts w:eastAsia="Times New Roman" w:cs="Mangal"/>
          <w:cs/>
        </w:rPr>
        <w:t>जो नये मसीही हैं वे मसीही बनने से पहले अन्य देशों या लोगों के समूहों से नफरत करते थे। आपके मसीही धर्म में बढ़ने का एक हिस्सा यह है कि परमेश्वर उन पूर्वाग्रहों को ठीक करने की अनुमति दें</w:t>
      </w:r>
      <w:r>
        <w:rPr>
          <w:rFonts w:eastAsia="Times New Roman"/>
        </w:rPr>
        <w:t xml:space="preserve">, </w:t>
      </w:r>
      <w:r>
        <w:rPr>
          <w:rFonts w:eastAsia="Times New Roman" w:cs="Mangal"/>
          <w:cs/>
        </w:rPr>
        <w:t>और सभी लोगों को परमेश्वर की प्रिय रचनाओं के रूप में देखें। एक मसीही के जीवन में ईश्वर के परिवर्तनकारी कार्य को अनुमति देने के लिए बहुत साहस की आवश्यकता हो सकती है। क्योंकि ईश्वर अक्सर परिवर्तित मसीहीयों में उन मूल्यों को स्थापित करेगा जो उस राष्ट्र के मूल्यों के विपरीत हैं जिसमें वे रहते हैं।</w:t>
      </w:r>
    </w:p>
    <w:p w14:paraId="52C43090"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ऐसे कौन से कारण हैं जिनकी वजह से कोई व्यक्ति दूसरों के प्रति पूर्वाग्रह महसूस करता है</w:t>
      </w:r>
      <w:r>
        <w:rPr>
          <w:rFonts w:eastAsia="Times New Roman"/>
        </w:rPr>
        <w:t>?</w:t>
      </w:r>
    </w:p>
    <w:p w14:paraId="4B87E4BF"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पूर्वाग्रह के अलावा</w:t>
      </w:r>
      <w:r>
        <w:rPr>
          <w:rFonts w:eastAsia="Times New Roman"/>
        </w:rPr>
        <w:t xml:space="preserve">, </w:t>
      </w:r>
      <w:r>
        <w:rPr>
          <w:rFonts w:eastAsia="Times New Roman" w:cs="Mangal"/>
          <w:cs/>
        </w:rPr>
        <w:t>कौन से अन्य आंतरिक पाप किसी व्यक्ति को दूसरों के प्रति क्रोध का कारण बन सकते हैं</w:t>
      </w:r>
      <w:r>
        <w:rPr>
          <w:rFonts w:eastAsia="Times New Roman"/>
        </w:rPr>
        <w:t>?</w:t>
      </w:r>
    </w:p>
    <w:p w14:paraId="375F4476" w14:textId="77777777" w:rsidR="008F7B07" w:rsidRDefault="008F7B07" w:rsidP="008F7B07">
      <w:pPr>
        <w:numPr>
          <w:ilvl w:val="0"/>
          <w:numId w:val="25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 xml:space="preserve">पूर्वाग्रह और नफरत से लड़ने का सबसे अच्छा तरीका यह है कि किसी ऐसे व्यक्ति के साथ बैठें जो आपसे अलग है और उन्हें जानें (और उन्हें भी आपको जानने की अनुमति दें!)। जब हम एक बार में </w:t>
      </w:r>
      <w:r>
        <w:rPr>
          <w:rFonts w:eastAsia="Times New Roman" w:cs="Mangal"/>
          <w:cs/>
        </w:rPr>
        <w:lastRenderedPageBreak/>
        <w:t>केवल एक ईंट हटाने से शुरुआत करते हैं तो बड़ी-बड़ी दीवारें गिर जाती हैं। यीशु चाहते हैं कि हम दूसरों से वैसा ही प्रेम करें जैसा वह उनसे करते हैं। यह हमेशा आसान नहीं होता है</w:t>
      </w:r>
      <w:r>
        <w:rPr>
          <w:rFonts w:eastAsia="Times New Roman"/>
        </w:rPr>
        <w:t xml:space="preserve">, </w:t>
      </w:r>
      <w:r>
        <w:rPr>
          <w:rFonts w:eastAsia="Times New Roman" w:cs="Mangal"/>
          <w:cs/>
        </w:rPr>
        <w:t>लेकिन उपवास एक ऐसा तरीका है जिससे एक मसीही अपने जीवन में ईश्वर के उपचार कार्य के लिए प्रार्थना और चिंतन का एक विशिष्ट समय व्यतीत कर सकता है।</w:t>
      </w:r>
    </w:p>
    <w:p w14:paraId="5CD22ADF"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किस प्रकार उपवास एक मसीही के जीवन में आध्यात्मिक विकास ला सकता है</w:t>
      </w:r>
      <w:r>
        <w:rPr>
          <w:rFonts w:eastAsia="Times New Roman"/>
        </w:rPr>
        <w:t>?</w:t>
      </w:r>
    </w:p>
    <w:p w14:paraId="05C39C36" w14:textId="77777777" w:rsidR="008F7B07" w:rsidRDefault="008F7B07" w:rsidP="008F7B07">
      <w:pPr>
        <w:numPr>
          <w:ilvl w:val="1"/>
          <w:numId w:val="252"/>
        </w:numPr>
        <w:spacing w:before="100" w:beforeAutospacing="1" w:after="100" w:afterAutospacing="1"/>
        <w:rPr>
          <w:rFonts w:eastAsia="Times New Roman"/>
        </w:rPr>
      </w:pPr>
      <w:r>
        <w:rPr>
          <w:rFonts w:eastAsia="Times New Roman" w:cs="Mangal"/>
          <w:cs/>
        </w:rPr>
        <w:t>इस सप्ताह आप क्या साहसी कार्य कर सकते हैं</w:t>
      </w:r>
      <w:r>
        <w:rPr>
          <w:rFonts w:eastAsia="Times New Roman"/>
        </w:rPr>
        <w:t>?</w:t>
      </w:r>
    </w:p>
    <w:p w14:paraId="3C4C6603" w14:textId="77777777" w:rsidR="008F7B07" w:rsidRDefault="008F7B07" w:rsidP="008F7B07">
      <w:pPr>
        <w:pStyle w:val="NormalWeb"/>
      </w:pPr>
      <w:r>
        <w:rPr>
          <w:rStyle w:val="Strong"/>
          <w:rFonts w:cs="Mangal"/>
          <w:cs/>
        </w:rPr>
        <w:t>लागू करें:</w:t>
      </w:r>
    </w:p>
    <w:p w14:paraId="59F242E0" w14:textId="77777777" w:rsidR="008F7B07" w:rsidRDefault="008F7B07" w:rsidP="008F7B07">
      <w:pPr>
        <w:numPr>
          <w:ilvl w:val="0"/>
          <w:numId w:val="25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DFC77A6" w14:textId="77777777" w:rsidR="008F7B07" w:rsidRDefault="008F7B07" w:rsidP="008F7B07">
      <w:pPr>
        <w:numPr>
          <w:ilvl w:val="0"/>
          <w:numId w:val="25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986E0D7" w14:textId="77777777" w:rsidR="008F7B07" w:rsidRDefault="008F7B07" w:rsidP="008F7B07">
      <w:pPr>
        <w:numPr>
          <w:ilvl w:val="0"/>
          <w:numId w:val="25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66C6129" w14:textId="77777777" w:rsidR="008F7B07" w:rsidRDefault="008F7B07" w:rsidP="008F7B07">
      <w:pPr>
        <w:numPr>
          <w:ilvl w:val="0"/>
          <w:numId w:val="253"/>
        </w:numPr>
        <w:spacing w:before="100" w:beforeAutospacing="1" w:after="100" w:afterAutospacing="1"/>
        <w:rPr>
          <w:rFonts w:eastAsia="Times New Roman"/>
        </w:rPr>
      </w:pPr>
      <w:r>
        <w:rPr>
          <w:rFonts w:eastAsia="Times New Roman" w:cs="Mangal"/>
          <w:cs/>
        </w:rPr>
        <w:t>समूह के साथ मिलकर</w:t>
      </w:r>
      <w:r>
        <w:rPr>
          <w:rFonts w:eastAsia="Times New Roman"/>
        </w:rPr>
        <w:t xml:space="preserve"> </w:t>
      </w:r>
      <w:r>
        <w:rPr>
          <w:rFonts w:eastAsia="Times New Roman" w:cs="Mangal"/>
          <w:cs/>
        </w:rPr>
        <w:t>प्रभु की प्रार्थना करके समापन करें।</w:t>
      </w:r>
    </w:p>
    <w:p w14:paraId="02AB940A" w14:textId="3790CA09" w:rsidR="008F7B07" w:rsidRDefault="008F7B07">
      <w:pPr>
        <w:rPr>
          <w:rFonts w:ascii="Times New Roman" w:eastAsia="Times New Roman" w:hAnsi="Times New Roman" w:cs="Times New Roman"/>
        </w:rPr>
      </w:pPr>
      <w:r>
        <w:br w:type="page"/>
      </w:r>
    </w:p>
    <w:p w14:paraId="0D562B1A" w14:textId="3CBA87F4" w:rsidR="008F7B07" w:rsidRDefault="008F7B07" w:rsidP="008F7B07">
      <w:pPr>
        <w:pStyle w:val="NormalWeb"/>
        <w:rPr>
          <w14:ligatures w14:val="none"/>
        </w:rPr>
      </w:pPr>
    </w:p>
    <w:p w14:paraId="3DC04722" w14:textId="57CAE5F7" w:rsidR="008F7B07" w:rsidRDefault="008F7B07" w:rsidP="008F7B07">
      <w:pPr>
        <w:pStyle w:val="NormalWeb"/>
      </w:pPr>
      <w:r>
        <w:rPr>
          <w:rStyle w:val="Strong"/>
          <w:rFonts w:cs="Mangal"/>
          <w:cs/>
        </w:rPr>
        <w:t>पाठ शीर्षक:</w:t>
      </w:r>
      <w:r>
        <w:t xml:space="preserve"> </w:t>
      </w:r>
      <w:r w:rsidR="00454231">
        <w:t xml:space="preserve">46 </w:t>
      </w:r>
      <w:r>
        <w:rPr>
          <w:rFonts w:cs="Mangal"/>
          <w:cs/>
        </w:rPr>
        <w:t>दाऊद के भजन</w:t>
      </w:r>
    </w:p>
    <w:p w14:paraId="1475B028" w14:textId="77777777" w:rsidR="008F7B07" w:rsidRDefault="008F7B07" w:rsidP="008F7B07">
      <w:pPr>
        <w:pStyle w:val="NormalWeb"/>
      </w:pPr>
      <w:r>
        <w:rPr>
          <w:rStyle w:val="Strong"/>
          <w:rFonts w:cs="Mangal"/>
          <w:cs/>
        </w:rPr>
        <w:t>बाइबिल वचन:</w:t>
      </w:r>
      <w:r>
        <w:t xml:space="preserve"> </w:t>
      </w:r>
      <w:hyperlink r:id="rId395" w:history="1">
        <w:r>
          <w:rPr>
            <w:rStyle w:val="Hyperlink"/>
            <w:rFonts w:cs="Mangal"/>
            <w:cs/>
          </w:rPr>
          <w:t xml:space="preserve">भजन </w:t>
        </w:r>
        <w:r>
          <w:rPr>
            <w:rStyle w:val="Hyperlink"/>
          </w:rPr>
          <w:t>2</w:t>
        </w:r>
      </w:hyperlink>
      <w:r>
        <w:t xml:space="preserve">, </w:t>
      </w:r>
      <w:hyperlink r:id="rId396" w:history="1">
        <w:r>
          <w:rPr>
            <w:rStyle w:val="Hyperlink"/>
            <w:rFonts w:cs="Mangal"/>
            <w:cs/>
          </w:rPr>
          <w:t xml:space="preserve">भजन </w:t>
        </w:r>
        <w:r>
          <w:rPr>
            <w:rStyle w:val="Hyperlink"/>
          </w:rPr>
          <w:t>23</w:t>
        </w:r>
      </w:hyperlink>
    </w:p>
    <w:p w14:paraId="01F3A8FB" w14:textId="77777777" w:rsidR="008F7B07" w:rsidRDefault="008F7B07" w:rsidP="008F7B07">
      <w:pPr>
        <w:pStyle w:val="NormalWeb"/>
      </w:pPr>
      <w:r>
        <w:rPr>
          <w:rStyle w:val="Strong"/>
          <w:rFonts w:cs="Mangal"/>
          <w:cs/>
        </w:rPr>
        <w:t>नया नियम बाइबिल वचन:</w:t>
      </w:r>
      <w:r>
        <w:t xml:space="preserve"> </w:t>
      </w:r>
      <w:hyperlink r:id="rId397" w:history="1">
        <w:r>
          <w:rPr>
            <w:rStyle w:val="Hyperlink"/>
            <w:rFonts w:cs="Mangal"/>
            <w:cs/>
          </w:rPr>
          <w:t xml:space="preserve">प्रेरितों के काम </w:t>
        </w:r>
        <w:r>
          <w:rPr>
            <w:rStyle w:val="Hyperlink"/>
          </w:rPr>
          <w:t>13:21-23</w:t>
        </w:r>
      </w:hyperlink>
    </w:p>
    <w:p w14:paraId="7BA64C5E" w14:textId="77777777" w:rsidR="008F7B07" w:rsidRDefault="008F7B07" w:rsidP="008F7B07">
      <w:pPr>
        <w:pStyle w:val="NormalWeb"/>
      </w:pPr>
      <w:r>
        <w:rPr>
          <w:rStyle w:val="Strong"/>
          <w:rFonts w:cs="Mangal"/>
          <w:cs/>
        </w:rPr>
        <w:t>पाठ लक्ष्य:</w:t>
      </w:r>
    </w:p>
    <w:p w14:paraId="35CCB247" w14:textId="77777777" w:rsidR="008F7B07" w:rsidRDefault="008F7B07" w:rsidP="008F7B07">
      <w:pPr>
        <w:pStyle w:val="NormalWeb"/>
        <w:numPr>
          <w:ilvl w:val="0"/>
          <w:numId w:val="254"/>
        </w:numPr>
      </w:pPr>
      <w:r>
        <w:rPr>
          <w:rStyle w:val="Strong"/>
          <w:rFonts w:cs="Mangal"/>
          <w:cs/>
        </w:rPr>
        <w:t>सिर:</w:t>
      </w:r>
      <w:r>
        <w:t xml:space="preserve"> </w:t>
      </w:r>
      <w:r>
        <w:rPr>
          <w:rFonts w:cs="Mangal"/>
          <w:cs/>
        </w:rPr>
        <w:t>गीत और कविता द्वारा ईश्वर की सराहना करें क्योंकि ईश्वर के बारे में महान सत्य व्यक्त करने के शक्तिशाली माध्यम हैं जो दूसरों को ईश्वर की आराधना करने के लिए प्रेरित कर सकते हैं।</w:t>
      </w:r>
    </w:p>
    <w:p w14:paraId="08E02F94" w14:textId="77777777" w:rsidR="008F7B07" w:rsidRDefault="008F7B07" w:rsidP="008F7B07">
      <w:pPr>
        <w:pStyle w:val="NormalWeb"/>
        <w:numPr>
          <w:ilvl w:val="0"/>
          <w:numId w:val="254"/>
        </w:numPr>
      </w:pPr>
      <w:r>
        <w:rPr>
          <w:rStyle w:val="Strong"/>
          <w:rFonts w:cs="Mangal"/>
          <w:cs/>
        </w:rPr>
        <w:t>हृदय:</w:t>
      </w:r>
      <w:r>
        <w:t xml:space="preserve"> </w:t>
      </w:r>
      <w:r>
        <w:rPr>
          <w:rFonts w:cs="Mangal"/>
          <w:cs/>
        </w:rPr>
        <w:t>आनंद मनाएं कि ईश्वर न केवल हमें हमारे पापों से बचाना चाहते हैं</w:t>
      </w:r>
      <w:r>
        <w:t xml:space="preserve">, </w:t>
      </w:r>
      <w:r>
        <w:rPr>
          <w:rFonts w:cs="Mangal"/>
          <w:cs/>
        </w:rPr>
        <w:t>बल्कि हमारे दिलों को बदलना चाहते हैं ताकि हम ईश्वर से प्यार कर सकें और अपने पूरे अस्तित्व के साथ दूसरों से प्यार कर सकें।</w:t>
      </w:r>
    </w:p>
    <w:p w14:paraId="1B8DF5D1" w14:textId="77777777" w:rsidR="008F7B07" w:rsidRDefault="008F7B07" w:rsidP="008F7B07">
      <w:pPr>
        <w:pStyle w:val="NormalWeb"/>
        <w:numPr>
          <w:ilvl w:val="0"/>
          <w:numId w:val="254"/>
        </w:numPr>
      </w:pPr>
      <w:r>
        <w:rPr>
          <w:rStyle w:val="Strong"/>
          <w:rFonts w:cs="Mangal"/>
          <w:cs/>
        </w:rPr>
        <w:t>हाथ:</w:t>
      </w:r>
      <w:r>
        <w:t xml:space="preserve"> </w:t>
      </w:r>
      <w:r>
        <w:rPr>
          <w:rFonts w:cs="Mangal"/>
          <w:cs/>
        </w:rPr>
        <w:t>जब आप अन्य मसीहीयों के साथ आराधना में इकट्ठा होते हैं</w:t>
      </w:r>
      <w:r>
        <w:t xml:space="preserve">, </w:t>
      </w:r>
      <w:r>
        <w:rPr>
          <w:rFonts w:cs="Mangal"/>
          <w:cs/>
        </w:rPr>
        <w:t>और साथ ही में अपने सामान्य दैनिक गतिविधियों में भी</w:t>
      </w:r>
      <w:r>
        <w:t xml:space="preserve">, </w:t>
      </w:r>
      <w:r>
        <w:rPr>
          <w:rFonts w:cs="Mangal"/>
          <w:cs/>
        </w:rPr>
        <w:t>आराधना का अच्छा जीवन जीने के लिए खुद को समर्पित करें।</w:t>
      </w:r>
    </w:p>
    <w:p w14:paraId="301C1D7B" w14:textId="77777777" w:rsidR="008F7B07" w:rsidRDefault="008F7B07" w:rsidP="008F7B07">
      <w:pPr>
        <w:pStyle w:val="NormalWeb"/>
      </w:pPr>
      <w:r>
        <w:rPr>
          <w:rStyle w:val="Strong"/>
          <w:rFonts w:cs="Mangal"/>
          <w:cs/>
        </w:rPr>
        <w:t>एक वचन में पाठ:</w:t>
      </w:r>
      <w:r>
        <w:t xml:space="preserve"> ‘‘</w:t>
      </w:r>
      <w:r>
        <w:rPr>
          <w:rFonts w:cs="Mangal"/>
          <w:cs/>
        </w:rPr>
        <w:t>यहोवा मेरा चरवाहा है</w:t>
      </w:r>
      <w:r>
        <w:t xml:space="preserve">, </w:t>
      </w:r>
      <w:r>
        <w:rPr>
          <w:rFonts w:cs="Mangal"/>
          <w:cs/>
        </w:rPr>
        <w:t>मुझे कुछ घटी न होगी।’’ (</w:t>
      </w:r>
      <w:hyperlink r:id="rId398" w:history="1">
        <w:r>
          <w:rPr>
            <w:rStyle w:val="Hyperlink"/>
            <w:rFonts w:cs="Mangal"/>
            <w:cs/>
          </w:rPr>
          <w:t xml:space="preserve">भजन </w:t>
        </w:r>
        <w:r>
          <w:rPr>
            <w:rStyle w:val="Hyperlink"/>
          </w:rPr>
          <w:t>23:1</w:t>
        </w:r>
      </w:hyperlink>
      <w:r>
        <w:t>)</w:t>
      </w:r>
    </w:p>
    <w:p w14:paraId="41A3C742" w14:textId="77777777" w:rsidR="008F7B07" w:rsidRDefault="008F7B07" w:rsidP="008F7B07">
      <w:pPr>
        <w:pStyle w:val="NormalWeb"/>
      </w:pPr>
      <w:r>
        <w:rPr>
          <w:rStyle w:val="Strong"/>
          <w:rFonts w:cs="Mangal"/>
          <w:cs/>
        </w:rPr>
        <w:t>पाठ सारांश:</w:t>
      </w:r>
      <w:r>
        <w:t xml:space="preserve"> </w:t>
      </w:r>
      <w:r>
        <w:rPr>
          <w:rFonts w:cs="Mangal"/>
          <w:cs/>
        </w:rPr>
        <w:t>दाऊद एक महान राजा और भविष्यद्वक्ता थे जिनके माध्यम से ईश्वर ने मानव जाति को भजन के प्रेरक शब्द दिए</w:t>
      </w:r>
      <w:r>
        <w:t xml:space="preserve">, </w:t>
      </w:r>
      <w:r>
        <w:rPr>
          <w:rFonts w:cs="Mangal"/>
          <w:cs/>
        </w:rPr>
        <w:t>जिसमें ईश्वर के चुने हुए जन के विषय में</w:t>
      </w:r>
      <w:r>
        <w:t xml:space="preserve">, </w:t>
      </w:r>
      <w:r>
        <w:rPr>
          <w:rFonts w:cs="Mangal"/>
          <w:cs/>
        </w:rPr>
        <w:t>जो आनेवाला है</w:t>
      </w:r>
      <w:r>
        <w:t xml:space="preserve">, </w:t>
      </w:r>
      <w:r>
        <w:rPr>
          <w:rFonts w:cs="Mangal"/>
          <w:cs/>
        </w:rPr>
        <w:t>उसके विषय में भविष्यवाणियां शामिल थी। जबकि सभी भजन राजा दाऊद द्वारा नहीं लिखे गए थे</w:t>
      </w:r>
      <w:r>
        <w:t xml:space="preserve">, </w:t>
      </w:r>
      <w:r>
        <w:rPr>
          <w:rFonts w:cs="Mangal"/>
          <w:cs/>
        </w:rPr>
        <w:t>प्रत्येक भजन ईश्वर के बच्चों द्वारा शक्तिशाली प्रार्थना है</w:t>
      </w:r>
      <w:r>
        <w:t xml:space="preserve">, </w:t>
      </w:r>
      <w:r>
        <w:rPr>
          <w:rFonts w:cs="Mangal"/>
          <w:cs/>
        </w:rPr>
        <w:t>और ईश्वर से प्रेरित है</w:t>
      </w:r>
      <w:r>
        <w:t xml:space="preserve">, </w:t>
      </w:r>
      <w:r>
        <w:rPr>
          <w:rFonts w:cs="Mangal"/>
          <w:cs/>
        </w:rPr>
        <w:t>जिससे हमें ईश्वर के करीब आने में मदद मिलती है। भजन मानवीय भावनाओं और स्थितियों की महान विविधता को फैलाते हैं</w:t>
      </w:r>
      <w:r>
        <w:t xml:space="preserve">, </w:t>
      </w:r>
      <w:r>
        <w:rPr>
          <w:rFonts w:cs="Mangal"/>
          <w:cs/>
        </w:rPr>
        <w:t>ताकि हम अपने जीवन में जब किसी भी चीज सामना करते है तब हमें ऐसे भजन मिलते हैं जिसके द्वारा हमें हमारी आवश्यकता</w:t>
      </w:r>
      <w:r>
        <w:t xml:space="preserve">, </w:t>
      </w:r>
      <w:r>
        <w:rPr>
          <w:rFonts w:cs="Mangal"/>
          <w:cs/>
        </w:rPr>
        <w:t>आनंद या आशाओं को परमेश्वर के सामने व्यक्त करने में मदद मिलती हैं।</w:t>
      </w:r>
      <w:r>
        <w:t xml:space="preserve"> </w:t>
      </w:r>
      <w:r>
        <w:rPr>
          <w:rFonts w:cs="Mangal"/>
          <w:cs/>
        </w:rPr>
        <w:t>इनमें से कई भजनों में हम आने वाले मसीहा के बारे में भविष्यवाणियाँ और आशाएँ सुन सकते हैं।</w:t>
      </w:r>
    </w:p>
    <w:p w14:paraId="43200512" w14:textId="77777777" w:rsidR="008F7B07" w:rsidRDefault="008F7B07" w:rsidP="008F7B07">
      <w:pPr>
        <w:pStyle w:val="NormalWeb"/>
      </w:pPr>
      <w:r>
        <w:rPr>
          <w:rStyle w:val="Strong"/>
          <w:rFonts w:cs="Mangal"/>
          <w:cs/>
        </w:rPr>
        <w:t>तस्वीर से सिखना:</w:t>
      </w:r>
    </w:p>
    <w:p w14:paraId="3E6F5210" w14:textId="77777777" w:rsidR="008F7B07" w:rsidRDefault="008F7B07" w:rsidP="008F7B07">
      <w:pPr>
        <w:pStyle w:val="NormalWeb"/>
      </w:pPr>
      <w:r>
        <w:rPr>
          <w:rStyle w:val="Strong"/>
          <w:rFonts w:cs="Mangal"/>
          <w:cs/>
        </w:rPr>
        <w:lastRenderedPageBreak/>
        <w:t>मूलपाठ:</w:t>
      </w:r>
      <w:r>
        <w:t xml:space="preserve"> </w:t>
      </w:r>
      <w:r>
        <w:rPr>
          <w:rFonts w:cs="Mangal"/>
          <w:cs/>
        </w:rPr>
        <w:t xml:space="preserve">भजन संहिता की पुस्तक में कई अलग-अलग लेखकों द्वारा लिखे गए </w:t>
      </w:r>
      <w:r>
        <w:t xml:space="preserve">150 </w:t>
      </w:r>
      <w:r>
        <w:rPr>
          <w:rFonts w:cs="Mangal"/>
          <w:cs/>
        </w:rPr>
        <w:t>भजन शामिल हैं</w:t>
      </w:r>
      <w:r>
        <w:t xml:space="preserve">, </w:t>
      </w:r>
      <w:r>
        <w:rPr>
          <w:rFonts w:cs="Mangal"/>
          <w:cs/>
        </w:rPr>
        <w:t>कई अलग-अलग परिस्थितियों में</w:t>
      </w:r>
      <w:r>
        <w:t xml:space="preserve">, </w:t>
      </w:r>
      <w:r>
        <w:rPr>
          <w:rFonts w:cs="Mangal"/>
          <w:cs/>
        </w:rPr>
        <w:t>ईश्वर को समर्पित जीवन के कई अलग-अलग पहलुओं को दर्शाते हैं। ये गीत और प्रार्थनाएं मानवीय जरूरतों</w:t>
      </w:r>
      <w:r>
        <w:t xml:space="preserve">, </w:t>
      </w:r>
      <w:r>
        <w:rPr>
          <w:rFonts w:cs="Mangal"/>
          <w:cs/>
        </w:rPr>
        <w:t>चाहतों और खुशियों के पूरे वर्णक्रम को फैलाती हैं क्योंकि वे इस पतित दुनिया में रहते हैं और एक पवित्र ईश्वर के सामने रहते हैं।</w:t>
      </w:r>
    </w:p>
    <w:p w14:paraId="4FAC1770" w14:textId="77777777" w:rsidR="008F7B07" w:rsidRDefault="008F7B07" w:rsidP="008F7B07">
      <w:pPr>
        <w:pStyle w:val="NormalWeb"/>
      </w:pPr>
      <w:r>
        <w:rPr>
          <w:rFonts w:cs="Mangal"/>
          <w:cs/>
        </w:rPr>
        <w:t>इस पाठ के लिए चुने गए ये दो विशेष भजन</w:t>
      </w:r>
      <w:r>
        <w:t xml:space="preserve">, </w:t>
      </w:r>
      <w:r>
        <w:rPr>
          <w:rFonts w:cs="Mangal"/>
          <w:cs/>
        </w:rPr>
        <w:t>भजनों की दोहरी प्रकृति को दर्शाते हैं</w:t>
      </w:r>
      <w:r>
        <w:t xml:space="preserve">, </w:t>
      </w:r>
      <w:r>
        <w:rPr>
          <w:rFonts w:cs="Mangal"/>
          <w:cs/>
        </w:rPr>
        <w:t>दोनों ही ईश्वर के लिए मानवीय प्रार्थनाएँ हैं</w:t>
      </w:r>
      <w:r>
        <w:t xml:space="preserve">, </w:t>
      </w:r>
      <w:r>
        <w:rPr>
          <w:rFonts w:cs="Mangal"/>
          <w:cs/>
        </w:rPr>
        <w:t>लेकिन ईश्वर से प्रेरित प्रार्थनाएँ भी हैं। और इसलिए</w:t>
      </w:r>
      <w:r>
        <w:t xml:space="preserve">, </w:t>
      </w:r>
      <w:hyperlink r:id="rId399" w:history="1">
        <w:r>
          <w:rPr>
            <w:rStyle w:val="Hyperlink"/>
            <w:rFonts w:cs="Mangal"/>
            <w:cs/>
          </w:rPr>
          <w:t xml:space="preserve">भजन </w:t>
        </w:r>
        <w:r>
          <w:rPr>
            <w:rStyle w:val="Hyperlink"/>
          </w:rPr>
          <w:t>2</w:t>
        </w:r>
      </w:hyperlink>
      <w:r>
        <w:t xml:space="preserve"> </w:t>
      </w:r>
      <w:r>
        <w:rPr>
          <w:rFonts w:cs="Mangal"/>
          <w:cs/>
        </w:rPr>
        <w:t>में हम परमेश्वर के लोगों के लिए परमेश्वर का एक वचन सुनते हैं। इस प्रार्थना गीत में परमेश्वर इस्राएलियों को याद दिलाता है कि मानव अगुवे चाहे जो भी घोषणा करें</w:t>
      </w:r>
      <w:r>
        <w:t xml:space="preserve">, </w:t>
      </w:r>
      <w:r>
        <w:rPr>
          <w:rFonts w:cs="Mangal"/>
          <w:cs/>
        </w:rPr>
        <w:t>परमेश्वर ही अंततः मानवीय मामलों का प्रभारी है। यह भजन आने वाले मसीहा की भी भविष्यवाणी करता है जो पृथ्वी पर न्याय लाएगा।</w:t>
      </w:r>
    </w:p>
    <w:p w14:paraId="180C058C" w14:textId="77777777" w:rsidR="008F7B07" w:rsidRDefault="008F7B07" w:rsidP="008F7B07">
      <w:pPr>
        <w:pStyle w:val="NormalWeb"/>
      </w:pPr>
      <w:r>
        <w:rPr>
          <w:rFonts w:cs="Mangal"/>
          <w:cs/>
        </w:rPr>
        <w:t>दूसरी ओर</w:t>
      </w:r>
      <w:r>
        <w:t xml:space="preserve">, </w:t>
      </w:r>
      <w:hyperlink r:id="rId400" w:history="1">
        <w:r>
          <w:rPr>
            <w:rStyle w:val="Hyperlink"/>
            <w:rFonts w:cs="Mangal"/>
            <w:cs/>
          </w:rPr>
          <w:t xml:space="preserve">भजन संहिता </w:t>
        </w:r>
        <w:r>
          <w:rPr>
            <w:rStyle w:val="Hyperlink"/>
          </w:rPr>
          <w:t>23</w:t>
        </w:r>
      </w:hyperlink>
      <w:r>
        <w:t xml:space="preserve">, </w:t>
      </w:r>
      <w:r>
        <w:rPr>
          <w:rFonts w:cs="Mangal"/>
          <w:cs/>
        </w:rPr>
        <w:t>परमेश्वर की स्तुति और भरोसे का एक अंतरंग गीत है। इन शक्तिशाली छंदों में हम एक ऐसे हृदय को सुनते हैं जो पूरी तरह से ईश्वर के प्रति समर्पित है</w:t>
      </w:r>
      <w:r>
        <w:t xml:space="preserve">, </w:t>
      </w:r>
      <w:r>
        <w:rPr>
          <w:rFonts w:cs="Mangal"/>
          <w:cs/>
        </w:rPr>
        <w:t>न केवल उद्धार में भरोसा करता है</w:t>
      </w:r>
      <w:r>
        <w:t xml:space="preserve">, </w:t>
      </w:r>
      <w:r>
        <w:rPr>
          <w:rFonts w:cs="Mangal"/>
          <w:cs/>
        </w:rPr>
        <w:t>बल्कि अपने जीवन के प्रत्येक दिन में सुरक्षा और मार्गदर्शन पर भरोसा करता है।</w:t>
      </w:r>
    </w:p>
    <w:p w14:paraId="203D87E1" w14:textId="77777777" w:rsidR="008F7B07" w:rsidRDefault="008F7B07" w:rsidP="008F7B07">
      <w:pPr>
        <w:pStyle w:val="NormalWeb"/>
      </w:pPr>
      <w:r>
        <w:rPr>
          <w:rStyle w:val="Strong"/>
          <w:rFonts w:cs="Mangal"/>
          <w:cs/>
        </w:rPr>
        <w:t>नया नियम पाठ:</w:t>
      </w:r>
      <w:r>
        <w:t xml:space="preserve"> </w:t>
      </w:r>
      <w:r>
        <w:rPr>
          <w:rFonts w:cs="Mangal"/>
          <w:cs/>
        </w:rPr>
        <w:t>ये पद एक प्रचार का हिस्सा हैं जो पौलुस ने पिसिदिया के अन्ताकिया में आराधनालय में दिया था। भाषण में पौलुस इस्राएल के इतिहास के माध्यम से परमेश्वर के कार्य पर नज़र रख रहा है</w:t>
      </w:r>
      <w:r>
        <w:t xml:space="preserve">, </w:t>
      </w:r>
      <w:r>
        <w:rPr>
          <w:rFonts w:cs="Mangal"/>
          <w:cs/>
        </w:rPr>
        <w:t>और यह बता रहा है कि कैसे यीशु एकमात्र परमेश्वर है जिसे अंततः दुनिया में उद्धार लाने के लिए भेजा गया था। दुनिया में उद्धार लाने के लिए काम कर रहे परमेश्वर की इस कहानी के हिस्से के रूप में</w:t>
      </w:r>
      <w:r>
        <w:t xml:space="preserve">, </w:t>
      </w:r>
      <w:r>
        <w:rPr>
          <w:rFonts w:cs="Mangal"/>
          <w:cs/>
        </w:rPr>
        <w:t>पौलुस इस बारे में बात करता है कि कैसे राजा दाऊद परमेश्वर के दिल के अनुसार एक व्यक्ति था। राजा दाऊद वंशावली का हिस्सा थे</w:t>
      </w:r>
      <w:r>
        <w:t xml:space="preserve">, </w:t>
      </w:r>
      <w:r>
        <w:rPr>
          <w:rFonts w:cs="Mangal"/>
          <w:cs/>
        </w:rPr>
        <w:t>दोनों आध्यात्मिक और शारीरिक रूप से</w:t>
      </w:r>
      <w:r>
        <w:t xml:space="preserve">, </w:t>
      </w:r>
      <w:r>
        <w:rPr>
          <w:rFonts w:cs="Mangal"/>
          <w:cs/>
        </w:rPr>
        <w:t>जिसके कारण यीशु मसीह का जन्म और उसके द्वारा सेवा की गई।</w:t>
      </w:r>
    </w:p>
    <w:p w14:paraId="7392892B" w14:textId="77777777" w:rsidR="008F7B07" w:rsidRDefault="008F7B07" w:rsidP="008F7B07">
      <w:pPr>
        <w:rPr>
          <w:rFonts w:eastAsia="Times New Roman"/>
        </w:rPr>
      </w:pPr>
      <w:r>
        <w:rPr>
          <w:rFonts w:eastAsia="Times New Roman"/>
        </w:rPr>
        <w:pict w14:anchorId="5770616B">
          <v:rect id="_x0000_i1129" style="width:0;height:1.5pt" o:hralign="center" o:hrstd="t" o:hr="t" fillcolor="#a0a0a0" stroked="f"/>
        </w:pict>
      </w:r>
    </w:p>
    <w:p w14:paraId="57A52CEF" w14:textId="77777777" w:rsidR="008F7B07" w:rsidRDefault="008F7B07" w:rsidP="008F7B07">
      <w:pPr>
        <w:pStyle w:val="Heading2"/>
        <w:rPr>
          <w:rFonts w:eastAsia="Times New Roman"/>
        </w:rPr>
      </w:pPr>
      <w:r>
        <w:rPr>
          <w:rFonts w:eastAsia="Times New Roman" w:cs="Mangal"/>
          <w:cs/>
        </w:rPr>
        <w:t>बायबल अध्ययन</w:t>
      </w:r>
    </w:p>
    <w:p w14:paraId="76B99F78" w14:textId="77777777" w:rsidR="008F7B07" w:rsidRDefault="008F7B07" w:rsidP="008F7B07">
      <w:pPr>
        <w:pStyle w:val="NormalWeb"/>
      </w:pPr>
      <w:r>
        <w:rPr>
          <w:rStyle w:val="Strong"/>
          <w:rFonts w:cs="Mangal"/>
          <w:cs/>
        </w:rPr>
        <w:t>प्रार्थना करना:</w:t>
      </w:r>
    </w:p>
    <w:p w14:paraId="4A27A5D8" w14:textId="77777777" w:rsidR="008F7B07" w:rsidRDefault="008F7B07" w:rsidP="008F7B07">
      <w:pPr>
        <w:pStyle w:val="NormalWeb"/>
        <w:numPr>
          <w:ilvl w:val="0"/>
          <w:numId w:val="255"/>
        </w:numPr>
      </w:pPr>
      <w:r>
        <w:rPr>
          <w:rFonts w:cs="Mangal"/>
          <w:cs/>
        </w:rPr>
        <w:t>प्रार्थना अनुरोध और स्तुति के लिए पूछें।</w:t>
      </w:r>
    </w:p>
    <w:p w14:paraId="6E1234FE" w14:textId="77777777" w:rsidR="008F7B07" w:rsidRDefault="008F7B07" w:rsidP="008F7B07">
      <w:pPr>
        <w:pStyle w:val="NormalWeb"/>
        <w:numPr>
          <w:ilvl w:val="0"/>
          <w:numId w:val="255"/>
        </w:numPr>
      </w:pPr>
      <w:r>
        <w:rPr>
          <w:rFonts w:cs="Mangal"/>
          <w:cs/>
        </w:rPr>
        <w:t>साझा की गई स्तुती के लिए ईश्वर को धन्यवाद दे है।</w:t>
      </w:r>
    </w:p>
    <w:p w14:paraId="4B87F932" w14:textId="77777777" w:rsidR="008F7B07" w:rsidRDefault="008F7B07" w:rsidP="008F7B07">
      <w:pPr>
        <w:pStyle w:val="NormalWeb"/>
        <w:numPr>
          <w:ilvl w:val="0"/>
          <w:numId w:val="255"/>
        </w:numPr>
      </w:pPr>
      <w:r>
        <w:rPr>
          <w:rFonts w:cs="Mangal"/>
          <w:cs/>
        </w:rPr>
        <w:t>प्रार्थना अनुरोधों के लिए प्रार्थना करें।</w:t>
      </w:r>
    </w:p>
    <w:p w14:paraId="3A6FD5FF" w14:textId="77777777" w:rsidR="008F7B07" w:rsidRDefault="008F7B07" w:rsidP="008F7B07">
      <w:pPr>
        <w:pStyle w:val="NormalWeb"/>
        <w:numPr>
          <w:ilvl w:val="0"/>
          <w:numId w:val="255"/>
        </w:numPr>
      </w:pPr>
      <w:r>
        <w:rPr>
          <w:rFonts w:cs="Mangal"/>
          <w:cs/>
        </w:rPr>
        <w:lastRenderedPageBreak/>
        <w:t>पवित्र आत्मा से अपने दिलों और दिमागों को खोलने के लिए कहें ताकि वह खुशी के साथ प्राप्त कर सकें जो ईश्वर को आज आपके साथ साझा करना है।</w:t>
      </w:r>
    </w:p>
    <w:p w14:paraId="6F716183" w14:textId="77777777" w:rsidR="008F7B07" w:rsidRDefault="008F7B07" w:rsidP="008F7B07">
      <w:pPr>
        <w:pStyle w:val="NormalWeb"/>
      </w:pPr>
      <w:r>
        <w:rPr>
          <w:rStyle w:val="Strong"/>
          <w:rFonts w:cs="Mangal"/>
          <w:cs/>
        </w:rPr>
        <w:t>सुनना:</w:t>
      </w:r>
    </w:p>
    <w:p w14:paraId="6BB6E289" w14:textId="77777777" w:rsidR="008F7B07" w:rsidRDefault="008F7B07" w:rsidP="008F7B07">
      <w:pPr>
        <w:pStyle w:val="NormalWeb"/>
        <w:numPr>
          <w:ilvl w:val="0"/>
          <w:numId w:val="256"/>
        </w:numPr>
      </w:pPr>
      <w:r>
        <w:rPr>
          <w:rFonts w:cs="Mangal"/>
          <w:cs/>
        </w:rPr>
        <w:t>दोनों बाइबल पाठ पढ़ें।</w:t>
      </w:r>
    </w:p>
    <w:p w14:paraId="621D9D06" w14:textId="77777777" w:rsidR="008F7B07" w:rsidRDefault="008F7B07" w:rsidP="008F7B07">
      <w:pPr>
        <w:pStyle w:val="NormalWeb"/>
        <w:numPr>
          <w:ilvl w:val="0"/>
          <w:numId w:val="256"/>
        </w:numPr>
      </w:pPr>
      <w:r>
        <w:rPr>
          <w:rFonts w:cs="Mangal"/>
          <w:cs/>
        </w:rPr>
        <w:t>कक्षा के लिए ऊपर दिए गए ‘पाठ संदर्भ’ को सारांशित करें।</w:t>
      </w:r>
    </w:p>
    <w:p w14:paraId="251DE7BE" w14:textId="77777777" w:rsidR="008F7B07" w:rsidRDefault="008F7B07" w:rsidP="008F7B07">
      <w:pPr>
        <w:pStyle w:val="NormalWeb"/>
        <w:numPr>
          <w:ilvl w:val="0"/>
          <w:numId w:val="256"/>
        </w:numPr>
      </w:pPr>
      <w:r>
        <w:rPr>
          <w:rFonts w:cs="Mangal"/>
          <w:cs/>
        </w:rPr>
        <w:t>बाइबल के दोनों पाठों को दोबारा पढ़ें।</w:t>
      </w:r>
    </w:p>
    <w:p w14:paraId="07502178" w14:textId="77777777" w:rsidR="008F7B07" w:rsidRDefault="008F7B07" w:rsidP="008F7B07">
      <w:pPr>
        <w:pStyle w:val="NormalWeb"/>
        <w:numPr>
          <w:ilvl w:val="0"/>
          <w:numId w:val="256"/>
        </w:numPr>
      </w:pPr>
      <w:r>
        <w:rPr>
          <w:rFonts w:cs="Mangal"/>
          <w:cs/>
        </w:rPr>
        <w:t>क्या किसी ने मुख्य बाइबल पाठ को फिर से सुनाया है।</w:t>
      </w:r>
    </w:p>
    <w:p w14:paraId="2820A9F9" w14:textId="77777777" w:rsidR="008F7B07" w:rsidRDefault="008F7B07" w:rsidP="008F7B07">
      <w:pPr>
        <w:pStyle w:val="NormalWeb"/>
      </w:pPr>
      <w:r>
        <w:rPr>
          <w:rStyle w:val="Strong"/>
          <w:rFonts w:cs="Mangal"/>
          <w:cs/>
        </w:rPr>
        <w:t>साझा करना:</w:t>
      </w:r>
    </w:p>
    <w:p w14:paraId="082583D6" w14:textId="77777777" w:rsidR="008F7B07" w:rsidRDefault="008F7B07" w:rsidP="008F7B07">
      <w:pPr>
        <w:numPr>
          <w:ilvl w:val="0"/>
          <w:numId w:val="25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ईश्वर के लोगों की बड़ी वंशावली में पुरुष और महिलाएं है</w:t>
      </w:r>
      <w:r>
        <w:rPr>
          <w:rFonts w:eastAsia="Times New Roman"/>
        </w:rPr>
        <w:t xml:space="preserve">, </w:t>
      </w:r>
      <w:r>
        <w:rPr>
          <w:rFonts w:eastAsia="Times New Roman" w:cs="Mangal"/>
          <w:cs/>
        </w:rPr>
        <w:t>हालांकि वे अपूर्ण है</w:t>
      </w:r>
      <w:r>
        <w:rPr>
          <w:rFonts w:eastAsia="Times New Roman"/>
        </w:rPr>
        <w:t xml:space="preserve">, </w:t>
      </w:r>
      <w:r>
        <w:rPr>
          <w:rFonts w:eastAsia="Times New Roman" w:cs="Mangal"/>
          <w:cs/>
        </w:rPr>
        <w:t>लेकिन उन्होंने ईश्वर की आराधना के लिए अपना जीवन समर्पित किया हैं। ये दो भजन उन तरीकों के उदाहरण हैं जिनसे हम परमेश्वर की आराधना के माध्यम से परमेश्वर के बारे में अधिक जान सकते हैं। ये दो स्तोत्र हमें परमेश्वर के स्वभाव और परमेश्वर की महान आशीषों के प्रति हमारी उचित प्रतिक्रिया दोनों के बारे में शक्तिशाली अंतर्दृष्टि प्रदान करते हैं।</w:t>
      </w:r>
    </w:p>
    <w:p w14:paraId="223F5C12"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इन स्तोत्रों में परमेश्वर के किन गुणों पर प्रकाश डाला गया है</w:t>
      </w:r>
      <w:r>
        <w:rPr>
          <w:rFonts w:eastAsia="Times New Roman"/>
        </w:rPr>
        <w:t>?</w:t>
      </w:r>
    </w:p>
    <w:p w14:paraId="73BBE245"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कोई भी व्यक्ति स्वयं को आराधना के लिए कैसे तैयार कर सकता है</w:t>
      </w:r>
      <w:r>
        <w:rPr>
          <w:rFonts w:eastAsia="Times New Roman"/>
        </w:rPr>
        <w:t xml:space="preserve">, </w:t>
      </w:r>
      <w:r>
        <w:rPr>
          <w:rFonts w:eastAsia="Times New Roman" w:cs="Mangal"/>
          <w:cs/>
        </w:rPr>
        <w:t>ताकि वे परमेश्वर से प्रार्थना करने और परमेश्वर का वचन सुनने के लिए सर्वाेत्तम रूप से तैयार हो सकें</w:t>
      </w:r>
      <w:r>
        <w:rPr>
          <w:rFonts w:eastAsia="Times New Roman"/>
        </w:rPr>
        <w:t>?</w:t>
      </w:r>
    </w:p>
    <w:p w14:paraId="09E47911" w14:textId="77777777" w:rsidR="008F7B07" w:rsidRDefault="008F7B07" w:rsidP="008F7B07">
      <w:pPr>
        <w:numPr>
          <w:ilvl w:val="0"/>
          <w:numId w:val="25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ईश्वर सिर्फ हमारे दिमाग को आशीर्वाद नहीं देना चाहते हैं</w:t>
      </w:r>
      <w:r>
        <w:rPr>
          <w:rFonts w:eastAsia="Times New Roman"/>
        </w:rPr>
        <w:t xml:space="preserve">, </w:t>
      </w:r>
      <w:r>
        <w:rPr>
          <w:rFonts w:eastAsia="Times New Roman" w:cs="Mangal"/>
          <w:cs/>
        </w:rPr>
        <w:t>ईश्वर हमारे दिलों को भी आशीर्वाद देना चाहते हैं। हमारा हृदय जो हमारे जीवन का केंद्र</w:t>
      </w:r>
      <w:r>
        <w:rPr>
          <w:rFonts w:eastAsia="Times New Roman"/>
        </w:rPr>
        <w:t xml:space="preserve">, </w:t>
      </w:r>
      <w:r>
        <w:rPr>
          <w:rFonts w:eastAsia="Times New Roman" w:cs="Mangal"/>
          <w:cs/>
        </w:rPr>
        <w:t>आशीषों का एक फव्वारा बने जिससे हमारा प्रेम</w:t>
      </w:r>
      <w:r>
        <w:rPr>
          <w:rFonts w:eastAsia="Times New Roman"/>
        </w:rPr>
        <w:t xml:space="preserve">, </w:t>
      </w:r>
      <w:r>
        <w:rPr>
          <w:rFonts w:eastAsia="Times New Roman" w:cs="Mangal"/>
          <w:cs/>
        </w:rPr>
        <w:t>करुणा और आनंद प्रवाहित हो। ऐसा होने के लिए हमें अपने जीवन को पूरी तरह से ईश्वर को समर्पित करना चाहिए</w:t>
      </w:r>
      <w:r>
        <w:rPr>
          <w:rFonts w:eastAsia="Times New Roman"/>
        </w:rPr>
        <w:t xml:space="preserve">, </w:t>
      </w:r>
      <w:r>
        <w:rPr>
          <w:rFonts w:eastAsia="Times New Roman" w:cs="Mangal"/>
          <w:cs/>
        </w:rPr>
        <w:t>और हमारी मन की इच्छाओं के लिये ईश्वर को पूर्ण अवसर देना चाहिए।</w:t>
      </w:r>
    </w:p>
    <w:p w14:paraId="1D05285E"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क्यों कुछ लोग परमेश्वर को अपने सारे पाप और परेशानी देने के लिए तैयार हैं</w:t>
      </w:r>
      <w:r>
        <w:rPr>
          <w:rFonts w:eastAsia="Times New Roman"/>
        </w:rPr>
        <w:t xml:space="preserve">, </w:t>
      </w:r>
      <w:r>
        <w:rPr>
          <w:rFonts w:eastAsia="Times New Roman" w:cs="Mangal"/>
          <w:cs/>
        </w:rPr>
        <w:t>लेकिन परमेश्वर को अपने हृदयों का स्वामी नहीं बनने देना चाहते हैं</w:t>
      </w:r>
      <w:r>
        <w:rPr>
          <w:rFonts w:eastAsia="Times New Roman"/>
        </w:rPr>
        <w:t>?</w:t>
      </w:r>
    </w:p>
    <w:p w14:paraId="69EA518C"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मसीही विश्वासी को अपने दैनिक संबंधों</w:t>
      </w:r>
      <w:r>
        <w:rPr>
          <w:rFonts w:eastAsia="Times New Roman"/>
        </w:rPr>
        <w:t xml:space="preserve">, </w:t>
      </w:r>
      <w:r>
        <w:rPr>
          <w:rFonts w:eastAsia="Times New Roman" w:cs="Mangal"/>
          <w:cs/>
        </w:rPr>
        <w:t>गतिविधियों और बातचीत में गैर-मसीहीयों से किस प्रकार भिन्न होना चाहिए</w:t>
      </w:r>
      <w:r>
        <w:rPr>
          <w:rFonts w:eastAsia="Times New Roman"/>
        </w:rPr>
        <w:t>?</w:t>
      </w:r>
    </w:p>
    <w:p w14:paraId="5D4758ED" w14:textId="77777777" w:rsidR="008F7B07" w:rsidRDefault="008F7B07" w:rsidP="008F7B07">
      <w:pPr>
        <w:numPr>
          <w:ilvl w:val="0"/>
          <w:numId w:val="257"/>
        </w:numPr>
        <w:spacing w:before="100" w:beforeAutospacing="1" w:after="100" w:afterAutospacing="1"/>
        <w:rPr>
          <w:rFonts w:eastAsia="Times New Roman"/>
        </w:rPr>
      </w:pPr>
      <w:r>
        <w:rPr>
          <w:rStyle w:val="Strong"/>
          <w:rFonts w:eastAsia="Times New Roman" w:cs="Mangal"/>
          <w:cs/>
        </w:rPr>
        <w:lastRenderedPageBreak/>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इस संसार में</w:t>
      </w:r>
      <w:r>
        <w:rPr>
          <w:rFonts w:eastAsia="Times New Roman"/>
        </w:rPr>
        <w:t xml:space="preserve">, </w:t>
      </w:r>
      <w:r>
        <w:rPr>
          <w:rFonts w:eastAsia="Times New Roman" w:cs="Mangal"/>
          <w:cs/>
        </w:rPr>
        <w:t>परमेश्वर के लोगों को हमेशा परीक्षा में डाला जाएगा कि वे अपनी आँखें परमेश्वर पर लगाने के बजाय इस दुनिया के शासकों और नेताओं लगाए। उनमें से कई शासक</w:t>
      </w:r>
      <w:r>
        <w:rPr>
          <w:rFonts w:eastAsia="Times New Roman"/>
        </w:rPr>
        <w:t xml:space="preserve">, </w:t>
      </w:r>
      <w:r>
        <w:rPr>
          <w:rFonts w:eastAsia="Times New Roman" w:cs="Mangal"/>
          <w:cs/>
        </w:rPr>
        <w:t>यदि परमेश्वर के प्रति समर्पित नहीं हैं</w:t>
      </w:r>
      <w:r>
        <w:rPr>
          <w:rFonts w:eastAsia="Times New Roman"/>
        </w:rPr>
        <w:t xml:space="preserve">, </w:t>
      </w:r>
      <w:r>
        <w:rPr>
          <w:rFonts w:eastAsia="Times New Roman" w:cs="Mangal"/>
          <w:cs/>
        </w:rPr>
        <w:t>तो वे परमेश्वर के लोगों को परमेश्वर के करीब नहीं</w:t>
      </w:r>
      <w:r>
        <w:rPr>
          <w:rFonts w:eastAsia="Times New Roman"/>
        </w:rPr>
        <w:t xml:space="preserve">, </w:t>
      </w:r>
      <w:r>
        <w:rPr>
          <w:rFonts w:eastAsia="Times New Roman" w:cs="Mangal"/>
          <w:cs/>
        </w:rPr>
        <w:t>बल्कि परमेश्वर से और दूर ले जाएंगे। इसलिए</w:t>
      </w:r>
      <w:r>
        <w:rPr>
          <w:rFonts w:eastAsia="Times New Roman"/>
        </w:rPr>
        <w:t xml:space="preserve">, </w:t>
      </w:r>
      <w:r>
        <w:rPr>
          <w:rFonts w:eastAsia="Times New Roman" w:cs="Mangal"/>
          <w:cs/>
        </w:rPr>
        <w:t>परमेश्वर के लोगों ने अपने जीवन को आराधना के लिऐ और अपने दैनिक जीवन के लिए परमेश्वर पर केंद्रित रहना चाहिए।</w:t>
      </w:r>
    </w:p>
    <w:p w14:paraId="152B599C"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इस अस्थायी संसार की प्राथमिकताओं और इच्छाओं का पीछा करने से अपने हृदय को बचाने के लिए आप कौन-से व्यावहारिक कदम उठा सकते हैं</w:t>
      </w:r>
      <w:r>
        <w:rPr>
          <w:rFonts w:eastAsia="Times New Roman"/>
        </w:rPr>
        <w:t>?</w:t>
      </w:r>
    </w:p>
    <w:p w14:paraId="3B198386" w14:textId="77777777" w:rsidR="008F7B07" w:rsidRDefault="008F7B07" w:rsidP="008F7B07">
      <w:pPr>
        <w:numPr>
          <w:ilvl w:val="1"/>
          <w:numId w:val="257"/>
        </w:numPr>
        <w:spacing w:before="100" w:beforeAutospacing="1" w:after="100" w:afterAutospacing="1"/>
        <w:rPr>
          <w:rFonts w:eastAsia="Times New Roman"/>
        </w:rPr>
      </w:pPr>
      <w:r>
        <w:rPr>
          <w:rFonts w:eastAsia="Times New Roman" w:cs="Mangal"/>
          <w:cs/>
        </w:rPr>
        <w:t>आप आराधना द्वारा या आराधना करने वाले अन्य लोगों को सहायता करने द्वारा अपने चर्च को किसप्रकार मदद कर सकते हैं</w:t>
      </w:r>
      <w:r>
        <w:rPr>
          <w:rFonts w:eastAsia="Times New Roman"/>
        </w:rPr>
        <w:t>?</w:t>
      </w:r>
    </w:p>
    <w:p w14:paraId="5CD77AF4" w14:textId="77777777" w:rsidR="008F7B07" w:rsidRDefault="008F7B07" w:rsidP="008F7B07">
      <w:pPr>
        <w:pStyle w:val="NormalWeb"/>
      </w:pPr>
      <w:r>
        <w:rPr>
          <w:rStyle w:val="Strong"/>
          <w:rFonts w:cs="Mangal"/>
          <w:cs/>
        </w:rPr>
        <w:t>लागू करें:</w:t>
      </w:r>
    </w:p>
    <w:p w14:paraId="5194C339" w14:textId="77777777" w:rsidR="008F7B07" w:rsidRDefault="008F7B07" w:rsidP="008F7B07">
      <w:pPr>
        <w:pStyle w:val="NormalWeb"/>
        <w:numPr>
          <w:ilvl w:val="0"/>
          <w:numId w:val="258"/>
        </w:numPr>
      </w:pPr>
      <w:r>
        <w:rPr>
          <w:rFonts w:cs="Mangal"/>
          <w:cs/>
        </w:rPr>
        <w:t>किसी से मुख्य बाइबल पाठ फिर से सुनाने के लिए कहें।</w:t>
      </w:r>
    </w:p>
    <w:p w14:paraId="531240B7" w14:textId="77777777" w:rsidR="008F7B07" w:rsidRDefault="008F7B07" w:rsidP="008F7B07">
      <w:pPr>
        <w:pStyle w:val="NormalWeb"/>
        <w:numPr>
          <w:ilvl w:val="0"/>
          <w:numId w:val="258"/>
        </w:numPr>
      </w:pPr>
      <w:r>
        <w:rPr>
          <w:rFonts w:cs="Mangal"/>
          <w:cs/>
        </w:rPr>
        <w:t>समूह से यह साझा करने के लिए कहें कि वे कैसे सोचते हैं कि ईश्वर चाहता है कि वे आज के पाठ का जवाब दें।</w:t>
      </w:r>
    </w:p>
    <w:p w14:paraId="7E49929B" w14:textId="77777777" w:rsidR="008F7B07" w:rsidRDefault="008F7B07" w:rsidP="008F7B07">
      <w:pPr>
        <w:pStyle w:val="NormalWeb"/>
        <w:numPr>
          <w:ilvl w:val="0"/>
          <w:numId w:val="258"/>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678A3440" w14:textId="77777777" w:rsidR="008F7B07" w:rsidRDefault="008F7B07" w:rsidP="008F7B07">
      <w:pPr>
        <w:pStyle w:val="NormalWeb"/>
        <w:numPr>
          <w:ilvl w:val="0"/>
          <w:numId w:val="258"/>
        </w:numPr>
      </w:pPr>
      <w:r>
        <w:rPr>
          <w:rFonts w:cs="Mangal"/>
          <w:cs/>
        </w:rPr>
        <w:t>समूह के साथ मिलकर प्रभु की प्रार्थना करके समापन करें।</w:t>
      </w:r>
    </w:p>
    <w:p w14:paraId="48A39A5A" w14:textId="2CC03333" w:rsidR="008F7B07" w:rsidRDefault="008F7B07">
      <w:pPr>
        <w:rPr>
          <w:rFonts w:ascii="Times New Roman" w:eastAsia="Times New Roman" w:hAnsi="Times New Roman" w:cs="Times New Roman"/>
          <w:lang w:bidi="ne-NP"/>
        </w:rPr>
      </w:pPr>
      <w:r>
        <w:br w:type="page"/>
      </w:r>
    </w:p>
    <w:p w14:paraId="5E4957F6" w14:textId="1DE51278" w:rsidR="008F7B07" w:rsidRDefault="008F7B07" w:rsidP="008F7B07">
      <w:pPr>
        <w:pStyle w:val="NormalWeb"/>
        <w:rPr>
          <w14:ligatures w14:val="none"/>
        </w:rPr>
      </w:pPr>
    </w:p>
    <w:p w14:paraId="09AA49D3" w14:textId="6E0964C0" w:rsidR="00454231" w:rsidRDefault="008F7B07" w:rsidP="008F7B07">
      <w:pPr>
        <w:pStyle w:val="NormalWeb"/>
      </w:pPr>
      <w:r>
        <w:rPr>
          <w:rStyle w:val="Strong"/>
          <w:rFonts w:cs="Mangal"/>
          <w:cs/>
        </w:rPr>
        <w:t>पाठ शीर्षक:</w:t>
      </w:r>
      <w:r>
        <w:t xml:space="preserve"> </w:t>
      </w:r>
      <w:r w:rsidR="00454231">
        <w:t xml:space="preserve">47 </w:t>
      </w:r>
      <w:r>
        <w:rPr>
          <w:rFonts w:cs="Mangal"/>
          <w:cs/>
        </w:rPr>
        <w:t>अय्यूब - दुख: सहने वाला सेवक</w:t>
      </w:r>
      <w:r>
        <w:t xml:space="preserve"> </w:t>
      </w:r>
    </w:p>
    <w:p w14:paraId="552090F3" w14:textId="77777777" w:rsidR="00454231" w:rsidRDefault="008F7B07" w:rsidP="008F7B07">
      <w:pPr>
        <w:pStyle w:val="NormalWeb"/>
      </w:pPr>
      <w:r>
        <w:rPr>
          <w:rStyle w:val="Strong"/>
          <w:rFonts w:cs="Mangal"/>
          <w:cs/>
        </w:rPr>
        <w:t>बाइबिल वचन:</w:t>
      </w:r>
      <w:r>
        <w:t xml:space="preserve"> </w:t>
      </w:r>
      <w:hyperlink r:id="rId401" w:history="1">
        <w:r>
          <w:rPr>
            <w:rStyle w:val="Hyperlink"/>
            <w:rFonts w:cs="Mangal"/>
            <w:cs/>
          </w:rPr>
          <w:t xml:space="preserve">अय्यूब </w:t>
        </w:r>
        <w:r>
          <w:rPr>
            <w:rStyle w:val="Hyperlink"/>
          </w:rPr>
          <w:t>1</w:t>
        </w:r>
      </w:hyperlink>
      <w:r>
        <w:t xml:space="preserve"> </w:t>
      </w:r>
    </w:p>
    <w:p w14:paraId="3EC05B20" w14:textId="64DEDF12" w:rsidR="008F7B07" w:rsidRDefault="008F7B07" w:rsidP="008F7B07">
      <w:pPr>
        <w:pStyle w:val="NormalWeb"/>
      </w:pPr>
      <w:r>
        <w:rPr>
          <w:rStyle w:val="Strong"/>
          <w:rFonts w:cs="Mangal"/>
          <w:cs/>
        </w:rPr>
        <w:t>नया नियम बाइबिल वचन:</w:t>
      </w:r>
      <w:r>
        <w:t xml:space="preserve"> </w:t>
      </w:r>
      <w:hyperlink r:id="rId402" w:history="1">
        <w:r>
          <w:rPr>
            <w:rStyle w:val="Hyperlink"/>
            <w:rFonts w:cs="Mangal"/>
            <w:cs/>
          </w:rPr>
          <w:t xml:space="preserve">याक़ूब </w:t>
        </w:r>
        <w:r>
          <w:rPr>
            <w:rStyle w:val="Hyperlink"/>
          </w:rPr>
          <w:t>5:7-11</w:t>
        </w:r>
      </w:hyperlink>
    </w:p>
    <w:p w14:paraId="74749D88" w14:textId="77777777" w:rsidR="008F7B07" w:rsidRDefault="008F7B07" w:rsidP="008F7B07">
      <w:pPr>
        <w:pStyle w:val="NormalWeb"/>
      </w:pPr>
      <w:r>
        <w:rPr>
          <w:rStyle w:val="Strong"/>
          <w:rFonts w:cs="Mangal"/>
          <w:cs/>
        </w:rPr>
        <w:t>पाठ लक्ष्य</w:t>
      </w:r>
      <w:r>
        <w:t>:</w:t>
      </w:r>
    </w:p>
    <w:p w14:paraId="38CC727A" w14:textId="77777777" w:rsidR="008F7B07" w:rsidRDefault="008F7B07" w:rsidP="008F7B07">
      <w:pPr>
        <w:numPr>
          <w:ilvl w:val="0"/>
          <w:numId w:val="25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मसीही लोग ऐसे गिरे हुए संसार में रहते हैं जहां अच्छे लोगों के साथ बुरी चीजें होती हैं। ईश्वर मसीहीयों को सभी नुकसानों से क्यों नहीं बचाएगा</w:t>
      </w:r>
      <w:r>
        <w:rPr>
          <w:rFonts w:eastAsia="Times New Roman"/>
        </w:rPr>
        <w:t xml:space="preserve">? </w:t>
      </w:r>
      <w:r>
        <w:rPr>
          <w:rFonts w:eastAsia="Times New Roman" w:cs="Mangal"/>
          <w:cs/>
        </w:rPr>
        <w:t>अय्यूब की पुस्तक परमेश्वर के लोगों का एक उदाहरण है जो उस अत्यंत कठिन प्रश्न का समाधान करने का प्रयास कर रहे हैं जिसका कोई आसान उत्तर नहीं है।</w:t>
      </w:r>
    </w:p>
    <w:p w14:paraId="165086C4" w14:textId="77777777" w:rsidR="008F7B07" w:rsidRDefault="008F7B07" w:rsidP="008F7B07">
      <w:pPr>
        <w:numPr>
          <w:ilvl w:val="0"/>
          <w:numId w:val="25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 क्या आप केवल आशीर्वाद के लिए परमेश्वर का अनुसरण करते हैं।</w:t>
      </w:r>
    </w:p>
    <w:p w14:paraId="2A4EDBE1" w14:textId="77777777" w:rsidR="008F7B07" w:rsidRDefault="008F7B07" w:rsidP="008F7B07">
      <w:pPr>
        <w:numPr>
          <w:ilvl w:val="0"/>
          <w:numId w:val="25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दुखित लोगों पर दया और करुणा करे</w:t>
      </w:r>
      <w:r>
        <w:rPr>
          <w:rFonts w:eastAsia="Times New Roman"/>
        </w:rPr>
        <w:t xml:space="preserve">, </w:t>
      </w:r>
      <w:r>
        <w:rPr>
          <w:rFonts w:eastAsia="Times New Roman" w:cs="Mangal"/>
          <w:cs/>
        </w:rPr>
        <w:t>न कि उनका न्याय करे।</w:t>
      </w:r>
    </w:p>
    <w:p w14:paraId="379471CD" w14:textId="1B1D6AD8" w:rsidR="008F7B07" w:rsidRDefault="008F7B07" w:rsidP="008F7B07">
      <w:pPr>
        <w:pStyle w:val="NormalWeb"/>
      </w:pPr>
      <w:r>
        <w:rPr>
          <w:rStyle w:val="Strong"/>
          <w:rFonts w:cs="Mangal"/>
          <w:cs/>
        </w:rPr>
        <w:t>एक वचन में पाठ:</w:t>
      </w:r>
      <w:r w:rsidR="00454231">
        <w:rPr>
          <w:rStyle w:val="Strong"/>
          <w:rFonts w:cs="Mangal"/>
        </w:rPr>
        <w:t xml:space="preserve"> </w:t>
      </w:r>
      <w:r>
        <w:t>“</w:t>
      </w:r>
      <w:r>
        <w:rPr>
          <w:rFonts w:cs="Mangal"/>
          <w:cs/>
        </w:rPr>
        <w:t>मैं अपनी मां के पेट से नंगा निकला और वहीं नंगा लौट जाऊंगा</w:t>
      </w:r>
      <w:r>
        <w:t xml:space="preserve">; </w:t>
      </w:r>
      <w:r>
        <w:rPr>
          <w:rFonts w:cs="Mangal"/>
          <w:cs/>
        </w:rPr>
        <w:t>यहोवा ने दिया और यहोवा ही ने लिया</w:t>
      </w:r>
      <w:r>
        <w:t xml:space="preserve">; </w:t>
      </w:r>
      <w:r>
        <w:rPr>
          <w:rFonts w:cs="Mangal"/>
          <w:cs/>
        </w:rPr>
        <w:t>यहोवा का नाम धन्य है।</w:t>
      </w:r>
      <w:r>
        <w:rPr>
          <w:rFonts w:ascii="Arial" w:hAnsi="Arial" w:cs="Arial" w:hint="cs"/>
          <w:cs/>
        </w:rPr>
        <w:t>”</w:t>
      </w:r>
      <w:r>
        <w:rPr>
          <w:rFonts w:cs="Mangal"/>
          <w:cs/>
        </w:rPr>
        <w:t xml:space="preserve"> (</w:t>
      </w:r>
      <w:hyperlink r:id="rId403" w:history="1">
        <w:r>
          <w:rPr>
            <w:rStyle w:val="Hyperlink"/>
            <w:rFonts w:cs="Mangal"/>
            <w:cs/>
          </w:rPr>
          <w:t xml:space="preserve">अय्यूब </w:t>
        </w:r>
        <w:r>
          <w:rPr>
            <w:rStyle w:val="Hyperlink"/>
          </w:rPr>
          <w:t>1:21</w:t>
        </w:r>
      </w:hyperlink>
      <w:r>
        <w:t>b)</w:t>
      </w:r>
    </w:p>
    <w:p w14:paraId="54DEA89A" w14:textId="77777777" w:rsidR="008F7B07" w:rsidRDefault="008F7B07" w:rsidP="008F7B07">
      <w:pPr>
        <w:pStyle w:val="Heading2"/>
        <w:rPr>
          <w:rFonts w:eastAsia="Times New Roman"/>
        </w:rPr>
      </w:pPr>
      <w:r>
        <w:rPr>
          <w:rFonts w:eastAsia="Times New Roman" w:cs="Mangal"/>
          <w:cs/>
        </w:rPr>
        <w:t>पाठ सारांश</w:t>
      </w:r>
    </w:p>
    <w:p w14:paraId="7CF701B2" w14:textId="77777777" w:rsidR="008F7B07" w:rsidRDefault="008F7B07" w:rsidP="008F7B07">
      <w:pPr>
        <w:pStyle w:val="NormalWeb"/>
        <w:rPr>
          <w:rFonts w:cs="Mangal"/>
        </w:rPr>
      </w:pPr>
      <w:r>
        <w:rPr>
          <w:rFonts w:cs="Mangal"/>
          <w:cs/>
        </w:rPr>
        <w:t>शैतान ने परमेश्वर से पूछा कि क्या वह अय्यूब के पास जो सब हैं वह सब कुछ छीनकर उसे परीक्षा में डाल सकता है जो अय्यूब के पास थी और अय्यूब उससे प्रेम करता था। शैतान का मानना था कि अय्यूब ने परमेश्वर की सेवा केवल इसलिए की क्योंकि परमेश्वर ने उसे अमीर बनाया था। परमेश्वर ने शैतान से कहा कि वह अय्यूब को प्रलोभित कर सकता है परन्तु मार नहीं सकता। शैतान पृथ्वी पर वापस गया और अय्यूब के सभी सेवकों और जानवरों को मार डाला। यहाँ तक कि उसने अय्यूब के बच्चों को भी मार डाला जब वे खाना खा रहे थे। अय्यूब ने सब कुछ खो दिया</w:t>
      </w:r>
      <w:r>
        <w:t xml:space="preserve">, </w:t>
      </w:r>
      <w:r>
        <w:rPr>
          <w:rFonts w:cs="Mangal"/>
          <w:cs/>
        </w:rPr>
        <w:t>परन्तु उसने परमेश्वर को दोष नहीं दिया। इसके बाद</w:t>
      </w:r>
      <w:r>
        <w:t xml:space="preserve">, </w:t>
      </w:r>
      <w:r>
        <w:rPr>
          <w:rFonts w:cs="Mangal"/>
          <w:cs/>
        </w:rPr>
        <w:t>शैतान ने अय्यूब को सिर से पैर तक दर्दनाक घावों से ढक दिया। अय्यूब के मित्रों ने भी उसे नहीं पहचाना। अय्यूब राख के ढेर पर बैठ गया और यह दिखाने के लिए कि वह कितना दुखी था</w:t>
      </w:r>
      <w:r>
        <w:t xml:space="preserve">, </w:t>
      </w:r>
      <w:r>
        <w:rPr>
          <w:rFonts w:cs="Mangal"/>
          <w:cs/>
        </w:rPr>
        <w:t xml:space="preserve">मिट्टी के बर्तन के टूटे हुए टुकड़े से अपने घावों को खुजलाया। अय्यूब की पत्नी ने उससे कहा कि वह परमेश्वर की निंदा कर ताकि वह मर सके और उसे और अधिक पीड़ा न हो। परन्तु अय्यूब ने अपने साथ हुई </w:t>
      </w:r>
      <w:r>
        <w:rPr>
          <w:rFonts w:cs="Mangal"/>
          <w:cs/>
        </w:rPr>
        <w:lastRenderedPageBreak/>
        <w:t>बुरी घटनाओं के लिए कभी भी परमेश्वर को दोषी नहीं ठहराया। इसके बाद</w:t>
      </w:r>
      <w:r>
        <w:t xml:space="preserve">, </w:t>
      </w:r>
      <w:r>
        <w:rPr>
          <w:rFonts w:cs="Mangal"/>
          <w:cs/>
        </w:rPr>
        <w:t>परमेश्वर ने अय्यूब को पहले से दोगुना आशीर्वाद दिया।</w:t>
      </w:r>
    </w:p>
    <w:p w14:paraId="1689AD6E" w14:textId="3ACF0990" w:rsidR="00454231" w:rsidRDefault="00454231" w:rsidP="008F7B07">
      <w:pPr>
        <w:pStyle w:val="NormalWeb"/>
      </w:pPr>
      <w:r>
        <w:rPr>
          <w:noProof/>
          <w:lang w:bidi="bn-BD"/>
        </w:rPr>
        <w:drawing>
          <wp:inline distT="0" distB="0" distL="0" distR="0" wp14:anchorId="33AEA06C" wp14:editId="6F2DBAC0">
            <wp:extent cx="1869440" cy="2516086"/>
            <wp:effectExtent l="0" t="0" r="0" b="0"/>
            <wp:docPr id="94" name="Picture 9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AI-generated content may be incorrect."/>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2B08FD21" w14:textId="77777777" w:rsidR="008F7B07" w:rsidRDefault="008F7B07" w:rsidP="008F7B07">
      <w:pPr>
        <w:pStyle w:val="Heading2"/>
        <w:rPr>
          <w:rFonts w:eastAsia="Times New Roman"/>
        </w:rPr>
      </w:pPr>
      <w:r>
        <w:rPr>
          <w:rFonts w:eastAsia="Times New Roman" w:cs="Mangal"/>
          <w:cs/>
        </w:rPr>
        <w:t>तस्वीर से सिखना</w:t>
      </w:r>
    </w:p>
    <w:p w14:paraId="12E3B162" w14:textId="77777777" w:rsidR="008F7B07" w:rsidRDefault="008F7B07" w:rsidP="008F7B07">
      <w:pPr>
        <w:numPr>
          <w:ilvl w:val="0"/>
          <w:numId w:val="260"/>
        </w:numPr>
        <w:spacing w:before="100" w:beforeAutospacing="1" w:after="100" w:afterAutospacing="1"/>
        <w:rPr>
          <w:rFonts w:eastAsia="Times New Roman"/>
        </w:rPr>
      </w:pPr>
      <w:r>
        <w:rPr>
          <w:rStyle w:val="Strong"/>
          <w:rFonts w:eastAsia="Times New Roman" w:cs="Mangal"/>
          <w:cs/>
        </w:rPr>
        <w:t>अय्यूब</w:t>
      </w:r>
      <w:r>
        <w:rPr>
          <w:rFonts w:eastAsia="Times New Roman"/>
        </w:rPr>
        <w:t xml:space="preserve"> </w:t>
      </w:r>
      <w:r>
        <w:rPr>
          <w:rFonts w:eastAsia="Times New Roman" w:cs="Mangal"/>
          <w:cs/>
        </w:rPr>
        <w:t>एक धर्मी व्यक्ति था जो ईश्वर</w:t>
      </w:r>
      <w:r>
        <w:rPr>
          <w:rFonts w:eastAsia="Times New Roman"/>
        </w:rPr>
        <w:t xml:space="preserve">, </w:t>
      </w:r>
      <w:r>
        <w:rPr>
          <w:rFonts w:eastAsia="Times New Roman" w:cs="Mangal"/>
          <w:cs/>
        </w:rPr>
        <w:t>अपने परिवार से प्यार करता था और दूसरों के प्रति उदार था। वह बहुत अमीर था।</w:t>
      </w:r>
      <w:r>
        <w:rPr>
          <w:rFonts w:eastAsia="Times New Roman"/>
        </w:rPr>
        <w:t xml:space="preserve"> </w:t>
      </w:r>
      <w:r>
        <w:rPr>
          <w:rFonts w:eastAsia="Times New Roman" w:cs="Mangal"/>
          <w:cs/>
        </w:rPr>
        <w:t>अय्यूब एक महान विश्वासवान व्यक्ति था।</w:t>
      </w:r>
    </w:p>
    <w:p w14:paraId="4418C0A3" w14:textId="77777777" w:rsidR="008F7B07" w:rsidRDefault="008F7B07" w:rsidP="008F7B07">
      <w:pPr>
        <w:numPr>
          <w:ilvl w:val="0"/>
          <w:numId w:val="260"/>
        </w:numPr>
        <w:spacing w:before="100" w:beforeAutospacing="1" w:after="100" w:afterAutospacing="1"/>
        <w:rPr>
          <w:rFonts w:eastAsia="Times New Roman"/>
        </w:rPr>
      </w:pPr>
      <w:r>
        <w:rPr>
          <w:rStyle w:val="Strong"/>
          <w:rFonts w:eastAsia="Times New Roman" w:cs="Mangal"/>
          <w:cs/>
        </w:rPr>
        <w:t>राख पर बैठना।</w:t>
      </w:r>
      <w:r>
        <w:rPr>
          <w:rFonts w:eastAsia="Times New Roman"/>
        </w:rPr>
        <w:t xml:space="preserve"> </w:t>
      </w:r>
      <w:r>
        <w:rPr>
          <w:rFonts w:eastAsia="Times New Roman" w:cs="Mangal"/>
          <w:cs/>
        </w:rPr>
        <w:t>एक दिन शैतान ने अय्यूब के सभी बच्चों</w:t>
      </w:r>
      <w:r>
        <w:rPr>
          <w:rFonts w:eastAsia="Times New Roman"/>
        </w:rPr>
        <w:t xml:space="preserve">, </w:t>
      </w:r>
      <w:r>
        <w:rPr>
          <w:rFonts w:eastAsia="Times New Roman" w:cs="Mangal"/>
          <w:cs/>
        </w:rPr>
        <w:t>धन और प्रतिष्ठा को छीन लिया। शैतान का मानना था कि अय्यूब ने परमेश्वर की सेवा केवल उन आशीषों के कारण की जो परमेश्वर ने उसे दिए थे। यदि शैतान ने अय्यूब की सारी आशीषें छीन लीं</w:t>
      </w:r>
      <w:r>
        <w:rPr>
          <w:rFonts w:eastAsia="Times New Roman"/>
        </w:rPr>
        <w:t xml:space="preserve">, </w:t>
      </w:r>
      <w:r>
        <w:rPr>
          <w:rFonts w:eastAsia="Times New Roman" w:cs="Mangal"/>
          <w:cs/>
        </w:rPr>
        <w:t>तो क्या अय्यूब परमेश्वर को अस्वीकार कर देगा</w:t>
      </w:r>
      <w:r>
        <w:rPr>
          <w:rFonts w:eastAsia="Times New Roman"/>
        </w:rPr>
        <w:t xml:space="preserve">? </w:t>
      </w:r>
      <w:r>
        <w:rPr>
          <w:rFonts w:eastAsia="Times New Roman" w:cs="Mangal"/>
          <w:cs/>
        </w:rPr>
        <w:t>अय्यूब को अपनी भारी पीड़ा पर रोने के लिए छोड़ दिया गया।</w:t>
      </w:r>
    </w:p>
    <w:p w14:paraId="04A3045C" w14:textId="77777777" w:rsidR="008F7B07" w:rsidRDefault="008F7B07" w:rsidP="008F7B07">
      <w:pPr>
        <w:numPr>
          <w:ilvl w:val="0"/>
          <w:numId w:val="260"/>
        </w:numPr>
        <w:spacing w:before="100" w:beforeAutospacing="1" w:after="100" w:afterAutospacing="1"/>
        <w:rPr>
          <w:rFonts w:eastAsia="Times New Roman"/>
        </w:rPr>
      </w:pPr>
      <w:r>
        <w:rPr>
          <w:rStyle w:val="Strong"/>
          <w:rFonts w:eastAsia="Times New Roman" w:cs="Mangal"/>
          <w:cs/>
        </w:rPr>
        <w:t>उसकी त्वचा पर फोड़े</w:t>
      </w:r>
      <w:r>
        <w:rPr>
          <w:rFonts w:eastAsia="Times New Roman" w:cs="Mangal"/>
          <w:cs/>
        </w:rPr>
        <w:t>। शैतान ने न केवल वह सब कुछ छीन लिया जो अय्यूब से प्यार करता था</w:t>
      </w:r>
      <w:r>
        <w:rPr>
          <w:rFonts w:eastAsia="Times New Roman"/>
        </w:rPr>
        <w:t xml:space="preserve">, </w:t>
      </w:r>
      <w:r>
        <w:rPr>
          <w:rFonts w:eastAsia="Times New Roman" w:cs="Mangal"/>
          <w:cs/>
        </w:rPr>
        <w:t>उसने अय्यूब का स्वास्थ्य भी छीन लिया</w:t>
      </w:r>
      <w:r>
        <w:rPr>
          <w:rFonts w:eastAsia="Times New Roman"/>
        </w:rPr>
        <w:t xml:space="preserve">, </w:t>
      </w:r>
      <w:r>
        <w:rPr>
          <w:rFonts w:eastAsia="Times New Roman" w:cs="Mangal"/>
          <w:cs/>
        </w:rPr>
        <w:t>और उसे फोड़े-फुंसियाँ देकर बहुत दर्द पहुँचाया।</w:t>
      </w:r>
    </w:p>
    <w:p w14:paraId="7CEAFA69" w14:textId="77777777" w:rsidR="008F7B07" w:rsidRDefault="008F7B07" w:rsidP="008F7B07">
      <w:pPr>
        <w:numPr>
          <w:ilvl w:val="0"/>
          <w:numId w:val="260"/>
        </w:numPr>
        <w:spacing w:before="100" w:beforeAutospacing="1" w:after="100" w:afterAutospacing="1"/>
        <w:rPr>
          <w:rFonts w:eastAsia="Times New Roman"/>
        </w:rPr>
      </w:pPr>
      <w:r>
        <w:rPr>
          <w:rStyle w:val="Strong"/>
          <w:rFonts w:eastAsia="Times New Roman" w:cs="Mangal"/>
          <w:cs/>
        </w:rPr>
        <w:t>अय्यूब की पत्नी</w:t>
      </w:r>
      <w:r>
        <w:rPr>
          <w:rFonts w:eastAsia="Times New Roman"/>
        </w:rPr>
        <w:t xml:space="preserve"> (</w:t>
      </w:r>
      <w:r>
        <w:rPr>
          <w:rFonts w:eastAsia="Times New Roman" w:cs="Mangal"/>
          <w:cs/>
        </w:rPr>
        <w:t>हरे रंग की टोपी में) ने अय्यूब का मज़ाक उड़ाया</w:t>
      </w:r>
      <w:r>
        <w:rPr>
          <w:rFonts w:eastAsia="Times New Roman"/>
        </w:rPr>
        <w:t xml:space="preserve">, </w:t>
      </w:r>
      <w:r>
        <w:rPr>
          <w:rFonts w:eastAsia="Times New Roman" w:cs="Mangal"/>
          <w:cs/>
        </w:rPr>
        <w:t>और उससे कहा कि वह यह जानने की कोशिश करना छोड़ दे कि वह क्यों पीड़ित है। उसका दृष्टिकोण था</w:t>
      </w:r>
      <w:r>
        <w:rPr>
          <w:rFonts w:eastAsia="Times New Roman"/>
        </w:rPr>
        <w:t xml:space="preserve">, </w:t>
      </w:r>
      <w:r>
        <w:rPr>
          <w:rFonts w:eastAsia="Times New Roman" w:cs="Mangal"/>
          <w:cs/>
        </w:rPr>
        <w:t>यदि ईश्वर अभी भी आपके जीवन में बड़ी पीड़ा आने देता है तो ईश्वर का अनुसरण करने का कोई फायदा नहीं है।</w:t>
      </w:r>
    </w:p>
    <w:p w14:paraId="5D9588CD" w14:textId="77777777" w:rsidR="008F7B07" w:rsidRDefault="008F7B07" w:rsidP="008F7B07">
      <w:pPr>
        <w:numPr>
          <w:ilvl w:val="0"/>
          <w:numId w:val="260"/>
        </w:numPr>
        <w:spacing w:before="100" w:beforeAutospacing="1" w:after="100" w:afterAutospacing="1"/>
        <w:rPr>
          <w:rFonts w:eastAsia="Times New Roman"/>
        </w:rPr>
      </w:pPr>
      <w:r>
        <w:rPr>
          <w:rStyle w:val="Strong"/>
          <w:rFonts w:eastAsia="Times New Roman" w:cs="Mangal"/>
          <w:cs/>
        </w:rPr>
        <w:t>अय्यूब मित्र।</w:t>
      </w:r>
      <w:r>
        <w:rPr>
          <w:rFonts w:eastAsia="Times New Roman"/>
        </w:rPr>
        <w:t xml:space="preserve"> </w:t>
      </w:r>
      <w:r>
        <w:rPr>
          <w:rFonts w:eastAsia="Times New Roman" w:cs="Mangal"/>
          <w:cs/>
        </w:rPr>
        <w:t>जब उन्होंने अय्यूब की बड़ी पीड़ा के बारे में सुना</w:t>
      </w:r>
      <w:r>
        <w:rPr>
          <w:rFonts w:eastAsia="Times New Roman"/>
        </w:rPr>
        <w:t xml:space="preserve">, </w:t>
      </w:r>
      <w:r>
        <w:rPr>
          <w:rFonts w:eastAsia="Times New Roman" w:cs="Mangal"/>
          <w:cs/>
        </w:rPr>
        <w:t>तो उसके तीन दोस्त अय्यूब को सांत्वना देने के लिए गए। हालाँकि</w:t>
      </w:r>
      <w:r>
        <w:rPr>
          <w:rFonts w:eastAsia="Times New Roman"/>
        </w:rPr>
        <w:t xml:space="preserve">, </w:t>
      </w:r>
      <w:r>
        <w:rPr>
          <w:rFonts w:eastAsia="Times New Roman" w:cs="Mangal"/>
          <w:cs/>
        </w:rPr>
        <w:t xml:space="preserve">अय्यूब को सांत्वना देने के बजाय उन्होंने उसकी पीड़ा को और भी बदतर बना दिया। उन्होंने अय्यूब को बताया कि उसकी पीड़ा </w:t>
      </w:r>
      <w:r>
        <w:rPr>
          <w:rFonts w:eastAsia="Times New Roman" w:cs="Mangal"/>
          <w:cs/>
        </w:rPr>
        <w:lastRenderedPageBreak/>
        <w:t>केवल परमेश्वर द्वारा उसे एक महान पाप के लिए दंडित करने का परिणाम हो सकती है। उन्होंने उससे पश्चाताप करने को कहा। हालाँकि</w:t>
      </w:r>
      <w:r>
        <w:rPr>
          <w:rFonts w:eastAsia="Times New Roman"/>
        </w:rPr>
        <w:t xml:space="preserve">, </w:t>
      </w:r>
      <w:r>
        <w:rPr>
          <w:rFonts w:eastAsia="Times New Roman" w:cs="Mangal"/>
          <w:cs/>
        </w:rPr>
        <w:t>अय्यूब जानता था कि उसने यह सब पाने के लिए कोई बड़ा पाप नहीं किया है। इसके बजाय</w:t>
      </w:r>
      <w:r>
        <w:rPr>
          <w:rFonts w:eastAsia="Times New Roman"/>
        </w:rPr>
        <w:t xml:space="preserve">, </w:t>
      </w:r>
      <w:r>
        <w:rPr>
          <w:rFonts w:eastAsia="Times New Roman" w:cs="Mangal"/>
          <w:cs/>
        </w:rPr>
        <w:t>उन्होंने कहा कि वह हमेशा परमेश्वर का अनुसरण करेंगे</w:t>
      </w:r>
      <w:r>
        <w:rPr>
          <w:rFonts w:eastAsia="Times New Roman"/>
        </w:rPr>
        <w:t xml:space="preserve">, </w:t>
      </w:r>
      <w:r>
        <w:rPr>
          <w:rFonts w:eastAsia="Times New Roman" w:cs="Mangal"/>
          <w:cs/>
        </w:rPr>
        <w:t>चाहे परमेश्वर ने उन्हें आशीर्वाद दिया हो या शाप दिया हो।</w:t>
      </w:r>
    </w:p>
    <w:p w14:paraId="4CAE07A6" w14:textId="77777777" w:rsidR="008F7B07" w:rsidRDefault="008F7B07" w:rsidP="008F7B07">
      <w:pPr>
        <w:pStyle w:val="Heading2"/>
        <w:rPr>
          <w:rFonts w:eastAsia="Times New Roman"/>
        </w:rPr>
      </w:pPr>
      <w:r>
        <w:rPr>
          <w:rFonts w:eastAsia="Times New Roman" w:cs="Mangal"/>
          <w:cs/>
        </w:rPr>
        <w:t>मूल पाठ</w:t>
      </w:r>
    </w:p>
    <w:p w14:paraId="4B6849B7" w14:textId="77777777" w:rsidR="008F7B07" w:rsidRDefault="008F7B07" w:rsidP="008F7B07">
      <w:pPr>
        <w:pStyle w:val="NormalWeb"/>
      </w:pPr>
      <w:r>
        <w:rPr>
          <w:rFonts w:cs="Mangal"/>
          <w:cs/>
        </w:rPr>
        <w:t>जीवन के सबसे उलझाने वाले प्रश्नों में से एक है</w:t>
      </w:r>
      <w:r>
        <w:t xml:space="preserve"> "</w:t>
      </w:r>
      <w:r>
        <w:rPr>
          <w:rFonts w:cs="Mangal"/>
          <w:cs/>
        </w:rPr>
        <w:t>अच्छे लोगों के साथ बुरा क्यों होता है</w:t>
      </w:r>
      <w:r>
        <w:t xml:space="preserve">?" </w:t>
      </w:r>
      <w:r>
        <w:rPr>
          <w:rFonts w:cs="Mangal"/>
          <w:cs/>
        </w:rPr>
        <w:t>प्रत्येक मसीही शायद किसी ऐसे व्यक्ति को जानता है जो ईश्वर के प्रति बहुत वफादार है</w:t>
      </w:r>
      <w:r>
        <w:t xml:space="preserve">, </w:t>
      </w:r>
      <w:r>
        <w:rPr>
          <w:rFonts w:cs="Mangal"/>
          <w:cs/>
        </w:rPr>
        <w:t>और फिर भी उसने अपने जीवन में बहुत पीड़ा का अनुभव किया है। परमेश्वर अपने वफादार बच्चों में से एक के जीवन में कष्ट क्यों आने देंगे</w:t>
      </w:r>
      <w:r>
        <w:t xml:space="preserve">? </w:t>
      </w:r>
      <w:r>
        <w:rPr>
          <w:rFonts w:cs="Mangal"/>
          <w:cs/>
        </w:rPr>
        <w:t>यदि ईश्वर वास्तव में सर्वप्रेमी और सर्वशक्तिमान है</w:t>
      </w:r>
      <w:r>
        <w:t xml:space="preserve">, </w:t>
      </w:r>
      <w:r>
        <w:rPr>
          <w:rFonts w:cs="Mangal"/>
          <w:cs/>
        </w:rPr>
        <w:t>तो ईश्वर मसीहीयों को महान कष्टों से क्यों नहीं बचाता</w:t>
      </w:r>
      <w:r>
        <w:t>?</w:t>
      </w:r>
    </w:p>
    <w:p w14:paraId="7AE0C639" w14:textId="77777777" w:rsidR="008F7B07" w:rsidRDefault="008F7B07" w:rsidP="008F7B07">
      <w:pPr>
        <w:pStyle w:val="NormalWeb"/>
      </w:pPr>
      <w:r>
        <w:rPr>
          <w:rFonts w:cs="Mangal"/>
          <w:cs/>
        </w:rPr>
        <w:t>ये कुछ शक्तिशाली प्रश्न हैं जिन्हें अय्यूब की पुस्तक संबोधित करती है। अय्यूब की पुस्तक अय्यूब को ईश्वर के आदर्श अनुयायी के रूप में प्रस्तुत करती है। अय्यूब के कई बच्चे हैं</w:t>
      </w:r>
      <w:r>
        <w:t xml:space="preserve">, </w:t>
      </w:r>
      <w:r>
        <w:rPr>
          <w:rFonts w:cs="Mangal"/>
          <w:cs/>
        </w:rPr>
        <w:t>उसके पास बहुत धन है</w:t>
      </w:r>
      <w:r>
        <w:t xml:space="preserve">, </w:t>
      </w:r>
      <w:r>
        <w:rPr>
          <w:rFonts w:cs="Mangal"/>
          <w:cs/>
        </w:rPr>
        <w:t>और वह बहुत सम्मानित व्यक्ति है। वह ईश्वर में विश्वास रखने वाले एक महान व्यक्ति भी हैं।</w:t>
      </w:r>
    </w:p>
    <w:p w14:paraId="1C216342" w14:textId="77777777" w:rsidR="008F7B07" w:rsidRDefault="008F7B07" w:rsidP="008F7B07">
      <w:pPr>
        <w:pStyle w:val="NormalWeb"/>
      </w:pPr>
      <w:r>
        <w:rPr>
          <w:rFonts w:cs="Mangal"/>
          <w:cs/>
        </w:rPr>
        <w:t>हालाँकि</w:t>
      </w:r>
      <w:r>
        <w:t xml:space="preserve">, </w:t>
      </w:r>
      <w:r>
        <w:rPr>
          <w:rFonts w:cs="Mangal"/>
          <w:cs/>
        </w:rPr>
        <w:t>शैतान का दावा है कि अय्यूब केवल परमेश्वर की सेवा करता है क्योंकि परमेश्वर उसे यह सभी आशीर्वाद</w:t>
      </w:r>
      <w:r>
        <w:t xml:space="preserve"> </w:t>
      </w:r>
      <w:r>
        <w:rPr>
          <w:rFonts w:cs="Mangal"/>
          <w:cs/>
        </w:rPr>
        <w:t>देता है। उसका मानना है कि यदि अय्यूब ने उन आशीषों को खो दिया तो वह परमेश्वर से मुंह मोड़ लेगा। इसलिए</w:t>
      </w:r>
      <w:r>
        <w:t xml:space="preserve">, </w:t>
      </w:r>
      <w:r>
        <w:rPr>
          <w:rFonts w:cs="Mangal"/>
          <w:cs/>
        </w:rPr>
        <w:t>एक दिन</w:t>
      </w:r>
      <w:r>
        <w:t xml:space="preserve">, </w:t>
      </w:r>
      <w:r>
        <w:rPr>
          <w:rFonts w:cs="Mangal"/>
          <w:cs/>
        </w:rPr>
        <w:t>परमेश्वर की अनुमति से</w:t>
      </w:r>
      <w:r>
        <w:t xml:space="preserve">, </w:t>
      </w:r>
      <w:r>
        <w:rPr>
          <w:rFonts w:cs="Mangal"/>
          <w:cs/>
        </w:rPr>
        <w:t>शैतान वह सब कुछ छीन लेता है जो अय्यूब को प्रिय है। अय्यूब को बहुत कष्ट हुआ। हालाँकि</w:t>
      </w:r>
      <w:r>
        <w:t xml:space="preserve">, </w:t>
      </w:r>
      <w:r>
        <w:rPr>
          <w:rFonts w:cs="Mangal"/>
          <w:cs/>
        </w:rPr>
        <w:t>जब अय्यूब यह समझने की कोशिश करता है कि परमेश्वर ने उसके जीवन में इतनी पीड़ा क्यों आने दी</w:t>
      </w:r>
      <w:r>
        <w:t xml:space="preserve">, </w:t>
      </w:r>
      <w:r>
        <w:rPr>
          <w:rFonts w:cs="Mangal"/>
          <w:cs/>
        </w:rPr>
        <w:t>तो उसने परमेश्वर से मुंह नहीं मोड़ा। न ही वह इस सारे विनाश के लिए ईश्वर को दोषी मानता है। इसके बजाय</w:t>
      </w:r>
      <w:r>
        <w:t xml:space="preserve">, </w:t>
      </w:r>
      <w:r>
        <w:rPr>
          <w:rFonts w:cs="Mangal"/>
          <w:cs/>
        </w:rPr>
        <w:t>वह शैतान को ग़लत साबित करते हुए</w:t>
      </w:r>
      <w:r>
        <w:t xml:space="preserve">, </w:t>
      </w:r>
      <w:r>
        <w:rPr>
          <w:rFonts w:cs="Mangal"/>
          <w:cs/>
        </w:rPr>
        <w:t>परमेश्वर के प्रति वफादार रहता है।</w:t>
      </w:r>
    </w:p>
    <w:p w14:paraId="47E999D7" w14:textId="77777777" w:rsidR="008F7B07" w:rsidRDefault="008F7B07" w:rsidP="008F7B07">
      <w:pPr>
        <w:pStyle w:val="NormalWeb"/>
      </w:pPr>
      <w:r>
        <w:rPr>
          <w:rFonts w:cs="Mangal"/>
          <w:cs/>
        </w:rPr>
        <w:t>चूँकि अय्यूब परमेश्वर के प्रति ईमानदार था</w:t>
      </w:r>
      <w:r>
        <w:t xml:space="preserve">, </w:t>
      </w:r>
      <w:r>
        <w:rPr>
          <w:rFonts w:cs="Mangal"/>
          <w:cs/>
        </w:rPr>
        <w:t>इसलिए परमेश्वर ने अय्यूब को उसका सारा स्वास्थ्य</w:t>
      </w:r>
      <w:r>
        <w:t xml:space="preserve">, </w:t>
      </w:r>
      <w:r>
        <w:rPr>
          <w:rFonts w:cs="Mangal"/>
          <w:cs/>
        </w:rPr>
        <w:t>धन लौटा दिया</w:t>
      </w:r>
      <w:r>
        <w:t xml:space="preserve">, </w:t>
      </w:r>
      <w:r>
        <w:rPr>
          <w:rFonts w:cs="Mangal"/>
          <w:cs/>
        </w:rPr>
        <w:t>और उसे पहले से भी अधिक बच्चे दिए।</w:t>
      </w:r>
    </w:p>
    <w:p w14:paraId="67BFB627" w14:textId="77777777" w:rsidR="008F7B07" w:rsidRDefault="008F7B07" w:rsidP="008F7B07">
      <w:pPr>
        <w:pStyle w:val="NormalWeb"/>
      </w:pPr>
      <w:r>
        <w:rPr>
          <w:rStyle w:val="Strong"/>
          <w:rFonts w:cs="Mangal"/>
          <w:cs/>
        </w:rPr>
        <w:t>नया नियम का पाठ:</w:t>
      </w:r>
      <w:r>
        <w:t xml:space="preserve"> </w:t>
      </w:r>
      <w:r>
        <w:rPr>
          <w:rFonts w:cs="Mangal"/>
          <w:cs/>
        </w:rPr>
        <w:t>अय्यूब द्वारा प्रदर्शित महान गुणों में से एक धैर्य है। जब मसीही अधीर हो जाते हैं</w:t>
      </w:r>
      <w:r>
        <w:t xml:space="preserve">, </w:t>
      </w:r>
      <w:r>
        <w:rPr>
          <w:rFonts w:cs="Mangal"/>
          <w:cs/>
        </w:rPr>
        <w:t>तो वे अपने लिए और दूसरों के लिए बड़ी मुसीबत खड़ी कर सकते हैं। इसके बजाय</w:t>
      </w:r>
      <w:r>
        <w:t xml:space="preserve">, </w:t>
      </w:r>
      <w:r>
        <w:rPr>
          <w:rFonts w:cs="Mangal"/>
          <w:cs/>
        </w:rPr>
        <w:t>मसीहीयों को धैर्य रखना सीखना चाहिए</w:t>
      </w:r>
      <w:r>
        <w:t xml:space="preserve">, </w:t>
      </w:r>
      <w:r>
        <w:rPr>
          <w:rFonts w:cs="Mangal"/>
          <w:cs/>
        </w:rPr>
        <w:t>यह जानते हुए कि ईश्वर का समय उनके समय से बेहतर है।</w:t>
      </w:r>
    </w:p>
    <w:p w14:paraId="40BBE955" w14:textId="77777777" w:rsidR="008F7B07" w:rsidRDefault="008F7B07" w:rsidP="008F7B07">
      <w:pPr>
        <w:rPr>
          <w:rFonts w:eastAsia="Times New Roman"/>
        </w:rPr>
      </w:pPr>
      <w:r>
        <w:rPr>
          <w:rFonts w:eastAsia="Times New Roman"/>
        </w:rPr>
        <w:lastRenderedPageBreak/>
        <w:pict w14:anchorId="495F0B82">
          <v:rect id="_x0000_i1131" style="width:0;height:1.5pt" o:hralign="center" o:hrstd="t" o:hr="t" fillcolor="#a0a0a0" stroked="f"/>
        </w:pict>
      </w:r>
    </w:p>
    <w:p w14:paraId="03F342B1" w14:textId="77777777" w:rsidR="008F7B07" w:rsidRDefault="008F7B07" w:rsidP="008F7B07">
      <w:pPr>
        <w:pStyle w:val="Heading2"/>
        <w:rPr>
          <w:rFonts w:eastAsia="Times New Roman"/>
        </w:rPr>
      </w:pPr>
      <w:r>
        <w:rPr>
          <w:rFonts w:eastAsia="Times New Roman" w:cs="Mangal"/>
          <w:cs/>
        </w:rPr>
        <w:t>बाइबिल अध्ययन</w:t>
      </w:r>
    </w:p>
    <w:p w14:paraId="2652277D" w14:textId="77777777" w:rsidR="008F7B07" w:rsidRDefault="008F7B07" w:rsidP="008F7B07">
      <w:pPr>
        <w:pStyle w:val="NormalWeb"/>
      </w:pPr>
      <w:r>
        <w:rPr>
          <w:rStyle w:val="Strong"/>
          <w:rFonts w:cs="Mangal"/>
          <w:cs/>
        </w:rPr>
        <w:t>प्रार्थना करना:</w:t>
      </w:r>
    </w:p>
    <w:p w14:paraId="38C1C02D" w14:textId="77777777" w:rsidR="008F7B07" w:rsidRDefault="008F7B07" w:rsidP="008F7B07">
      <w:pPr>
        <w:numPr>
          <w:ilvl w:val="0"/>
          <w:numId w:val="261"/>
        </w:numPr>
        <w:spacing w:before="100" w:beforeAutospacing="1" w:after="100" w:afterAutospacing="1"/>
        <w:rPr>
          <w:rFonts w:eastAsia="Times New Roman"/>
        </w:rPr>
      </w:pPr>
      <w:r>
        <w:rPr>
          <w:rFonts w:eastAsia="Times New Roman" w:cs="Mangal"/>
          <w:cs/>
        </w:rPr>
        <w:t>प्रार्थना अनुरोध और स्तुति के लिए पूछें।</w:t>
      </w:r>
    </w:p>
    <w:p w14:paraId="7BF6490C" w14:textId="77777777" w:rsidR="008F7B07" w:rsidRDefault="008F7B07" w:rsidP="008F7B07">
      <w:pPr>
        <w:numPr>
          <w:ilvl w:val="0"/>
          <w:numId w:val="26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325D553C" w14:textId="77777777" w:rsidR="008F7B07" w:rsidRDefault="008F7B07" w:rsidP="008F7B07">
      <w:pPr>
        <w:numPr>
          <w:ilvl w:val="0"/>
          <w:numId w:val="261"/>
        </w:numPr>
        <w:spacing w:before="100" w:beforeAutospacing="1" w:after="100" w:afterAutospacing="1"/>
        <w:rPr>
          <w:rFonts w:eastAsia="Times New Roman"/>
        </w:rPr>
      </w:pPr>
      <w:r>
        <w:rPr>
          <w:rFonts w:eastAsia="Times New Roman" w:cs="Mangal"/>
          <w:cs/>
        </w:rPr>
        <w:t>प्रार्थना अनुरोधों के लिए प्रार्थना करें।</w:t>
      </w:r>
    </w:p>
    <w:p w14:paraId="419BACA6" w14:textId="77777777" w:rsidR="008F7B07" w:rsidRDefault="008F7B07" w:rsidP="008F7B07">
      <w:pPr>
        <w:numPr>
          <w:ilvl w:val="0"/>
          <w:numId w:val="261"/>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C3B2B95" w14:textId="77777777" w:rsidR="008F7B07" w:rsidRDefault="008F7B07" w:rsidP="008F7B07">
      <w:pPr>
        <w:pStyle w:val="NormalWeb"/>
      </w:pPr>
      <w:r>
        <w:rPr>
          <w:rStyle w:val="Strong"/>
          <w:rFonts w:cs="Mangal"/>
          <w:cs/>
        </w:rPr>
        <w:t>सुनना:</w:t>
      </w:r>
    </w:p>
    <w:p w14:paraId="5503AD59" w14:textId="77777777" w:rsidR="008F7B07" w:rsidRDefault="008F7B07" w:rsidP="008F7B07">
      <w:pPr>
        <w:numPr>
          <w:ilvl w:val="0"/>
          <w:numId w:val="262"/>
        </w:numPr>
        <w:spacing w:before="100" w:beforeAutospacing="1" w:after="100" w:afterAutospacing="1"/>
        <w:rPr>
          <w:rFonts w:eastAsia="Times New Roman"/>
        </w:rPr>
      </w:pPr>
      <w:r>
        <w:rPr>
          <w:rFonts w:eastAsia="Times New Roman" w:cs="Mangal"/>
          <w:cs/>
        </w:rPr>
        <w:t>दोनों बाइबिल पाठ पढ़ें।</w:t>
      </w:r>
    </w:p>
    <w:p w14:paraId="091E0E58" w14:textId="77777777" w:rsidR="008F7B07" w:rsidRDefault="008F7B07" w:rsidP="008F7B07">
      <w:pPr>
        <w:numPr>
          <w:ilvl w:val="0"/>
          <w:numId w:val="26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11905BB" w14:textId="77777777" w:rsidR="008F7B07" w:rsidRDefault="008F7B07" w:rsidP="008F7B07">
      <w:pPr>
        <w:numPr>
          <w:ilvl w:val="0"/>
          <w:numId w:val="262"/>
        </w:numPr>
        <w:spacing w:before="100" w:beforeAutospacing="1" w:after="100" w:afterAutospacing="1"/>
        <w:rPr>
          <w:rFonts w:eastAsia="Times New Roman"/>
        </w:rPr>
      </w:pPr>
      <w:r>
        <w:rPr>
          <w:rFonts w:eastAsia="Times New Roman" w:cs="Mangal"/>
          <w:cs/>
        </w:rPr>
        <w:t>बाइबिल के दोनों पाठों को दोबारा पढ़ें।</w:t>
      </w:r>
    </w:p>
    <w:p w14:paraId="17FDC6E1" w14:textId="77777777" w:rsidR="008F7B07" w:rsidRDefault="008F7B07" w:rsidP="008F7B07">
      <w:pPr>
        <w:numPr>
          <w:ilvl w:val="0"/>
          <w:numId w:val="262"/>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DC36772" w14:textId="77777777" w:rsidR="008F7B07" w:rsidRDefault="008F7B07" w:rsidP="008F7B07">
      <w:pPr>
        <w:pStyle w:val="NormalWeb"/>
      </w:pPr>
      <w:r>
        <w:rPr>
          <w:rStyle w:val="Strong"/>
          <w:rFonts w:cs="Mangal"/>
          <w:cs/>
        </w:rPr>
        <w:t>साझा करना:</w:t>
      </w:r>
    </w:p>
    <w:p w14:paraId="4C648C14" w14:textId="77777777" w:rsidR="008F7B07" w:rsidRDefault="008F7B07" w:rsidP="008F7B07">
      <w:pPr>
        <w:numPr>
          <w:ilvl w:val="0"/>
          <w:numId w:val="263"/>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अय्यूब की पुस्तक कई कठिन प्रश्न पूछती है</w:t>
      </w:r>
      <w:r>
        <w:rPr>
          <w:rFonts w:eastAsia="Times New Roman"/>
        </w:rPr>
        <w:t xml:space="preserve">, </w:t>
      </w:r>
      <w:r>
        <w:rPr>
          <w:rFonts w:eastAsia="Times New Roman" w:cs="Mangal"/>
          <w:cs/>
        </w:rPr>
        <w:t>लेकिन कई आसान उत्तर नहीं देती है। इसके बजाय</w:t>
      </w:r>
      <w:r>
        <w:rPr>
          <w:rFonts w:eastAsia="Times New Roman"/>
        </w:rPr>
        <w:t xml:space="preserve">, </w:t>
      </w:r>
      <w:r>
        <w:rPr>
          <w:rFonts w:eastAsia="Times New Roman" w:cs="Mangal"/>
          <w:cs/>
        </w:rPr>
        <w:t>अय्यूब की पुस्तक मसीहीयों को इस बात पर विचार करने के लिए आमंत्रित करती है कि ईश्वर के प्रति उनकी सेवा और ईमानदारी ईश्वर के आशीर्वाद पर निर्भर है या नहीं। यदि कोई मसीही केवल ईश्वर के आशीर्वाद के कारण ईश्वर की सेवा करता है</w:t>
      </w:r>
      <w:r>
        <w:rPr>
          <w:rFonts w:eastAsia="Times New Roman"/>
        </w:rPr>
        <w:t xml:space="preserve">, </w:t>
      </w:r>
      <w:r>
        <w:rPr>
          <w:rFonts w:eastAsia="Times New Roman" w:cs="Mangal"/>
          <w:cs/>
        </w:rPr>
        <w:t>तो क्या वे वास्तव में मसीही हैं</w:t>
      </w:r>
      <w:r>
        <w:rPr>
          <w:rFonts w:eastAsia="Times New Roman"/>
        </w:rPr>
        <w:t xml:space="preserve">? </w:t>
      </w:r>
      <w:r>
        <w:rPr>
          <w:rFonts w:eastAsia="Times New Roman" w:cs="Mangal"/>
          <w:cs/>
        </w:rPr>
        <w:t>इसके बजाय</w:t>
      </w:r>
      <w:r>
        <w:rPr>
          <w:rFonts w:eastAsia="Times New Roman"/>
        </w:rPr>
        <w:t xml:space="preserve">, </w:t>
      </w:r>
      <w:r>
        <w:rPr>
          <w:rFonts w:eastAsia="Times New Roman" w:cs="Mangal"/>
          <w:cs/>
        </w:rPr>
        <w:t>मसीही वे हैं जो ईश्वर को अपने पूरे दिल</w:t>
      </w:r>
      <w:r>
        <w:rPr>
          <w:rFonts w:eastAsia="Times New Roman"/>
        </w:rPr>
        <w:t xml:space="preserve">, </w:t>
      </w:r>
      <w:r>
        <w:rPr>
          <w:rFonts w:eastAsia="Times New Roman" w:cs="Mangal"/>
          <w:cs/>
        </w:rPr>
        <w:t>आत्मा और दिमाग से प्यार करते हैं। जब वे परमेश्वर से इस प्रकार प्रेम करते हैं</w:t>
      </w:r>
      <w:r>
        <w:rPr>
          <w:rFonts w:eastAsia="Times New Roman"/>
        </w:rPr>
        <w:t xml:space="preserve">, </w:t>
      </w:r>
      <w:r>
        <w:rPr>
          <w:rFonts w:eastAsia="Times New Roman" w:cs="Mangal"/>
          <w:cs/>
        </w:rPr>
        <w:t>तो वे परमेश्वर की सेवा उस चीज़ के लिए नहीं करते हैं जो उन्हें परमेश्वर से मिल सकती है</w:t>
      </w:r>
      <w:r>
        <w:rPr>
          <w:rFonts w:eastAsia="Times New Roman"/>
        </w:rPr>
        <w:t xml:space="preserve">; </w:t>
      </w:r>
      <w:r>
        <w:rPr>
          <w:rFonts w:eastAsia="Times New Roman" w:cs="Mangal"/>
          <w:cs/>
        </w:rPr>
        <w:t>वे उनके प्रति परमेश्वर के महान प्रेम की प्रतिक्रिया स्वरूप परमेश्वर की सेवा करते हैं।</w:t>
      </w:r>
    </w:p>
    <w:p w14:paraId="485ECB49"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यदि ईश्वर वास्तव में मसीहीयों से प्यार करता है</w:t>
      </w:r>
      <w:r>
        <w:rPr>
          <w:rFonts w:eastAsia="Times New Roman"/>
        </w:rPr>
        <w:t xml:space="preserve">, </w:t>
      </w:r>
      <w:r>
        <w:rPr>
          <w:rFonts w:eastAsia="Times New Roman" w:cs="Mangal"/>
          <w:cs/>
        </w:rPr>
        <w:t>तो मसीहीयों को सभी नुकसान और पीड़ाओं से क्यों नहीं बचाया जाता है</w:t>
      </w:r>
      <w:r>
        <w:rPr>
          <w:rFonts w:eastAsia="Times New Roman"/>
        </w:rPr>
        <w:t>?</w:t>
      </w:r>
    </w:p>
    <w:p w14:paraId="77A97832"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यदि लोग सोचते हैं कि उन्हें ईश्वर से महान आशीर्वाद मिल सकता है तो वे केवल ईश्वर की सेवा क्यों करना चाहेंगे</w:t>
      </w:r>
      <w:r>
        <w:rPr>
          <w:rFonts w:eastAsia="Times New Roman"/>
        </w:rPr>
        <w:t>?</w:t>
      </w:r>
    </w:p>
    <w:p w14:paraId="3B751DB6" w14:textId="77777777" w:rsidR="008F7B07" w:rsidRDefault="008F7B07" w:rsidP="008F7B07">
      <w:pPr>
        <w:numPr>
          <w:ilvl w:val="0"/>
          <w:numId w:val="263"/>
        </w:numPr>
        <w:spacing w:before="100" w:beforeAutospacing="1" w:after="100" w:afterAutospacing="1"/>
        <w:rPr>
          <w:rFonts w:eastAsia="Times New Roman"/>
        </w:rPr>
      </w:pPr>
      <w:r>
        <w:rPr>
          <w:rStyle w:val="Strong"/>
          <w:rFonts w:eastAsia="Times New Roman" w:cs="Mangal"/>
          <w:cs/>
        </w:rPr>
        <w:lastRenderedPageBreak/>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यीशु ने सिखाया</w:t>
      </w:r>
      <w:r>
        <w:rPr>
          <w:rFonts w:eastAsia="Times New Roman"/>
        </w:rPr>
        <w:t xml:space="preserve">, </w:t>
      </w:r>
      <w:r>
        <w:rPr>
          <w:rFonts w:eastAsia="Times New Roman" w:cs="Mangal"/>
          <w:cs/>
        </w:rPr>
        <w:t>ईश्वर</w:t>
      </w:r>
      <w:r>
        <w:rPr>
          <w:rFonts w:eastAsia="Times New Roman"/>
        </w:rPr>
        <w:t xml:space="preserve"> "</w:t>
      </w:r>
      <w:r>
        <w:rPr>
          <w:rFonts w:eastAsia="Times New Roman" w:cs="Mangal"/>
          <w:cs/>
        </w:rPr>
        <w:t>भले और बुरे दोनों पर अपना सूर्य उदय करता है</w:t>
      </w:r>
      <w:r>
        <w:rPr>
          <w:rFonts w:eastAsia="Times New Roman"/>
        </w:rPr>
        <w:t xml:space="preserve">, </w:t>
      </w:r>
      <w:r>
        <w:rPr>
          <w:rFonts w:eastAsia="Times New Roman" w:cs="Mangal"/>
          <w:cs/>
        </w:rPr>
        <w:t>और धर्मी और अधर्मी दोनों पर मेंह बरसाता है।</w:t>
      </w:r>
      <w:r>
        <w:rPr>
          <w:rFonts w:eastAsia="Times New Roman"/>
        </w:rPr>
        <w:t>" (</w:t>
      </w:r>
      <w:hyperlink r:id="rId405" w:history="1">
        <w:r>
          <w:rPr>
            <w:rStyle w:val="Hyperlink"/>
            <w:rFonts w:eastAsia="Times New Roman" w:cs="Mangal"/>
            <w:cs/>
          </w:rPr>
          <w:t xml:space="preserve">मत्ती </w:t>
        </w:r>
        <w:r>
          <w:rPr>
            <w:rStyle w:val="Hyperlink"/>
            <w:rFonts w:eastAsia="Times New Roman"/>
          </w:rPr>
          <w:t>5:45</w:t>
        </w:r>
      </w:hyperlink>
      <w:r>
        <w:rPr>
          <w:rFonts w:eastAsia="Times New Roman"/>
        </w:rPr>
        <w:t xml:space="preserve">b) </w:t>
      </w:r>
      <w:r>
        <w:rPr>
          <w:rFonts w:eastAsia="Times New Roman" w:cs="Mangal"/>
          <w:cs/>
        </w:rPr>
        <w:t>जबकि एक मसीही की बाहरी स्थिति बहुत खराब हो सकती है</w:t>
      </w:r>
      <w:r>
        <w:rPr>
          <w:rFonts w:eastAsia="Times New Roman"/>
        </w:rPr>
        <w:t xml:space="preserve">, </w:t>
      </w:r>
      <w:r>
        <w:rPr>
          <w:rFonts w:eastAsia="Times New Roman" w:cs="Mangal"/>
          <w:cs/>
        </w:rPr>
        <w:t>मसीही के दिल में हमेशा परमेश्वर का प्यार रहेगा। ईश्वर भी उन मसीहीयों के माध्यम से बहुत शक्तिशाली ढंग से कार्य करने में सक्षम है जिन्होंने पीड़ा झेली है</w:t>
      </w:r>
      <w:r>
        <w:rPr>
          <w:rFonts w:eastAsia="Times New Roman"/>
        </w:rPr>
        <w:t xml:space="preserve">, </w:t>
      </w:r>
      <w:r>
        <w:rPr>
          <w:rFonts w:eastAsia="Times New Roman" w:cs="Mangal"/>
          <w:cs/>
        </w:rPr>
        <w:t>ताकि उन अन्य लोगों की मदद की जा सके जो वर्तमान में पीड़ा सह रहे हैं।</w:t>
      </w:r>
    </w:p>
    <w:p w14:paraId="17019939"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एक मसीही यह कैसे समझ सकता है कि क्या वे केवल ईश्वर के आशीर्वाद के कारण ईश्वर का अनुसरण करते हैं</w:t>
      </w:r>
      <w:r>
        <w:rPr>
          <w:rFonts w:eastAsia="Times New Roman"/>
        </w:rPr>
        <w:t xml:space="preserve">, </w:t>
      </w:r>
      <w:r>
        <w:rPr>
          <w:rFonts w:eastAsia="Times New Roman" w:cs="Mangal"/>
          <w:cs/>
        </w:rPr>
        <w:t>या वे वास्तव में ईश्वर का अनुसरण करते हैं क्योंकि वे ईश्वर से प्यार करते हैं</w:t>
      </w:r>
      <w:r>
        <w:rPr>
          <w:rFonts w:eastAsia="Times New Roman"/>
        </w:rPr>
        <w:t>?</w:t>
      </w:r>
    </w:p>
    <w:p w14:paraId="335FEBD6"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शैतान मसीहीयों को उन चीजों के लिए परमेश्वर को दोषी ठहराने के लिए कैसे प्रेरित करने की कोशिश करता है जो परमेश्वर की गलती नहीं हैं</w:t>
      </w:r>
      <w:r>
        <w:rPr>
          <w:rFonts w:eastAsia="Times New Roman"/>
        </w:rPr>
        <w:t>?</w:t>
      </w:r>
    </w:p>
    <w:p w14:paraId="01E73934" w14:textId="77777777" w:rsidR="008F7B07" w:rsidRDefault="008F7B07" w:rsidP="008F7B07">
      <w:pPr>
        <w:numPr>
          <w:ilvl w:val="0"/>
          <w:numId w:val="263"/>
        </w:numPr>
        <w:spacing w:before="100" w:beforeAutospacing="1" w:after="100" w:afterAutospacing="1"/>
        <w:rPr>
          <w:rFonts w:eastAsia="Times New Roman"/>
        </w:rPr>
      </w:pPr>
      <w:r>
        <w:rPr>
          <w:rStyle w:val="Strong"/>
          <w:rFonts w:eastAsia="Times New Roman" w:cs="Mangal"/>
          <w:cs/>
        </w:rPr>
        <w:t>हाथ: हम</w:t>
      </w:r>
      <w:r>
        <w:rPr>
          <w:rStyle w:val="Strong"/>
          <w:rFonts w:eastAsia="Times New Roman"/>
        </w:rPr>
        <w:t xml:space="preserve"> </w:t>
      </w:r>
      <w:r>
        <w:rPr>
          <w:rStyle w:val="Strong"/>
          <w:rFonts w:eastAsia="Times New Roman" w:cs="Mangal"/>
          <w:cs/>
        </w:rPr>
        <w:t>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अय्यूब के तीन दोस्तों ने अय्यूब के साथ सहानुभूति रखकर और उसे सांत्वना देकर अच्छी शुरुआत की। हालाँकि</w:t>
      </w:r>
      <w:r>
        <w:rPr>
          <w:rFonts w:eastAsia="Times New Roman"/>
        </w:rPr>
        <w:t xml:space="preserve">, </w:t>
      </w:r>
      <w:r>
        <w:rPr>
          <w:rFonts w:eastAsia="Times New Roman" w:cs="Mangal"/>
          <w:cs/>
        </w:rPr>
        <w:t>कुछ दिनों के बाद उनका दिलासा टकराव में बदल गया। उन्होंने अय्यूब से कहा कि केवल वे लोग ही कष्ट भोगते हैं जिन्होंने पाप किया है। इसके अलावा</w:t>
      </w:r>
      <w:r>
        <w:rPr>
          <w:rFonts w:eastAsia="Times New Roman"/>
        </w:rPr>
        <w:t xml:space="preserve">, </w:t>
      </w:r>
      <w:r>
        <w:rPr>
          <w:rFonts w:eastAsia="Times New Roman" w:cs="Mangal"/>
          <w:cs/>
        </w:rPr>
        <w:t>जिसने भी अय्यूब जितना कष्ट सहा है</w:t>
      </w:r>
      <w:r>
        <w:rPr>
          <w:rFonts w:eastAsia="Times New Roman"/>
        </w:rPr>
        <w:t xml:space="preserve">, </w:t>
      </w:r>
      <w:r>
        <w:rPr>
          <w:rFonts w:eastAsia="Times New Roman" w:cs="Mangal"/>
          <w:cs/>
        </w:rPr>
        <w:t>उसने अवश्य ही कुछ बड़े पाप किए होंगे। परमेश्वर के प्रति ईमानदार रहने और अय्यूब के वफादार मित्र होने के बजाय</w:t>
      </w:r>
      <w:r>
        <w:rPr>
          <w:rFonts w:eastAsia="Times New Roman"/>
        </w:rPr>
        <w:t xml:space="preserve">, </w:t>
      </w:r>
      <w:r>
        <w:rPr>
          <w:rFonts w:eastAsia="Times New Roman" w:cs="Mangal"/>
          <w:cs/>
        </w:rPr>
        <w:t>वे अय्यूब पर दोष लगाने वाले और परमेश्वर के बारे में ग़लत बातें करने वाले बन गये।</w:t>
      </w:r>
    </w:p>
    <w:p w14:paraId="1E8A25CF"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यह मान लेना खतरनाक क्यों है कि किसी की पीड़ा उसकी अपनी गलती है</w:t>
      </w:r>
      <w:r>
        <w:rPr>
          <w:rFonts w:eastAsia="Times New Roman"/>
        </w:rPr>
        <w:t>?</w:t>
      </w:r>
    </w:p>
    <w:p w14:paraId="34D9263B" w14:textId="77777777" w:rsidR="008F7B07" w:rsidRDefault="008F7B07" w:rsidP="008F7B07">
      <w:pPr>
        <w:numPr>
          <w:ilvl w:val="1"/>
          <w:numId w:val="263"/>
        </w:numPr>
        <w:spacing w:before="100" w:beforeAutospacing="1" w:after="100" w:afterAutospacing="1"/>
        <w:rPr>
          <w:rFonts w:eastAsia="Times New Roman"/>
        </w:rPr>
      </w:pPr>
      <w:r>
        <w:rPr>
          <w:rFonts w:eastAsia="Times New Roman" w:cs="Mangal"/>
          <w:cs/>
        </w:rPr>
        <w:t>आलोचना किए बिना</w:t>
      </w:r>
      <w:r>
        <w:rPr>
          <w:rFonts w:eastAsia="Times New Roman"/>
        </w:rPr>
        <w:t xml:space="preserve">, </w:t>
      </w:r>
      <w:r>
        <w:rPr>
          <w:rFonts w:eastAsia="Times New Roman" w:cs="Mangal"/>
          <w:cs/>
        </w:rPr>
        <w:t>मसीही उन लोगों के प्रति करुणा और प्रेम कैसे पेश कर सकते हैं जो वास्तव में अपने पापों के कारण पीड़ित हैं</w:t>
      </w:r>
      <w:r>
        <w:rPr>
          <w:rFonts w:eastAsia="Times New Roman"/>
        </w:rPr>
        <w:t>?</w:t>
      </w:r>
    </w:p>
    <w:p w14:paraId="099C807A" w14:textId="77777777" w:rsidR="008F7B07" w:rsidRDefault="008F7B07" w:rsidP="008F7B07">
      <w:pPr>
        <w:pStyle w:val="NormalWeb"/>
      </w:pPr>
      <w:r>
        <w:rPr>
          <w:rStyle w:val="Strong"/>
          <w:rFonts w:cs="Mangal"/>
          <w:cs/>
        </w:rPr>
        <w:t>लागू करें:</w:t>
      </w:r>
    </w:p>
    <w:p w14:paraId="53F97008" w14:textId="77777777" w:rsidR="008F7B07" w:rsidRDefault="008F7B07" w:rsidP="008F7B07">
      <w:pPr>
        <w:numPr>
          <w:ilvl w:val="0"/>
          <w:numId w:val="26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34BC716" w14:textId="77777777" w:rsidR="008F7B07" w:rsidRDefault="008F7B07" w:rsidP="008F7B07">
      <w:pPr>
        <w:numPr>
          <w:ilvl w:val="0"/>
          <w:numId w:val="26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D216B37" w14:textId="77777777" w:rsidR="008F7B07" w:rsidRDefault="008F7B07" w:rsidP="008F7B07">
      <w:pPr>
        <w:numPr>
          <w:ilvl w:val="0"/>
          <w:numId w:val="26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61AD6BF" w14:textId="77777777" w:rsidR="008F7B07" w:rsidRDefault="008F7B07" w:rsidP="008F7B07">
      <w:pPr>
        <w:numPr>
          <w:ilvl w:val="0"/>
          <w:numId w:val="264"/>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478FCF9" w14:textId="5E4F8D01" w:rsidR="008F7B07" w:rsidRDefault="008F7B07">
      <w:pPr>
        <w:rPr>
          <w:rFonts w:ascii="Times New Roman" w:eastAsia="Times New Roman" w:hAnsi="Times New Roman" w:cs="Times New Roman"/>
        </w:rPr>
      </w:pPr>
      <w:r>
        <w:br w:type="page"/>
      </w:r>
    </w:p>
    <w:p w14:paraId="56B43EEF" w14:textId="7795164A" w:rsidR="008F7B07" w:rsidRDefault="008F7B07" w:rsidP="008F7B07">
      <w:pPr>
        <w:pStyle w:val="NormalWeb"/>
        <w:rPr>
          <w14:ligatures w14:val="none"/>
        </w:rPr>
      </w:pPr>
    </w:p>
    <w:p w14:paraId="7ECCF83B" w14:textId="77777777" w:rsidR="00454231" w:rsidRDefault="008F7B07" w:rsidP="008F7B07">
      <w:pPr>
        <w:pStyle w:val="NormalWeb"/>
      </w:pPr>
      <w:r>
        <w:rPr>
          <w:rStyle w:val="Strong"/>
          <w:rFonts w:cs="Mangal"/>
          <w:cs/>
        </w:rPr>
        <w:t>पाठ शीर्षक:</w:t>
      </w:r>
      <w:r>
        <w:t xml:space="preserve"> </w:t>
      </w:r>
      <w:r w:rsidR="00454231">
        <w:t xml:space="preserve">48 </w:t>
      </w:r>
      <w:r>
        <w:rPr>
          <w:rFonts w:cs="Mangal"/>
          <w:cs/>
        </w:rPr>
        <w:t>यशायाह को प्राप्त दर्शन और सेवा</w:t>
      </w:r>
      <w:r>
        <w:t xml:space="preserve"> </w:t>
      </w:r>
    </w:p>
    <w:p w14:paraId="188C82D5" w14:textId="77777777" w:rsidR="00454231" w:rsidRDefault="008F7B07" w:rsidP="008F7B07">
      <w:pPr>
        <w:pStyle w:val="NormalWeb"/>
      </w:pPr>
      <w:r>
        <w:rPr>
          <w:rStyle w:val="Strong"/>
          <w:rFonts w:cs="Mangal"/>
          <w:cs/>
        </w:rPr>
        <w:t>बाइबिल वचन:</w:t>
      </w:r>
      <w:r>
        <w:t xml:space="preserve"> </w:t>
      </w:r>
      <w:hyperlink r:id="rId406" w:history="1">
        <w:r>
          <w:rPr>
            <w:rStyle w:val="Hyperlink"/>
            <w:rFonts w:cs="Mangal"/>
            <w:cs/>
          </w:rPr>
          <w:t xml:space="preserve">यशायाह </w:t>
        </w:r>
        <w:r>
          <w:rPr>
            <w:rStyle w:val="Hyperlink"/>
          </w:rPr>
          <w:t>6:1-8</w:t>
        </w:r>
      </w:hyperlink>
      <w:r>
        <w:t xml:space="preserve"> </w:t>
      </w:r>
    </w:p>
    <w:p w14:paraId="5BDF330F" w14:textId="185BE5D3" w:rsidR="008F7B07" w:rsidRDefault="008F7B07" w:rsidP="008F7B07">
      <w:pPr>
        <w:pStyle w:val="NormalWeb"/>
      </w:pPr>
      <w:r>
        <w:rPr>
          <w:rStyle w:val="Strong"/>
          <w:rFonts w:cs="Mangal"/>
          <w:cs/>
        </w:rPr>
        <w:t>नया नियम बाइबिल वचन:</w:t>
      </w:r>
      <w:r>
        <w:t xml:space="preserve"> </w:t>
      </w:r>
      <w:hyperlink r:id="rId407" w:history="1">
        <w:r>
          <w:rPr>
            <w:rStyle w:val="Hyperlink"/>
            <w:rFonts w:cs="Mangal"/>
            <w:cs/>
          </w:rPr>
          <w:t xml:space="preserve">प्रकाशितवाक्य </w:t>
        </w:r>
        <w:r>
          <w:rPr>
            <w:rStyle w:val="Hyperlink"/>
          </w:rPr>
          <w:t>4</w:t>
        </w:r>
      </w:hyperlink>
    </w:p>
    <w:p w14:paraId="1CB6B74B" w14:textId="77777777" w:rsidR="008F7B07" w:rsidRDefault="008F7B07" w:rsidP="008F7B07">
      <w:pPr>
        <w:pStyle w:val="NormalWeb"/>
      </w:pPr>
      <w:r>
        <w:rPr>
          <w:rStyle w:val="Strong"/>
          <w:rFonts w:cs="Mangal"/>
          <w:cs/>
        </w:rPr>
        <w:t>पाठ लक्ष्य:</w:t>
      </w:r>
    </w:p>
    <w:p w14:paraId="28A280DA" w14:textId="77777777" w:rsidR="008F7B07" w:rsidRDefault="008F7B07" w:rsidP="008F7B07">
      <w:pPr>
        <w:numPr>
          <w:ilvl w:val="0"/>
          <w:numId w:val="26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की पूर्ण पवित्रता और हमारी मानवीय कमजोरियों के बीच महान विभाजन पर विचार करें।</w:t>
      </w:r>
    </w:p>
    <w:p w14:paraId="7D360568" w14:textId="77777777" w:rsidR="008F7B07" w:rsidRDefault="008F7B07" w:rsidP="008F7B07">
      <w:pPr>
        <w:numPr>
          <w:ilvl w:val="0"/>
          <w:numId w:val="26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की अद्भुत कृपा का आनंद मनाएं जो सभी लोगों को उद्धार प्रदान करके इस महान विभाजन को जोड़ती है।</w:t>
      </w:r>
    </w:p>
    <w:p w14:paraId="1C7A5B4C" w14:textId="77777777" w:rsidR="008F7B07" w:rsidRDefault="008F7B07" w:rsidP="008F7B07">
      <w:pPr>
        <w:numPr>
          <w:ilvl w:val="0"/>
          <w:numId w:val="26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खोए हुए और मर रहे लोगों के लिए ईश्वर के महान प्रेम और पवित्रता के लिए दूत के रूप में यशायाह की तरह अपना जीवन ईश्वर को अर्पित करें ।</w:t>
      </w:r>
    </w:p>
    <w:p w14:paraId="1F15CDAA" w14:textId="61AA3205" w:rsidR="008F7B07" w:rsidRDefault="008F7B07" w:rsidP="008F7B07">
      <w:pPr>
        <w:pStyle w:val="NormalWeb"/>
      </w:pPr>
      <w:r>
        <w:rPr>
          <w:rStyle w:val="Strong"/>
          <w:rFonts w:cs="Mangal"/>
          <w:cs/>
        </w:rPr>
        <w:t>एक वचन में पाठ:</w:t>
      </w:r>
      <w:r w:rsidR="00454231">
        <w:rPr>
          <w:rStyle w:val="Strong"/>
          <w:rFonts w:cs="Mangal"/>
        </w:rPr>
        <w:t xml:space="preserve"> </w:t>
      </w:r>
      <w:r>
        <w:t>“</w:t>
      </w:r>
      <w:r>
        <w:rPr>
          <w:rFonts w:cs="Mangal"/>
          <w:cs/>
        </w:rPr>
        <w:t>हे हमारे प्रभु और परमेश्वर</w:t>
      </w:r>
      <w:r>
        <w:t xml:space="preserve">, </w:t>
      </w:r>
      <w:r>
        <w:rPr>
          <w:rFonts w:cs="Mangal"/>
          <w:cs/>
        </w:rPr>
        <w:t>तू ही महिमा</w:t>
      </w:r>
      <w:r>
        <w:t xml:space="preserve">, </w:t>
      </w:r>
      <w:r>
        <w:rPr>
          <w:rFonts w:cs="Mangal"/>
          <w:cs/>
        </w:rPr>
        <w:t>और आदर</w:t>
      </w:r>
      <w:r>
        <w:t xml:space="preserve">, </w:t>
      </w:r>
      <w:r>
        <w:rPr>
          <w:rFonts w:cs="Mangal"/>
          <w:cs/>
        </w:rPr>
        <w:t>और सामर्थ के योग्य है</w:t>
      </w:r>
      <w:r>
        <w:t xml:space="preserve">; </w:t>
      </w:r>
      <w:r>
        <w:rPr>
          <w:rFonts w:cs="Mangal"/>
          <w:cs/>
        </w:rPr>
        <w:t>क्योंकि तू ही ने सब वस्तुएं सृजी और वे तेरी ही इच्छा से थीं</w:t>
      </w:r>
      <w:r>
        <w:t xml:space="preserve">, </w:t>
      </w:r>
      <w:r>
        <w:rPr>
          <w:rFonts w:cs="Mangal"/>
          <w:cs/>
        </w:rPr>
        <w:t>और सृजी गईं।</w:t>
      </w:r>
      <w:r>
        <w:rPr>
          <w:rFonts w:ascii="Arial" w:hAnsi="Arial" w:cs="Arial" w:hint="cs"/>
          <w:cs/>
        </w:rPr>
        <w:t>”</w:t>
      </w:r>
      <w:r>
        <w:rPr>
          <w:rFonts w:cs="Mangal"/>
          <w:cs/>
        </w:rPr>
        <w:t xml:space="preserve"> (</w:t>
      </w:r>
      <w:hyperlink r:id="rId408" w:history="1">
        <w:r>
          <w:rPr>
            <w:rStyle w:val="Hyperlink"/>
            <w:rFonts w:cs="Mangal"/>
            <w:cs/>
          </w:rPr>
          <w:t xml:space="preserve">प्रकाशितवाक्य </w:t>
        </w:r>
        <w:r>
          <w:rPr>
            <w:rStyle w:val="Hyperlink"/>
          </w:rPr>
          <w:t>4:11</w:t>
        </w:r>
      </w:hyperlink>
      <w:r>
        <w:t>)</w:t>
      </w:r>
    </w:p>
    <w:p w14:paraId="227FA8C9" w14:textId="77777777" w:rsidR="008F7B07" w:rsidRDefault="008F7B07" w:rsidP="008F7B07">
      <w:pPr>
        <w:pStyle w:val="Heading2"/>
        <w:rPr>
          <w:rFonts w:eastAsia="Times New Roman"/>
        </w:rPr>
      </w:pPr>
      <w:r>
        <w:rPr>
          <w:rFonts w:eastAsia="Times New Roman" w:cs="Mangal"/>
          <w:cs/>
        </w:rPr>
        <w:t>पाठ सारांश</w:t>
      </w:r>
    </w:p>
    <w:p w14:paraId="167AD913" w14:textId="77777777" w:rsidR="008F7B07" w:rsidRDefault="008F7B07" w:rsidP="008F7B07">
      <w:pPr>
        <w:pStyle w:val="NormalWeb"/>
      </w:pPr>
      <w:r>
        <w:rPr>
          <w:rFonts w:cs="Mangal"/>
          <w:cs/>
        </w:rPr>
        <w:t>एक दिन यशायाह भविष्यवक्ता को एक दर्शन हुआ। यह दर्शन एक सपने की तरह है। यशायाह ने मन्दिर में परमेश्वर को देखा</w:t>
      </w:r>
      <w:r>
        <w:t xml:space="preserve">, </w:t>
      </w:r>
      <w:r>
        <w:rPr>
          <w:rFonts w:cs="Mangal"/>
          <w:cs/>
        </w:rPr>
        <w:t>और वह सिंहासन पर बैठा था। परमेश्वर का वस्त्र इतना बड़ा था कि उससे मन्दिर का भीतरी भाग भर गया। यशायाह ने स्वर्गदूतों को भी देखा जिन्हें</w:t>
      </w:r>
      <w:r>
        <w:t xml:space="preserve"> "</w:t>
      </w:r>
      <w:r>
        <w:rPr>
          <w:rFonts w:cs="Mangal"/>
          <w:cs/>
        </w:rPr>
        <w:t>साराप</w:t>
      </w:r>
      <w:r>
        <w:t xml:space="preserve">" </w:t>
      </w:r>
      <w:r>
        <w:rPr>
          <w:rFonts w:cs="Mangal"/>
          <w:cs/>
        </w:rPr>
        <w:t>कहा जाता था। जब साराप आपस में बातें करने लगे</w:t>
      </w:r>
      <w:r>
        <w:t xml:space="preserve">, </w:t>
      </w:r>
      <w:r>
        <w:rPr>
          <w:rFonts w:cs="Mangal"/>
          <w:cs/>
        </w:rPr>
        <w:t>तो मन्दिर के द्वार हिल गए</w:t>
      </w:r>
      <w:r>
        <w:t xml:space="preserve">, </w:t>
      </w:r>
      <w:r>
        <w:rPr>
          <w:rFonts w:cs="Mangal"/>
          <w:cs/>
        </w:rPr>
        <w:t>और मन्दिर का भीतरी भाग धुएँ से भर गया। यशायाह को विश्वास नहीं हो रहा था कि वह क्या देख रहा है! सारापों में से एक ने वेदी से गर्म कोयला उठाया और यशायाह के होठों पर रख दिया। साराप यशायाह को दिखा रहा था कि परमेश्वर उसके पाप को दूर करना चाहता है। तब</w:t>
      </w:r>
      <w:r>
        <w:t xml:space="preserve">, </w:t>
      </w:r>
      <w:r>
        <w:rPr>
          <w:rFonts w:cs="Mangal"/>
          <w:cs/>
        </w:rPr>
        <w:t>यशायाह बाहर जाकर दूसरों को परमेश्वर के बारे में बताने के लिए तैयार होगा। परमेश्वर ने यशायाह से पूछा कि वह दूसरों को अपने बारे में बताने के लिए किसे भेज सकता है। और यशायाह ने उत्तर दिया</w:t>
      </w:r>
      <w:r>
        <w:t>, "</w:t>
      </w:r>
      <w:r>
        <w:rPr>
          <w:rFonts w:cs="Mangal"/>
          <w:cs/>
        </w:rPr>
        <w:t>मैं यहाँ हूँ। मुझे भेजो!</w:t>
      </w:r>
      <w:r>
        <w:t>"</w:t>
      </w:r>
    </w:p>
    <w:p w14:paraId="1721382A" w14:textId="707457DB" w:rsidR="00454231" w:rsidRDefault="00454231" w:rsidP="008F7B07">
      <w:pPr>
        <w:pStyle w:val="NormalWeb"/>
      </w:pPr>
      <w:r>
        <w:rPr>
          <w:noProof/>
          <w:lang w:bidi="bn-BD"/>
        </w:rPr>
        <w:lastRenderedPageBreak/>
        <w:drawing>
          <wp:inline distT="0" distB="0" distL="0" distR="0" wp14:anchorId="3A5B5A08" wp14:editId="64A37E36">
            <wp:extent cx="1835039" cy="2469785"/>
            <wp:effectExtent l="0" t="0" r="0" b="6985"/>
            <wp:docPr id="96" name="Picture 96" descr="A person in a robe and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wall&#10;&#10;AI-generated content may be incorrect."/>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01E66E45" w14:textId="77777777" w:rsidR="008F7B07" w:rsidRDefault="008F7B07" w:rsidP="008F7B07">
      <w:pPr>
        <w:pStyle w:val="Heading2"/>
        <w:rPr>
          <w:rFonts w:eastAsia="Times New Roman"/>
        </w:rPr>
      </w:pPr>
      <w:r>
        <w:rPr>
          <w:rFonts w:eastAsia="Times New Roman" w:cs="Mangal"/>
          <w:cs/>
        </w:rPr>
        <w:t>तस्वीर से सिखना</w:t>
      </w:r>
    </w:p>
    <w:p w14:paraId="002101AC" w14:textId="77777777" w:rsidR="008F7B07" w:rsidRDefault="008F7B07" w:rsidP="008F7B07">
      <w:pPr>
        <w:numPr>
          <w:ilvl w:val="0"/>
          <w:numId w:val="266"/>
        </w:numPr>
        <w:spacing w:before="100" w:beforeAutospacing="1" w:after="100" w:afterAutospacing="1"/>
        <w:rPr>
          <w:rFonts w:eastAsia="Times New Roman"/>
        </w:rPr>
      </w:pPr>
      <w:r>
        <w:rPr>
          <w:rStyle w:val="Strong"/>
          <w:rFonts w:eastAsia="Times New Roman" w:cs="Mangal"/>
          <w:cs/>
        </w:rPr>
        <w:t>यशायाह</w:t>
      </w:r>
      <w:r>
        <w:rPr>
          <w:rFonts w:eastAsia="Times New Roman"/>
        </w:rPr>
        <w:t xml:space="preserve"> </w:t>
      </w:r>
      <w:r>
        <w:rPr>
          <w:rFonts w:eastAsia="Times New Roman" w:cs="Mangal"/>
          <w:cs/>
        </w:rPr>
        <w:t>यशायाह भविष्यवक्ता को एक दर्शन हुआ जिसमें उसने प्रभु को मंदिर में एक सिंहासन पर बैठे हुए देखा। इस मन्दिर में यशायाह ने उड़ते हुए प्राणियों को देखा जो इतनी ऊँचे स्वर से परमेश्वर की स्तुति कर रहे थे कि भवन हिल रहा था और धुएँ से भर गया था।</w:t>
      </w:r>
    </w:p>
    <w:p w14:paraId="0D49C43C" w14:textId="77777777" w:rsidR="008F7B07" w:rsidRDefault="008F7B07" w:rsidP="008F7B07">
      <w:pPr>
        <w:numPr>
          <w:ilvl w:val="0"/>
          <w:numId w:val="266"/>
        </w:numPr>
        <w:spacing w:before="100" w:beforeAutospacing="1" w:after="100" w:afterAutospacing="1"/>
        <w:rPr>
          <w:rFonts w:eastAsia="Times New Roman"/>
        </w:rPr>
      </w:pPr>
      <w:r>
        <w:rPr>
          <w:rStyle w:val="Strong"/>
          <w:rFonts w:eastAsia="Times New Roman" w:cs="Mangal"/>
          <w:cs/>
        </w:rPr>
        <w:t>घुटने टेकना</w:t>
      </w:r>
      <w:r>
        <w:rPr>
          <w:rFonts w:eastAsia="Times New Roman" w:cs="Mangal"/>
          <w:cs/>
        </w:rPr>
        <w:t>। यशायाह भय से अभिभूत था</w:t>
      </w:r>
      <w:r>
        <w:rPr>
          <w:rFonts w:eastAsia="Times New Roman"/>
        </w:rPr>
        <w:t xml:space="preserve">, </w:t>
      </w:r>
      <w:r>
        <w:rPr>
          <w:rFonts w:eastAsia="Times New Roman" w:cs="Mangal"/>
          <w:cs/>
        </w:rPr>
        <w:t>न केवल इसलिए कि पारंपरिक रूप से लोग प्रभु को देखते ही मर जाते थे</w:t>
      </w:r>
      <w:r>
        <w:rPr>
          <w:rFonts w:eastAsia="Times New Roman"/>
        </w:rPr>
        <w:t xml:space="preserve">, </w:t>
      </w:r>
      <w:r>
        <w:rPr>
          <w:rFonts w:eastAsia="Times New Roman" w:cs="Mangal"/>
          <w:cs/>
        </w:rPr>
        <w:t>बल्कि इसलिए भी क्योंकि वह परमेश्वर की उपस्थिति में रहने के लिए बहुत अयोग्य था। उसने चिल्लाकर कहा कि वह नाश हो गया!</w:t>
      </w:r>
    </w:p>
    <w:p w14:paraId="61F9E45E" w14:textId="77777777" w:rsidR="008F7B07" w:rsidRDefault="008F7B07" w:rsidP="008F7B07">
      <w:pPr>
        <w:numPr>
          <w:ilvl w:val="0"/>
          <w:numId w:val="266"/>
        </w:numPr>
        <w:spacing w:before="100" w:beforeAutospacing="1" w:after="100" w:afterAutospacing="1"/>
        <w:rPr>
          <w:rFonts w:eastAsia="Times New Roman"/>
        </w:rPr>
      </w:pPr>
      <w:r>
        <w:rPr>
          <w:rStyle w:val="Strong"/>
          <w:rFonts w:eastAsia="Times New Roman" w:cs="Mangal"/>
          <w:cs/>
        </w:rPr>
        <w:t>साराप</w:t>
      </w:r>
      <w:r>
        <w:rPr>
          <w:rFonts w:eastAsia="Times New Roman" w:cs="Mangal"/>
          <w:cs/>
        </w:rPr>
        <w:t>। साराप एक स्वर्गीय प्राणी है जिसके छह पंख होते हैं और वह मंदिर में परमेश्वर की स्तुति गाता है।</w:t>
      </w:r>
    </w:p>
    <w:p w14:paraId="4ABACB0A" w14:textId="77777777" w:rsidR="008F7B07" w:rsidRDefault="008F7B07" w:rsidP="008F7B07">
      <w:pPr>
        <w:numPr>
          <w:ilvl w:val="0"/>
          <w:numId w:val="266"/>
        </w:numPr>
        <w:spacing w:before="100" w:beforeAutospacing="1" w:after="100" w:afterAutospacing="1"/>
        <w:rPr>
          <w:rFonts w:eastAsia="Times New Roman"/>
        </w:rPr>
      </w:pPr>
      <w:r>
        <w:rPr>
          <w:rStyle w:val="Strong"/>
          <w:rFonts w:eastAsia="Times New Roman" w:cs="Mangal"/>
          <w:cs/>
        </w:rPr>
        <w:t>जलता कोयला।</w:t>
      </w:r>
      <w:r>
        <w:rPr>
          <w:rFonts w:eastAsia="Times New Roman"/>
        </w:rPr>
        <w:t xml:space="preserve"> </w:t>
      </w:r>
      <w:r>
        <w:rPr>
          <w:rFonts w:eastAsia="Times New Roman" w:cs="Mangal"/>
          <w:cs/>
        </w:rPr>
        <w:t>साराप ने वेदी से एक जीवित कोयला लिया और उसे यशायाह के होठों से लगाया। उसने घोषणा की कि यशायाह का अपराध दूर हो गया</w:t>
      </w:r>
      <w:r>
        <w:rPr>
          <w:rFonts w:eastAsia="Times New Roman"/>
        </w:rPr>
        <w:t xml:space="preserve">, </w:t>
      </w:r>
      <w:r>
        <w:rPr>
          <w:rFonts w:eastAsia="Times New Roman" w:cs="Mangal"/>
          <w:cs/>
        </w:rPr>
        <w:t>और उसके पाप का प्रायश्चित हो गया।</w:t>
      </w:r>
    </w:p>
    <w:p w14:paraId="7B0C226F" w14:textId="77777777" w:rsidR="008F7B07" w:rsidRDefault="008F7B07" w:rsidP="008F7B07">
      <w:pPr>
        <w:numPr>
          <w:ilvl w:val="0"/>
          <w:numId w:val="266"/>
        </w:numPr>
        <w:spacing w:before="100" w:beforeAutospacing="1" w:after="100" w:afterAutospacing="1"/>
        <w:rPr>
          <w:rFonts w:eastAsia="Times New Roman"/>
        </w:rPr>
      </w:pPr>
      <w:r>
        <w:rPr>
          <w:rStyle w:val="Strong"/>
          <w:rFonts w:eastAsia="Times New Roman" w:cs="Mangal"/>
          <w:cs/>
        </w:rPr>
        <w:t>यशायाह</w:t>
      </w:r>
      <w:r>
        <w:rPr>
          <w:rFonts w:eastAsia="Times New Roman"/>
        </w:rPr>
        <w:t xml:space="preserve"> </w:t>
      </w:r>
      <w:r>
        <w:rPr>
          <w:rFonts w:eastAsia="Times New Roman" w:cs="Mangal"/>
          <w:cs/>
        </w:rPr>
        <w:t>ने तब परमेश्वर को यह पूछते हुए सुना</w:t>
      </w:r>
      <w:r>
        <w:rPr>
          <w:rFonts w:eastAsia="Times New Roman"/>
        </w:rPr>
        <w:t>, "</w:t>
      </w:r>
      <w:r>
        <w:rPr>
          <w:rFonts w:eastAsia="Times New Roman" w:cs="Mangal"/>
          <w:cs/>
        </w:rPr>
        <w:t>मैं किसे भेजूं</w:t>
      </w:r>
      <w:r>
        <w:rPr>
          <w:rFonts w:eastAsia="Times New Roman"/>
        </w:rPr>
        <w:t xml:space="preserve">?" </w:t>
      </w:r>
      <w:r>
        <w:rPr>
          <w:rFonts w:eastAsia="Times New Roman" w:cs="Mangal"/>
          <w:cs/>
        </w:rPr>
        <w:t>और हमारे लिए कौन जाएगा</w:t>
      </w:r>
      <w:r>
        <w:rPr>
          <w:rFonts w:eastAsia="Times New Roman"/>
        </w:rPr>
        <w:t xml:space="preserve">?” </w:t>
      </w:r>
      <w:r>
        <w:rPr>
          <w:rFonts w:eastAsia="Times New Roman" w:cs="Mangal"/>
          <w:cs/>
        </w:rPr>
        <w:t>क्षमा किए जाने के बाद</w:t>
      </w:r>
      <w:r>
        <w:rPr>
          <w:rFonts w:eastAsia="Times New Roman"/>
        </w:rPr>
        <w:t xml:space="preserve">, </w:t>
      </w:r>
      <w:r>
        <w:rPr>
          <w:rFonts w:eastAsia="Times New Roman" w:cs="Mangal"/>
          <w:cs/>
        </w:rPr>
        <w:t>और ईश्वर की उपस्थिति से अभिभूत होकर</w:t>
      </w:r>
      <w:r>
        <w:rPr>
          <w:rFonts w:eastAsia="Times New Roman"/>
        </w:rPr>
        <w:t xml:space="preserve">, </w:t>
      </w:r>
      <w:r>
        <w:rPr>
          <w:rFonts w:eastAsia="Times New Roman" w:cs="Mangal"/>
          <w:cs/>
        </w:rPr>
        <w:t>यशायाह ने विश्वास में घोषणा की</w:t>
      </w:r>
      <w:r>
        <w:rPr>
          <w:rFonts w:eastAsia="Times New Roman"/>
        </w:rPr>
        <w:t>, "</w:t>
      </w:r>
      <w:r>
        <w:rPr>
          <w:rFonts w:eastAsia="Times New Roman" w:cs="Mangal"/>
          <w:cs/>
        </w:rPr>
        <w:t>मैं यहाँ हूँ। मुझे भेजो!</w:t>
      </w:r>
      <w:r>
        <w:rPr>
          <w:rFonts w:eastAsia="Times New Roman"/>
        </w:rPr>
        <w:t>"</w:t>
      </w:r>
    </w:p>
    <w:p w14:paraId="1B91FA6E" w14:textId="77777777" w:rsidR="008F7B07" w:rsidRDefault="008F7B07" w:rsidP="008F7B07">
      <w:pPr>
        <w:pStyle w:val="Heading2"/>
        <w:rPr>
          <w:rFonts w:eastAsia="Times New Roman"/>
        </w:rPr>
      </w:pPr>
      <w:r>
        <w:rPr>
          <w:rFonts w:eastAsia="Times New Roman" w:cs="Mangal"/>
          <w:cs/>
        </w:rPr>
        <w:t>मूल पाठ</w:t>
      </w:r>
    </w:p>
    <w:p w14:paraId="4A411C69" w14:textId="77777777" w:rsidR="008F7B07" w:rsidRDefault="008F7B07" w:rsidP="008F7B07">
      <w:pPr>
        <w:pStyle w:val="NormalWeb"/>
      </w:pPr>
      <w:r>
        <w:rPr>
          <w:rStyle w:val="Strong"/>
          <w:rFonts w:cs="Mangal"/>
          <w:cs/>
        </w:rPr>
        <w:t>भविष्यवक्ताओं पर सामान्य परिचय:</w:t>
      </w:r>
      <w:r>
        <w:t xml:space="preserve"> </w:t>
      </w:r>
      <w:r>
        <w:rPr>
          <w:rFonts w:cs="Mangal"/>
          <w:cs/>
        </w:rPr>
        <w:t>परमेश्वर का भविष्यवक्ता होना कोई आसान या सुरक्षित बुलावा नहीं था</w:t>
      </w:r>
      <w:r>
        <w:t xml:space="preserve">, </w:t>
      </w:r>
      <w:r>
        <w:rPr>
          <w:rFonts w:cs="Mangal"/>
          <w:cs/>
        </w:rPr>
        <w:t xml:space="preserve">क्योंकि परमेश्वर ने इस्राएलियों के पापों के विरुद्ध प्रचार करने के लिए </w:t>
      </w:r>
      <w:r>
        <w:rPr>
          <w:rFonts w:cs="Mangal"/>
          <w:cs/>
        </w:rPr>
        <w:lastRenderedPageBreak/>
        <w:t>भविष्यवक्ताओं को बुलाया था। इस टकरावपूर्ण उपदेश के कारण अक्सर राजा भविष्यवक्ताओं को जेल में डाल देते थे या उनके साथ दुर्व्यवहार करते थे। हालाँकि</w:t>
      </w:r>
      <w:r>
        <w:t xml:space="preserve">, </w:t>
      </w:r>
      <w:r>
        <w:rPr>
          <w:rFonts w:cs="Mangal"/>
          <w:cs/>
        </w:rPr>
        <w:t>यह आशा कि लोग पश्चाताप करेंगे और ईश्वर की ओर मुड़ेंगे</w:t>
      </w:r>
      <w:r>
        <w:t xml:space="preserve">, </w:t>
      </w:r>
      <w:r>
        <w:rPr>
          <w:rFonts w:cs="Mangal"/>
          <w:cs/>
        </w:rPr>
        <w:t>भविष्यवक्ताओं को अपने जीवन में ईश्वर के आह्वान के प्रति आज्ञाकारी होने के लिए प्रेरित किया।</w:t>
      </w:r>
    </w:p>
    <w:p w14:paraId="3EEBC8CD" w14:textId="77777777" w:rsidR="008F7B07" w:rsidRDefault="008F7B07" w:rsidP="008F7B07">
      <w:pPr>
        <w:pStyle w:val="NormalWeb"/>
      </w:pPr>
      <w:r>
        <w:rPr>
          <w:rFonts w:cs="Mangal"/>
          <w:cs/>
        </w:rPr>
        <w:t>इस्राएलियों के पास अच्छे राजा थे और उनके पास बुरे राजा थे। अच्छे राजा ईश्वर के प्रति ईमानदार थे और अपनी स्थिति को पहचानते थे</w:t>
      </w:r>
      <w:r>
        <w:t xml:space="preserve">, </w:t>
      </w:r>
      <w:r>
        <w:rPr>
          <w:rFonts w:cs="Mangal"/>
          <w:cs/>
        </w:rPr>
        <w:t>इसका मतलब था कि इस्राएलियों के दिलों को ईश्वर की ओर मोड़ने की उनकी जिम्मेदारी थी। बुरे राजा परमेश्वर के प्रति विश्वासघाती थे और लोगों को सभी प्रकार के पापों</w:t>
      </w:r>
      <w:r>
        <w:t xml:space="preserve">, </w:t>
      </w:r>
      <w:r>
        <w:rPr>
          <w:rFonts w:cs="Mangal"/>
          <w:cs/>
        </w:rPr>
        <w:t>सबसे खराब</w:t>
      </w:r>
      <w:r>
        <w:t xml:space="preserve">, </w:t>
      </w:r>
      <w:r>
        <w:rPr>
          <w:rFonts w:cs="Mangal"/>
          <w:cs/>
        </w:rPr>
        <w:t>मूर्तिआराधना में ले जाते थे। परमेश्वर ने राजाओं और लोगों को पश्चाताप करने और एकमात्र सच्चे परमेश्वर की ओर लौटने की चेतावनी देने के लिए भविष्यवक्ताओं को खड़ा किया।</w:t>
      </w:r>
    </w:p>
    <w:p w14:paraId="76834672" w14:textId="77777777" w:rsidR="008F7B07" w:rsidRDefault="008F7B07" w:rsidP="008F7B07">
      <w:pPr>
        <w:pStyle w:val="NormalWeb"/>
      </w:pPr>
      <w:r>
        <w:rPr>
          <w:rFonts w:cs="Mangal"/>
          <w:cs/>
        </w:rPr>
        <w:t>यशायाह उन भविष्यवक्ताओं में से एक था। इस परिच्छेद में</w:t>
      </w:r>
      <w:r>
        <w:t xml:space="preserve">, </w:t>
      </w:r>
      <w:r>
        <w:rPr>
          <w:rFonts w:cs="Mangal"/>
          <w:cs/>
        </w:rPr>
        <w:t>यशायाह ने अपने अनुभव का वर्णन किया है जब परमेश्वर ने उसे भविष्यवक्ता बनने का आदेश दिया था। इस दर्शन में</w:t>
      </w:r>
      <w:r>
        <w:t xml:space="preserve">, </w:t>
      </w:r>
      <w:r>
        <w:rPr>
          <w:rFonts w:cs="Mangal"/>
          <w:cs/>
        </w:rPr>
        <w:t>ईश्वर की पवित्रता यशायाह पर हावी हो जाती है। यशायाह को डर है कि उसकी और उसके लोगों की पापपूर्णता उसे बर्बाद कर देगी। यशायाह के कबूल करने के बाद ईश्वर ने उसे दयापूर्वक माफ कर दिया। तब परमेश्वर ने यशायाह को आदेश दिया कि वह जाकर इस्राएलियों को चेतावनी दे कि यदि उन्होंने अपने पापों का पश्चाताप नहीं किया तो विनाश आ रहा है। यशायाह की बाकी किताब इस्राएल और उसके कई राजाओं तक परमेश्वर का संदेश पहुंचाने वाले उसके सेवा का अहवाल है।</w:t>
      </w:r>
    </w:p>
    <w:p w14:paraId="25328BC9" w14:textId="77777777" w:rsidR="008F7B07" w:rsidRDefault="008F7B07" w:rsidP="008F7B07">
      <w:pPr>
        <w:pStyle w:val="NormalWeb"/>
      </w:pPr>
      <w:r>
        <w:rPr>
          <w:rStyle w:val="Strong"/>
          <w:rFonts w:cs="Mangal"/>
          <w:cs/>
        </w:rPr>
        <w:t>नया नियम बाइबिल वचन:</w:t>
      </w:r>
      <w:r>
        <w:t xml:space="preserve"> </w:t>
      </w:r>
      <w:r>
        <w:rPr>
          <w:rFonts w:cs="Mangal"/>
          <w:cs/>
        </w:rPr>
        <w:t>यशायाह की तरह</w:t>
      </w:r>
      <w:r>
        <w:t xml:space="preserve">, </w:t>
      </w:r>
      <w:r>
        <w:rPr>
          <w:rFonts w:cs="Mangal"/>
          <w:cs/>
        </w:rPr>
        <w:t>प्रेरित यूहन्ना को मंदिर में परमेश्वर का दर्शन हुआ था। यशायाह के दर्शन के समान छह पंखों वाले उड़ने वाले जीव भी हैं और वे परमेश्वर की</w:t>
      </w:r>
      <w:r>
        <w:t xml:space="preserve"> "</w:t>
      </w:r>
      <w:r>
        <w:rPr>
          <w:rFonts w:cs="Mangal"/>
          <w:cs/>
        </w:rPr>
        <w:t>पवित्र</w:t>
      </w:r>
      <w:r>
        <w:t xml:space="preserve">, </w:t>
      </w:r>
      <w:r>
        <w:rPr>
          <w:rFonts w:cs="Mangal"/>
          <w:cs/>
        </w:rPr>
        <w:t>पवित्र</w:t>
      </w:r>
      <w:r>
        <w:t xml:space="preserve">, </w:t>
      </w:r>
      <w:r>
        <w:rPr>
          <w:rFonts w:cs="Mangal"/>
          <w:cs/>
        </w:rPr>
        <w:t>पवित्र</w:t>
      </w:r>
      <w:r>
        <w:t xml:space="preserve">" </w:t>
      </w:r>
      <w:r>
        <w:rPr>
          <w:rFonts w:cs="Mangal"/>
          <w:cs/>
        </w:rPr>
        <w:t>स्तुति गाते हैं।</w:t>
      </w:r>
    </w:p>
    <w:p w14:paraId="1F2967FA" w14:textId="77777777" w:rsidR="008F7B07" w:rsidRDefault="008F7B07" w:rsidP="008F7B07">
      <w:pPr>
        <w:rPr>
          <w:rFonts w:eastAsia="Times New Roman"/>
        </w:rPr>
      </w:pPr>
      <w:r>
        <w:rPr>
          <w:rFonts w:eastAsia="Times New Roman"/>
        </w:rPr>
        <w:pict w14:anchorId="76813AA8">
          <v:rect id="_x0000_i1133" style="width:0;height:1.5pt" o:hralign="center" o:hrstd="t" o:hr="t" fillcolor="#a0a0a0" stroked="f"/>
        </w:pict>
      </w:r>
    </w:p>
    <w:p w14:paraId="1286A004" w14:textId="77777777" w:rsidR="008F7B07" w:rsidRDefault="008F7B07" w:rsidP="008F7B07">
      <w:pPr>
        <w:pStyle w:val="Heading2"/>
        <w:rPr>
          <w:rFonts w:eastAsia="Times New Roman"/>
        </w:rPr>
      </w:pPr>
      <w:r>
        <w:rPr>
          <w:rFonts w:eastAsia="Times New Roman" w:cs="Mangal"/>
          <w:cs/>
        </w:rPr>
        <w:t>बाइबिल अध्ययन</w:t>
      </w:r>
    </w:p>
    <w:p w14:paraId="51B563C9" w14:textId="77777777" w:rsidR="008F7B07" w:rsidRDefault="008F7B07" w:rsidP="008F7B07">
      <w:pPr>
        <w:pStyle w:val="NormalWeb"/>
      </w:pPr>
      <w:r>
        <w:rPr>
          <w:rStyle w:val="Strong"/>
          <w:rFonts w:cs="Mangal"/>
          <w:cs/>
        </w:rPr>
        <w:t>प्रार्थना करना:</w:t>
      </w:r>
    </w:p>
    <w:p w14:paraId="36C207E9" w14:textId="77777777" w:rsidR="008F7B07" w:rsidRDefault="008F7B07" w:rsidP="008F7B07">
      <w:pPr>
        <w:numPr>
          <w:ilvl w:val="0"/>
          <w:numId w:val="267"/>
        </w:numPr>
        <w:spacing w:before="100" w:beforeAutospacing="1" w:after="100" w:afterAutospacing="1"/>
        <w:rPr>
          <w:rFonts w:eastAsia="Times New Roman"/>
        </w:rPr>
      </w:pPr>
      <w:r>
        <w:rPr>
          <w:rFonts w:eastAsia="Times New Roman" w:cs="Mangal"/>
          <w:cs/>
        </w:rPr>
        <w:t>प्रार्थना अनुरोध और स्तुति के लिए पूछें।</w:t>
      </w:r>
    </w:p>
    <w:p w14:paraId="4CB65314" w14:textId="77777777" w:rsidR="008F7B07" w:rsidRDefault="008F7B07" w:rsidP="008F7B07">
      <w:pPr>
        <w:numPr>
          <w:ilvl w:val="0"/>
          <w:numId w:val="26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99E1384" w14:textId="77777777" w:rsidR="008F7B07" w:rsidRDefault="008F7B07" w:rsidP="008F7B07">
      <w:pPr>
        <w:numPr>
          <w:ilvl w:val="0"/>
          <w:numId w:val="267"/>
        </w:numPr>
        <w:spacing w:before="100" w:beforeAutospacing="1" w:after="100" w:afterAutospacing="1"/>
        <w:rPr>
          <w:rFonts w:eastAsia="Times New Roman"/>
        </w:rPr>
      </w:pPr>
      <w:r>
        <w:rPr>
          <w:rFonts w:eastAsia="Times New Roman" w:cs="Mangal"/>
          <w:cs/>
        </w:rPr>
        <w:t>प्रार्थना अनुरोधों के लिए प्रार्थना करें।</w:t>
      </w:r>
    </w:p>
    <w:p w14:paraId="105F5BFD" w14:textId="77777777" w:rsidR="008F7B07" w:rsidRDefault="008F7B07" w:rsidP="008F7B07">
      <w:pPr>
        <w:numPr>
          <w:ilvl w:val="0"/>
          <w:numId w:val="267"/>
        </w:numPr>
        <w:spacing w:before="100" w:beforeAutospacing="1" w:after="100" w:afterAutospacing="1"/>
        <w:rPr>
          <w:rFonts w:eastAsia="Times New Roman"/>
        </w:rPr>
      </w:pPr>
      <w:r>
        <w:rPr>
          <w:rFonts w:eastAsia="Times New Roman" w:cs="Mangal"/>
          <w:cs/>
        </w:rPr>
        <w:lastRenderedPageBreak/>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3558B2C1" w14:textId="77777777" w:rsidR="008F7B07" w:rsidRDefault="008F7B07" w:rsidP="008F7B07">
      <w:pPr>
        <w:pStyle w:val="NormalWeb"/>
      </w:pPr>
      <w:r>
        <w:rPr>
          <w:rStyle w:val="Strong"/>
          <w:rFonts w:cs="Mangal"/>
          <w:cs/>
        </w:rPr>
        <w:t>सुनना:</w:t>
      </w:r>
    </w:p>
    <w:p w14:paraId="26CE78A5" w14:textId="77777777" w:rsidR="008F7B07" w:rsidRDefault="008F7B07" w:rsidP="008F7B07">
      <w:pPr>
        <w:numPr>
          <w:ilvl w:val="0"/>
          <w:numId w:val="268"/>
        </w:numPr>
        <w:spacing w:before="100" w:beforeAutospacing="1" w:after="100" w:afterAutospacing="1"/>
        <w:rPr>
          <w:rFonts w:eastAsia="Times New Roman"/>
        </w:rPr>
      </w:pPr>
      <w:r>
        <w:rPr>
          <w:rFonts w:eastAsia="Times New Roman" w:cs="Mangal"/>
          <w:cs/>
        </w:rPr>
        <w:t>दोनों बाइबिल पाठ पढ़ें।</w:t>
      </w:r>
    </w:p>
    <w:p w14:paraId="59F7264F" w14:textId="77777777" w:rsidR="008F7B07" w:rsidRDefault="008F7B07" w:rsidP="008F7B07">
      <w:pPr>
        <w:numPr>
          <w:ilvl w:val="0"/>
          <w:numId w:val="26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98592C4" w14:textId="77777777" w:rsidR="008F7B07" w:rsidRDefault="008F7B07" w:rsidP="008F7B07">
      <w:pPr>
        <w:numPr>
          <w:ilvl w:val="0"/>
          <w:numId w:val="268"/>
        </w:numPr>
        <w:spacing w:before="100" w:beforeAutospacing="1" w:after="100" w:afterAutospacing="1"/>
        <w:rPr>
          <w:rFonts w:eastAsia="Times New Roman"/>
        </w:rPr>
      </w:pPr>
      <w:r>
        <w:rPr>
          <w:rFonts w:eastAsia="Times New Roman" w:cs="Mangal"/>
          <w:cs/>
        </w:rPr>
        <w:t>बाइबिल के दोनों पाठों को दोबारा पढ़ें।</w:t>
      </w:r>
    </w:p>
    <w:p w14:paraId="145C62E4" w14:textId="77777777" w:rsidR="008F7B07" w:rsidRDefault="008F7B07" w:rsidP="008F7B07">
      <w:pPr>
        <w:numPr>
          <w:ilvl w:val="0"/>
          <w:numId w:val="26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74A77B5" w14:textId="77777777" w:rsidR="008F7B07" w:rsidRDefault="008F7B07" w:rsidP="008F7B07">
      <w:pPr>
        <w:pStyle w:val="NormalWeb"/>
      </w:pPr>
      <w:r>
        <w:rPr>
          <w:rStyle w:val="Strong"/>
          <w:rFonts w:cs="Mangal"/>
          <w:cs/>
        </w:rPr>
        <w:t>साझा करना:</w:t>
      </w:r>
    </w:p>
    <w:p w14:paraId="3EDF1B0B" w14:textId="77777777" w:rsidR="008F7B07" w:rsidRDefault="008F7B07" w:rsidP="008F7B07">
      <w:pPr>
        <w:numPr>
          <w:ilvl w:val="0"/>
          <w:numId w:val="269"/>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ईश्वर एक शक्तिशाली और अद्भुत ईश्वर है। ईश्वर की पवित्रता इतनी भव्य है कि जब मसीही ईश्वर को आमने-सामने देखेंगे तो अभिभूत हो जायेंगे। यशायाह को एक अनोखा अनुभव हुआ जब उसे मंदिर में परमेश्वर के दर्शन हुए। यशायाह की तरह</w:t>
      </w:r>
      <w:r>
        <w:rPr>
          <w:rFonts w:eastAsia="Times New Roman"/>
        </w:rPr>
        <w:t xml:space="preserve">, </w:t>
      </w:r>
      <w:r>
        <w:rPr>
          <w:rFonts w:eastAsia="Times New Roman" w:cs="Mangal"/>
          <w:cs/>
        </w:rPr>
        <w:t>परमेश्वर सभी पुरुषों और महिलाओं को अपने दूत बनने के लिए बुलाते हैं। उनमें से कुछ को</w:t>
      </w:r>
      <w:r>
        <w:rPr>
          <w:rFonts w:eastAsia="Times New Roman"/>
        </w:rPr>
        <w:t xml:space="preserve">, </w:t>
      </w:r>
      <w:r>
        <w:rPr>
          <w:rFonts w:eastAsia="Times New Roman" w:cs="Mangal"/>
          <w:cs/>
        </w:rPr>
        <w:t>यशायाह की तरह</w:t>
      </w:r>
      <w:r>
        <w:rPr>
          <w:rFonts w:eastAsia="Times New Roman"/>
        </w:rPr>
        <w:t xml:space="preserve">, </w:t>
      </w:r>
      <w:r>
        <w:rPr>
          <w:rFonts w:eastAsia="Times New Roman" w:cs="Mangal"/>
          <w:cs/>
        </w:rPr>
        <w:t>परमेश्वर पूर्णकालिक सेवा में बुलाते हैं। दूसरों के पास धर्मनिरपेक्ष नौकरियाँ हो सकती हैं</w:t>
      </w:r>
      <w:r>
        <w:rPr>
          <w:rFonts w:eastAsia="Times New Roman"/>
        </w:rPr>
        <w:t xml:space="preserve">, </w:t>
      </w:r>
      <w:r>
        <w:rPr>
          <w:rFonts w:eastAsia="Times New Roman" w:cs="Mangal"/>
          <w:cs/>
        </w:rPr>
        <w:t>लेकिन परमेश्वर फिर भी उन्हें परमेश्वर के प्रेम और सुसमाचार को दूसरों के साथ साझा करने के लिए बुलाते हैं। इससे कोई फर्क नहीं पड़ता कि ईश्वर हमें किस प्रकार की सेवकाई के लिए बुलाता है</w:t>
      </w:r>
      <w:r>
        <w:rPr>
          <w:rFonts w:eastAsia="Times New Roman"/>
        </w:rPr>
        <w:t xml:space="preserve">, </w:t>
      </w:r>
      <w:r>
        <w:rPr>
          <w:rFonts w:eastAsia="Times New Roman" w:cs="Mangal"/>
          <w:cs/>
        </w:rPr>
        <w:t>हम हमेशा यीशु मसीह में स्वर्ग और पृथ्वी के बीच के महान विभाजन को पार करने के लिए ईश्वर की प्रशंसा और धन्यवाद कर सकते हैं।</w:t>
      </w:r>
    </w:p>
    <w:p w14:paraId="101D48FE"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t>आप ईश्वर की उस अद्भुत कृपा का आनंद कैसे मना सकते हैं जो सभी लोगों को उद्धार प्रदान करके स्वर्ग और पृथ्वी के महान विभाजन को बांधती है</w:t>
      </w:r>
      <w:r>
        <w:rPr>
          <w:rFonts w:eastAsia="Times New Roman"/>
        </w:rPr>
        <w:t>?</w:t>
      </w:r>
    </w:p>
    <w:p w14:paraId="4E860380"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t>आपको क्या लगता है कि एक व्यक्ति को दूसरों के साथ सुसमाचार साझा करने के लिए किन योग्यताओं की आवश्यकता है</w:t>
      </w:r>
      <w:r>
        <w:rPr>
          <w:rFonts w:eastAsia="Times New Roman"/>
        </w:rPr>
        <w:t>?</w:t>
      </w:r>
    </w:p>
    <w:p w14:paraId="06412D6E" w14:textId="77777777" w:rsidR="008F7B07" w:rsidRDefault="008F7B07" w:rsidP="008F7B07">
      <w:pPr>
        <w:numPr>
          <w:ilvl w:val="0"/>
          <w:numId w:val="26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की उपस्थिति में अत्यधिक विनम्रता महसूस करना उचित है। एक मसीही के पास चाहे जो भी पवित्रता हो</w:t>
      </w:r>
      <w:r>
        <w:rPr>
          <w:rFonts w:eastAsia="Times New Roman"/>
        </w:rPr>
        <w:t xml:space="preserve">, </w:t>
      </w:r>
      <w:r>
        <w:rPr>
          <w:rFonts w:eastAsia="Times New Roman" w:cs="Mangal"/>
          <w:cs/>
        </w:rPr>
        <w:t>वह ईश्वर की पवित्रता की तुलना में कुछ भी नहीं है। इसके अलावा</w:t>
      </w:r>
      <w:r>
        <w:rPr>
          <w:rFonts w:eastAsia="Times New Roman"/>
        </w:rPr>
        <w:t xml:space="preserve">, </w:t>
      </w:r>
      <w:r>
        <w:rPr>
          <w:rFonts w:eastAsia="Times New Roman" w:cs="Mangal"/>
          <w:cs/>
        </w:rPr>
        <w:t>जबकि ईश्वर मसीहीयों को अपने बेटे और बेटियाँ कहता है</w:t>
      </w:r>
      <w:r>
        <w:rPr>
          <w:rFonts w:eastAsia="Times New Roman"/>
        </w:rPr>
        <w:t xml:space="preserve">, </w:t>
      </w:r>
      <w:r>
        <w:rPr>
          <w:rFonts w:eastAsia="Times New Roman" w:cs="Mangal"/>
          <w:cs/>
        </w:rPr>
        <w:t>मसीहीयों के लिए यह अच्छा है कि वे ईश्वर के साथ बहुत आदर और सम्मान के साथ व्यवहार करना याद रखें।</w:t>
      </w:r>
    </w:p>
    <w:p w14:paraId="0D7885F8"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t>किसी व्यक्ति के आध्यात्मिक जीवन का क्या होता है जब वह ईश्वर को हल्के में लेना शुरू कर देता है</w:t>
      </w:r>
      <w:r>
        <w:rPr>
          <w:rFonts w:eastAsia="Times New Roman"/>
        </w:rPr>
        <w:t>?</w:t>
      </w:r>
    </w:p>
    <w:p w14:paraId="63B826A0"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lastRenderedPageBreak/>
        <w:t>जब यीशु पृथ्वी पर आये तो वे अन्य सभी लोगों से किस प्रकार भिन्न थे</w:t>
      </w:r>
      <w:r>
        <w:rPr>
          <w:rFonts w:eastAsia="Times New Roman"/>
        </w:rPr>
        <w:t>?</w:t>
      </w:r>
    </w:p>
    <w:p w14:paraId="2AAEB66C" w14:textId="77777777" w:rsidR="008F7B07" w:rsidRDefault="008F7B07" w:rsidP="008F7B07">
      <w:pPr>
        <w:numPr>
          <w:ilvl w:val="0"/>
          <w:numId w:val="26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इससे कोई फर्क नहीं पड़ता कि मसीही खुद को कहाँ पाते हैं</w:t>
      </w:r>
      <w:r>
        <w:rPr>
          <w:rFonts w:eastAsia="Times New Roman"/>
        </w:rPr>
        <w:t xml:space="preserve">, </w:t>
      </w:r>
      <w:r>
        <w:rPr>
          <w:rFonts w:eastAsia="Times New Roman" w:cs="Mangal"/>
          <w:cs/>
        </w:rPr>
        <w:t>आसपास ऐसे लोग हैं जिन्हें यीशु मसीह के बारे में सुनने की ज़रूरत है। ऐसे लोग भी हैं जिन्हें यीशु मसीह के प्रेम और करुणा को क्रियान्वित होते देखना है। मसीहीयों को अपना जीवन ईश्वर को अर्पित करना है</w:t>
      </w:r>
      <w:r>
        <w:rPr>
          <w:rFonts w:eastAsia="Times New Roman"/>
        </w:rPr>
        <w:t xml:space="preserve">, </w:t>
      </w:r>
      <w:r>
        <w:rPr>
          <w:rFonts w:eastAsia="Times New Roman" w:cs="Mangal"/>
          <w:cs/>
        </w:rPr>
        <w:t>ताकि ईश्वर उन्हें ईश्वर के साथ अपने अनुभवों को उनके समुदाय में सेवा के अवसरों में अनुवाद करने के तरीके दिखा सकें।</w:t>
      </w:r>
    </w:p>
    <w:p w14:paraId="0B990F1A"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t>रविवार को एक अद्भुत आराधना सेवा होने से आपके अन्य छह दिनों के जीवन पर क्या प्रभाव पड़ना चाहिए</w:t>
      </w:r>
      <w:r>
        <w:rPr>
          <w:rFonts w:eastAsia="Times New Roman"/>
        </w:rPr>
        <w:t>?</w:t>
      </w:r>
    </w:p>
    <w:p w14:paraId="09E4FEF6" w14:textId="77777777" w:rsidR="008F7B07" w:rsidRDefault="008F7B07" w:rsidP="008F7B07">
      <w:pPr>
        <w:numPr>
          <w:ilvl w:val="1"/>
          <w:numId w:val="269"/>
        </w:numPr>
        <w:spacing w:before="100" w:beforeAutospacing="1" w:after="100" w:afterAutospacing="1"/>
        <w:rPr>
          <w:rFonts w:eastAsia="Times New Roman"/>
        </w:rPr>
      </w:pPr>
      <w:r>
        <w:rPr>
          <w:rFonts w:eastAsia="Times New Roman" w:cs="Mangal"/>
          <w:cs/>
        </w:rPr>
        <w:t>क्या आपके पास उन सभी संभावित प्रश्नों के सभी उत्तर होने चाहिए जो कोई आपसे यीशु के बारे में पूछ सकता है</w:t>
      </w:r>
      <w:r>
        <w:rPr>
          <w:rFonts w:eastAsia="Times New Roman"/>
        </w:rPr>
        <w:t xml:space="preserve">, </w:t>
      </w:r>
      <w:r>
        <w:rPr>
          <w:rFonts w:eastAsia="Times New Roman" w:cs="Mangal"/>
          <w:cs/>
        </w:rPr>
        <w:t>इससे पहले कि आप उनके साथ सुसमाचार साझा करें</w:t>
      </w:r>
      <w:r>
        <w:rPr>
          <w:rFonts w:eastAsia="Times New Roman"/>
        </w:rPr>
        <w:t xml:space="preserve">? </w:t>
      </w:r>
      <w:r>
        <w:rPr>
          <w:rFonts w:eastAsia="Times New Roman" w:cs="Mangal"/>
          <w:cs/>
        </w:rPr>
        <w:t>क्यों या क्यों नहीं</w:t>
      </w:r>
      <w:r>
        <w:rPr>
          <w:rFonts w:eastAsia="Times New Roman"/>
        </w:rPr>
        <w:t>?</w:t>
      </w:r>
    </w:p>
    <w:p w14:paraId="3115E4C8" w14:textId="77777777" w:rsidR="008F7B07" w:rsidRDefault="008F7B07" w:rsidP="008F7B07">
      <w:pPr>
        <w:pStyle w:val="NormalWeb"/>
      </w:pPr>
      <w:r>
        <w:rPr>
          <w:rStyle w:val="Strong"/>
          <w:rFonts w:cs="Mangal"/>
          <w:cs/>
        </w:rPr>
        <w:t>लागू करें:</w:t>
      </w:r>
    </w:p>
    <w:p w14:paraId="2FF69616" w14:textId="77777777" w:rsidR="008F7B07" w:rsidRDefault="008F7B07" w:rsidP="008F7B07">
      <w:pPr>
        <w:numPr>
          <w:ilvl w:val="0"/>
          <w:numId w:val="27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1E8A422" w14:textId="77777777" w:rsidR="008F7B07" w:rsidRDefault="008F7B07" w:rsidP="008F7B07">
      <w:pPr>
        <w:numPr>
          <w:ilvl w:val="0"/>
          <w:numId w:val="27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4ED7388" w14:textId="77777777" w:rsidR="008F7B07" w:rsidRDefault="008F7B07" w:rsidP="008F7B07">
      <w:pPr>
        <w:numPr>
          <w:ilvl w:val="0"/>
          <w:numId w:val="27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47617AD" w14:textId="77777777" w:rsidR="008F7B07" w:rsidRDefault="008F7B07" w:rsidP="008F7B07">
      <w:pPr>
        <w:numPr>
          <w:ilvl w:val="0"/>
          <w:numId w:val="27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CE14125" w14:textId="697363CE" w:rsidR="008F7B07" w:rsidRDefault="008F7B07">
      <w:pPr>
        <w:rPr>
          <w:rFonts w:ascii="Times New Roman" w:eastAsia="Times New Roman" w:hAnsi="Times New Roman" w:cs="Times New Roman"/>
        </w:rPr>
      </w:pPr>
      <w:r>
        <w:br w:type="page"/>
      </w:r>
    </w:p>
    <w:p w14:paraId="47C220A2" w14:textId="39957952" w:rsidR="008F7B07" w:rsidRDefault="008F7B07" w:rsidP="008F7B07">
      <w:pPr>
        <w:pStyle w:val="NormalWeb"/>
        <w:rPr>
          <w14:ligatures w14:val="none"/>
        </w:rPr>
      </w:pPr>
    </w:p>
    <w:p w14:paraId="6F55F1A8" w14:textId="77777777" w:rsidR="00454231" w:rsidRDefault="008F7B07" w:rsidP="008F7B07">
      <w:pPr>
        <w:pStyle w:val="NormalWeb"/>
      </w:pPr>
      <w:r>
        <w:rPr>
          <w:rStyle w:val="Strong"/>
          <w:rFonts w:cs="Mangal"/>
          <w:cs/>
        </w:rPr>
        <w:t>पाठ शीर्षक:</w:t>
      </w:r>
      <w:r>
        <w:t xml:space="preserve"> </w:t>
      </w:r>
      <w:r w:rsidR="00454231">
        <w:t xml:space="preserve">49 </w:t>
      </w:r>
      <w:r>
        <w:rPr>
          <w:rFonts w:cs="Mangal"/>
          <w:cs/>
        </w:rPr>
        <w:t>यिर्मयाह को गड़हे में से बचाया गया</w:t>
      </w:r>
      <w:r>
        <w:t xml:space="preserve"> </w:t>
      </w:r>
    </w:p>
    <w:p w14:paraId="4B158F11" w14:textId="77777777" w:rsidR="00454231" w:rsidRDefault="008F7B07" w:rsidP="008F7B07">
      <w:pPr>
        <w:pStyle w:val="NormalWeb"/>
      </w:pPr>
      <w:r>
        <w:rPr>
          <w:rStyle w:val="Strong"/>
          <w:rFonts w:cs="Mangal"/>
          <w:cs/>
        </w:rPr>
        <w:t>बाइबिल वचन:</w:t>
      </w:r>
      <w:r>
        <w:t xml:space="preserve"> </w:t>
      </w:r>
      <w:hyperlink r:id="rId410" w:history="1">
        <w:r>
          <w:rPr>
            <w:rStyle w:val="Hyperlink"/>
            <w:rFonts w:cs="Mangal"/>
            <w:cs/>
          </w:rPr>
          <w:t xml:space="preserve">यिर्मयाह </w:t>
        </w:r>
        <w:r>
          <w:rPr>
            <w:rStyle w:val="Hyperlink"/>
          </w:rPr>
          <w:t>38:1-13</w:t>
        </w:r>
      </w:hyperlink>
      <w:r>
        <w:t xml:space="preserve"> </w:t>
      </w:r>
    </w:p>
    <w:p w14:paraId="7D6ABBD1" w14:textId="4F249FDC" w:rsidR="008F7B07" w:rsidRDefault="008F7B07" w:rsidP="008F7B07">
      <w:pPr>
        <w:pStyle w:val="NormalWeb"/>
      </w:pPr>
      <w:r>
        <w:rPr>
          <w:rStyle w:val="Strong"/>
          <w:rFonts w:cs="Mangal"/>
          <w:cs/>
        </w:rPr>
        <w:t>नया नियम बाइबिल वचन:</w:t>
      </w:r>
      <w:r>
        <w:t xml:space="preserve"> </w:t>
      </w:r>
      <w:hyperlink r:id="rId411" w:history="1">
        <w:r>
          <w:rPr>
            <w:rStyle w:val="Hyperlink"/>
          </w:rPr>
          <w:t xml:space="preserve">2 </w:t>
        </w:r>
        <w:r>
          <w:rPr>
            <w:rStyle w:val="Hyperlink"/>
            <w:rFonts w:cs="Mangal"/>
            <w:cs/>
          </w:rPr>
          <w:t xml:space="preserve">कुरिन्थियों </w:t>
        </w:r>
        <w:r>
          <w:rPr>
            <w:rStyle w:val="Hyperlink"/>
          </w:rPr>
          <w:t>11:24-33</w:t>
        </w:r>
      </w:hyperlink>
    </w:p>
    <w:p w14:paraId="02B44062" w14:textId="77777777" w:rsidR="008F7B07" w:rsidRDefault="008F7B07" w:rsidP="008F7B07">
      <w:pPr>
        <w:pStyle w:val="NormalWeb"/>
      </w:pPr>
      <w:r>
        <w:rPr>
          <w:rStyle w:val="Strong"/>
          <w:rFonts w:cs="Mangal"/>
          <w:cs/>
        </w:rPr>
        <w:t>पाठ लक्ष्य</w:t>
      </w:r>
      <w:r>
        <w:t>:</w:t>
      </w:r>
    </w:p>
    <w:p w14:paraId="5816A207" w14:textId="77777777" w:rsidR="008F7B07" w:rsidRDefault="008F7B07" w:rsidP="008F7B07">
      <w:pPr>
        <w:numPr>
          <w:ilvl w:val="0"/>
          <w:numId w:val="27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मसीहीयों के जीवन में ईश्वर का आह्वान कभी-कभी कष्ट का कारण बनता है। हालाँकि</w:t>
      </w:r>
      <w:r>
        <w:rPr>
          <w:rFonts w:eastAsia="Times New Roman"/>
        </w:rPr>
        <w:t xml:space="preserve">, </w:t>
      </w:r>
      <w:r>
        <w:rPr>
          <w:rFonts w:eastAsia="Times New Roman" w:cs="Mangal"/>
          <w:cs/>
        </w:rPr>
        <w:t>मसीह द्वारा अपने सेवकों को दी गई खुशी और शांति की तुलना में वे कष्ट फीके पड़ जाएंगे।</w:t>
      </w:r>
    </w:p>
    <w:p w14:paraId="7752C9BF" w14:textId="77777777" w:rsidR="008F7B07" w:rsidRDefault="008F7B07" w:rsidP="008F7B07">
      <w:pPr>
        <w:numPr>
          <w:ilvl w:val="0"/>
          <w:numId w:val="27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अपने मसीही विश्वास पर विचार करें</w:t>
      </w:r>
      <w:r>
        <w:rPr>
          <w:rFonts w:eastAsia="Times New Roman"/>
        </w:rPr>
        <w:t xml:space="preserve">, </w:t>
      </w:r>
      <w:r>
        <w:rPr>
          <w:rFonts w:eastAsia="Times New Roman" w:cs="Mangal"/>
          <w:cs/>
        </w:rPr>
        <w:t>और समझें कि क्या आप अपने जीवन में ईश्वर की इच्छा पूरी करने के लिए कष्ट सहने को तैयार हैं।</w:t>
      </w:r>
    </w:p>
    <w:p w14:paraId="3E12A81C" w14:textId="77777777" w:rsidR="008F7B07" w:rsidRDefault="008F7B07" w:rsidP="008F7B07">
      <w:pPr>
        <w:numPr>
          <w:ilvl w:val="0"/>
          <w:numId w:val="27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मसीहीयों की तलाश करें जो अपने विश्वास के लिए पीड़ित हैं</w:t>
      </w:r>
      <w:r>
        <w:rPr>
          <w:rFonts w:eastAsia="Times New Roman"/>
        </w:rPr>
        <w:t xml:space="preserve">, </w:t>
      </w:r>
      <w:r>
        <w:rPr>
          <w:rFonts w:eastAsia="Times New Roman" w:cs="Mangal"/>
          <w:cs/>
        </w:rPr>
        <w:t>और उन्हें प्रोत्साहन</w:t>
      </w:r>
      <w:r>
        <w:rPr>
          <w:rFonts w:eastAsia="Times New Roman"/>
        </w:rPr>
        <w:t xml:space="preserve">, </w:t>
      </w:r>
      <w:r>
        <w:rPr>
          <w:rFonts w:eastAsia="Times New Roman" w:cs="Mangal"/>
          <w:cs/>
        </w:rPr>
        <w:t>दोस्ती और समर्थन के साथ मदद करने की पेशकश करें।</w:t>
      </w:r>
    </w:p>
    <w:p w14:paraId="54977309" w14:textId="434DB1CE"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और उसने [परमेश्वर ने] मुझ से कहा</w:t>
      </w:r>
      <w:r>
        <w:t xml:space="preserve">, </w:t>
      </w:r>
      <w:r>
        <w:rPr>
          <w:rFonts w:cs="Mangal"/>
          <w:cs/>
        </w:rPr>
        <w:t>मेरा अनुग्रह तेरे लिए बहुत है</w:t>
      </w:r>
      <w:r>
        <w:t xml:space="preserve">; </w:t>
      </w:r>
      <w:r>
        <w:rPr>
          <w:rFonts w:cs="Mangal"/>
          <w:cs/>
        </w:rPr>
        <w:t>क्योंकि मेरी सामर्थ निर्बलता में सिद्ध होती है।</w:t>
      </w:r>
      <w:r>
        <w:t>" (</w:t>
      </w:r>
      <w:hyperlink r:id="rId412" w:history="1">
        <w:r>
          <w:rPr>
            <w:rStyle w:val="Hyperlink"/>
          </w:rPr>
          <w:t xml:space="preserve">2 </w:t>
        </w:r>
        <w:r>
          <w:rPr>
            <w:rStyle w:val="Hyperlink"/>
            <w:rFonts w:cs="Mangal"/>
            <w:cs/>
          </w:rPr>
          <w:t xml:space="preserve">कुरिन्थियों </w:t>
        </w:r>
        <w:r>
          <w:rPr>
            <w:rStyle w:val="Hyperlink"/>
          </w:rPr>
          <w:t>12:9</w:t>
        </w:r>
      </w:hyperlink>
      <w:r>
        <w:t>)</w:t>
      </w:r>
    </w:p>
    <w:p w14:paraId="5124F803" w14:textId="77777777" w:rsidR="008F7B07" w:rsidRDefault="008F7B07" w:rsidP="008F7B07">
      <w:pPr>
        <w:pStyle w:val="Heading2"/>
        <w:rPr>
          <w:rFonts w:eastAsia="Times New Roman"/>
        </w:rPr>
      </w:pPr>
      <w:r>
        <w:rPr>
          <w:rFonts w:eastAsia="Times New Roman" w:cs="Mangal"/>
          <w:cs/>
        </w:rPr>
        <w:t>पाठ सारांश</w:t>
      </w:r>
    </w:p>
    <w:p w14:paraId="124B5978" w14:textId="77777777" w:rsidR="008F7B07" w:rsidRDefault="008F7B07" w:rsidP="008F7B07">
      <w:pPr>
        <w:pStyle w:val="NormalWeb"/>
        <w:rPr>
          <w:rFonts w:cs="Mangal"/>
        </w:rPr>
      </w:pPr>
      <w:r>
        <w:rPr>
          <w:rFonts w:cs="Mangal"/>
          <w:cs/>
        </w:rPr>
        <w:t>यिर्मयाह के पास यरूशलेम में रहने वाले इस्राएलियों के लिए परमेश्वर का एक संदेश था। बेबीलोन की सेना इस्राएलियों पर आक्रमण करने जा रही थी। यिर्मयाह ने लोगों से कहा कि वे लड़ें नहीं क्योंकि वे कभी नहीं जीतेंगे। राजा के लोगों ने यिर्मयाह को यह कहते हुए सुना</w:t>
      </w:r>
      <w:r>
        <w:t xml:space="preserve">, </w:t>
      </w:r>
      <w:r>
        <w:rPr>
          <w:rFonts w:cs="Mangal"/>
          <w:cs/>
        </w:rPr>
        <w:t>और उन्होंने राजा से कहा कि यिर्मयाह को मार डाला जाना चाहिए। उन्होंने कहा कि यिर्मयाह नहीं चाहता था कि इस्राएलियों के साथ कुछ भी अच्छा हो। राजा के आदमियों ने यिर्मयाह को एक गड़हे में डाल दिया। यह गड़हा वर्षा जल को संग्रहित करने के लिए चट्टानों से बना होता है। जब यिर्मयाह को गड़हे में उतारा गया</w:t>
      </w:r>
      <w:r>
        <w:t xml:space="preserve">, </w:t>
      </w:r>
      <w:r>
        <w:rPr>
          <w:rFonts w:cs="Mangal"/>
          <w:cs/>
        </w:rPr>
        <w:t>तो वहा अँधेरा था और कीचड़ से भरा हुआ था। उसे अपने आप को कीचड़ में डूबता हुआ महसूस हो रहा था। अंत में</w:t>
      </w:r>
      <w:r>
        <w:t xml:space="preserve">, </w:t>
      </w:r>
      <w:r>
        <w:rPr>
          <w:rFonts w:cs="Mangal"/>
          <w:cs/>
        </w:rPr>
        <w:t>राजा के एक आदमी ने राजा को यिर्मयाह को मरने से पहले कुंड से मुक्त करने के लिए मना लिया। इसलिए</w:t>
      </w:r>
      <w:r>
        <w:t xml:space="preserve">, </w:t>
      </w:r>
      <w:r>
        <w:rPr>
          <w:rFonts w:cs="Mangal"/>
          <w:cs/>
        </w:rPr>
        <w:t>राजा के आदमियों ने गड़हे में रस्सियाँ डालीं। यिर्मयाह ने उन्हें अपनी बांहों के नीचे रखा और बाहर निकाला गया। वह बच गया।</w:t>
      </w:r>
    </w:p>
    <w:p w14:paraId="37B84A08" w14:textId="33FCEF1F" w:rsidR="00454231" w:rsidRDefault="00454231" w:rsidP="008F7B07">
      <w:pPr>
        <w:pStyle w:val="NormalWeb"/>
      </w:pPr>
      <w:r>
        <w:rPr>
          <w:noProof/>
          <w:lang w:bidi="bn-BD"/>
        </w:rPr>
        <w:lastRenderedPageBreak/>
        <w:drawing>
          <wp:inline distT="0" distB="0" distL="0" distR="0" wp14:anchorId="096E466A" wp14:editId="4D12913C">
            <wp:extent cx="1824990" cy="2456261"/>
            <wp:effectExtent l="0" t="0" r="3810" b="1270"/>
            <wp:docPr id="97" name="Picture 9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AI-generated content may be incorrect."/>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6FB403EB" w14:textId="77777777" w:rsidR="008F7B07" w:rsidRDefault="008F7B07" w:rsidP="008F7B07">
      <w:pPr>
        <w:pStyle w:val="Heading2"/>
        <w:rPr>
          <w:rFonts w:eastAsia="Times New Roman"/>
        </w:rPr>
      </w:pPr>
      <w:r>
        <w:rPr>
          <w:rFonts w:eastAsia="Times New Roman" w:cs="Mangal"/>
          <w:cs/>
        </w:rPr>
        <w:t>तस्वीर से सिखना</w:t>
      </w:r>
    </w:p>
    <w:p w14:paraId="68073878" w14:textId="77777777" w:rsidR="008F7B07" w:rsidRDefault="008F7B07" w:rsidP="008F7B07">
      <w:pPr>
        <w:numPr>
          <w:ilvl w:val="0"/>
          <w:numId w:val="272"/>
        </w:numPr>
        <w:spacing w:before="100" w:beforeAutospacing="1" w:after="100" w:afterAutospacing="1"/>
        <w:rPr>
          <w:rFonts w:eastAsia="Times New Roman"/>
        </w:rPr>
      </w:pPr>
      <w:r>
        <w:rPr>
          <w:rStyle w:val="Strong"/>
          <w:rFonts w:eastAsia="Times New Roman" w:cs="Mangal"/>
          <w:cs/>
        </w:rPr>
        <w:t>यिर्मयाह</w:t>
      </w:r>
      <w:r>
        <w:rPr>
          <w:rFonts w:eastAsia="Times New Roman"/>
        </w:rPr>
        <w:t xml:space="preserve"> </w:t>
      </w:r>
      <w:r>
        <w:rPr>
          <w:rFonts w:eastAsia="Times New Roman" w:cs="Mangal"/>
          <w:cs/>
        </w:rPr>
        <w:t>परमेश्वर का भविष्यवक्ता था। इस्राएली परमेश्वर के विरुद्ध विद्रोह कर रहे थे</w:t>
      </w:r>
      <w:r>
        <w:rPr>
          <w:rFonts w:eastAsia="Times New Roman"/>
        </w:rPr>
        <w:t xml:space="preserve">, </w:t>
      </w:r>
      <w:r>
        <w:rPr>
          <w:rFonts w:eastAsia="Times New Roman" w:cs="Mangal"/>
          <w:cs/>
        </w:rPr>
        <w:t>और दंड के रूप में</w:t>
      </w:r>
      <w:r>
        <w:rPr>
          <w:rFonts w:eastAsia="Times New Roman"/>
        </w:rPr>
        <w:t xml:space="preserve">, </w:t>
      </w:r>
      <w:r>
        <w:rPr>
          <w:rFonts w:eastAsia="Times New Roman" w:cs="Mangal"/>
          <w:cs/>
        </w:rPr>
        <w:t>परमेश्वर बेबीलोनियों को उन पर विजय प्राप्त करने की अनुमति देने जा रहा था। परमेश्वर ने यिर्मयाह को इस्राएल के राजा से यह कहने के लिए भेजा कि उसे यरूशलेम आने वाली बेबीलोन की सेना के सामने आत्मसमर्पण कर देना चाहिए।</w:t>
      </w:r>
    </w:p>
    <w:p w14:paraId="780E3539" w14:textId="77777777" w:rsidR="008F7B07" w:rsidRDefault="008F7B07" w:rsidP="008F7B07">
      <w:pPr>
        <w:numPr>
          <w:ilvl w:val="0"/>
          <w:numId w:val="272"/>
        </w:numPr>
        <w:spacing w:before="100" w:beforeAutospacing="1" w:after="100" w:afterAutospacing="1"/>
        <w:rPr>
          <w:rFonts w:eastAsia="Times New Roman"/>
        </w:rPr>
      </w:pPr>
      <w:r>
        <w:rPr>
          <w:rStyle w:val="Strong"/>
          <w:rFonts w:eastAsia="Times New Roman" w:cs="Mangal"/>
          <w:cs/>
        </w:rPr>
        <w:t>रस्सी वाले पुरुष</w:t>
      </w:r>
      <w:r>
        <w:rPr>
          <w:rFonts w:eastAsia="Times New Roman" w:cs="Mangal"/>
          <w:cs/>
        </w:rPr>
        <w:t>। राजा के सलाहकार क्रोधित थे</w:t>
      </w:r>
      <w:r>
        <w:rPr>
          <w:rFonts w:eastAsia="Times New Roman"/>
        </w:rPr>
        <w:t xml:space="preserve">, </w:t>
      </w:r>
      <w:r>
        <w:rPr>
          <w:rFonts w:eastAsia="Times New Roman" w:cs="Mangal"/>
          <w:cs/>
        </w:rPr>
        <w:t>उन्हें यिर्मयाह का संदेश पसंद नहीं आया। उन्होंने परमेश्वर की इच्छा का पालन नहीं किया। वे बेबीलोन की सेना के सामने आत्मसमर्पण नहीं करना चाहते थे</w:t>
      </w:r>
      <w:r>
        <w:rPr>
          <w:rFonts w:eastAsia="Times New Roman"/>
        </w:rPr>
        <w:t xml:space="preserve">, </w:t>
      </w:r>
      <w:r>
        <w:rPr>
          <w:rFonts w:eastAsia="Times New Roman" w:cs="Mangal"/>
          <w:cs/>
        </w:rPr>
        <w:t>और उन्होंने राजा सिदकिय्याह को यिर्मयाह को चुप कराने के लिए मना लिया ताकि वह इस्राएल के लोगों को आत्मसमर्पण करने से न डराए।</w:t>
      </w:r>
    </w:p>
    <w:p w14:paraId="541CBF8C" w14:textId="77777777" w:rsidR="008F7B07" w:rsidRDefault="008F7B07" w:rsidP="008F7B07">
      <w:pPr>
        <w:numPr>
          <w:ilvl w:val="0"/>
          <w:numId w:val="272"/>
        </w:numPr>
        <w:spacing w:before="100" w:beforeAutospacing="1" w:after="100" w:afterAutospacing="1"/>
        <w:rPr>
          <w:rFonts w:eastAsia="Times New Roman"/>
        </w:rPr>
      </w:pPr>
      <w:r>
        <w:rPr>
          <w:rStyle w:val="Strong"/>
          <w:rFonts w:eastAsia="Times New Roman" w:cs="Mangal"/>
          <w:cs/>
        </w:rPr>
        <w:t>कुंड</w:t>
      </w:r>
      <w:r>
        <w:rPr>
          <w:rFonts w:eastAsia="Times New Roman" w:cs="Mangal"/>
          <w:cs/>
        </w:rPr>
        <w:t>। उन्होंने यिर्मयाह को एक खाली गड़हे में गिराकर चुप करा दिया</w:t>
      </w:r>
      <w:r>
        <w:rPr>
          <w:rFonts w:eastAsia="Times New Roman"/>
        </w:rPr>
        <w:t xml:space="preserve">, </w:t>
      </w:r>
      <w:r>
        <w:rPr>
          <w:rFonts w:eastAsia="Times New Roman" w:cs="Mangal"/>
          <w:cs/>
        </w:rPr>
        <w:t>जहाँ वह भूख से मर जाएगा और कोई भी परमेश्वर से उसकी चेतावनियाँ नहीं सुन सकेगा। हालाँकि</w:t>
      </w:r>
      <w:r>
        <w:rPr>
          <w:rFonts w:eastAsia="Times New Roman"/>
        </w:rPr>
        <w:t xml:space="preserve">, </w:t>
      </w:r>
      <w:r>
        <w:rPr>
          <w:rFonts w:eastAsia="Times New Roman" w:cs="Mangal"/>
          <w:cs/>
        </w:rPr>
        <w:t>राजा के एक अधिकारी ने यिर्मयाह को बचाने की गुहार लगाई और राजा से अपना मन बदलने के लिए कहा। राजा ने अपना मन बदल लिया</w:t>
      </w:r>
      <w:r>
        <w:rPr>
          <w:rFonts w:eastAsia="Times New Roman"/>
        </w:rPr>
        <w:t xml:space="preserve">, </w:t>
      </w:r>
      <w:r>
        <w:rPr>
          <w:rFonts w:eastAsia="Times New Roman" w:cs="Mangal"/>
          <w:cs/>
        </w:rPr>
        <w:t>इसलिए परमेश्वर ने इस अधिकारी के माध्यम से यिर्मयाह को कुंड से मुक्त करके और उसे मृत्यु से बचाकर उसकी रक्षा की।</w:t>
      </w:r>
    </w:p>
    <w:p w14:paraId="6DED30CD" w14:textId="77777777" w:rsidR="008F7B07" w:rsidRDefault="008F7B07" w:rsidP="008F7B07">
      <w:pPr>
        <w:pStyle w:val="Heading2"/>
        <w:rPr>
          <w:rFonts w:eastAsia="Times New Roman"/>
        </w:rPr>
      </w:pPr>
      <w:r>
        <w:rPr>
          <w:rFonts w:eastAsia="Times New Roman" w:cs="Mangal"/>
          <w:cs/>
        </w:rPr>
        <w:t>मूल पाठ</w:t>
      </w:r>
    </w:p>
    <w:p w14:paraId="3F762B99" w14:textId="77777777" w:rsidR="008F7B07" w:rsidRDefault="008F7B07" w:rsidP="008F7B07">
      <w:pPr>
        <w:pStyle w:val="NormalWeb"/>
      </w:pPr>
      <w:r>
        <w:rPr>
          <w:rStyle w:val="Strong"/>
          <w:rFonts w:cs="Mangal"/>
          <w:cs/>
        </w:rPr>
        <w:t>भविष्यवक्ताओं पर सामान्य परिचय:</w:t>
      </w:r>
      <w:r>
        <w:t xml:space="preserve"> </w:t>
      </w:r>
      <w:r>
        <w:rPr>
          <w:rFonts w:cs="Mangal"/>
          <w:cs/>
        </w:rPr>
        <w:t>परमेश्वर का भविष्यवक्ता होना कोई आसान या सुरक्षित बुलावा नहीं था</w:t>
      </w:r>
      <w:r>
        <w:t xml:space="preserve">, </w:t>
      </w:r>
      <w:r>
        <w:rPr>
          <w:rFonts w:cs="Mangal"/>
          <w:cs/>
        </w:rPr>
        <w:t xml:space="preserve">क्योंकि परमेश्वर ने इस्राएलियों के पापों के विरुद्ध प्रचार करने के लिए भविष्यवक्ताओं को बुलाया था। इस टकरावपूर्ण उपदेश के कारण अक्सर राजा भविष्यवक्ता को </w:t>
      </w:r>
      <w:r>
        <w:rPr>
          <w:rFonts w:cs="Mangal"/>
          <w:cs/>
        </w:rPr>
        <w:lastRenderedPageBreak/>
        <w:t>जेल में डाल देते थे या उनके साथ दुर्व्यवहार करते थे। हालाँकि</w:t>
      </w:r>
      <w:r>
        <w:t xml:space="preserve">, </w:t>
      </w:r>
      <w:r>
        <w:rPr>
          <w:rFonts w:cs="Mangal"/>
          <w:cs/>
        </w:rPr>
        <w:t>यह आशा कि लोग पश्चाताप करेंगे और ईश्वर की ओर मुड़ेंगे</w:t>
      </w:r>
      <w:r>
        <w:t xml:space="preserve">, </w:t>
      </w:r>
      <w:r>
        <w:rPr>
          <w:rFonts w:cs="Mangal"/>
          <w:cs/>
        </w:rPr>
        <w:t>भविष्यवक्ता को अपने जीवन में ईश्वर के आह्वान के प्रति आज्ञाकारी होने के लिए प्रेरित किया।</w:t>
      </w:r>
    </w:p>
    <w:p w14:paraId="337361A0" w14:textId="77777777" w:rsidR="008F7B07" w:rsidRDefault="008F7B07" w:rsidP="008F7B07">
      <w:pPr>
        <w:pStyle w:val="NormalWeb"/>
      </w:pPr>
      <w:r>
        <w:rPr>
          <w:rFonts w:cs="Mangal"/>
          <w:cs/>
        </w:rPr>
        <w:t>यिर्मयाह को इस्राएल के लोगों और राजाओं को उपदेश देने के लिए परमेश्वर द्वारा बुलाए गए संदेश के कारण बहुत पीड़ा का सामना करना पड़ा। कुछ लोग उसे</w:t>
      </w:r>
      <w:r>
        <w:t xml:space="preserve"> "</w:t>
      </w:r>
      <w:r>
        <w:rPr>
          <w:rFonts w:cs="Mangal"/>
          <w:cs/>
        </w:rPr>
        <w:t>रोता हुआ भविष्यवक्ता</w:t>
      </w:r>
      <w:r>
        <w:t xml:space="preserve">" </w:t>
      </w:r>
      <w:r>
        <w:rPr>
          <w:rFonts w:cs="Mangal"/>
          <w:cs/>
        </w:rPr>
        <w:t>कहते हैं क्योंकि यिर्मयाह की पुस्तक न केवल उसके कष्टों को दर्ज करती है</w:t>
      </w:r>
      <w:r>
        <w:t xml:space="preserve">, </w:t>
      </w:r>
      <w:r>
        <w:rPr>
          <w:rFonts w:cs="Mangal"/>
          <w:cs/>
        </w:rPr>
        <w:t>बल्कि यह ईश्वर के प्रति उसकी शिकायतों को भी दर्ज करती है।</w:t>
      </w:r>
    </w:p>
    <w:p w14:paraId="6C75172E" w14:textId="77777777" w:rsidR="008F7B07" w:rsidRDefault="008F7B07" w:rsidP="008F7B07">
      <w:pPr>
        <w:pStyle w:val="NormalWeb"/>
      </w:pPr>
      <w:r>
        <w:rPr>
          <w:rFonts w:cs="Mangal"/>
          <w:cs/>
        </w:rPr>
        <w:t>यिर्मयाह के दिनों में</w:t>
      </w:r>
      <w:r>
        <w:t xml:space="preserve">, </w:t>
      </w:r>
      <w:r>
        <w:rPr>
          <w:rFonts w:cs="Mangal"/>
          <w:cs/>
        </w:rPr>
        <w:t>इस्राएलियों और उनके राजाओं ने परमेश्वर के नियमों का पालन करना छोड़ दिया था और इसके बजाय पापपूर्ण जीवन जीना चुन रहे थे। परमेश्वर ने इस्राएल को पश्चाताप करने की चेतावनी देने के लिए कई भविष्यवक्ताओं को भेजा है। परमेश्वर ने इस्राएल को चेतावनी दी है कि यदि उन्होंने पश्चाताप नहीं किया तो विदेशी सेनाएँ उन पर विजय प्राप्त कर लेंगी। हालाँकि</w:t>
      </w:r>
      <w:r>
        <w:t xml:space="preserve">, </w:t>
      </w:r>
      <w:r>
        <w:rPr>
          <w:rFonts w:cs="Mangal"/>
          <w:cs/>
        </w:rPr>
        <w:t>इस्राएलियों ने पश्चाताप करने से इनकार कर दिया</w:t>
      </w:r>
      <w:r>
        <w:t xml:space="preserve">, </w:t>
      </w:r>
      <w:r>
        <w:rPr>
          <w:rFonts w:cs="Mangal"/>
          <w:cs/>
        </w:rPr>
        <w:t>और यिर्मयाह के माध्यम से परमेश्वर के संदेश का पालन करने के बजाय</w:t>
      </w:r>
      <w:r>
        <w:t xml:space="preserve">, </w:t>
      </w:r>
      <w:r>
        <w:rPr>
          <w:rFonts w:cs="Mangal"/>
          <w:cs/>
        </w:rPr>
        <w:t>उसे पीड़ित करके यिर्मयाह को चुप कराने की कोशिश की।</w:t>
      </w:r>
    </w:p>
    <w:p w14:paraId="63073AAB" w14:textId="77777777" w:rsidR="008F7B07" w:rsidRDefault="008F7B07" w:rsidP="008F7B07">
      <w:pPr>
        <w:pStyle w:val="NormalWeb"/>
      </w:pPr>
      <w:r>
        <w:rPr>
          <w:rFonts w:cs="Mangal"/>
          <w:cs/>
        </w:rPr>
        <w:t>इस अनुच्छेद में</w:t>
      </w:r>
      <w:r>
        <w:t xml:space="preserve">, </w:t>
      </w:r>
      <w:r>
        <w:rPr>
          <w:rFonts w:cs="Mangal"/>
          <w:cs/>
        </w:rPr>
        <w:t>यिर्मयाह के माध्यम से इस्राएल के राजा को परमेश्वर का संदेश विदेशी सेनाओं के सामने आत्मसमर्पण करना है</w:t>
      </w:r>
      <w:r>
        <w:t xml:space="preserve">, </w:t>
      </w:r>
      <w:r>
        <w:rPr>
          <w:rFonts w:cs="Mangal"/>
          <w:cs/>
        </w:rPr>
        <w:t>क्योंकि परमेश्वर उन्हें इस्राएल को दंडित करने के लिए भेज रहा है। यदि राजा और प्रजा समर्पण कर देंगे तो वे जीवित रहेंगे। हालाँकि</w:t>
      </w:r>
      <w:r>
        <w:t xml:space="preserve">, </w:t>
      </w:r>
      <w:r>
        <w:rPr>
          <w:rFonts w:cs="Mangal"/>
          <w:cs/>
        </w:rPr>
        <w:t>यदि वे बेबीलोनियों से लड़कर परमेश्वर की इच्छा के विरुद्ध लड़ेंगे</w:t>
      </w:r>
      <w:r>
        <w:t xml:space="preserve">, </w:t>
      </w:r>
      <w:r>
        <w:rPr>
          <w:rFonts w:cs="Mangal"/>
          <w:cs/>
        </w:rPr>
        <w:t>तो वे मर जायेंगे। राजा ने परमेश्वर के दूत यिर्मयाह को आत्मसमर्पण करने के लिए कहने के बजाय अपने सलाहकारों की बात सुनने का फैसला किया जो उसे बेबीलोनियों से लड़ने के लिए कह रहे थे। क्योंकि उन्हें डर था कि अगर इस्राएली आबादी ने परमेश्वर से यिर्मयाह का संदेश सुना तो वे आत्मसमर्पण कर देंगे</w:t>
      </w:r>
      <w:r>
        <w:t xml:space="preserve">, </w:t>
      </w:r>
      <w:r>
        <w:rPr>
          <w:rFonts w:cs="Mangal"/>
          <w:cs/>
        </w:rPr>
        <w:t>उन्होंने यिर्मयाह को चुप कराने की कोशिश की।</w:t>
      </w:r>
    </w:p>
    <w:p w14:paraId="27628ECF" w14:textId="77777777" w:rsidR="008F7B07" w:rsidRDefault="008F7B07" w:rsidP="008F7B07">
      <w:pPr>
        <w:pStyle w:val="NormalWeb"/>
      </w:pPr>
      <w:r>
        <w:rPr>
          <w:rStyle w:val="Strong"/>
          <w:rFonts w:cs="Mangal"/>
          <w:cs/>
        </w:rPr>
        <w:t>नया नियम बाइबिल वचन:</w:t>
      </w:r>
      <w:r>
        <w:t xml:space="preserve"> </w:t>
      </w:r>
      <w:r>
        <w:rPr>
          <w:rFonts w:cs="Mangal"/>
          <w:cs/>
        </w:rPr>
        <w:t>केवल पुराने नियम के भविष्यवक्ताओं को ही परमेश्वर का संदेश बोलने के कारण कष्ट नहीं उठाना पड़ा। प्रेरित पौलुस भी उसके अनेक कष्टों की गवाही देता है। हालाँकि</w:t>
      </w:r>
      <w:r>
        <w:t xml:space="preserve">, </w:t>
      </w:r>
      <w:r>
        <w:rPr>
          <w:rFonts w:cs="Mangal"/>
          <w:cs/>
        </w:rPr>
        <w:t>प्रेरित पौलुस अपने कष्टों के लिए दया नहीं चाहता है</w:t>
      </w:r>
      <w:r>
        <w:t xml:space="preserve">, </w:t>
      </w:r>
      <w:r>
        <w:rPr>
          <w:rFonts w:cs="Mangal"/>
          <w:cs/>
        </w:rPr>
        <w:t>क्योंकि वह जानता है कि वह ईश्वर के लिए जितना अधिक कष्ट सहेगा</w:t>
      </w:r>
      <w:r>
        <w:t xml:space="preserve">, </w:t>
      </w:r>
      <w:r>
        <w:rPr>
          <w:rFonts w:cs="Mangal"/>
          <w:cs/>
        </w:rPr>
        <w:t>उसे ईश्वर से उतनी ही अधिक शक्ति प्राप्त होगी। इसके अलावा</w:t>
      </w:r>
      <w:r>
        <w:t xml:space="preserve">, </w:t>
      </w:r>
      <w:r>
        <w:rPr>
          <w:rFonts w:cs="Mangal"/>
          <w:cs/>
        </w:rPr>
        <w:t>जितना अधिक वह सुसमाचार के लिए कष्ट सहता है</w:t>
      </w:r>
      <w:r>
        <w:t xml:space="preserve">, </w:t>
      </w:r>
      <w:r>
        <w:rPr>
          <w:rFonts w:cs="Mangal"/>
          <w:cs/>
        </w:rPr>
        <w:t>उतना ही अधिक वह यीशु मसीह जैसा बन रहा है।</w:t>
      </w:r>
    </w:p>
    <w:p w14:paraId="0B0D6921" w14:textId="77777777" w:rsidR="008F7B07" w:rsidRDefault="008F7B07" w:rsidP="008F7B07">
      <w:pPr>
        <w:rPr>
          <w:rFonts w:eastAsia="Times New Roman"/>
        </w:rPr>
      </w:pPr>
      <w:r>
        <w:rPr>
          <w:rFonts w:eastAsia="Times New Roman"/>
        </w:rPr>
        <w:pict w14:anchorId="5C3A685A">
          <v:rect id="_x0000_i1135" style="width:0;height:1.5pt" o:hralign="center" o:hrstd="t" o:hr="t" fillcolor="#a0a0a0" stroked="f"/>
        </w:pict>
      </w:r>
    </w:p>
    <w:p w14:paraId="1C86C6DF" w14:textId="77777777" w:rsidR="008F7B07" w:rsidRDefault="008F7B07" w:rsidP="008F7B07">
      <w:pPr>
        <w:pStyle w:val="Heading2"/>
        <w:rPr>
          <w:rFonts w:eastAsia="Times New Roman"/>
        </w:rPr>
      </w:pPr>
      <w:r>
        <w:rPr>
          <w:rFonts w:eastAsia="Times New Roman" w:cs="Mangal"/>
          <w:cs/>
        </w:rPr>
        <w:lastRenderedPageBreak/>
        <w:t>बाइबिल अध्ययन</w:t>
      </w:r>
    </w:p>
    <w:p w14:paraId="79880F1B" w14:textId="77777777" w:rsidR="008F7B07" w:rsidRDefault="008F7B07" w:rsidP="008F7B07">
      <w:pPr>
        <w:pStyle w:val="NormalWeb"/>
      </w:pPr>
      <w:r>
        <w:rPr>
          <w:rStyle w:val="Strong"/>
          <w:rFonts w:cs="Mangal"/>
          <w:cs/>
        </w:rPr>
        <w:t>प्रार्थना करना:</w:t>
      </w:r>
    </w:p>
    <w:p w14:paraId="73B8848E" w14:textId="77777777" w:rsidR="008F7B07" w:rsidRDefault="008F7B07" w:rsidP="008F7B07">
      <w:pPr>
        <w:numPr>
          <w:ilvl w:val="0"/>
          <w:numId w:val="273"/>
        </w:numPr>
        <w:spacing w:before="100" w:beforeAutospacing="1" w:after="100" w:afterAutospacing="1"/>
        <w:rPr>
          <w:rFonts w:eastAsia="Times New Roman"/>
        </w:rPr>
      </w:pPr>
      <w:r>
        <w:rPr>
          <w:rFonts w:eastAsia="Times New Roman" w:cs="Mangal"/>
          <w:cs/>
        </w:rPr>
        <w:t>प्रार्थना अनुरोध और स्तुति के लिए पूछें।</w:t>
      </w:r>
    </w:p>
    <w:p w14:paraId="08C21E45" w14:textId="77777777" w:rsidR="008F7B07" w:rsidRDefault="008F7B07" w:rsidP="008F7B07">
      <w:pPr>
        <w:numPr>
          <w:ilvl w:val="0"/>
          <w:numId w:val="27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A0FF916" w14:textId="77777777" w:rsidR="008F7B07" w:rsidRDefault="008F7B07" w:rsidP="008F7B07">
      <w:pPr>
        <w:numPr>
          <w:ilvl w:val="0"/>
          <w:numId w:val="273"/>
        </w:numPr>
        <w:spacing w:before="100" w:beforeAutospacing="1" w:after="100" w:afterAutospacing="1"/>
        <w:rPr>
          <w:rFonts w:eastAsia="Times New Roman"/>
        </w:rPr>
      </w:pPr>
      <w:r>
        <w:rPr>
          <w:rFonts w:eastAsia="Times New Roman" w:cs="Mangal"/>
          <w:cs/>
        </w:rPr>
        <w:t>प्रार्थना अनुरोधों के लिए प्रार्थना करें।</w:t>
      </w:r>
    </w:p>
    <w:p w14:paraId="71D3876C" w14:textId="77777777" w:rsidR="008F7B07" w:rsidRDefault="008F7B07" w:rsidP="008F7B07">
      <w:pPr>
        <w:numPr>
          <w:ilvl w:val="0"/>
          <w:numId w:val="273"/>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5AFF308B" w14:textId="77777777" w:rsidR="008F7B07" w:rsidRDefault="008F7B07" w:rsidP="008F7B07">
      <w:pPr>
        <w:pStyle w:val="NormalWeb"/>
      </w:pPr>
      <w:r>
        <w:rPr>
          <w:rStyle w:val="Strong"/>
          <w:rFonts w:cs="Mangal"/>
          <w:cs/>
        </w:rPr>
        <w:t>सुनना:</w:t>
      </w:r>
    </w:p>
    <w:p w14:paraId="0AF63D82" w14:textId="77777777" w:rsidR="008F7B07" w:rsidRDefault="008F7B07" w:rsidP="008F7B07">
      <w:pPr>
        <w:numPr>
          <w:ilvl w:val="0"/>
          <w:numId w:val="274"/>
        </w:numPr>
        <w:spacing w:before="100" w:beforeAutospacing="1" w:after="100" w:afterAutospacing="1"/>
        <w:rPr>
          <w:rFonts w:eastAsia="Times New Roman"/>
        </w:rPr>
      </w:pPr>
      <w:r>
        <w:rPr>
          <w:rFonts w:eastAsia="Times New Roman" w:cs="Mangal"/>
          <w:cs/>
        </w:rPr>
        <w:t>दोनों बाइबिल पाठ पढ़ें।</w:t>
      </w:r>
    </w:p>
    <w:p w14:paraId="23A2651E" w14:textId="77777777" w:rsidR="008F7B07" w:rsidRDefault="008F7B07" w:rsidP="008F7B07">
      <w:pPr>
        <w:numPr>
          <w:ilvl w:val="0"/>
          <w:numId w:val="27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80DEEEA" w14:textId="77777777" w:rsidR="008F7B07" w:rsidRDefault="008F7B07" w:rsidP="008F7B07">
      <w:pPr>
        <w:numPr>
          <w:ilvl w:val="0"/>
          <w:numId w:val="274"/>
        </w:numPr>
        <w:spacing w:before="100" w:beforeAutospacing="1" w:after="100" w:afterAutospacing="1"/>
        <w:rPr>
          <w:rFonts w:eastAsia="Times New Roman"/>
        </w:rPr>
      </w:pPr>
      <w:r>
        <w:rPr>
          <w:rFonts w:eastAsia="Times New Roman" w:cs="Mangal"/>
          <w:cs/>
        </w:rPr>
        <w:t>बाइबिल के दोनों पाठों को दोबारा पढ़ें।</w:t>
      </w:r>
    </w:p>
    <w:p w14:paraId="399357A2" w14:textId="77777777" w:rsidR="008F7B07" w:rsidRDefault="008F7B07" w:rsidP="008F7B07">
      <w:pPr>
        <w:numPr>
          <w:ilvl w:val="0"/>
          <w:numId w:val="27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495A669" w14:textId="77777777" w:rsidR="008F7B07" w:rsidRDefault="008F7B07" w:rsidP="008F7B07">
      <w:pPr>
        <w:pStyle w:val="NormalWeb"/>
      </w:pPr>
      <w:r>
        <w:rPr>
          <w:rStyle w:val="Strong"/>
          <w:rFonts w:cs="Mangal"/>
          <w:cs/>
        </w:rPr>
        <w:t>साझा करना:</w:t>
      </w:r>
    </w:p>
    <w:p w14:paraId="5C1DEBB3" w14:textId="77777777" w:rsidR="008F7B07" w:rsidRDefault="008F7B07" w:rsidP="008F7B07">
      <w:pPr>
        <w:numPr>
          <w:ilvl w:val="0"/>
          <w:numId w:val="275"/>
        </w:numPr>
        <w:spacing w:before="100" w:beforeAutospacing="1" w:after="100" w:afterAutospacing="1"/>
        <w:rPr>
          <w:rFonts w:eastAsia="Times New Roman"/>
        </w:rPr>
      </w:pPr>
      <w:r>
        <w:rPr>
          <w:rStyle w:val="Strong"/>
          <w:rFonts w:eastAsia="Times New Roman" w:cs="Mangal"/>
          <w:cs/>
        </w:rPr>
        <w:t>शीर्ष: पाठ का क्या अर्थ है</w:t>
      </w:r>
      <w:r>
        <w:rPr>
          <w:rStyle w:val="Strong"/>
          <w:rFonts w:eastAsia="Times New Roman"/>
        </w:rPr>
        <w:t>?</w:t>
      </w:r>
      <w:r>
        <w:rPr>
          <w:rFonts w:eastAsia="Times New Roman"/>
        </w:rPr>
        <w:t xml:space="preserve"> </w:t>
      </w:r>
      <w:r>
        <w:rPr>
          <w:rFonts w:eastAsia="Times New Roman" w:cs="Mangal"/>
          <w:cs/>
        </w:rPr>
        <w:t>पश्चाताप करने के लिए परमेश्वर का संदेश अक्सर स्वागतयोग्य नहीं होता है। लोग अक्सर यह सुनना पसंद नहीं करते कि वे पापी हैं और उन्हें ईश्वर की क्षमा की आवश्यकता है। हालाँकि</w:t>
      </w:r>
      <w:r>
        <w:rPr>
          <w:rFonts w:eastAsia="Times New Roman"/>
        </w:rPr>
        <w:t xml:space="preserve">, </w:t>
      </w:r>
      <w:r>
        <w:rPr>
          <w:rFonts w:eastAsia="Times New Roman" w:cs="Mangal"/>
          <w:cs/>
        </w:rPr>
        <w:t>सिर्फ इसलिए कि सुसमाचार का संदेश लोकप्रिय नहीं है इसका मतलब यह नहीं है कि मसीहीयों को सुसमाचार साझा नहीं करना चाहिए जब परमेश्वर उन्हें सुसमाचार साझा करने के लिए प्रेरित करते हैं। मसीहीयों को यह पहचानने की आवश्यकता है कि जहाँ महान आशीर्वाद हैं</w:t>
      </w:r>
      <w:r>
        <w:rPr>
          <w:rFonts w:eastAsia="Times New Roman"/>
        </w:rPr>
        <w:t xml:space="preserve">, </w:t>
      </w:r>
      <w:r>
        <w:rPr>
          <w:rFonts w:eastAsia="Times New Roman" w:cs="Mangal"/>
          <w:cs/>
        </w:rPr>
        <w:t>वहीं यीशु मसीह का शिष्य होने की लागत भी है।</w:t>
      </w:r>
    </w:p>
    <w:p w14:paraId="02E81EE7"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आपके समुदाय में मसीहीयों को यीशु का अनुसरण करने के कारण किन तरीकों से कष्ट सहना पड़ता है</w:t>
      </w:r>
      <w:r>
        <w:rPr>
          <w:rFonts w:eastAsia="Times New Roman"/>
        </w:rPr>
        <w:t>?</w:t>
      </w:r>
    </w:p>
    <w:p w14:paraId="1DF63479"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आप ऐसा क्यों सोचते हैं कि ईश्वर मसीहीयों के लिए कष्टों की अनुमति देता है</w:t>
      </w:r>
      <w:r>
        <w:rPr>
          <w:rFonts w:eastAsia="Times New Roman"/>
        </w:rPr>
        <w:t xml:space="preserve">, </w:t>
      </w:r>
      <w:r>
        <w:rPr>
          <w:rFonts w:eastAsia="Times New Roman" w:cs="Mangal"/>
          <w:cs/>
        </w:rPr>
        <w:t>और हर किसी से उनके साथ अच्छा व्यवहार क्यों नहीं करता है</w:t>
      </w:r>
      <w:r>
        <w:rPr>
          <w:rFonts w:eastAsia="Times New Roman"/>
        </w:rPr>
        <w:t>?</w:t>
      </w:r>
    </w:p>
    <w:p w14:paraId="0947D46A" w14:textId="77777777" w:rsidR="008F7B07" w:rsidRDefault="008F7B07" w:rsidP="008F7B07">
      <w:pPr>
        <w:numPr>
          <w:ilvl w:val="0"/>
          <w:numId w:val="27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किसी को भी कष्ट पसंद नहीं है। इसके अलावा</w:t>
      </w:r>
      <w:r>
        <w:rPr>
          <w:rFonts w:eastAsia="Times New Roman"/>
        </w:rPr>
        <w:t xml:space="preserve">, </w:t>
      </w:r>
      <w:r>
        <w:rPr>
          <w:rFonts w:eastAsia="Times New Roman" w:cs="Mangal"/>
          <w:cs/>
        </w:rPr>
        <w:t>जब तक ईश्वर किसी व्यक्ति को कष्ट सहने के लिए नहीं बुलाता</w:t>
      </w:r>
      <w:r>
        <w:rPr>
          <w:rFonts w:eastAsia="Times New Roman"/>
        </w:rPr>
        <w:t xml:space="preserve">, </w:t>
      </w:r>
      <w:r>
        <w:rPr>
          <w:rFonts w:eastAsia="Times New Roman" w:cs="Mangal"/>
          <w:cs/>
        </w:rPr>
        <w:t>मसीही लोगों को कष्ट सहने के तरीकों की तलाश नहीं करनी चाहिए। हालाँकि</w:t>
      </w:r>
      <w:r>
        <w:rPr>
          <w:rFonts w:eastAsia="Times New Roman"/>
        </w:rPr>
        <w:t xml:space="preserve">, </w:t>
      </w:r>
      <w:r>
        <w:rPr>
          <w:rFonts w:eastAsia="Times New Roman" w:cs="Mangal"/>
          <w:cs/>
        </w:rPr>
        <w:t xml:space="preserve">बढ़ते </w:t>
      </w:r>
      <w:r>
        <w:rPr>
          <w:rFonts w:eastAsia="Times New Roman" w:cs="Mangal"/>
          <w:cs/>
        </w:rPr>
        <w:lastRenderedPageBreak/>
        <w:t>मसीहीयों की एक विशेषता यह है कि वे कष्टों को स्वीकार करने की इच्छा रखते हैं जब उन्हें पता होता है कि यह ईश्वर के राज्य को आगे बढ़ाएगा। जब एक मसीही पहचानता है कि वे सुसमाचार के कारण पीड़ित हैं</w:t>
      </w:r>
      <w:r>
        <w:rPr>
          <w:rFonts w:eastAsia="Times New Roman"/>
        </w:rPr>
        <w:t xml:space="preserve">, </w:t>
      </w:r>
      <w:r>
        <w:rPr>
          <w:rFonts w:eastAsia="Times New Roman" w:cs="Mangal"/>
          <w:cs/>
        </w:rPr>
        <w:t>तो उन्हें अंदर से शांति और खुशी मिल सकती है</w:t>
      </w:r>
      <w:r>
        <w:rPr>
          <w:rFonts w:eastAsia="Times New Roman"/>
        </w:rPr>
        <w:t xml:space="preserve">, </w:t>
      </w:r>
      <w:r>
        <w:rPr>
          <w:rFonts w:eastAsia="Times New Roman" w:cs="Mangal"/>
          <w:cs/>
        </w:rPr>
        <w:t>भले ही वे बाहर से पीड़ित हों।</w:t>
      </w:r>
    </w:p>
    <w:p w14:paraId="23AC9172"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ऐसे कौन से तरीके हैं जिनसे मसीही लोग कष्ट सहकर अपने विश्वास में वृद्धि कर सकते है</w:t>
      </w:r>
      <w:r>
        <w:rPr>
          <w:rFonts w:eastAsia="Times New Roman"/>
        </w:rPr>
        <w:t>?</w:t>
      </w:r>
    </w:p>
    <w:p w14:paraId="2E5478F7"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आप यीशु मसीह के लिए किस हद तक कष्ट सहने को तैयार हैं</w:t>
      </w:r>
      <w:r>
        <w:rPr>
          <w:rFonts w:eastAsia="Times New Roman"/>
        </w:rPr>
        <w:t>?</w:t>
      </w:r>
    </w:p>
    <w:p w14:paraId="79B15832" w14:textId="77777777" w:rsidR="008F7B07" w:rsidRDefault="008F7B07" w:rsidP="008F7B07">
      <w:pPr>
        <w:numPr>
          <w:ilvl w:val="0"/>
          <w:numId w:val="27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लिए यीशु मसीह का सम्मान करते हुए अपना जीवन जीना महत्वपूर्ण है। कभी-कभी इसका अर्थ यह होगा कि अन्य लोग उनकी सराहना करेंगे</w:t>
      </w:r>
      <w:r>
        <w:rPr>
          <w:rFonts w:eastAsia="Times New Roman"/>
        </w:rPr>
        <w:t xml:space="preserve">, </w:t>
      </w:r>
      <w:r>
        <w:rPr>
          <w:rFonts w:eastAsia="Times New Roman" w:cs="Mangal"/>
          <w:cs/>
        </w:rPr>
        <w:t>कभी-कभी इसका अर्थ यह होगा कि अन्य लोग उन पर अत्याचार करेंगे। मसीहीयों के लिए महत्वपूर्ण बात यह है कि वे</w:t>
      </w:r>
      <w:r>
        <w:rPr>
          <w:rFonts w:eastAsia="Times New Roman"/>
        </w:rPr>
        <w:t xml:space="preserve"> </w:t>
      </w:r>
      <w:r>
        <w:rPr>
          <w:rFonts w:eastAsia="Times New Roman" w:cs="Mangal"/>
          <w:cs/>
        </w:rPr>
        <w:t>यीशु मसीह के प्रति ईमानदार रहें</w:t>
      </w:r>
      <w:r>
        <w:rPr>
          <w:rFonts w:eastAsia="Times New Roman"/>
        </w:rPr>
        <w:t xml:space="preserve">, </w:t>
      </w:r>
      <w:r>
        <w:rPr>
          <w:rFonts w:eastAsia="Times New Roman" w:cs="Mangal"/>
          <w:cs/>
        </w:rPr>
        <w:t>और यीशु उन्हें जो कुछ भी करने के लिए कहते हैं</w:t>
      </w:r>
      <w:r>
        <w:rPr>
          <w:rFonts w:eastAsia="Times New Roman"/>
        </w:rPr>
        <w:t xml:space="preserve">, </w:t>
      </w:r>
      <w:r>
        <w:rPr>
          <w:rFonts w:eastAsia="Times New Roman" w:cs="Mangal"/>
          <w:cs/>
        </w:rPr>
        <w:t>उसके प्रति आज्ञाकारी रहें। मसीहीयों के लिए यह भी महत्वपूर्ण है कि वे सुसमाचार के लिए कष्ट सहने वाले अन्य मसीहीयों की मदद करें।</w:t>
      </w:r>
    </w:p>
    <w:p w14:paraId="23916669"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मसीही व्यक्ति को क्या करना चाहिए जब उन्हें लगे कि उनके कष्ट इतने बड़े हैं कि उन्हें संभालना उनके बस की बात नहीं है</w:t>
      </w:r>
      <w:r>
        <w:rPr>
          <w:rFonts w:eastAsia="Times New Roman"/>
        </w:rPr>
        <w:t>?</w:t>
      </w:r>
    </w:p>
    <w:p w14:paraId="1C128185" w14:textId="77777777" w:rsidR="008F7B07" w:rsidRDefault="008F7B07" w:rsidP="008F7B07">
      <w:pPr>
        <w:numPr>
          <w:ilvl w:val="1"/>
          <w:numId w:val="275"/>
        </w:numPr>
        <w:spacing w:before="100" w:beforeAutospacing="1" w:after="100" w:afterAutospacing="1"/>
        <w:rPr>
          <w:rFonts w:eastAsia="Times New Roman"/>
        </w:rPr>
      </w:pPr>
      <w:r>
        <w:rPr>
          <w:rFonts w:eastAsia="Times New Roman" w:cs="Mangal"/>
          <w:cs/>
        </w:rPr>
        <w:t>मसीहीयों को कष्ट के समय में खुद को मजबूत करने के लिए सहायता कहां मिल सकती है</w:t>
      </w:r>
      <w:r>
        <w:rPr>
          <w:rFonts w:eastAsia="Times New Roman"/>
        </w:rPr>
        <w:t>?</w:t>
      </w:r>
    </w:p>
    <w:p w14:paraId="0CFF87B6" w14:textId="77777777" w:rsidR="008F7B07" w:rsidRDefault="008F7B07" w:rsidP="008F7B07">
      <w:pPr>
        <w:pStyle w:val="NormalWeb"/>
      </w:pPr>
      <w:r>
        <w:rPr>
          <w:rStyle w:val="Strong"/>
          <w:rFonts w:cs="Mangal"/>
          <w:cs/>
        </w:rPr>
        <w:t>लागू करें:</w:t>
      </w:r>
    </w:p>
    <w:p w14:paraId="42061407" w14:textId="77777777" w:rsidR="008F7B07" w:rsidRDefault="008F7B07" w:rsidP="008F7B07">
      <w:pPr>
        <w:numPr>
          <w:ilvl w:val="0"/>
          <w:numId w:val="27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E3B323F" w14:textId="77777777" w:rsidR="008F7B07" w:rsidRDefault="008F7B07" w:rsidP="008F7B07">
      <w:pPr>
        <w:numPr>
          <w:ilvl w:val="0"/>
          <w:numId w:val="27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00395B2" w14:textId="77777777" w:rsidR="008F7B07" w:rsidRDefault="008F7B07" w:rsidP="008F7B07">
      <w:pPr>
        <w:numPr>
          <w:ilvl w:val="0"/>
          <w:numId w:val="27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4929C69" w14:textId="77777777" w:rsidR="008F7B07" w:rsidRDefault="008F7B07" w:rsidP="008F7B07">
      <w:pPr>
        <w:numPr>
          <w:ilvl w:val="0"/>
          <w:numId w:val="27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AC8CAA7" w14:textId="17B2FD75" w:rsidR="008F7B07" w:rsidRDefault="008F7B07">
      <w:pPr>
        <w:rPr>
          <w:rFonts w:ascii="Times New Roman" w:eastAsia="Times New Roman" w:hAnsi="Times New Roman" w:cs="Times New Roman"/>
        </w:rPr>
      </w:pPr>
      <w:r>
        <w:br w:type="page"/>
      </w:r>
    </w:p>
    <w:p w14:paraId="2BF8A1BE" w14:textId="5C5A8ADB" w:rsidR="008F7B07" w:rsidRDefault="008F7B07" w:rsidP="008F7B07">
      <w:pPr>
        <w:pStyle w:val="NormalWeb"/>
        <w:rPr>
          <w14:ligatures w14:val="none"/>
        </w:rPr>
      </w:pPr>
    </w:p>
    <w:p w14:paraId="59822524" w14:textId="77777777" w:rsidR="00454231" w:rsidRDefault="008F7B07" w:rsidP="008F7B07">
      <w:pPr>
        <w:pStyle w:val="NormalWeb"/>
      </w:pPr>
      <w:r>
        <w:rPr>
          <w:rStyle w:val="Strong"/>
          <w:rFonts w:cs="Mangal"/>
          <w:cs/>
        </w:rPr>
        <w:t>पाठ शीर्षक:</w:t>
      </w:r>
      <w:r>
        <w:t xml:space="preserve"> </w:t>
      </w:r>
      <w:r w:rsidR="00454231">
        <w:t xml:space="preserve">50 </w:t>
      </w:r>
      <w:r>
        <w:rPr>
          <w:rFonts w:cs="Mangal"/>
          <w:cs/>
        </w:rPr>
        <w:t>धधकती भट्टी</w:t>
      </w:r>
      <w:r>
        <w:t xml:space="preserve"> </w:t>
      </w:r>
    </w:p>
    <w:p w14:paraId="1EE06C66" w14:textId="77777777" w:rsidR="00454231" w:rsidRDefault="008F7B07" w:rsidP="008F7B07">
      <w:pPr>
        <w:pStyle w:val="NormalWeb"/>
      </w:pPr>
      <w:r>
        <w:rPr>
          <w:rStyle w:val="Strong"/>
          <w:rFonts w:cs="Mangal"/>
          <w:cs/>
        </w:rPr>
        <w:t>बाइबिल वचन:</w:t>
      </w:r>
      <w:r>
        <w:t xml:space="preserve"> </w:t>
      </w:r>
      <w:hyperlink r:id="rId414" w:history="1">
        <w:r>
          <w:rPr>
            <w:rStyle w:val="Hyperlink"/>
            <w:rFonts w:cs="Mangal"/>
            <w:cs/>
          </w:rPr>
          <w:t xml:space="preserve">दानिय्येल </w:t>
        </w:r>
        <w:r>
          <w:rPr>
            <w:rStyle w:val="Hyperlink"/>
          </w:rPr>
          <w:t>3</w:t>
        </w:r>
      </w:hyperlink>
      <w:r>
        <w:t xml:space="preserve"> </w:t>
      </w:r>
    </w:p>
    <w:p w14:paraId="7C61C2AC" w14:textId="70D7B8FB" w:rsidR="008F7B07" w:rsidRDefault="008F7B07" w:rsidP="008F7B07">
      <w:pPr>
        <w:pStyle w:val="NormalWeb"/>
      </w:pPr>
      <w:r>
        <w:rPr>
          <w:rStyle w:val="Strong"/>
          <w:rFonts w:cs="Mangal"/>
          <w:cs/>
        </w:rPr>
        <w:t>नया नियम बाइबिल वचन:</w:t>
      </w:r>
      <w:r>
        <w:t xml:space="preserve"> </w:t>
      </w:r>
      <w:hyperlink r:id="rId415" w:history="1">
        <w:r>
          <w:rPr>
            <w:rStyle w:val="Hyperlink"/>
            <w:rFonts w:cs="Mangal"/>
            <w:cs/>
          </w:rPr>
          <w:t xml:space="preserve">प्रेरितों के काम </w:t>
        </w:r>
        <w:r>
          <w:rPr>
            <w:rStyle w:val="Hyperlink"/>
          </w:rPr>
          <w:t>5:12-42</w:t>
        </w:r>
      </w:hyperlink>
    </w:p>
    <w:p w14:paraId="4D7639B8" w14:textId="77777777" w:rsidR="008F7B07" w:rsidRDefault="008F7B07" w:rsidP="008F7B07">
      <w:pPr>
        <w:pStyle w:val="NormalWeb"/>
      </w:pPr>
      <w:r>
        <w:rPr>
          <w:rStyle w:val="Strong"/>
          <w:rFonts w:cs="Mangal"/>
          <w:cs/>
        </w:rPr>
        <w:t>पाठ लक्ष्य:</w:t>
      </w:r>
    </w:p>
    <w:p w14:paraId="4B911DC9" w14:textId="77777777" w:rsidR="008F7B07" w:rsidRDefault="008F7B07" w:rsidP="008F7B07">
      <w:pPr>
        <w:numPr>
          <w:ilvl w:val="0"/>
          <w:numId w:val="27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w:t>
      </w:r>
      <w:r>
        <w:rPr>
          <w:rFonts w:eastAsia="Times New Roman"/>
        </w:rPr>
        <w:t xml:space="preserve"> </w:t>
      </w:r>
      <w:r>
        <w:rPr>
          <w:rFonts w:eastAsia="Times New Roman" w:cs="Mangal"/>
          <w:cs/>
        </w:rPr>
        <w:t>कि कई मसीहीयों को उनके विश्वास के कारण उत्पीड़न का सामना करना पड़ता है। वे कष्ट सहने को तैयार हैं क्योंकि वे जानते हैं कि भले ही इस दुनिया की बुरी शक्तियाँ अब उत्पीड़न का कारण बन सकती हैं</w:t>
      </w:r>
      <w:r>
        <w:rPr>
          <w:rFonts w:eastAsia="Times New Roman"/>
        </w:rPr>
        <w:t xml:space="preserve">, </w:t>
      </w:r>
      <w:r>
        <w:rPr>
          <w:rFonts w:eastAsia="Times New Roman" w:cs="Mangal"/>
          <w:cs/>
        </w:rPr>
        <w:t>लेकिन अंत में ईश्वर की संप्रभुता कायम होगी।</w:t>
      </w:r>
    </w:p>
    <w:p w14:paraId="19308EF9" w14:textId="77777777" w:rsidR="008F7B07" w:rsidRDefault="008F7B07" w:rsidP="008F7B07">
      <w:pPr>
        <w:numPr>
          <w:ilvl w:val="0"/>
          <w:numId w:val="27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रखें कि सुसमाचार के प्रति शत्रुतापूर्ण दुनिया में</w:t>
      </w:r>
      <w:r>
        <w:rPr>
          <w:rFonts w:eastAsia="Times New Roman"/>
        </w:rPr>
        <w:t xml:space="preserve">, </w:t>
      </w:r>
      <w:r>
        <w:rPr>
          <w:rFonts w:eastAsia="Times New Roman" w:cs="Mangal"/>
          <w:cs/>
        </w:rPr>
        <w:t>मसीहीयों को सावधानीपूर्वक विचार करना चाहिए कि वे अपने हृदयों को कैसे शुद्ध रखें और ईश्वर के राज्य की सेवा कैसे करें।</w:t>
      </w:r>
    </w:p>
    <w:p w14:paraId="76E9AFF5" w14:textId="77777777" w:rsidR="008F7B07" w:rsidRDefault="008F7B07" w:rsidP="008F7B07">
      <w:pPr>
        <w:numPr>
          <w:ilvl w:val="0"/>
          <w:numId w:val="27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सुसमाचार के लिए कष्ट और उत्पीड़न सहने के लिए तैयार रहें</w:t>
      </w:r>
      <w:r>
        <w:rPr>
          <w:rFonts w:eastAsia="Times New Roman"/>
        </w:rPr>
        <w:t xml:space="preserve">, </w:t>
      </w:r>
      <w:r>
        <w:rPr>
          <w:rFonts w:eastAsia="Times New Roman" w:cs="Mangal"/>
          <w:cs/>
        </w:rPr>
        <w:t>यह जानते हुए कि मसीह आपको कभी नहीं छोड़ेगा।</w:t>
      </w:r>
    </w:p>
    <w:p w14:paraId="7E105179" w14:textId="77777777" w:rsidR="008F7B07" w:rsidRDefault="008F7B07" w:rsidP="008F7B07">
      <w:pPr>
        <w:pStyle w:val="NormalWeb"/>
      </w:pPr>
      <w:r>
        <w:rPr>
          <w:rStyle w:val="Strong"/>
          <w:rFonts w:cs="Mangal"/>
          <w:cs/>
        </w:rPr>
        <w:t>एक वचन में पाठ:</w:t>
      </w:r>
      <w:r>
        <w:t xml:space="preserve"> </w:t>
      </w:r>
      <w:r>
        <w:rPr>
          <w:rFonts w:cs="Mangal"/>
          <w:cs/>
        </w:rPr>
        <w:t>तब पतरस और प्रेरितों ने उत्तर दिया</w:t>
      </w:r>
      <w:r>
        <w:t>, ”</w:t>
      </w:r>
      <w:r>
        <w:rPr>
          <w:rFonts w:cs="Mangal"/>
          <w:cs/>
        </w:rPr>
        <w:t>मनुष्यों की आज्ञा से बढ़कर परमेश्वर की आज्ञा का पालन करना ही कर्तव्य कर्म है। (</w:t>
      </w:r>
      <w:hyperlink r:id="rId416" w:history="1">
        <w:r>
          <w:rPr>
            <w:rStyle w:val="Hyperlink"/>
            <w:rFonts w:cs="Mangal"/>
            <w:cs/>
          </w:rPr>
          <w:t xml:space="preserve">प्रेरितों के काम </w:t>
        </w:r>
        <w:r>
          <w:rPr>
            <w:rStyle w:val="Hyperlink"/>
          </w:rPr>
          <w:t>5:29</w:t>
        </w:r>
      </w:hyperlink>
      <w:r>
        <w:t>)</w:t>
      </w:r>
    </w:p>
    <w:p w14:paraId="53127861" w14:textId="77777777" w:rsidR="008F7B07" w:rsidRDefault="008F7B07" w:rsidP="008F7B07">
      <w:pPr>
        <w:pStyle w:val="Heading2"/>
        <w:rPr>
          <w:rFonts w:eastAsia="Times New Roman"/>
        </w:rPr>
      </w:pPr>
      <w:r>
        <w:rPr>
          <w:rFonts w:eastAsia="Times New Roman" w:cs="Mangal"/>
          <w:cs/>
        </w:rPr>
        <w:t>पाठ सारांश</w:t>
      </w:r>
    </w:p>
    <w:p w14:paraId="7EF0DCE1" w14:textId="77777777" w:rsidR="00454231" w:rsidRDefault="008F7B07" w:rsidP="00454231">
      <w:pPr>
        <w:pStyle w:val="NormalWeb"/>
        <w:rPr>
          <w:rFonts w:cs="Mangal"/>
        </w:rPr>
      </w:pPr>
      <w:r>
        <w:rPr>
          <w:rFonts w:cs="Mangal"/>
          <w:cs/>
        </w:rPr>
        <w:t>शद्रक</w:t>
      </w:r>
      <w:r>
        <w:t xml:space="preserve">, </w:t>
      </w:r>
      <w:r>
        <w:rPr>
          <w:rFonts w:cs="Mangal"/>
          <w:cs/>
        </w:rPr>
        <w:t>मेशक और अबेदनगो तीन इब्री पुरुष थे जिन्होंने राजा नबूकदनेस्सर की उसके महल में सहायता की थी। एक दिन</w:t>
      </w:r>
      <w:r>
        <w:t xml:space="preserve">, </w:t>
      </w:r>
      <w:r>
        <w:rPr>
          <w:rFonts w:cs="Mangal"/>
          <w:cs/>
        </w:rPr>
        <w:t>राजा ने एक बड़ी मूर्ति बनवाने का निर्णय लिया जो ठोस सोने से बनी हो। राजा ने कहा कि जब सींग</w:t>
      </w:r>
      <w:r>
        <w:t xml:space="preserve">, </w:t>
      </w:r>
      <w:r>
        <w:rPr>
          <w:rFonts w:cs="Mangal"/>
          <w:cs/>
        </w:rPr>
        <w:t>बांसुरी</w:t>
      </w:r>
      <w:r>
        <w:t xml:space="preserve">, </w:t>
      </w:r>
      <w:r>
        <w:rPr>
          <w:rFonts w:cs="Mangal"/>
          <w:cs/>
        </w:rPr>
        <w:t>वीणा और अन्य वाद्ययंत्र बजने लगें तो सभी को झुकना चाहिए और सोने की मूर्ति की आराधना करनी चाहिए। जो कोई ऐसा नहीं करेगा उसे आग की भट्टी में डाल दिया जाएगा। जब संगीत बज उठा</w:t>
      </w:r>
      <w:r>
        <w:t xml:space="preserve">, </w:t>
      </w:r>
      <w:r>
        <w:rPr>
          <w:rFonts w:cs="Mangal"/>
          <w:cs/>
        </w:rPr>
        <w:t xml:space="preserve">तो तीन इब्री पुरुषों को छोड़कर सभी ने मूर्ति को प्रणाम किया। वे जानते थे कि उन्हें केवल एक सच्चे ईश्वर के सामने झुकना चाहिए। राजा इतना क्रोधित हुआ कि उसने अपने सैनिकों से उन लोगों को आग की भट्ठी में फेंकवा दिया। बाद में जब राजा ने भट्टी के अन्दर झाँककर देखा तो उसे चार आदमी दिखाई </w:t>
      </w:r>
      <w:r>
        <w:rPr>
          <w:rFonts w:cs="Mangal"/>
          <w:cs/>
        </w:rPr>
        <w:lastRenderedPageBreak/>
        <w:t>दिये। ईश्वर ने इब्री लोगों की रक्षा के लिए एक देवदूत भेजा था। जब वे बाहर आए</w:t>
      </w:r>
      <w:r>
        <w:t xml:space="preserve">, </w:t>
      </w:r>
      <w:r>
        <w:rPr>
          <w:rFonts w:cs="Mangal"/>
          <w:cs/>
        </w:rPr>
        <w:t>तो उनमें से कोई भी जला हुआ नहीं था या धुएं जैसी गंध भी नहीं आ रही थी।</w:t>
      </w:r>
    </w:p>
    <w:p w14:paraId="61FB2F7A" w14:textId="7C595929" w:rsidR="00454231" w:rsidRDefault="00454231" w:rsidP="00454231">
      <w:pPr>
        <w:pStyle w:val="NormalWeb"/>
      </w:pPr>
      <w:r>
        <w:rPr>
          <w:noProof/>
          <w:lang w:bidi="bn-BD"/>
        </w:rPr>
        <w:drawing>
          <wp:inline distT="0" distB="0" distL="0" distR="0" wp14:anchorId="0ABE6964" wp14:editId="497D6F1E">
            <wp:extent cx="1813845" cy="2441261"/>
            <wp:effectExtent l="0" t="0" r="0" b="0"/>
            <wp:docPr id="98" name="Picture 98" descr="A group of men in robes standing in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robes standing in flames&#10;&#10;AI-generated content may be incorrect."/>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6C145A2C" w14:textId="4165F18F" w:rsidR="008F7B07" w:rsidRPr="00454231" w:rsidRDefault="008F7B07" w:rsidP="00454231">
      <w:pPr>
        <w:pStyle w:val="NormalWeb"/>
        <w:rPr>
          <w:rFonts w:eastAsia="Times New Roman"/>
          <w:b/>
          <w:bCs/>
        </w:rPr>
      </w:pPr>
      <w:r w:rsidRPr="00454231">
        <w:rPr>
          <w:rFonts w:eastAsia="Times New Roman" w:cs="Mangal"/>
          <w:b/>
          <w:bCs/>
          <w:cs/>
        </w:rPr>
        <w:t>तस्वीर से सिखना</w:t>
      </w:r>
    </w:p>
    <w:p w14:paraId="63D43BA6" w14:textId="77777777" w:rsidR="008F7B07" w:rsidRDefault="008F7B07" w:rsidP="008F7B07">
      <w:pPr>
        <w:numPr>
          <w:ilvl w:val="0"/>
          <w:numId w:val="278"/>
        </w:numPr>
        <w:spacing w:before="100" w:beforeAutospacing="1" w:after="100" w:afterAutospacing="1"/>
        <w:rPr>
          <w:rFonts w:eastAsia="Times New Roman"/>
        </w:rPr>
      </w:pPr>
      <w:r>
        <w:rPr>
          <w:rStyle w:val="Strong"/>
          <w:rFonts w:eastAsia="Times New Roman" w:cs="Mangal"/>
          <w:cs/>
        </w:rPr>
        <w:t>शद्रक</w:t>
      </w:r>
      <w:r>
        <w:rPr>
          <w:rStyle w:val="Strong"/>
          <w:rFonts w:eastAsia="Times New Roman"/>
        </w:rPr>
        <w:t xml:space="preserve">, </w:t>
      </w:r>
      <w:r>
        <w:rPr>
          <w:rStyle w:val="Strong"/>
          <w:rFonts w:eastAsia="Times New Roman" w:cs="Mangal"/>
          <w:cs/>
        </w:rPr>
        <w:t>मेशक और अबेदनगो</w:t>
      </w:r>
      <w:r>
        <w:rPr>
          <w:rFonts w:eastAsia="Times New Roman"/>
        </w:rPr>
        <w:t xml:space="preserve"> </w:t>
      </w:r>
      <w:r>
        <w:rPr>
          <w:rFonts w:eastAsia="Times New Roman" w:cs="Mangal"/>
          <w:cs/>
        </w:rPr>
        <w:t>तीन इस्राएली थे जो यरूशलेम पर कब्ज़ा करने के बाद बाबुल में निर्वासन में रह रहे थे। बेबीलोन के राजा नबूकदनेस्सर ने सभी लोगों को उसके द्वारा बनवाई गई एक विशाल मूर्ति के सामने झुकने का आदेश दिया था। तीनों इस्राएलियों ने इनकार कर दिया</w:t>
      </w:r>
      <w:r>
        <w:rPr>
          <w:rFonts w:eastAsia="Times New Roman"/>
        </w:rPr>
        <w:t xml:space="preserve">, </w:t>
      </w:r>
      <w:r>
        <w:rPr>
          <w:rFonts w:eastAsia="Times New Roman" w:cs="Mangal"/>
          <w:cs/>
        </w:rPr>
        <w:t>क्योंकि वे जानते थे कि यह परमेश्वर के नियम के विरुद्ध था</w:t>
      </w:r>
      <w:r>
        <w:rPr>
          <w:rFonts w:eastAsia="Times New Roman"/>
        </w:rPr>
        <w:t xml:space="preserve">, </w:t>
      </w:r>
      <w:r>
        <w:rPr>
          <w:rFonts w:eastAsia="Times New Roman" w:cs="Mangal"/>
          <w:cs/>
        </w:rPr>
        <w:t>और वे जानते थे कि परमेश्वर उन्हें सुरक्षित रखेगा।</w:t>
      </w:r>
    </w:p>
    <w:p w14:paraId="60013E46" w14:textId="77777777" w:rsidR="008F7B07" w:rsidRDefault="008F7B07" w:rsidP="008F7B07">
      <w:pPr>
        <w:numPr>
          <w:ilvl w:val="0"/>
          <w:numId w:val="278"/>
        </w:numPr>
        <w:spacing w:before="100" w:beforeAutospacing="1" w:after="100" w:afterAutospacing="1"/>
        <w:rPr>
          <w:rFonts w:eastAsia="Times New Roman"/>
        </w:rPr>
      </w:pPr>
      <w:r>
        <w:rPr>
          <w:rStyle w:val="Strong"/>
          <w:rFonts w:eastAsia="Times New Roman" w:cs="Mangal"/>
          <w:cs/>
        </w:rPr>
        <w:t>भट्टी</w:t>
      </w:r>
      <w:r>
        <w:rPr>
          <w:rFonts w:eastAsia="Times New Roman"/>
        </w:rPr>
        <w:t xml:space="preserve">. </w:t>
      </w:r>
      <w:r>
        <w:rPr>
          <w:rFonts w:eastAsia="Times New Roman" w:cs="Mangal"/>
          <w:cs/>
        </w:rPr>
        <w:t>नबूकदनेस्सर ने उन्हें धधकती भट्टी में डालने का आदेश दिया। वह इतना क्रोधित था कि उसने भट्ठी को सामान्य से सात गुना अधिक गर्म करने का आदेश दिया। पहरुओं ने शद्रक</w:t>
      </w:r>
      <w:r>
        <w:rPr>
          <w:rFonts w:eastAsia="Times New Roman"/>
        </w:rPr>
        <w:t xml:space="preserve">, </w:t>
      </w:r>
      <w:r>
        <w:rPr>
          <w:rFonts w:eastAsia="Times New Roman" w:cs="Mangal"/>
          <w:cs/>
        </w:rPr>
        <w:t>मेशक और अबेदनगो को बाँधकर भट्ठी में डाल दिया।</w:t>
      </w:r>
    </w:p>
    <w:p w14:paraId="2ABEDDA5" w14:textId="77777777" w:rsidR="008F7B07" w:rsidRDefault="008F7B07" w:rsidP="008F7B07">
      <w:pPr>
        <w:numPr>
          <w:ilvl w:val="0"/>
          <w:numId w:val="278"/>
        </w:numPr>
        <w:spacing w:before="100" w:beforeAutospacing="1" w:after="100" w:afterAutospacing="1"/>
        <w:rPr>
          <w:rFonts w:eastAsia="Times New Roman"/>
        </w:rPr>
      </w:pPr>
      <w:r>
        <w:rPr>
          <w:rStyle w:val="Strong"/>
          <w:rFonts w:eastAsia="Times New Roman" w:cs="Mangal"/>
          <w:cs/>
        </w:rPr>
        <w:t>सुरक्षित रखा गया।</w:t>
      </w:r>
      <w:r>
        <w:rPr>
          <w:rFonts w:eastAsia="Times New Roman"/>
        </w:rPr>
        <w:t xml:space="preserve"> </w:t>
      </w:r>
      <w:r>
        <w:rPr>
          <w:rFonts w:eastAsia="Times New Roman" w:cs="Mangal"/>
          <w:cs/>
        </w:rPr>
        <w:t>नबूकदनेस्सर तीन आदमियों को भट्टी के चारों ओर</w:t>
      </w:r>
      <w:r>
        <w:rPr>
          <w:rFonts w:eastAsia="Times New Roman"/>
        </w:rPr>
        <w:t xml:space="preserve">, </w:t>
      </w:r>
      <w:r>
        <w:rPr>
          <w:rFonts w:eastAsia="Times New Roman" w:cs="Mangal"/>
          <w:cs/>
        </w:rPr>
        <w:t>बंधनमुक्त और बिना किसी नुकसान के घूमते हुए देखकर चौंक गया।</w:t>
      </w:r>
    </w:p>
    <w:p w14:paraId="7749D117" w14:textId="77777777" w:rsidR="008F7B07" w:rsidRDefault="008F7B07" w:rsidP="008F7B07">
      <w:pPr>
        <w:numPr>
          <w:ilvl w:val="0"/>
          <w:numId w:val="278"/>
        </w:numPr>
        <w:spacing w:before="100" w:beforeAutospacing="1" w:after="100" w:afterAutospacing="1"/>
        <w:rPr>
          <w:rFonts w:eastAsia="Times New Roman"/>
        </w:rPr>
      </w:pPr>
      <w:r>
        <w:rPr>
          <w:rStyle w:val="Strong"/>
          <w:rFonts w:eastAsia="Times New Roman" w:cs="Mangal"/>
          <w:cs/>
        </w:rPr>
        <w:t>चौथा आदमी</w:t>
      </w:r>
      <w:r>
        <w:rPr>
          <w:rFonts w:eastAsia="Times New Roman" w:cs="Mangal"/>
          <w:cs/>
        </w:rPr>
        <w:t>। नबूकदनेस्सर ने न केवल यह देखा कि तीन सुरक्षित थे</w:t>
      </w:r>
      <w:r>
        <w:rPr>
          <w:rFonts w:eastAsia="Times New Roman"/>
        </w:rPr>
        <w:t xml:space="preserve">, </w:t>
      </w:r>
      <w:r>
        <w:rPr>
          <w:rFonts w:eastAsia="Times New Roman" w:cs="Mangal"/>
          <w:cs/>
        </w:rPr>
        <w:t>बल्कि उसने आग में एक चौथे आदमी को भी देखा। हमें यह नहीं बताया गया है कि यह चौथा व्यक्ति कौन था</w:t>
      </w:r>
      <w:r>
        <w:rPr>
          <w:rFonts w:eastAsia="Times New Roman"/>
        </w:rPr>
        <w:t xml:space="preserve">, </w:t>
      </w:r>
      <w:r>
        <w:rPr>
          <w:rFonts w:eastAsia="Times New Roman" w:cs="Mangal"/>
          <w:cs/>
        </w:rPr>
        <w:t>लेकिन यह शायद या तो ईश्वर का दूत था</w:t>
      </w:r>
      <w:r>
        <w:rPr>
          <w:rFonts w:eastAsia="Times New Roman"/>
        </w:rPr>
        <w:t xml:space="preserve">, </w:t>
      </w:r>
      <w:r>
        <w:rPr>
          <w:rFonts w:eastAsia="Times New Roman" w:cs="Mangal"/>
          <w:cs/>
        </w:rPr>
        <w:t>या यीशु उन्हें आग में उनके साथ था।</w:t>
      </w:r>
    </w:p>
    <w:p w14:paraId="65E74A80" w14:textId="77777777" w:rsidR="008F7B07" w:rsidRDefault="008F7B07" w:rsidP="008F7B07">
      <w:pPr>
        <w:numPr>
          <w:ilvl w:val="0"/>
          <w:numId w:val="278"/>
        </w:numPr>
        <w:spacing w:before="100" w:beforeAutospacing="1" w:after="100" w:afterAutospacing="1"/>
        <w:rPr>
          <w:rFonts w:eastAsia="Times New Roman"/>
        </w:rPr>
      </w:pPr>
      <w:r>
        <w:rPr>
          <w:rStyle w:val="Strong"/>
          <w:rFonts w:eastAsia="Times New Roman" w:cs="Mangal"/>
          <w:cs/>
        </w:rPr>
        <w:t>उन्हें कोई नुकसान नहीं पहुँचा।</w:t>
      </w:r>
      <w:r>
        <w:rPr>
          <w:rFonts w:eastAsia="Times New Roman"/>
        </w:rPr>
        <w:t xml:space="preserve"> </w:t>
      </w:r>
      <w:r>
        <w:rPr>
          <w:rFonts w:eastAsia="Times New Roman" w:cs="Mangal"/>
          <w:cs/>
        </w:rPr>
        <w:t>नबूकदनेस्सर ने तीनों को भट्टी से रिहा करने का आदेश दिया। उन्होंने शद्रक</w:t>
      </w:r>
      <w:r>
        <w:rPr>
          <w:rFonts w:eastAsia="Times New Roman"/>
        </w:rPr>
        <w:t xml:space="preserve">, </w:t>
      </w:r>
      <w:r>
        <w:rPr>
          <w:rFonts w:eastAsia="Times New Roman" w:cs="Mangal"/>
          <w:cs/>
        </w:rPr>
        <w:t>मेशक और अबेदनगो को सुरक्षित रखने के लिए उनके परमेश्वर की भी प्रशंसा की</w:t>
      </w:r>
      <w:r>
        <w:rPr>
          <w:rFonts w:eastAsia="Times New Roman"/>
        </w:rPr>
        <w:t xml:space="preserve">, </w:t>
      </w:r>
      <w:r>
        <w:rPr>
          <w:rFonts w:eastAsia="Times New Roman" w:cs="Mangal"/>
          <w:cs/>
        </w:rPr>
        <w:t>और घोषणा की कि सच्चे परमेश्वर की तरह कोई अन्य देवता उन्हें नहीं बचा सकता।</w:t>
      </w:r>
    </w:p>
    <w:p w14:paraId="7522071C" w14:textId="77777777" w:rsidR="008F7B07" w:rsidRDefault="008F7B07" w:rsidP="008F7B07">
      <w:pPr>
        <w:pStyle w:val="Heading2"/>
        <w:rPr>
          <w:rFonts w:eastAsia="Times New Roman"/>
        </w:rPr>
      </w:pPr>
      <w:r>
        <w:rPr>
          <w:rFonts w:eastAsia="Times New Roman" w:cs="Mangal"/>
          <w:cs/>
        </w:rPr>
        <w:lastRenderedPageBreak/>
        <w:t>मूल पाठ</w:t>
      </w:r>
    </w:p>
    <w:p w14:paraId="3577AB9E" w14:textId="77777777" w:rsidR="008F7B07" w:rsidRDefault="008F7B07" w:rsidP="008F7B07">
      <w:pPr>
        <w:pStyle w:val="NormalWeb"/>
      </w:pPr>
      <w:r>
        <w:rPr>
          <w:rStyle w:val="Strong"/>
          <w:rFonts w:cs="Mangal"/>
          <w:cs/>
        </w:rPr>
        <w:t>भविष्यवक्ताओं पर सामान्य परिचय:</w:t>
      </w:r>
      <w:r>
        <w:t xml:space="preserve"> </w:t>
      </w:r>
      <w:r>
        <w:rPr>
          <w:rFonts w:cs="Mangal"/>
          <w:cs/>
        </w:rPr>
        <w:t>परमेश्वर का भविष्यवक्ता होना कोई आसान या सुरक्षित बुलावा नहीं था</w:t>
      </w:r>
      <w:r>
        <w:t xml:space="preserve">, </w:t>
      </w:r>
      <w:r>
        <w:rPr>
          <w:rFonts w:cs="Mangal"/>
          <w:cs/>
        </w:rPr>
        <w:t>क्योंकि परमेश्वर ने इस्राएलियों के पापों के विरुद्ध प्रचार करने के लिए भविष्यवक्ताओं को बुलाया था। इस टकरावपूर्ण उपदेश के कारण अक्सर राजा भविष्यवक्ता को जेल में डाल देते थे या उनके साथ दुर्व्यवहार करते थे। हालाँकि</w:t>
      </w:r>
      <w:r>
        <w:t xml:space="preserve">, </w:t>
      </w:r>
      <w:r>
        <w:rPr>
          <w:rFonts w:cs="Mangal"/>
          <w:cs/>
        </w:rPr>
        <w:t>यह आशा कि लोग पश्चाताप करेंगे और ईश्वर की ओर मुड़ेंगे</w:t>
      </w:r>
      <w:r>
        <w:t xml:space="preserve">, </w:t>
      </w:r>
      <w:r>
        <w:rPr>
          <w:rFonts w:cs="Mangal"/>
          <w:cs/>
        </w:rPr>
        <w:t>भविष्यवक्ता को अपने जीवन में ईश्वर के आह्वान के प्रति आज्ञाकारी होने के लिए प्रेरित किया।</w:t>
      </w:r>
    </w:p>
    <w:p w14:paraId="4AFF9C59" w14:textId="77777777" w:rsidR="008F7B07" w:rsidRDefault="008F7B07" w:rsidP="008F7B07">
      <w:pPr>
        <w:pStyle w:val="NormalWeb"/>
      </w:pPr>
      <w:r>
        <w:rPr>
          <w:rFonts w:cs="Mangal"/>
          <w:cs/>
        </w:rPr>
        <w:t>भविष्यवक्ताओं की चेतावनियाँ और भविष्यवाणियाँ सच हो गई हैं</w:t>
      </w:r>
      <w:r>
        <w:t xml:space="preserve">; </w:t>
      </w:r>
      <w:r>
        <w:rPr>
          <w:rFonts w:cs="Mangal"/>
          <w:cs/>
        </w:rPr>
        <w:t>इस्राएल ने अपने पापों से पश्चाताप नहीं किया और परमेश्वर की ओर नहीं मुड़ा</w:t>
      </w:r>
      <w:r>
        <w:t xml:space="preserve">, </w:t>
      </w:r>
      <w:r>
        <w:rPr>
          <w:rFonts w:cs="Mangal"/>
          <w:cs/>
        </w:rPr>
        <w:t>इसलिए परमेश्वर ने वादा किए गए देश को जीतने के लिए बेबीलोन को भेजा। बेबीलोन की सेना ने यरूशलेम में मंदिर को नष्ट कर दिया</w:t>
      </w:r>
      <w:r>
        <w:t xml:space="preserve">, </w:t>
      </w:r>
      <w:r>
        <w:rPr>
          <w:rFonts w:cs="Mangal"/>
          <w:cs/>
        </w:rPr>
        <w:t>और अधिकांश इस्राएलियों को निर्वासन में ले लिया।</w:t>
      </w:r>
    </w:p>
    <w:p w14:paraId="4B1DD4E7" w14:textId="77777777" w:rsidR="008F7B07" w:rsidRDefault="008F7B07" w:rsidP="008F7B07">
      <w:pPr>
        <w:pStyle w:val="NormalWeb"/>
      </w:pPr>
      <w:r>
        <w:rPr>
          <w:rFonts w:cs="Mangal"/>
          <w:cs/>
        </w:rPr>
        <w:t>उन इस्राएलियों में से तीन शद्रक</w:t>
      </w:r>
      <w:r>
        <w:t xml:space="preserve">, </w:t>
      </w:r>
      <w:r>
        <w:rPr>
          <w:rFonts w:cs="Mangal"/>
          <w:cs/>
        </w:rPr>
        <w:t>मेशक और अबेदनगो थे। परमेश्वर उनके साथ थे और उन्होंने उन्हें आशीर्वाद दिया क्योंकि वे परमेश्वर के प्रति ईमानदार रहे। वास्तव में</w:t>
      </w:r>
      <w:r>
        <w:t xml:space="preserve">, </w:t>
      </w:r>
      <w:r>
        <w:rPr>
          <w:rFonts w:cs="Mangal"/>
          <w:cs/>
        </w:rPr>
        <w:t>परमेश्वर ने उन्हें इतना आशीर्वाद दिया कि वे बेबीलोन में बड़े पदों पर आसीन हुए। हालाँकि</w:t>
      </w:r>
      <w:r>
        <w:t xml:space="preserve">, </w:t>
      </w:r>
      <w:r>
        <w:rPr>
          <w:rFonts w:cs="Mangal"/>
          <w:cs/>
        </w:rPr>
        <w:t>कुछ लोग यहूदियों से नफरत करते थे</w:t>
      </w:r>
      <w:r>
        <w:t xml:space="preserve">, </w:t>
      </w:r>
      <w:r>
        <w:rPr>
          <w:rFonts w:cs="Mangal"/>
          <w:cs/>
        </w:rPr>
        <w:t>और उन्हें नुकसान पहुँचाने के अवसरों की तलाश में रहते थे। यहूदियों के शत्रुओं को शद्रक</w:t>
      </w:r>
      <w:r>
        <w:t xml:space="preserve">, </w:t>
      </w:r>
      <w:r>
        <w:rPr>
          <w:rFonts w:cs="Mangal"/>
          <w:cs/>
        </w:rPr>
        <w:t>मेशक और अबेदनगो को मारने का अवसर मिला जब राजा नबूकदनेस्सर ने एक मूर्ति बनवाई और आदेश दिया कि सभी लोग झुकें और मूर्ति की आराधना करें।</w:t>
      </w:r>
    </w:p>
    <w:p w14:paraId="527D8233" w14:textId="77777777" w:rsidR="008F7B07" w:rsidRDefault="008F7B07" w:rsidP="008F7B07">
      <w:pPr>
        <w:pStyle w:val="NormalWeb"/>
      </w:pPr>
      <w:r>
        <w:rPr>
          <w:rFonts w:cs="Mangal"/>
          <w:cs/>
        </w:rPr>
        <w:t>हालाँकि इन तीन व्यक्तियों ने स्पष्ट रूप से कुछ सांस्कृतिक परिवर्तन अपनाए ताकि वे बेबीलोन की संस्कृति में फिट हो सकें और बेबीलोन के नेता बन सकें</w:t>
      </w:r>
      <w:r>
        <w:t xml:space="preserve">, </w:t>
      </w:r>
      <w:r>
        <w:rPr>
          <w:rFonts w:cs="Mangal"/>
          <w:cs/>
        </w:rPr>
        <w:t xml:space="preserve">लेकिन कुछ गतिविधियाँ और प्रथाएँ थीं जिनमें उन्होंने भाग लेने से इनकार कर दिया। दानिय्येल अध्याय </w:t>
      </w:r>
      <w:r>
        <w:t xml:space="preserve">1 </w:t>
      </w:r>
      <w:r>
        <w:rPr>
          <w:rFonts w:cs="Mangal"/>
          <w:cs/>
        </w:rPr>
        <w:t>में इसका एक उदाहरण दर्ज है</w:t>
      </w:r>
      <w:r>
        <w:t xml:space="preserve">, </w:t>
      </w:r>
      <w:r>
        <w:rPr>
          <w:rFonts w:cs="Mangal"/>
          <w:cs/>
        </w:rPr>
        <w:t xml:space="preserve">उनका आहार। दानिय्येल अध्याय </w:t>
      </w:r>
      <w:r>
        <w:t xml:space="preserve">3 </w:t>
      </w:r>
      <w:r>
        <w:rPr>
          <w:rFonts w:cs="Mangal"/>
          <w:cs/>
        </w:rPr>
        <w:t>में दूसरा उदाहरण दर्ज है</w:t>
      </w:r>
      <w:r>
        <w:t xml:space="preserve">, </w:t>
      </w:r>
      <w:r>
        <w:rPr>
          <w:rFonts w:cs="Mangal"/>
          <w:cs/>
        </w:rPr>
        <w:t>मूर्तियों की आराधना करना। हालाँकि बेबीलोनियों ने इस्राएल पर विजय प्राप्त कर ली</w:t>
      </w:r>
      <w:r>
        <w:t xml:space="preserve">, </w:t>
      </w:r>
      <w:r>
        <w:rPr>
          <w:rFonts w:cs="Mangal"/>
          <w:cs/>
        </w:rPr>
        <w:t>लेकिन इन तीन लोगों को पता था कि यह बेबीलोन अपने आप काम नहीं कर रहा है</w:t>
      </w:r>
      <w:r>
        <w:t xml:space="preserve">, </w:t>
      </w:r>
      <w:r>
        <w:rPr>
          <w:rFonts w:cs="Mangal"/>
          <w:cs/>
        </w:rPr>
        <w:t>बल्कि ईश्वर बेबीलोनियों को निर्देशित कर रहा है। इसलिए</w:t>
      </w:r>
      <w:r>
        <w:t xml:space="preserve">, </w:t>
      </w:r>
      <w:r>
        <w:rPr>
          <w:rFonts w:cs="Mangal"/>
          <w:cs/>
        </w:rPr>
        <w:t>यद्यपि वे बेबीलोन में निर्वासित थे</w:t>
      </w:r>
      <w:r>
        <w:t xml:space="preserve">, </w:t>
      </w:r>
      <w:r>
        <w:rPr>
          <w:rFonts w:cs="Mangal"/>
          <w:cs/>
        </w:rPr>
        <w:t>ये तीन व्यक्ति जानते थे कि परमेश्वर अभी भी नियंत्रण में है। उनका यह भी मानना था कि एक सच्चे ईश्वर के प्रति सच्चे होने के कारण नबूकदनेस्सर द्वारा दी गई किसी भी सजा से ईश्वर उन्हें बचाएंगे।</w:t>
      </w:r>
    </w:p>
    <w:p w14:paraId="33F8C807" w14:textId="77777777" w:rsidR="008F7B07" w:rsidRDefault="008F7B07" w:rsidP="008F7B07">
      <w:pPr>
        <w:pStyle w:val="NormalWeb"/>
      </w:pPr>
      <w:r>
        <w:rPr>
          <w:rFonts w:cs="Mangal"/>
          <w:cs/>
        </w:rPr>
        <w:t>अध्याय तीन में दर्ज है कि परमेश्वर उनके प्रति कैसे ईमानदार थे। परमेश्वर ने भट्टी में उनके साथ रहने के लिए एक दूत या अपनी उपस्थिति को भेजा।</w:t>
      </w:r>
      <w:r>
        <w:t xml:space="preserve"> </w:t>
      </w:r>
      <w:r>
        <w:rPr>
          <w:rFonts w:cs="Mangal"/>
          <w:cs/>
        </w:rPr>
        <w:t>परमेश्वर - इस्राएल</w:t>
      </w:r>
      <w:r>
        <w:t xml:space="preserve">, </w:t>
      </w:r>
      <w:r>
        <w:rPr>
          <w:rFonts w:cs="Mangal"/>
          <w:cs/>
        </w:rPr>
        <w:t>बेबीलोन</w:t>
      </w:r>
      <w:r>
        <w:t xml:space="preserve">, </w:t>
      </w:r>
      <w:r>
        <w:rPr>
          <w:rFonts w:cs="Mangal"/>
          <w:cs/>
        </w:rPr>
        <w:lastRenderedPageBreak/>
        <w:t>नबूकदनेस्सर</w:t>
      </w:r>
      <w:r>
        <w:t xml:space="preserve">, </w:t>
      </w:r>
      <w:r>
        <w:rPr>
          <w:rFonts w:cs="Mangal"/>
          <w:cs/>
        </w:rPr>
        <w:t>यहाँ तक कि भट्टी पर भी सब पर संप्रभु है । नबूकदनेस्सर ने इन तीनों को भट्ठी से मुक्त करने के बाद</w:t>
      </w:r>
      <w:r>
        <w:t xml:space="preserve">, </w:t>
      </w:r>
      <w:r>
        <w:rPr>
          <w:rFonts w:cs="Mangal"/>
          <w:cs/>
        </w:rPr>
        <w:t>उनके परमेश्वर की स्तुति की</w:t>
      </w:r>
      <w:r>
        <w:t xml:space="preserve">, </w:t>
      </w:r>
      <w:r>
        <w:rPr>
          <w:rFonts w:cs="Mangal"/>
          <w:cs/>
        </w:rPr>
        <w:t>और बेबीलोन में रहने वाले सभी यहूदियों के लिए सुरक्षा की घोषणा की। इसी प्रकार मिस्र में यूसुफ और शूशन में एस्तेर का वृत्तान्त</w:t>
      </w:r>
      <w:r>
        <w:t xml:space="preserve">, </w:t>
      </w:r>
      <w:r>
        <w:rPr>
          <w:rFonts w:cs="Mangal"/>
          <w:cs/>
        </w:rPr>
        <w:t>वैसे ही यहाँ बेबीलोन में</w:t>
      </w:r>
      <w:r>
        <w:t xml:space="preserve">, </w:t>
      </w:r>
      <w:r>
        <w:rPr>
          <w:rFonts w:cs="Mangal"/>
          <w:cs/>
        </w:rPr>
        <w:t>दूसरों ने जो बुरा समझा था</w:t>
      </w:r>
      <w:r>
        <w:t xml:space="preserve">, </w:t>
      </w:r>
      <w:r>
        <w:rPr>
          <w:rFonts w:cs="Mangal"/>
          <w:cs/>
        </w:rPr>
        <w:t>उसे परमेश्वर ने अच्छाई में बदल दिया है। (</w:t>
      </w:r>
      <w:hyperlink r:id="rId418" w:history="1">
        <w:r>
          <w:rPr>
            <w:rStyle w:val="Hyperlink"/>
            <w:rFonts w:cs="Mangal"/>
            <w:cs/>
          </w:rPr>
          <w:t xml:space="preserve">उत्पत्ति </w:t>
        </w:r>
        <w:r>
          <w:rPr>
            <w:rStyle w:val="Hyperlink"/>
          </w:rPr>
          <w:t>50:20</w:t>
        </w:r>
      </w:hyperlink>
      <w:r>
        <w:t xml:space="preserve">, </w:t>
      </w:r>
      <w:hyperlink r:id="rId419" w:history="1">
        <w:r>
          <w:rPr>
            <w:rStyle w:val="Hyperlink"/>
            <w:rFonts w:cs="Mangal"/>
            <w:cs/>
          </w:rPr>
          <w:t xml:space="preserve">एस्तेर </w:t>
        </w:r>
        <w:r>
          <w:rPr>
            <w:rStyle w:val="Hyperlink"/>
          </w:rPr>
          <w:t>4-7</w:t>
        </w:r>
      </w:hyperlink>
      <w:r>
        <w:t>)</w:t>
      </w:r>
    </w:p>
    <w:p w14:paraId="6A1E84CA" w14:textId="77777777" w:rsidR="008F7B07" w:rsidRDefault="008F7B07" w:rsidP="008F7B07">
      <w:pPr>
        <w:pStyle w:val="NormalWeb"/>
      </w:pPr>
      <w:r>
        <w:rPr>
          <w:rStyle w:val="Strong"/>
          <w:rFonts w:cs="Mangal"/>
          <w:cs/>
        </w:rPr>
        <w:t>नया नियम बाइबिल वचन:</w:t>
      </w:r>
      <w:r>
        <w:t xml:space="preserve"> </w:t>
      </w:r>
      <w:r>
        <w:rPr>
          <w:rFonts w:cs="Mangal"/>
          <w:cs/>
        </w:rPr>
        <w:t>शद्रक</w:t>
      </w:r>
      <w:r>
        <w:t xml:space="preserve">, </w:t>
      </w:r>
      <w:r>
        <w:rPr>
          <w:rFonts w:cs="Mangal"/>
          <w:cs/>
        </w:rPr>
        <w:t>मेशक और अबेदनगो की तरह</w:t>
      </w:r>
      <w:r>
        <w:t xml:space="preserve">, </w:t>
      </w:r>
      <w:r>
        <w:rPr>
          <w:rFonts w:cs="Mangal"/>
          <w:cs/>
        </w:rPr>
        <w:t>कुछ लोग पतरस को परमेश्वर की सेवा में मिली सफलता से ईर्ष्या करते थे। उन्होंने पतरस को गिरफ्तार कर जेल में डाल दिया। शद्रक</w:t>
      </w:r>
      <w:r>
        <w:t xml:space="preserve">, </w:t>
      </w:r>
      <w:r>
        <w:rPr>
          <w:rFonts w:cs="Mangal"/>
          <w:cs/>
        </w:rPr>
        <w:t>मेशक और अबेदनगो की तरह</w:t>
      </w:r>
      <w:r>
        <w:t xml:space="preserve">, </w:t>
      </w:r>
      <w:r>
        <w:rPr>
          <w:rFonts w:cs="Mangal"/>
          <w:cs/>
        </w:rPr>
        <w:t>परमेश्वर ने पतरस की रक्षा की और स्वतंत्रता का मार्ग प्रदान किया। जब उसके शत्रुओं ने पतरस को फिर से धमकाया</w:t>
      </w:r>
      <w:r>
        <w:t xml:space="preserve">, </w:t>
      </w:r>
      <w:r>
        <w:rPr>
          <w:rFonts w:cs="Mangal"/>
          <w:cs/>
        </w:rPr>
        <w:t>तो उसने घोषणा की</w:t>
      </w:r>
      <w:r>
        <w:t>, “</w:t>
      </w:r>
      <w:r>
        <w:rPr>
          <w:rFonts w:cs="Mangal"/>
          <w:cs/>
        </w:rPr>
        <w:t>हमें मनुष्यों की अपेक्षा परमेश्‍वर की आज्ञा का पालन करना चाहिए!</w:t>
      </w:r>
      <w:r>
        <w:rPr>
          <w:rFonts w:ascii="Arial" w:hAnsi="Arial" w:cs="Arial" w:hint="cs"/>
          <w:cs/>
        </w:rPr>
        <w:t>”</w:t>
      </w:r>
    </w:p>
    <w:p w14:paraId="2FD927D4" w14:textId="77777777" w:rsidR="008F7B07" w:rsidRDefault="008F7B07" w:rsidP="008F7B07">
      <w:pPr>
        <w:pStyle w:val="NormalWeb"/>
      </w:pPr>
      <w:r>
        <w:rPr>
          <w:rStyle w:val="Strong"/>
          <w:rFonts w:cs="Mangal"/>
          <w:cs/>
        </w:rPr>
        <w:t xml:space="preserve">दस आज्ञाएँ ट्रैक: </w:t>
      </w:r>
      <w:r>
        <w:rPr>
          <w:rStyle w:val="Strong"/>
        </w:rPr>
        <w:t xml:space="preserve">1 </w:t>
      </w:r>
      <w:r>
        <w:rPr>
          <w:rStyle w:val="Strong"/>
          <w:rFonts w:cs="Mangal"/>
          <w:cs/>
        </w:rPr>
        <w:t>।</w:t>
      </w:r>
      <w:r>
        <w:rPr>
          <w:rStyle w:val="Strong"/>
        </w:rPr>
        <w:t xml:space="preserve"> </w:t>
      </w:r>
      <w:r>
        <w:rPr>
          <w:rStyle w:val="Strong"/>
          <w:rFonts w:cs="Mangal"/>
          <w:cs/>
        </w:rPr>
        <w:t>कोई अन्य देवता नहीं</w:t>
      </w:r>
      <w:r>
        <w:t xml:space="preserve"> </w:t>
      </w:r>
      <w:r>
        <w:rPr>
          <w:rFonts w:cs="Mangal"/>
          <w:cs/>
        </w:rPr>
        <w:t>यह आज्ञा इस्राएल के धर्म को एक एकेश्वरवादी विश्वास के रूप में स्थापित करती है। यह इस्राएल के विश्वास की एक विशिष्ट विशेषता है</w:t>
      </w:r>
      <w:r>
        <w:t xml:space="preserve">, </w:t>
      </w:r>
      <w:r>
        <w:rPr>
          <w:rFonts w:cs="Mangal"/>
          <w:cs/>
        </w:rPr>
        <w:t>क्योंकि उनके समय का कोई भी अन्य धर्म केवल एक ईश्वर में विश्वास नहीं करता था। अपने बहुदेववादी पड़ोसियों के विपरीत</w:t>
      </w:r>
      <w:r>
        <w:t xml:space="preserve">, </w:t>
      </w:r>
      <w:r>
        <w:rPr>
          <w:rFonts w:cs="Mangal"/>
          <w:cs/>
        </w:rPr>
        <w:t>इस्राएल का मानना है कि केवल एक ही ईश्वर है जिसने सब कुछ बनाया है</w:t>
      </w:r>
      <w:r>
        <w:t xml:space="preserve">, </w:t>
      </w:r>
      <w:r>
        <w:rPr>
          <w:rFonts w:cs="Mangal"/>
          <w:cs/>
        </w:rPr>
        <w:t>और जिसने इस्राएल के साथ अनुबंध किया है। चूँकि केवल एक ही सच्चा ईश्वर है</w:t>
      </w:r>
      <w:r>
        <w:t xml:space="preserve">, </w:t>
      </w:r>
      <w:r>
        <w:rPr>
          <w:rFonts w:cs="Mangal"/>
          <w:cs/>
        </w:rPr>
        <w:t>इस्राएलियों को नकली देवताओं की किसी भी मूर्ति की आराधना नहीं करनी चाहिए। उन्हें यह सुनिश्चित करना है कि एक सच्चा ईश्वर ही उनकी भक्ति का एकमात्र उद्देश्य बना रहे।</w:t>
      </w:r>
    </w:p>
    <w:p w14:paraId="38D9BFD1" w14:textId="77777777" w:rsidR="008F7B07" w:rsidRDefault="008F7B07" w:rsidP="008F7B07">
      <w:pPr>
        <w:numPr>
          <w:ilvl w:val="0"/>
          <w:numId w:val="27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आज आपके समुदाय में बहुत से लोग एक सच्चे ईश्वर के बजाय कौन से झूठे देवताओं की सेवा करते हैं</w:t>
      </w:r>
      <w:r>
        <w:rPr>
          <w:rFonts w:eastAsia="Times New Roman"/>
        </w:rPr>
        <w:t>?</w:t>
      </w:r>
    </w:p>
    <w:p w14:paraId="14A07990" w14:textId="77777777" w:rsidR="008F7B07" w:rsidRDefault="008F7B07" w:rsidP="008F7B07">
      <w:pPr>
        <w:numPr>
          <w:ilvl w:val="0"/>
          <w:numId w:val="27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ऐसे कौन से तरीके हैं जिनसे ईश्वर आपके लिए ईश्वर का प्रेम साबित करता है</w:t>
      </w:r>
      <w:r>
        <w:rPr>
          <w:rFonts w:eastAsia="Times New Roman"/>
        </w:rPr>
        <w:t>?</w:t>
      </w:r>
    </w:p>
    <w:p w14:paraId="6B644B79" w14:textId="77777777" w:rsidR="008F7B07" w:rsidRDefault="008F7B07" w:rsidP="008F7B07">
      <w:pPr>
        <w:numPr>
          <w:ilvl w:val="0"/>
          <w:numId w:val="27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नियमित आधार पर बाइबल पढ़ने से आपको ईश्वर की आज्ञाओं को जानने और ईश्वर की आज्ञाओं के अनुसार जीने की ताकत पाने में कैसे मदद मिल सकती है</w:t>
      </w:r>
      <w:r>
        <w:rPr>
          <w:rFonts w:eastAsia="Times New Roman"/>
        </w:rPr>
        <w:t>?</w:t>
      </w:r>
    </w:p>
    <w:p w14:paraId="01B049B6" w14:textId="77777777" w:rsidR="008F7B07" w:rsidRDefault="008F7B07" w:rsidP="008F7B07">
      <w:pPr>
        <w:spacing w:after="0"/>
        <w:rPr>
          <w:rFonts w:eastAsia="Times New Roman"/>
        </w:rPr>
      </w:pPr>
      <w:r>
        <w:rPr>
          <w:rFonts w:eastAsia="Times New Roman"/>
        </w:rPr>
        <w:pict w14:anchorId="7D1BBB98">
          <v:rect id="_x0000_i1137" style="width:0;height:1.5pt" o:hralign="center" o:hrstd="t" o:hr="t" fillcolor="#a0a0a0" stroked="f"/>
        </w:pict>
      </w:r>
    </w:p>
    <w:p w14:paraId="63087C32" w14:textId="77777777" w:rsidR="008F7B07" w:rsidRDefault="008F7B07" w:rsidP="008F7B07">
      <w:pPr>
        <w:pStyle w:val="Heading2"/>
        <w:rPr>
          <w:rFonts w:eastAsia="Times New Roman"/>
        </w:rPr>
      </w:pPr>
      <w:r>
        <w:rPr>
          <w:rFonts w:eastAsia="Times New Roman" w:cs="Mangal"/>
          <w:cs/>
        </w:rPr>
        <w:t>बाइबिल अध्ययन</w:t>
      </w:r>
    </w:p>
    <w:p w14:paraId="57916308" w14:textId="77777777" w:rsidR="008F7B07" w:rsidRDefault="008F7B07" w:rsidP="008F7B07">
      <w:pPr>
        <w:pStyle w:val="NormalWeb"/>
      </w:pPr>
      <w:r>
        <w:rPr>
          <w:rStyle w:val="Strong"/>
          <w:rFonts w:cs="Mangal"/>
          <w:cs/>
        </w:rPr>
        <w:t>प्रार्थना करना:</w:t>
      </w:r>
    </w:p>
    <w:p w14:paraId="7F9104B7" w14:textId="77777777" w:rsidR="008F7B07" w:rsidRDefault="008F7B07" w:rsidP="008F7B07">
      <w:pPr>
        <w:numPr>
          <w:ilvl w:val="0"/>
          <w:numId w:val="280"/>
        </w:numPr>
        <w:spacing w:before="100" w:beforeAutospacing="1" w:after="100" w:afterAutospacing="1"/>
        <w:rPr>
          <w:rFonts w:eastAsia="Times New Roman"/>
        </w:rPr>
      </w:pPr>
      <w:r>
        <w:rPr>
          <w:rFonts w:eastAsia="Times New Roman" w:cs="Mangal"/>
          <w:cs/>
        </w:rPr>
        <w:t>प्रार्थना अनुरोध और स्तुति के लिए पूछें।</w:t>
      </w:r>
    </w:p>
    <w:p w14:paraId="796EE660" w14:textId="77777777" w:rsidR="008F7B07" w:rsidRDefault="008F7B07" w:rsidP="008F7B07">
      <w:pPr>
        <w:numPr>
          <w:ilvl w:val="0"/>
          <w:numId w:val="28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E88E17E" w14:textId="77777777" w:rsidR="008F7B07" w:rsidRDefault="008F7B07" w:rsidP="008F7B07">
      <w:pPr>
        <w:numPr>
          <w:ilvl w:val="0"/>
          <w:numId w:val="280"/>
        </w:numPr>
        <w:spacing w:before="100" w:beforeAutospacing="1" w:after="100" w:afterAutospacing="1"/>
        <w:rPr>
          <w:rFonts w:eastAsia="Times New Roman"/>
        </w:rPr>
      </w:pPr>
      <w:r>
        <w:rPr>
          <w:rFonts w:eastAsia="Times New Roman" w:cs="Mangal"/>
          <w:cs/>
        </w:rPr>
        <w:lastRenderedPageBreak/>
        <w:t>प्रार्थना अनुरोधों के लिए प्रार्थना करें।</w:t>
      </w:r>
    </w:p>
    <w:p w14:paraId="543F78E9" w14:textId="77777777" w:rsidR="008F7B07" w:rsidRDefault="008F7B07" w:rsidP="008F7B07">
      <w:pPr>
        <w:numPr>
          <w:ilvl w:val="0"/>
          <w:numId w:val="28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220E7031" w14:textId="77777777" w:rsidR="008F7B07" w:rsidRDefault="008F7B07" w:rsidP="008F7B07">
      <w:pPr>
        <w:pStyle w:val="NormalWeb"/>
      </w:pPr>
      <w:r>
        <w:rPr>
          <w:rStyle w:val="Strong"/>
          <w:rFonts w:cs="Mangal"/>
          <w:cs/>
        </w:rPr>
        <w:t>सुनना:</w:t>
      </w:r>
    </w:p>
    <w:p w14:paraId="1EF2D0B5" w14:textId="77777777" w:rsidR="008F7B07" w:rsidRDefault="008F7B07" w:rsidP="008F7B07">
      <w:pPr>
        <w:numPr>
          <w:ilvl w:val="0"/>
          <w:numId w:val="281"/>
        </w:numPr>
        <w:spacing w:before="100" w:beforeAutospacing="1" w:after="100" w:afterAutospacing="1"/>
        <w:rPr>
          <w:rFonts w:eastAsia="Times New Roman"/>
        </w:rPr>
      </w:pPr>
      <w:r>
        <w:rPr>
          <w:rFonts w:eastAsia="Times New Roman" w:cs="Mangal"/>
          <w:cs/>
        </w:rPr>
        <w:t>दोनों बाइबिल पाठ पढ़ें।</w:t>
      </w:r>
    </w:p>
    <w:p w14:paraId="643D7F7A" w14:textId="77777777" w:rsidR="008F7B07" w:rsidRDefault="008F7B07" w:rsidP="008F7B07">
      <w:pPr>
        <w:numPr>
          <w:ilvl w:val="0"/>
          <w:numId w:val="281"/>
        </w:numPr>
        <w:spacing w:before="100" w:beforeAutospacing="1" w:after="100" w:afterAutospacing="1"/>
        <w:rPr>
          <w:rFonts w:eastAsia="Times New Roman"/>
        </w:rPr>
      </w:pPr>
      <w:r>
        <w:rPr>
          <w:rFonts w:eastAsia="Times New Roman" w:cs="Mangal"/>
          <w:cs/>
        </w:rPr>
        <w:t>कक्षा के लिए ऊपर दिए गए ‘पाठ</w:t>
      </w:r>
      <w:r>
        <w:rPr>
          <w:rFonts w:eastAsia="Times New Roman"/>
        </w:rPr>
        <w:t xml:space="preserve"> </w:t>
      </w:r>
      <w:r>
        <w:rPr>
          <w:rFonts w:eastAsia="Times New Roman" w:cs="Mangal"/>
          <w:cs/>
        </w:rPr>
        <w:t>संदर्भ’ को सारांशित करें।</w:t>
      </w:r>
    </w:p>
    <w:p w14:paraId="26504F5A" w14:textId="77777777" w:rsidR="008F7B07" w:rsidRDefault="008F7B07" w:rsidP="008F7B07">
      <w:pPr>
        <w:numPr>
          <w:ilvl w:val="0"/>
          <w:numId w:val="281"/>
        </w:numPr>
        <w:spacing w:before="100" w:beforeAutospacing="1" w:after="100" w:afterAutospacing="1"/>
        <w:rPr>
          <w:rFonts w:eastAsia="Times New Roman"/>
        </w:rPr>
      </w:pPr>
      <w:r>
        <w:rPr>
          <w:rFonts w:eastAsia="Times New Roman" w:cs="Mangal"/>
          <w:cs/>
        </w:rPr>
        <w:t>बाइबिल के दोनों पाठों को दोबारा पढ़ें।</w:t>
      </w:r>
    </w:p>
    <w:p w14:paraId="7200F5FA" w14:textId="77777777" w:rsidR="008F7B07" w:rsidRDefault="008F7B07" w:rsidP="008F7B07">
      <w:pPr>
        <w:numPr>
          <w:ilvl w:val="0"/>
          <w:numId w:val="28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9E96032" w14:textId="77777777" w:rsidR="008F7B07" w:rsidRDefault="008F7B07" w:rsidP="008F7B07">
      <w:pPr>
        <w:pStyle w:val="NormalWeb"/>
      </w:pPr>
      <w:r>
        <w:rPr>
          <w:rStyle w:val="Strong"/>
          <w:rFonts w:cs="Mangal"/>
          <w:cs/>
        </w:rPr>
        <w:t>साझा करना:</w:t>
      </w:r>
    </w:p>
    <w:p w14:paraId="791C390D" w14:textId="77777777" w:rsidR="008F7B07" w:rsidRDefault="008F7B07" w:rsidP="008F7B07">
      <w:pPr>
        <w:numPr>
          <w:ilvl w:val="0"/>
          <w:numId w:val="282"/>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निर्वासन में</w:t>
      </w:r>
      <w:r>
        <w:rPr>
          <w:rFonts w:eastAsia="Times New Roman"/>
        </w:rPr>
        <w:t xml:space="preserve">, </w:t>
      </w:r>
      <w:r>
        <w:rPr>
          <w:rFonts w:eastAsia="Times New Roman" w:cs="Mangal"/>
          <w:cs/>
        </w:rPr>
        <w:t>बेबीलोन जैसे साम्राज्य में जो एक सच्चे ईश्वर में विश्वास नहीं करता उनमे रहते समय</w:t>
      </w:r>
      <w:r>
        <w:rPr>
          <w:rFonts w:eastAsia="Times New Roman"/>
        </w:rPr>
        <w:t xml:space="preserve"> </w:t>
      </w:r>
      <w:r>
        <w:rPr>
          <w:rFonts w:eastAsia="Times New Roman" w:cs="Mangal"/>
          <w:cs/>
        </w:rPr>
        <w:t>यहूदियों को ईश्वर के प्रति इमनदरी से जीने के तरीकों को खोजना चाहिए । शद्रक</w:t>
      </w:r>
      <w:r>
        <w:rPr>
          <w:rFonts w:eastAsia="Times New Roman"/>
        </w:rPr>
        <w:t xml:space="preserve">, </w:t>
      </w:r>
      <w:r>
        <w:rPr>
          <w:rFonts w:eastAsia="Times New Roman" w:cs="Mangal"/>
          <w:cs/>
        </w:rPr>
        <w:t>मेशक और अबेदनगो परमेश्वर के नियम के विपरीत रहने के लिए तैयार रहने का उदाहरण देते हैं। उनका मानना है कि अगर वे परमेश्वर के प्रति वफादार रहेंगे तो परमेश्वर उनकी रक्षा करेंगे। हालाँकि</w:t>
      </w:r>
      <w:r>
        <w:rPr>
          <w:rFonts w:eastAsia="Times New Roman"/>
        </w:rPr>
        <w:t xml:space="preserve">, </w:t>
      </w:r>
      <w:r>
        <w:rPr>
          <w:rFonts w:eastAsia="Times New Roman" w:cs="Mangal"/>
          <w:cs/>
        </w:rPr>
        <w:t>भले ही ईश्वर ऐसा न करे</w:t>
      </w:r>
      <w:r>
        <w:rPr>
          <w:rFonts w:eastAsia="Times New Roman"/>
        </w:rPr>
        <w:t xml:space="preserve">, </w:t>
      </w:r>
      <w:r>
        <w:rPr>
          <w:rFonts w:eastAsia="Times New Roman" w:cs="Mangal"/>
          <w:cs/>
        </w:rPr>
        <w:t>वे जानते हैं कि ईश्वर के प्रति विश्वासयोग्य होकर जीने की तुलना में ईश्वर के प्रति वफादार रहकर मरना बेहतर है।</w:t>
      </w:r>
    </w:p>
    <w:p w14:paraId="4AC58E39"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एक मसीही यह कैसे समझ सकता है कि उन्हें अपने राष्ट्र के किन नियमों का पालन करना है और कौन से परमेश्वर की इच्छा के विपरीत हैं</w:t>
      </w:r>
      <w:r>
        <w:rPr>
          <w:rFonts w:eastAsia="Times New Roman"/>
        </w:rPr>
        <w:t>?</w:t>
      </w:r>
    </w:p>
    <w:p w14:paraId="17EE0D22"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आपके समुदाय के मसीही ईश्वर के प्रति निष्ठापूर्वक जीने के लिए क्या-क्या त्याग करते हैं</w:t>
      </w:r>
      <w:r>
        <w:rPr>
          <w:rFonts w:eastAsia="Times New Roman"/>
        </w:rPr>
        <w:t>?</w:t>
      </w:r>
    </w:p>
    <w:p w14:paraId="227A7E76" w14:textId="77777777" w:rsidR="008F7B07" w:rsidRDefault="008F7B07" w:rsidP="008F7B07">
      <w:pPr>
        <w:numPr>
          <w:ilvl w:val="0"/>
          <w:numId w:val="28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इससे कोई फर्क नहीं पड़ता कि मसीही किस देश में रहते हैं</w:t>
      </w:r>
      <w:r>
        <w:rPr>
          <w:rFonts w:eastAsia="Times New Roman"/>
        </w:rPr>
        <w:t xml:space="preserve">, </w:t>
      </w:r>
      <w:r>
        <w:rPr>
          <w:rFonts w:eastAsia="Times New Roman" w:cs="Mangal"/>
          <w:cs/>
        </w:rPr>
        <w:t>उनकी अंतिम निष्ठा ईश्वर के राज्य के प्रति है। इसके लिए मसीहीयों को बुद्धिमान और समझदार होने की आवश्यकता है कि</w:t>
      </w:r>
      <w:r>
        <w:rPr>
          <w:rFonts w:eastAsia="Times New Roman"/>
        </w:rPr>
        <w:t xml:space="preserve"> "</w:t>
      </w:r>
      <w:r>
        <w:rPr>
          <w:rFonts w:eastAsia="Times New Roman" w:cs="Mangal"/>
          <w:cs/>
        </w:rPr>
        <w:t>दुनिया में कैसे रहें</w:t>
      </w:r>
      <w:r>
        <w:rPr>
          <w:rFonts w:eastAsia="Times New Roman"/>
        </w:rPr>
        <w:t xml:space="preserve">, </w:t>
      </w:r>
      <w:r>
        <w:rPr>
          <w:rFonts w:eastAsia="Times New Roman" w:cs="Mangal"/>
          <w:cs/>
        </w:rPr>
        <w:t>लेकिन दुनिया के नहीं।</w:t>
      </w:r>
      <w:r>
        <w:rPr>
          <w:rFonts w:eastAsia="Times New Roman"/>
        </w:rPr>
        <w:t>" (</w:t>
      </w:r>
      <w:hyperlink r:id="rId420" w:history="1">
        <w:r>
          <w:rPr>
            <w:rStyle w:val="Hyperlink"/>
            <w:rFonts w:eastAsia="Times New Roman" w:cs="Mangal"/>
            <w:cs/>
          </w:rPr>
          <w:t xml:space="preserve">यूहन्ना </w:t>
        </w:r>
        <w:r>
          <w:rPr>
            <w:rStyle w:val="Hyperlink"/>
            <w:rFonts w:eastAsia="Times New Roman"/>
          </w:rPr>
          <w:t>15:19</w:t>
        </w:r>
      </w:hyperlink>
      <w:r>
        <w:rPr>
          <w:rFonts w:eastAsia="Times New Roman"/>
        </w:rPr>
        <w:t xml:space="preserve">) </w:t>
      </w:r>
      <w:r>
        <w:rPr>
          <w:rFonts w:eastAsia="Times New Roman" w:cs="Mangal"/>
          <w:cs/>
        </w:rPr>
        <w:t>इस ज्ञान और विवेक को पाने के लिए</w:t>
      </w:r>
      <w:r>
        <w:rPr>
          <w:rFonts w:eastAsia="Times New Roman"/>
        </w:rPr>
        <w:t xml:space="preserve">, </w:t>
      </w:r>
      <w:r>
        <w:rPr>
          <w:rFonts w:eastAsia="Times New Roman" w:cs="Mangal"/>
          <w:cs/>
        </w:rPr>
        <w:t>मसीहीयों को यीशु मसीह के साथ एक महत्वपूर्ण और बढ़ते रिश्ते की आवश्यकता है।</w:t>
      </w:r>
    </w:p>
    <w:p w14:paraId="505235AE"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मसीही व्यक्ति उत्पीड़न का सामना करने का साहस कहां से पा सकता है</w:t>
      </w:r>
      <w:r>
        <w:rPr>
          <w:rFonts w:eastAsia="Times New Roman"/>
        </w:rPr>
        <w:t>?</w:t>
      </w:r>
    </w:p>
    <w:p w14:paraId="7CE2329E"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इस दुनिया के साम्राज्य के बजाय परमेश्वर के राज्य के प्रति ईमानदार रहने के कुछ पुरस्कार क्या हैं</w:t>
      </w:r>
      <w:r>
        <w:rPr>
          <w:rFonts w:eastAsia="Times New Roman"/>
        </w:rPr>
        <w:t>?</w:t>
      </w:r>
    </w:p>
    <w:p w14:paraId="0CBCD282" w14:textId="77777777" w:rsidR="008F7B07" w:rsidRDefault="008F7B07" w:rsidP="008F7B07">
      <w:pPr>
        <w:numPr>
          <w:ilvl w:val="0"/>
          <w:numId w:val="282"/>
        </w:numPr>
        <w:spacing w:before="100" w:beforeAutospacing="1" w:after="100" w:afterAutospacing="1"/>
        <w:rPr>
          <w:rFonts w:eastAsia="Times New Roman"/>
        </w:rPr>
      </w:pPr>
      <w:r>
        <w:rPr>
          <w:rStyle w:val="Strong"/>
          <w:rFonts w:eastAsia="Times New Roman" w:cs="Mangal"/>
          <w:cs/>
        </w:rPr>
        <w:lastRenderedPageBreak/>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केवल वे जो करते हैं उससे पहचाने जाने के बजाय</w:t>
      </w:r>
      <w:r>
        <w:rPr>
          <w:rFonts w:eastAsia="Times New Roman"/>
        </w:rPr>
        <w:t xml:space="preserve">, </w:t>
      </w:r>
      <w:r>
        <w:rPr>
          <w:rFonts w:eastAsia="Times New Roman" w:cs="Mangal"/>
          <w:cs/>
        </w:rPr>
        <w:t>कभी-कभी मसीहीयों को इस बात से पहचाना जा सकता है कि वे क्या करने से इनकार करते हैं। परमेश्वर के कानून के विपरीत सामुदायिक गतिविधियों में भाग लेने से इनकार करने से न केवल उत्पीड़न हो सकता है</w:t>
      </w:r>
      <w:r>
        <w:rPr>
          <w:rFonts w:eastAsia="Times New Roman"/>
        </w:rPr>
        <w:t xml:space="preserve">, </w:t>
      </w:r>
      <w:r>
        <w:rPr>
          <w:rFonts w:eastAsia="Times New Roman" w:cs="Mangal"/>
          <w:cs/>
        </w:rPr>
        <w:t>बल्कि दूसरों के लिए एक शक्तिशाली गवाह भी बन सकता है। यीशु मसीह के लिए कष्ट सहने को तैयार रहना आसान नहीं है</w:t>
      </w:r>
      <w:r>
        <w:rPr>
          <w:rFonts w:eastAsia="Times New Roman"/>
        </w:rPr>
        <w:t xml:space="preserve">, </w:t>
      </w:r>
      <w:r>
        <w:rPr>
          <w:rFonts w:eastAsia="Times New Roman" w:cs="Mangal"/>
          <w:cs/>
        </w:rPr>
        <w:t>लेकिन मसीही परिपक्वता में एक महत्वपूर्ण कदम है।</w:t>
      </w:r>
    </w:p>
    <w:p w14:paraId="42E4897D"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आपके समुदाय के अन्य लोग कौन सी सामान्य गतिविधियाँ करते हैं</w:t>
      </w:r>
      <w:r>
        <w:rPr>
          <w:rFonts w:eastAsia="Times New Roman"/>
        </w:rPr>
        <w:t xml:space="preserve">, </w:t>
      </w:r>
      <w:r>
        <w:rPr>
          <w:rFonts w:eastAsia="Times New Roman" w:cs="Mangal"/>
          <w:cs/>
        </w:rPr>
        <w:t>जो ईश्वर की आज्ञाओं के विपरीत हैं</w:t>
      </w:r>
      <w:r>
        <w:rPr>
          <w:rFonts w:eastAsia="Times New Roman"/>
        </w:rPr>
        <w:t>?</w:t>
      </w:r>
    </w:p>
    <w:p w14:paraId="547B4618" w14:textId="77777777" w:rsidR="008F7B07" w:rsidRDefault="008F7B07" w:rsidP="008F7B07">
      <w:pPr>
        <w:numPr>
          <w:ilvl w:val="1"/>
          <w:numId w:val="282"/>
        </w:numPr>
        <w:spacing w:before="100" w:beforeAutospacing="1" w:after="100" w:afterAutospacing="1"/>
        <w:rPr>
          <w:rFonts w:eastAsia="Times New Roman"/>
        </w:rPr>
      </w:pPr>
      <w:r>
        <w:rPr>
          <w:rFonts w:eastAsia="Times New Roman" w:cs="Mangal"/>
          <w:cs/>
        </w:rPr>
        <w:t>इन सामान्य गतिविधियों के बारे में सोचते हुए</w:t>
      </w:r>
      <w:r>
        <w:rPr>
          <w:rFonts w:eastAsia="Times New Roman"/>
        </w:rPr>
        <w:t xml:space="preserve">, </w:t>
      </w:r>
      <w:r>
        <w:rPr>
          <w:rFonts w:eastAsia="Times New Roman" w:cs="Mangal"/>
          <w:cs/>
        </w:rPr>
        <w:t>मसीही विकल्प के रूप में क्या कर सकते हैं</w:t>
      </w:r>
      <w:r>
        <w:rPr>
          <w:rFonts w:eastAsia="Times New Roman"/>
        </w:rPr>
        <w:t xml:space="preserve">, </w:t>
      </w:r>
      <w:r>
        <w:rPr>
          <w:rFonts w:eastAsia="Times New Roman" w:cs="Mangal"/>
          <w:cs/>
        </w:rPr>
        <w:t>जिससे ईश्वर को महिमा और सम्मान मिल सके</w:t>
      </w:r>
      <w:r>
        <w:rPr>
          <w:rFonts w:eastAsia="Times New Roman"/>
        </w:rPr>
        <w:t>?</w:t>
      </w:r>
    </w:p>
    <w:p w14:paraId="183CDDB7" w14:textId="77777777" w:rsidR="008F7B07" w:rsidRDefault="008F7B07" w:rsidP="008F7B07">
      <w:pPr>
        <w:pStyle w:val="NormalWeb"/>
      </w:pPr>
      <w:r>
        <w:rPr>
          <w:rStyle w:val="Strong"/>
          <w:rFonts w:cs="Mangal"/>
          <w:cs/>
        </w:rPr>
        <w:t>लागू करें:</w:t>
      </w:r>
    </w:p>
    <w:p w14:paraId="72126488" w14:textId="77777777" w:rsidR="008F7B07" w:rsidRDefault="008F7B07" w:rsidP="008F7B07">
      <w:pPr>
        <w:numPr>
          <w:ilvl w:val="0"/>
          <w:numId w:val="28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6A7B84E" w14:textId="77777777" w:rsidR="008F7B07" w:rsidRDefault="008F7B07" w:rsidP="008F7B07">
      <w:pPr>
        <w:numPr>
          <w:ilvl w:val="0"/>
          <w:numId w:val="28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B566EC4" w14:textId="77777777" w:rsidR="008F7B07" w:rsidRDefault="008F7B07" w:rsidP="008F7B07">
      <w:pPr>
        <w:numPr>
          <w:ilvl w:val="0"/>
          <w:numId w:val="28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DE4144B" w14:textId="77777777" w:rsidR="008F7B07" w:rsidRDefault="008F7B07" w:rsidP="008F7B07">
      <w:pPr>
        <w:numPr>
          <w:ilvl w:val="0"/>
          <w:numId w:val="28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8B235FD" w14:textId="5D7BDCD4" w:rsidR="008F7B07" w:rsidRDefault="008F7B07">
      <w:pPr>
        <w:rPr>
          <w:rFonts w:ascii="Times New Roman" w:eastAsia="Times New Roman" w:hAnsi="Times New Roman" w:cs="Times New Roman"/>
        </w:rPr>
      </w:pPr>
      <w:r>
        <w:br w:type="page"/>
      </w:r>
    </w:p>
    <w:p w14:paraId="430F9E52" w14:textId="6C1CBFBE" w:rsidR="008F7B07" w:rsidRDefault="008F7B07" w:rsidP="008F7B07">
      <w:pPr>
        <w:pStyle w:val="NormalWeb"/>
        <w:rPr>
          <w14:ligatures w14:val="none"/>
        </w:rPr>
      </w:pPr>
    </w:p>
    <w:p w14:paraId="1E564ED3" w14:textId="2BFAD7F7" w:rsidR="00454231" w:rsidRDefault="008F7B07" w:rsidP="00454231">
      <w:pPr>
        <w:pStyle w:val="NormalWeb"/>
        <w:spacing w:after="0" w:afterAutospacing="0"/>
        <w:rPr>
          <w:rFonts w:cs="Mangal"/>
        </w:rPr>
      </w:pPr>
      <w:r>
        <w:rPr>
          <w:rStyle w:val="Strong"/>
          <w:rFonts w:cs="Mangal"/>
          <w:cs/>
        </w:rPr>
        <w:t>पाठ शीर्षक</w:t>
      </w:r>
      <w:r>
        <w:t xml:space="preserve">: </w:t>
      </w:r>
      <w:r w:rsidR="00454231">
        <w:t xml:space="preserve">51 </w:t>
      </w:r>
      <w:r>
        <w:rPr>
          <w:rFonts w:cs="Mangal"/>
          <w:cs/>
        </w:rPr>
        <w:t>दानिय्येल और शेरों की मांद</w:t>
      </w:r>
    </w:p>
    <w:p w14:paraId="39DEF153" w14:textId="0C5E725F" w:rsidR="00454231" w:rsidRDefault="008F7B07" w:rsidP="00454231">
      <w:pPr>
        <w:pStyle w:val="NormalWeb"/>
        <w:spacing w:before="0" w:beforeAutospacing="0"/>
      </w:pPr>
      <w:r>
        <w:br/>
      </w:r>
      <w:r>
        <w:rPr>
          <w:rStyle w:val="Strong"/>
          <w:rFonts w:cs="Mangal"/>
          <w:cs/>
        </w:rPr>
        <w:t>बाइबिल वचन:</w:t>
      </w:r>
      <w:r>
        <w:t xml:space="preserve"> </w:t>
      </w:r>
      <w:hyperlink r:id="rId421" w:history="1">
        <w:r>
          <w:rPr>
            <w:rStyle w:val="Hyperlink"/>
            <w:rFonts w:cs="Mangal"/>
            <w:cs/>
          </w:rPr>
          <w:t xml:space="preserve">दानिय्येल </w:t>
        </w:r>
        <w:r>
          <w:rPr>
            <w:rStyle w:val="Hyperlink"/>
          </w:rPr>
          <w:t>6</w:t>
        </w:r>
      </w:hyperlink>
      <w:r>
        <w:t xml:space="preserve"> </w:t>
      </w:r>
    </w:p>
    <w:p w14:paraId="49398954" w14:textId="1A61ED72" w:rsidR="008F7B07" w:rsidRDefault="008F7B07" w:rsidP="008F7B07">
      <w:pPr>
        <w:pStyle w:val="NormalWeb"/>
      </w:pPr>
      <w:r>
        <w:rPr>
          <w:rStyle w:val="Strong"/>
          <w:rFonts w:cs="Mangal"/>
          <w:cs/>
        </w:rPr>
        <w:t>नया नियम बाइबिल वचन</w:t>
      </w:r>
      <w:r>
        <w:t xml:space="preserve">: </w:t>
      </w:r>
      <w:hyperlink r:id="rId422" w:history="1">
        <w:r>
          <w:rPr>
            <w:rStyle w:val="Hyperlink"/>
            <w:rFonts w:cs="Mangal"/>
            <w:cs/>
          </w:rPr>
          <w:t xml:space="preserve">यूहन्ना </w:t>
        </w:r>
        <w:r>
          <w:rPr>
            <w:rStyle w:val="Hyperlink"/>
          </w:rPr>
          <w:t>19:1-16</w:t>
        </w:r>
      </w:hyperlink>
    </w:p>
    <w:p w14:paraId="3F5637AE" w14:textId="77777777" w:rsidR="008F7B07" w:rsidRDefault="008F7B07" w:rsidP="008F7B07">
      <w:pPr>
        <w:pStyle w:val="NormalWeb"/>
      </w:pPr>
      <w:r>
        <w:rPr>
          <w:rStyle w:val="Strong"/>
          <w:rFonts w:cs="Mangal"/>
          <w:cs/>
        </w:rPr>
        <w:t>पाठ लक्ष्य:</w:t>
      </w:r>
    </w:p>
    <w:p w14:paraId="69A2D1B8" w14:textId="77777777" w:rsidR="008F7B07" w:rsidRDefault="008F7B07" w:rsidP="008F7B07">
      <w:pPr>
        <w:numPr>
          <w:ilvl w:val="0"/>
          <w:numId w:val="28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w:t>
      </w:r>
      <w:r>
        <w:rPr>
          <w:rFonts w:eastAsia="Times New Roman"/>
        </w:rPr>
        <w:t xml:space="preserve">, </w:t>
      </w:r>
      <w:r>
        <w:rPr>
          <w:rFonts w:eastAsia="Times New Roman" w:cs="Mangal"/>
          <w:cs/>
        </w:rPr>
        <w:t>हालाँकि ईश्वर मसीहीयों को अपने हर काम में ईमानदार और मेहनती होने के लिए कहते हैं</w:t>
      </w:r>
      <w:r>
        <w:rPr>
          <w:rFonts w:eastAsia="Times New Roman"/>
        </w:rPr>
        <w:t xml:space="preserve">, </w:t>
      </w:r>
      <w:r>
        <w:rPr>
          <w:rFonts w:eastAsia="Times New Roman" w:cs="Mangal"/>
          <w:cs/>
        </w:rPr>
        <w:t>मसीहीयों को उन लोगों से उत्पीड़न का सामना करना पड़ सकता है जो ईश्वर द्वारा दी गई सफलताओं से ईर्ष्या करते हैं।</w:t>
      </w:r>
    </w:p>
    <w:p w14:paraId="265472EF" w14:textId="77777777" w:rsidR="008F7B07" w:rsidRDefault="008F7B07" w:rsidP="008F7B07">
      <w:pPr>
        <w:numPr>
          <w:ilvl w:val="0"/>
          <w:numId w:val="28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 कि मसीही दो स्वामियों की सेवा क्यों नहीं कर सकते। वे या तो परमेश्वर को अपने जीवन में शासन करने देंगे या पाप को अपने जीवन में शासन करने देंगे।</w:t>
      </w:r>
    </w:p>
    <w:p w14:paraId="10CA14AB" w14:textId="77777777" w:rsidR="008F7B07" w:rsidRDefault="008F7B07" w:rsidP="008F7B07">
      <w:pPr>
        <w:numPr>
          <w:ilvl w:val="0"/>
          <w:numId w:val="28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मेहनती बनें</w:t>
      </w:r>
      <w:r>
        <w:rPr>
          <w:rFonts w:eastAsia="Times New Roman"/>
        </w:rPr>
        <w:t xml:space="preserve">, </w:t>
      </w:r>
      <w:r>
        <w:rPr>
          <w:rFonts w:eastAsia="Times New Roman" w:cs="Mangal"/>
          <w:cs/>
        </w:rPr>
        <w:t>उत्पीड़न आने पर भी</w:t>
      </w:r>
      <w:r>
        <w:rPr>
          <w:rFonts w:eastAsia="Times New Roman"/>
        </w:rPr>
        <w:t xml:space="preserve">, </w:t>
      </w:r>
      <w:r>
        <w:rPr>
          <w:rFonts w:eastAsia="Times New Roman" w:cs="Mangal"/>
          <w:cs/>
        </w:rPr>
        <w:t>परमेश्वर मसीहीयों को मसीही प्रथाओं (जैसे बाइबिल अध्ययन</w:t>
      </w:r>
      <w:r>
        <w:rPr>
          <w:rFonts w:eastAsia="Times New Roman"/>
        </w:rPr>
        <w:t xml:space="preserve">, </w:t>
      </w:r>
      <w:r>
        <w:rPr>
          <w:rFonts w:eastAsia="Times New Roman" w:cs="Mangal"/>
          <w:cs/>
        </w:rPr>
        <w:t>प्रार्थना और सार्वजनिक आराधना) को पूरा करने के लिए कहते हैं जो एक स्वास्थ्य मसीही जीवन और गवाही को बनाए रखने के लिए केंद्रीय हैं।</w:t>
      </w:r>
    </w:p>
    <w:p w14:paraId="72964859" w14:textId="04E6E8C6" w:rsidR="008F7B07" w:rsidRDefault="008F7B07" w:rsidP="008F7B07">
      <w:pPr>
        <w:pStyle w:val="NormalWeb"/>
      </w:pPr>
      <w:r>
        <w:rPr>
          <w:rStyle w:val="Strong"/>
          <w:rFonts w:cs="Mangal"/>
          <w:cs/>
        </w:rPr>
        <w:t>एक वचन में पाठ:</w:t>
      </w:r>
      <w:r w:rsidR="00454231">
        <w:rPr>
          <w:rStyle w:val="Strong"/>
          <w:rFonts w:cs="Mangal"/>
        </w:rPr>
        <w:t xml:space="preserve"> </w:t>
      </w:r>
      <w:r>
        <w:rPr>
          <w:rFonts w:cs="Mangal"/>
          <w:cs/>
        </w:rPr>
        <w:t>मैं यह आज्ञा देता हूँ कि</w:t>
      </w:r>
      <w:r>
        <w:t xml:space="preserve"> "</w:t>
      </w:r>
      <w:r>
        <w:rPr>
          <w:rFonts w:cs="Mangal"/>
          <w:cs/>
        </w:rPr>
        <w:t>जहां जहां मेरे राज्य का अधिकार है</w:t>
      </w:r>
      <w:r>
        <w:t xml:space="preserve">, </w:t>
      </w:r>
      <w:r>
        <w:rPr>
          <w:rFonts w:cs="Mangal"/>
          <w:cs/>
        </w:rPr>
        <w:t>वहां के लोग दानिय्येल के परमेश्वर के सम्मुख कांपते और थरथराते रहें</w:t>
      </w:r>
      <w:r>
        <w:t xml:space="preserve">, </w:t>
      </w:r>
      <w:r>
        <w:rPr>
          <w:rFonts w:cs="Mangal"/>
          <w:cs/>
        </w:rPr>
        <w:t>क्योंकि जीवता और युगानयुग तक रहनेवाला परमेश्वर वही है</w:t>
      </w:r>
      <w:r>
        <w:t xml:space="preserve">; </w:t>
      </w:r>
      <w:r>
        <w:rPr>
          <w:rFonts w:cs="Mangal"/>
          <w:cs/>
        </w:rPr>
        <w:t>उसका राज्य अविनाषी और उसकी प्रभुता सदा स्थिर रहेगी।</w:t>
      </w:r>
      <w:r>
        <w:rPr>
          <w:rFonts w:ascii="Arial" w:hAnsi="Arial" w:cs="Arial" w:hint="cs"/>
          <w:cs/>
        </w:rPr>
        <w:t>”</w:t>
      </w:r>
      <w:r>
        <w:rPr>
          <w:rFonts w:cs="Mangal"/>
          <w:cs/>
        </w:rPr>
        <w:t xml:space="preserve"> (</w:t>
      </w:r>
      <w:hyperlink r:id="rId423" w:history="1">
        <w:r>
          <w:rPr>
            <w:rStyle w:val="Hyperlink"/>
            <w:rFonts w:cs="Mangal"/>
            <w:cs/>
          </w:rPr>
          <w:t xml:space="preserve">दानिय्येल </w:t>
        </w:r>
        <w:r>
          <w:rPr>
            <w:rStyle w:val="Hyperlink"/>
          </w:rPr>
          <w:t>6:26</w:t>
        </w:r>
      </w:hyperlink>
      <w:r>
        <w:t>)</w:t>
      </w:r>
    </w:p>
    <w:p w14:paraId="0A6272ED" w14:textId="77777777" w:rsidR="008F7B07" w:rsidRDefault="008F7B07" w:rsidP="008F7B07">
      <w:pPr>
        <w:pStyle w:val="Heading2"/>
        <w:rPr>
          <w:rFonts w:eastAsia="Times New Roman"/>
        </w:rPr>
      </w:pPr>
      <w:r>
        <w:rPr>
          <w:rFonts w:eastAsia="Times New Roman" w:cs="Mangal"/>
          <w:cs/>
        </w:rPr>
        <w:t>पाठ सारांश</w:t>
      </w:r>
    </w:p>
    <w:p w14:paraId="7DDF937C" w14:textId="77777777" w:rsidR="008F7B07" w:rsidRDefault="008F7B07" w:rsidP="008F7B07">
      <w:pPr>
        <w:pStyle w:val="NormalWeb"/>
      </w:pPr>
      <w:r>
        <w:rPr>
          <w:rStyle w:val="Strong"/>
          <w:rFonts w:cs="Mangal"/>
          <w:cs/>
        </w:rPr>
        <w:t>भविष्यवक्ताओं पर सामान्य परिचय:</w:t>
      </w:r>
      <w:r>
        <w:t xml:space="preserve"> </w:t>
      </w:r>
      <w:r>
        <w:rPr>
          <w:rFonts w:cs="Mangal"/>
          <w:cs/>
        </w:rPr>
        <w:t>परमेश्वर का भविष्यवक्ता होना कोई आसान या सुरक्षित बुलावा नहीं था</w:t>
      </w:r>
      <w:r>
        <w:t xml:space="preserve">, </w:t>
      </w:r>
      <w:r>
        <w:rPr>
          <w:rFonts w:cs="Mangal"/>
          <w:cs/>
        </w:rPr>
        <w:t>क्योंकि परमेश्वर ने इस्राएलियों के पापों के विरुद्ध प्रचार करने के लिए भविष्यवक्ताओं को बुलाया था। इस टकरावपूर्ण उपदेश के कारण अक्सर राजा भविष्यवक्ता को जेल में डाल देते थे या उनके साथ दुर्व्यवहार करते थे। हालाँकि</w:t>
      </w:r>
      <w:r>
        <w:t xml:space="preserve">, </w:t>
      </w:r>
      <w:r>
        <w:rPr>
          <w:rFonts w:cs="Mangal"/>
          <w:cs/>
        </w:rPr>
        <w:t>इस आशा के साथ कि लोग पश्चाताप करेंगे और ईश्वर की ओर मुड़ेंगे</w:t>
      </w:r>
      <w:r>
        <w:t xml:space="preserve">, </w:t>
      </w:r>
      <w:r>
        <w:rPr>
          <w:rFonts w:cs="Mangal"/>
          <w:cs/>
        </w:rPr>
        <w:t>भविष्यवक्ता को अपने जीवन में ईश्वर के आह्वान के प्रति आज्ञाकारी होने के लिए प्रेरित किया।</w:t>
      </w:r>
    </w:p>
    <w:p w14:paraId="0529EE64" w14:textId="77777777" w:rsidR="008F7B07" w:rsidRDefault="008F7B07" w:rsidP="008F7B07">
      <w:pPr>
        <w:pStyle w:val="NormalWeb"/>
        <w:rPr>
          <w:rFonts w:cs="Mangal"/>
        </w:rPr>
      </w:pPr>
      <w:r>
        <w:rPr>
          <w:rFonts w:cs="Mangal"/>
          <w:cs/>
        </w:rPr>
        <w:t>दानिय्येल राजा दारा का एक शीर्ष पर्यवेक्षक था। राजा को दानिय्येल पसंद था</w:t>
      </w:r>
      <w:r>
        <w:t xml:space="preserve">, </w:t>
      </w:r>
      <w:r>
        <w:rPr>
          <w:rFonts w:cs="Mangal"/>
          <w:cs/>
        </w:rPr>
        <w:t>लेकिन अन्य अध्यक्ष और अधिपति</w:t>
      </w:r>
      <w:r>
        <w:t xml:space="preserve"> </w:t>
      </w:r>
      <w:r>
        <w:rPr>
          <w:rFonts w:cs="Mangal"/>
          <w:cs/>
        </w:rPr>
        <w:t xml:space="preserve">को वह पसंद नहीं था। उन्होंने हमेशा दानिय्येल को कुछ गलत करते हुए </w:t>
      </w:r>
      <w:r>
        <w:rPr>
          <w:rFonts w:cs="Mangal"/>
          <w:cs/>
        </w:rPr>
        <w:lastRenderedPageBreak/>
        <w:t>पकड़ने की कोशिश की</w:t>
      </w:r>
      <w:r>
        <w:t xml:space="preserve">, </w:t>
      </w:r>
      <w:r>
        <w:rPr>
          <w:rFonts w:cs="Mangal"/>
          <w:cs/>
        </w:rPr>
        <w:t>लेकिन उन्होंने कभी ऐसा नहीं किया। अध्यक्ष और अधिपति को पता था कि दानिय्येल हर दिन अपने परमेश्वर से प्रार्थना करता था। इसलिए</w:t>
      </w:r>
      <w:r>
        <w:t xml:space="preserve">, </w:t>
      </w:r>
      <w:r>
        <w:rPr>
          <w:rFonts w:cs="Mangal"/>
          <w:cs/>
        </w:rPr>
        <w:t>उन्होंने राजा दारा से एक नियम पर हस्ताक्षर करवाया जिसमें कहा गया था कि यदि कोई व्यक्ति राजा के अलावा किसी और की</w:t>
      </w:r>
      <w:r>
        <w:t xml:space="preserve"> </w:t>
      </w:r>
      <w:r>
        <w:rPr>
          <w:rFonts w:cs="Mangal"/>
          <w:cs/>
        </w:rPr>
        <w:t>प्रार्थना करेगा</w:t>
      </w:r>
      <w:r>
        <w:t xml:space="preserve">, </w:t>
      </w:r>
      <w:r>
        <w:rPr>
          <w:rFonts w:cs="Mangal"/>
          <w:cs/>
        </w:rPr>
        <w:t>तो उसे शेरों की मांद में डाल दिया जाएगा। दानिय्येल जानता था कि वह इस नियम</w:t>
      </w:r>
      <w:r>
        <w:t xml:space="preserve"> </w:t>
      </w:r>
      <w:r>
        <w:rPr>
          <w:rFonts w:cs="Mangal"/>
          <w:cs/>
        </w:rPr>
        <w:t>का उल्लंघन कर रहा है</w:t>
      </w:r>
      <w:r>
        <w:t xml:space="preserve">, </w:t>
      </w:r>
      <w:r>
        <w:rPr>
          <w:rFonts w:cs="Mangal"/>
          <w:cs/>
        </w:rPr>
        <w:t>लेकिन फिर भी उसने परमेश्वर की ही प्रार्थना की। अध्यक्ष और अधिपतियों ने दानिय्येल को प्रार्थना करते हुए पकड़ लिया और उसे शेरों की मांद में फेंक दिया। अगली सुबह</w:t>
      </w:r>
      <w:r>
        <w:t xml:space="preserve">, </w:t>
      </w:r>
      <w:r>
        <w:rPr>
          <w:rFonts w:cs="Mangal"/>
          <w:cs/>
        </w:rPr>
        <w:t>राजा गुफा की ओर भागा। उसने दानिय्येल को बुलाया और उससे पूछा कि क्या परमेश्वर ने उसे शेरों से बचाया है। दानिय्येल ने राजा को वापस बुलाया और कहा कि परमेश्वर ने उसकी रक्षा के लिए एक देवदूत भेजा है। शेरों ने उसे कोई नुकसान नहीं पहुँचाया। राजा को ख़ुशी हुई कि दानिय्येल बच गया।</w:t>
      </w:r>
    </w:p>
    <w:p w14:paraId="5EBF81F5" w14:textId="73E978B4" w:rsidR="00454231" w:rsidRDefault="00454231" w:rsidP="008F7B07">
      <w:pPr>
        <w:pStyle w:val="NormalWeb"/>
      </w:pPr>
      <w:r>
        <w:rPr>
          <w:noProof/>
          <w:lang w:bidi="bn-BD"/>
        </w:rPr>
        <w:drawing>
          <wp:inline distT="0" distB="0" distL="0" distR="0" wp14:anchorId="5EC89663" wp14:editId="460E398A">
            <wp:extent cx="1858593" cy="2501487"/>
            <wp:effectExtent l="0" t="0" r="8890" b="0"/>
            <wp:docPr id="99" name="Picture 9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AI-generated content may be incorrect."/>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34AB2CFF" w14:textId="77777777" w:rsidR="008F7B07" w:rsidRDefault="008F7B07" w:rsidP="008F7B07">
      <w:pPr>
        <w:pStyle w:val="Heading2"/>
        <w:rPr>
          <w:rFonts w:eastAsia="Times New Roman"/>
        </w:rPr>
      </w:pPr>
      <w:r>
        <w:rPr>
          <w:rFonts w:eastAsia="Times New Roman" w:cs="Mangal"/>
          <w:cs/>
        </w:rPr>
        <w:t>तस्वीर से सिखना</w:t>
      </w:r>
    </w:p>
    <w:p w14:paraId="25EA1518" w14:textId="77777777" w:rsidR="008F7B07" w:rsidRDefault="008F7B07" w:rsidP="008F7B07">
      <w:pPr>
        <w:numPr>
          <w:ilvl w:val="0"/>
          <w:numId w:val="285"/>
        </w:numPr>
        <w:spacing w:before="100" w:beforeAutospacing="1" w:after="100" w:afterAutospacing="1"/>
        <w:rPr>
          <w:rFonts w:eastAsia="Times New Roman"/>
        </w:rPr>
      </w:pPr>
      <w:r>
        <w:rPr>
          <w:rStyle w:val="Strong"/>
          <w:rFonts w:eastAsia="Times New Roman" w:cs="Mangal"/>
          <w:cs/>
        </w:rPr>
        <w:t>दानिय्येल</w:t>
      </w:r>
      <w:r>
        <w:rPr>
          <w:rFonts w:eastAsia="Times New Roman"/>
        </w:rPr>
        <w:t xml:space="preserve"> </w:t>
      </w:r>
      <w:r>
        <w:rPr>
          <w:rFonts w:eastAsia="Times New Roman" w:cs="Mangal"/>
          <w:cs/>
        </w:rPr>
        <w:t>एक ईमानदार यहूदी था जो वादा किए गए देश से निर्वासन के दौरान बेबीलोन के राजा की सेवा कर रहा था। परमेश्वर ने दानिय्येल को बहुत सफलता दी</w:t>
      </w:r>
      <w:r>
        <w:rPr>
          <w:rFonts w:eastAsia="Times New Roman"/>
        </w:rPr>
        <w:t xml:space="preserve">, </w:t>
      </w:r>
      <w:r>
        <w:rPr>
          <w:rFonts w:eastAsia="Times New Roman" w:cs="Mangal"/>
          <w:cs/>
        </w:rPr>
        <w:t>और अन्य लोग उससे बहुत ईर्ष्या करते थे। इसलिए</w:t>
      </w:r>
      <w:r>
        <w:rPr>
          <w:rFonts w:eastAsia="Times New Roman"/>
        </w:rPr>
        <w:t xml:space="preserve">, </w:t>
      </w:r>
      <w:r>
        <w:rPr>
          <w:rFonts w:eastAsia="Times New Roman" w:cs="Mangal"/>
          <w:cs/>
        </w:rPr>
        <w:t>उन्होंने राजा के लिए जाल बिछाया</w:t>
      </w:r>
      <w:r>
        <w:rPr>
          <w:rFonts w:eastAsia="Times New Roman"/>
        </w:rPr>
        <w:t xml:space="preserve">, </w:t>
      </w:r>
      <w:r>
        <w:rPr>
          <w:rFonts w:eastAsia="Times New Roman" w:cs="Mangal"/>
          <w:cs/>
        </w:rPr>
        <w:t>और यद्यपि वह दानिय्येल से प्यार करता था</w:t>
      </w:r>
      <w:r>
        <w:rPr>
          <w:rFonts w:eastAsia="Times New Roman"/>
        </w:rPr>
        <w:t xml:space="preserve">, </w:t>
      </w:r>
      <w:r>
        <w:rPr>
          <w:rFonts w:eastAsia="Times New Roman" w:cs="Mangal"/>
          <w:cs/>
        </w:rPr>
        <w:t>उसे धोखा दिया और दानिय्येल को शेर की मांद में फेंकने का आदेश दिया।</w:t>
      </w:r>
    </w:p>
    <w:p w14:paraId="2038071F" w14:textId="77777777" w:rsidR="008F7B07" w:rsidRDefault="008F7B07" w:rsidP="008F7B07">
      <w:pPr>
        <w:numPr>
          <w:ilvl w:val="0"/>
          <w:numId w:val="285"/>
        </w:numPr>
        <w:spacing w:before="100" w:beforeAutospacing="1" w:after="100" w:afterAutospacing="1"/>
        <w:rPr>
          <w:rFonts w:eastAsia="Times New Roman"/>
        </w:rPr>
      </w:pPr>
      <w:r>
        <w:rPr>
          <w:rStyle w:val="Strong"/>
          <w:rFonts w:eastAsia="Times New Roman" w:cs="Mangal"/>
          <w:cs/>
        </w:rPr>
        <w:t>शेर</w:t>
      </w:r>
      <w:r>
        <w:rPr>
          <w:rFonts w:eastAsia="Times New Roman" w:cs="Mangal"/>
          <w:cs/>
        </w:rPr>
        <w:t>। हालाँकि</w:t>
      </w:r>
      <w:r>
        <w:rPr>
          <w:rFonts w:eastAsia="Times New Roman"/>
        </w:rPr>
        <w:t xml:space="preserve">, </w:t>
      </w:r>
      <w:r>
        <w:rPr>
          <w:rFonts w:eastAsia="Times New Roman" w:cs="Mangal"/>
          <w:cs/>
        </w:rPr>
        <w:t>परमेश्वर दानिय्येल के साथ था</w:t>
      </w:r>
      <w:r>
        <w:rPr>
          <w:rFonts w:eastAsia="Times New Roman"/>
        </w:rPr>
        <w:t xml:space="preserve">, </w:t>
      </w:r>
      <w:r>
        <w:rPr>
          <w:rFonts w:eastAsia="Times New Roman" w:cs="Mangal"/>
          <w:cs/>
        </w:rPr>
        <w:t>और उसने शेरों का मुँह बंद रखने के लिए एक स्वर्गदूत भेजा। इस प्रकार दानिय्येल बच गया</w:t>
      </w:r>
      <w:r>
        <w:rPr>
          <w:rFonts w:eastAsia="Times New Roman"/>
        </w:rPr>
        <w:t xml:space="preserve">, </w:t>
      </w:r>
      <w:r>
        <w:rPr>
          <w:rFonts w:eastAsia="Times New Roman" w:cs="Mangal"/>
          <w:cs/>
        </w:rPr>
        <w:t>राजा ने दानिय्येल के परमेश्वर की शक्ति का आनंद मनाया</w:t>
      </w:r>
      <w:r>
        <w:rPr>
          <w:rFonts w:eastAsia="Times New Roman"/>
        </w:rPr>
        <w:t xml:space="preserve">, </w:t>
      </w:r>
      <w:r>
        <w:rPr>
          <w:rFonts w:eastAsia="Times New Roman" w:cs="Mangal"/>
          <w:cs/>
        </w:rPr>
        <w:t>और राजा ने उन लोगों को दंडित किया जिन्होंने दानिय्येल पर आरोप लगाया था।</w:t>
      </w:r>
    </w:p>
    <w:p w14:paraId="2075FC17" w14:textId="77777777" w:rsidR="008F7B07" w:rsidRDefault="008F7B07" w:rsidP="008F7B07">
      <w:pPr>
        <w:pStyle w:val="Heading2"/>
        <w:rPr>
          <w:rFonts w:eastAsia="Times New Roman"/>
        </w:rPr>
      </w:pPr>
      <w:r>
        <w:rPr>
          <w:rFonts w:eastAsia="Times New Roman" w:cs="Mangal"/>
          <w:cs/>
        </w:rPr>
        <w:lastRenderedPageBreak/>
        <w:t>मूल पाठ</w:t>
      </w:r>
    </w:p>
    <w:p w14:paraId="6954D14D" w14:textId="77777777" w:rsidR="008F7B07" w:rsidRDefault="008F7B07" w:rsidP="008F7B07">
      <w:pPr>
        <w:pStyle w:val="NormalWeb"/>
      </w:pPr>
      <w:r>
        <w:rPr>
          <w:rFonts w:cs="Mangal"/>
          <w:cs/>
        </w:rPr>
        <w:t>भविष्यवक्ताऑ पर सामान्य परिचय: परमेश्वर का भविष्यवक्ता होना कोई आसान या सुरक्षित बुलावा नहीं था</w:t>
      </w:r>
      <w:r>
        <w:t xml:space="preserve">, </w:t>
      </w:r>
      <w:r>
        <w:rPr>
          <w:rFonts w:cs="Mangal"/>
          <w:cs/>
        </w:rPr>
        <w:t>क्योंकि परमेश्वर ने इस्राएलियों के पापों के विरुद्ध प्रचार करने के लिए भविष्यवक्ताओं को बुलाया था। इस टकरावपूर्ण उपदेश के कारण अक्सर राजा भविष्यवक्ता को जेल में डाल देते थे या उनके साथ दुर्व्यवहार करते थे। हालाँकि</w:t>
      </w:r>
      <w:r>
        <w:t xml:space="preserve">, </w:t>
      </w:r>
      <w:r>
        <w:rPr>
          <w:rFonts w:cs="Mangal"/>
          <w:cs/>
        </w:rPr>
        <w:t>इस आशा के साथ कि लोग पश्चाताप करेंगे और ईश्वर की ओर मुड़ेंगे</w:t>
      </w:r>
      <w:r>
        <w:t xml:space="preserve">, </w:t>
      </w:r>
      <w:r>
        <w:rPr>
          <w:rFonts w:cs="Mangal"/>
          <w:cs/>
        </w:rPr>
        <w:t>भविष्यवक्ता को अपने जीवन में ईश्वर के आह्वान के प्रति आज्ञाकारी होने के लिए प्रेरित किया।</w:t>
      </w:r>
    </w:p>
    <w:p w14:paraId="75EE53BB" w14:textId="77777777" w:rsidR="008F7B07" w:rsidRDefault="008F7B07" w:rsidP="008F7B07">
      <w:pPr>
        <w:pStyle w:val="NormalWeb"/>
      </w:pPr>
      <w:r>
        <w:rPr>
          <w:rFonts w:cs="Mangal"/>
          <w:cs/>
        </w:rPr>
        <w:t>यह बाइबिल कहानी शद्रक</w:t>
      </w:r>
      <w:r>
        <w:t xml:space="preserve">, </w:t>
      </w:r>
      <w:r>
        <w:rPr>
          <w:rFonts w:cs="Mangal"/>
          <w:cs/>
        </w:rPr>
        <w:t>मेशक और अबेदनगो की पिछली बाइबिल कहानी से कई समानताएं साझा करती है। दोनों कहानियों में:</w:t>
      </w:r>
    </w:p>
    <w:p w14:paraId="530F2831"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मुख्य पात्र निर्वासित यहूदी थे जिन्होंने अपने सरकारी पदों पर उत्कृष्ट प्रदर्शन किया।</w:t>
      </w:r>
    </w:p>
    <w:p w14:paraId="0785B200"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दूसरे उनसे नफरत करते थे।</w:t>
      </w:r>
    </w:p>
    <w:p w14:paraId="2F0A6771"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जो लोग ईर्ष्यालु थे</w:t>
      </w:r>
      <w:r>
        <w:rPr>
          <w:rFonts w:eastAsia="Times New Roman"/>
        </w:rPr>
        <w:t xml:space="preserve">, </w:t>
      </w:r>
      <w:r>
        <w:rPr>
          <w:rFonts w:eastAsia="Times New Roman" w:cs="Mangal"/>
          <w:cs/>
        </w:rPr>
        <w:t>उन्होंने एक सच्चे ईश्वर के प्रति उनकी भक्ति का शोषण करके राजा से मुख्य पात्रों को मरवाने की साजिश रची।</w:t>
      </w:r>
    </w:p>
    <w:p w14:paraId="3D2F31CB"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एक सच्चे ईश्वर के प्रति ईमानदार रहते हुए</w:t>
      </w:r>
      <w:r>
        <w:rPr>
          <w:rFonts w:eastAsia="Times New Roman"/>
        </w:rPr>
        <w:t xml:space="preserve">, </w:t>
      </w:r>
      <w:r>
        <w:rPr>
          <w:rFonts w:eastAsia="Times New Roman" w:cs="Mangal"/>
          <w:cs/>
        </w:rPr>
        <w:t>राजा को मुख्य पात्रों को दोषी घोषित करने और उन्हें दर्दनाक मौत की सजा देने के लिए धोखा दिया जाता है।</w:t>
      </w:r>
    </w:p>
    <w:p w14:paraId="5696071F"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परमेश्वर अलौकिक रूप से हस्तक्षेप करते हैं और मुख्य पात्रों को बचाते हैं।</w:t>
      </w:r>
    </w:p>
    <w:p w14:paraId="549C09F3" w14:textId="77777777" w:rsidR="008F7B07" w:rsidRDefault="008F7B07" w:rsidP="008F7B07">
      <w:pPr>
        <w:numPr>
          <w:ilvl w:val="0"/>
          <w:numId w:val="286"/>
        </w:numPr>
        <w:spacing w:before="100" w:beforeAutospacing="1" w:after="100" w:afterAutospacing="1"/>
        <w:rPr>
          <w:rFonts w:eastAsia="Times New Roman"/>
        </w:rPr>
      </w:pPr>
      <w:r>
        <w:rPr>
          <w:rFonts w:eastAsia="Times New Roman" w:cs="Mangal"/>
          <w:cs/>
        </w:rPr>
        <w:t>राजा मुख्य पात्रों को महत्वपूर्ण सरकारी पदों पर पदोन्नत करता है और उनके दुश्मनों की मौत का आदेश देता है।</w:t>
      </w:r>
    </w:p>
    <w:p w14:paraId="01369961" w14:textId="77777777" w:rsidR="008F7B07" w:rsidRDefault="008F7B07" w:rsidP="008F7B07">
      <w:pPr>
        <w:pStyle w:val="NormalWeb"/>
      </w:pPr>
      <w:r>
        <w:rPr>
          <w:rFonts w:cs="Mangal"/>
          <w:cs/>
        </w:rPr>
        <w:t>दानिय्येल के मामले में</w:t>
      </w:r>
      <w:r>
        <w:t xml:space="preserve">, </w:t>
      </w:r>
      <w:r>
        <w:rPr>
          <w:rFonts w:cs="Mangal"/>
          <w:cs/>
        </w:rPr>
        <w:t>उसके दुश्मन वे थे जो उसकी सफलता से ईर्ष्या करते थे</w:t>
      </w:r>
      <w:r>
        <w:t xml:space="preserve">, </w:t>
      </w:r>
      <w:r>
        <w:rPr>
          <w:rFonts w:cs="Mangal"/>
          <w:cs/>
        </w:rPr>
        <w:t>और निराश थे कि वह इतना ईमानदार था कि उन्हें उससे छुटकारा पाने का कोई आसान रास्ता नहीं मिल सका। हालाँकि उसने स्वीकार किया कि राजा की आज्ञा का पालन करने से इनकार करना</w:t>
      </w:r>
      <w:r>
        <w:t xml:space="preserve">, </w:t>
      </w:r>
      <w:r>
        <w:rPr>
          <w:rFonts w:cs="Mangal"/>
          <w:cs/>
        </w:rPr>
        <w:t>केवल राजा से प्रार्थना करना उसे परेशानी में डाल सकता है</w:t>
      </w:r>
      <w:r>
        <w:t xml:space="preserve">, </w:t>
      </w:r>
      <w:r>
        <w:rPr>
          <w:rFonts w:cs="Mangal"/>
          <w:cs/>
        </w:rPr>
        <w:t>दानिय्येल जानता था कि परमेश्वर के प्रति ईमानदार रहना अधिक महत्वपूर्ण था।</w:t>
      </w:r>
    </w:p>
    <w:p w14:paraId="26A6D982" w14:textId="77777777" w:rsidR="008F7B07" w:rsidRDefault="008F7B07" w:rsidP="008F7B07">
      <w:pPr>
        <w:pStyle w:val="NormalWeb"/>
      </w:pPr>
      <w:r>
        <w:rPr>
          <w:rStyle w:val="Strong"/>
          <w:rFonts w:cs="Mangal"/>
          <w:cs/>
        </w:rPr>
        <w:t>नया नियम बाइबिल वचन:</w:t>
      </w:r>
      <w:r>
        <w:t xml:space="preserve"> </w:t>
      </w:r>
      <w:r>
        <w:rPr>
          <w:rFonts w:cs="Mangal"/>
          <w:cs/>
        </w:rPr>
        <w:t>दानिय्येल की तरह</w:t>
      </w:r>
      <w:r>
        <w:t xml:space="preserve">, </w:t>
      </w:r>
      <w:r>
        <w:rPr>
          <w:rFonts w:cs="Mangal"/>
          <w:cs/>
        </w:rPr>
        <w:t>यीशु खुद को उससे ईर्ष्या करने वालों के विश्वासघात के कारण एक राजनीतिक नेता के सामने पाता है। बेबीलोन के राजाओं की तरह</w:t>
      </w:r>
      <w:r>
        <w:t xml:space="preserve">, </w:t>
      </w:r>
      <w:r>
        <w:rPr>
          <w:rFonts w:cs="Mangal"/>
          <w:cs/>
        </w:rPr>
        <w:t>पीलातुस परमेश्वर के सेवकों को मारना नहीं चाहता</w:t>
      </w:r>
      <w:r>
        <w:t xml:space="preserve">, </w:t>
      </w:r>
      <w:r>
        <w:rPr>
          <w:rFonts w:cs="Mangal"/>
          <w:cs/>
        </w:rPr>
        <w:t>लेकिन भीड़ की ताकत से फंसा हुआ महसूस करता है। पीलातुस</w:t>
      </w:r>
      <w:r>
        <w:t xml:space="preserve">, </w:t>
      </w:r>
      <w:r>
        <w:rPr>
          <w:rFonts w:cs="Mangal"/>
          <w:cs/>
        </w:rPr>
        <w:t>जो सही है उसके पक्ष में खड़ा होने में बहुत कमज़ोर है</w:t>
      </w:r>
      <w:r>
        <w:t xml:space="preserve">, </w:t>
      </w:r>
      <w:r>
        <w:rPr>
          <w:rFonts w:cs="Mangal"/>
          <w:cs/>
        </w:rPr>
        <w:t>यीशु को मृत्यु दंड देने के लिए सौंप देता है। विश्वास है कि यीशु के शत्रु जीत गए हैं। हालाँकि</w:t>
      </w:r>
      <w:r>
        <w:t xml:space="preserve">, </w:t>
      </w:r>
      <w:r>
        <w:rPr>
          <w:rFonts w:cs="Mangal"/>
          <w:cs/>
        </w:rPr>
        <w:t>अंत में</w:t>
      </w:r>
      <w:r>
        <w:t xml:space="preserve">, </w:t>
      </w:r>
      <w:r>
        <w:rPr>
          <w:rFonts w:cs="Mangal"/>
          <w:cs/>
        </w:rPr>
        <w:t xml:space="preserve">ईश्वर यीशु </w:t>
      </w:r>
      <w:r>
        <w:rPr>
          <w:rFonts w:cs="Mangal"/>
          <w:cs/>
        </w:rPr>
        <w:lastRenderedPageBreak/>
        <w:t>को मृतकों में से जीवित करने के लिए अलौकिक रूप से कार्य करता है</w:t>
      </w:r>
      <w:r>
        <w:t xml:space="preserve">, </w:t>
      </w:r>
      <w:r>
        <w:rPr>
          <w:rFonts w:cs="Mangal"/>
          <w:cs/>
        </w:rPr>
        <w:t>ठीक उसी तरह जैसे उसने दानिय्येल</w:t>
      </w:r>
      <w:r>
        <w:t xml:space="preserve">, </w:t>
      </w:r>
      <w:r>
        <w:rPr>
          <w:rFonts w:cs="Mangal"/>
          <w:cs/>
        </w:rPr>
        <w:t>शद्रक</w:t>
      </w:r>
      <w:r>
        <w:t xml:space="preserve">, </w:t>
      </w:r>
      <w:r>
        <w:rPr>
          <w:rFonts w:cs="Mangal"/>
          <w:cs/>
        </w:rPr>
        <w:t>मेशक और अबेदनगो को बचाने के लिए अलौकिक रूप से कार्य किया है।</w:t>
      </w:r>
    </w:p>
    <w:p w14:paraId="69F31DB4" w14:textId="77777777" w:rsidR="008F7B07" w:rsidRDefault="008F7B07" w:rsidP="008F7B07">
      <w:pPr>
        <w:pStyle w:val="NormalWeb"/>
      </w:pPr>
      <w:r>
        <w:rPr>
          <w:rStyle w:val="Strong"/>
          <w:rFonts w:cs="Mangal"/>
          <w:cs/>
        </w:rPr>
        <w:t xml:space="preserve">दस आज्ञाएँ ट्रैक: </w:t>
      </w:r>
      <w:r>
        <w:rPr>
          <w:rStyle w:val="Strong"/>
        </w:rPr>
        <w:t xml:space="preserve">X. </w:t>
      </w:r>
      <w:r>
        <w:rPr>
          <w:rStyle w:val="Strong"/>
          <w:rFonts w:cs="Mangal"/>
          <w:cs/>
        </w:rPr>
        <w:t>लालच न करें</w:t>
      </w:r>
      <w:r>
        <w:t xml:space="preserve"> </w:t>
      </w:r>
      <w:r>
        <w:rPr>
          <w:rFonts w:cs="Mangal"/>
          <w:cs/>
        </w:rPr>
        <w:t>अधिकांश अन्य आज्ञाओं के विपरीत</w:t>
      </w:r>
      <w:r>
        <w:t xml:space="preserve">, </w:t>
      </w:r>
      <w:r>
        <w:rPr>
          <w:rFonts w:cs="Mangal"/>
          <w:cs/>
        </w:rPr>
        <w:t>दसवीं आज्ञा किसी कार्रवाई पर रोक नहीं लगाती है। इसके बजाय</w:t>
      </w:r>
      <w:r>
        <w:t xml:space="preserve">, </w:t>
      </w:r>
      <w:r>
        <w:rPr>
          <w:rFonts w:cs="Mangal"/>
          <w:cs/>
        </w:rPr>
        <w:t>यह एक दृष्टिकोण पर रोक लगाता है। एक अर्थ में</w:t>
      </w:r>
      <w:r>
        <w:t xml:space="preserve">, </w:t>
      </w:r>
      <w:r>
        <w:rPr>
          <w:rFonts w:cs="Mangal"/>
          <w:cs/>
        </w:rPr>
        <w:t xml:space="preserve">अंतिम आज्ञा उस पाप को प्रतिबंधित करती है जो </w:t>
      </w:r>
      <w:r>
        <w:t>10</w:t>
      </w:r>
      <w:r>
        <w:rPr>
          <w:rFonts w:cs="Mangal"/>
          <w:cs/>
        </w:rPr>
        <w:t>वीं आज्ञा में निषिद्ध अन्य सभी पापों की ओर ले जाता है। हालाँकि</w:t>
      </w:r>
      <w:r>
        <w:t xml:space="preserve">, </w:t>
      </w:r>
      <w:r>
        <w:rPr>
          <w:rFonts w:cs="Mangal"/>
          <w:cs/>
        </w:rPr>
        <w:t>लालच सिर्फ एक विचार या दृष्टिकोण से कहीं अधिक है। यह उस इच्छा से कहीं अधिक है जिसके आप स्वामि हैं परंतु वो किसी और का हैं। इसके बजाय</w:t>
      </w:r>
      <w:r>
        <w:t xml:space="preserve">, </w:t>
      </w:r>
      <w:r>
        <w:rPr>
          <w:rFonts w:cs="Mangal"/>
          <w:cs/>
        </w:rPr>
        <w:t>लालच इच्छा से बढ़कर है और उस प्रतिष्ठित वस्तु</w:t>
      </w:r>
      <w:r>
        <w:t xml:space="preserve">, </w:t>
      </w:r>
      <w:r>
        <w:rPr>
          <w:rFonts w:cs="Mangal"/>
          <w:cs/>
        </w:rPr>
        <w:t>व्यक्ति या पद पर कब्ज़ा करने के लिए कदम उठाता है। लोभ तो हत्या</w:t>
      </w:r>
      <w:r>
        <w:t xml:space="preserve">, </w:t>
      </w:r>
      <w:r>
        <w:rPr>
          <w:rFonts w:cs="Mangal"/>
          <w:cs/>
        </w:rPr>
        <w:t>व्यभिचार</w:t>
      </w:r>
      <w:r>
        <w:t xml:space="preserve">, </w:t>
      </w:r>
      <w:r>
        <w:rPr>
          <w:rFonts w:cs="Mangal"/>
          <w:cs/>
        </w:rPr>
        <w:t>चोरी</w:t>
      </w:r>
      <w:r>
        <w:t xml:space="preserve">, </w:t>
      </w:r>
      <w:r>
        <w:rPr>
          <w:rFonts w:cs="Mangal"/>
          <w:cs/>
        </w:rPr>
        <w:t>झूठ की जड़ है।</w:t>
      </w:r>
    </w:p>
    <w:p w14:paraId="2EC760B0" w14:textId="77777777" w:rsidR="008F7B07" w:rsidRDefault="008F7B07" w:rsidP="008F7B07">
      <w:pPr>
        <w:numPr>
          <w:ilvl w:val="0"/>
          <w:numId w:val="28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ऐसे कौन से तरीके हैं जिनसे हम अपने दिल को शुद्ध रख सकते हैं</w:t>
      </w:r>
      <w:r>
        <w:rPr>
          <w:rFonts w:eastAsia="Times New Roman"/>
        </w:rPr>
        <w:t xml:space="preserve">, </w:t>
      </w:r>
      <w:r>
        <w:rPr>
          <w:rFonts w:eastAsia="Times New Roman" w:cs="Mangal"/>
          <w:cs/>
        </w:rPr>
        <w:t>और खुद को लालच के पाप से बचा सकते हैं</w:t>
      </w:r>
      <w:r>
        <w:rPr>
          <w:rFonts w:eastAsia="Times New Roman"/>
        </w:rPr>
        <w:t>?</w:t>
      </w:r>
    </w:p>
    <w:p w14:paraId="31D51D73" w14:textId="77777777" w:rsidR="008F7B07" w:rsidRDefault="008F7B07" w:rsidP="008F7B07">
      <w:pPr>
        <w:numPr>
          <w:ilvl w:val="0"/>
          <w:numId w:val="28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किसी और के पास कोई संपत्ति होने की केवल इच्छा करना और वास्तव में उस संपत्ति का लालच करना</w:t>
      </w:r>
      <w:r>
        <w:rPr>
          <w:rFonts w:eastAsia="Times New Roman"/>
        </w:rPr>
        <w:t xml:space="preserve">, </w:t>
      </w:r>
      <w:r>
        <w:rPr>
          <w:rFonts w:eastAsia="Times New Roman" w:cs="Mangal"/>
          <w:cs/>
        </w:rPr>
        <w:t>दोनों के बीच क्या अंतर है</w:t>
      </w:r>
      <w:r>
        <w:rPr>
          <w:rFonts w:eastAsia="Times New Roman"/>
        </w:rPr>
        <w:t>?</w:t>
      </w:r>
    </w:p>
    <w:p w14:paraId="57D792A0" w14:textId="77777777" w:rsidR="008F7B07" w:rsidRDefault="008F7B07" w:rsidP="008F7B07">
      <w:pPr>
        <w:numPr>
          <w:ilvl w:val="0"/>
          <w:numId w:val="28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ने आपको पहले से ही जो दिया है उसकी सराहना करने में समय बर्बाद करने के बजाय</w:t>
      </w:r>
      <w:r>
        <w:rPr>
          <w:rFonts w:eastAsia="Times New Roman"/>
        </w:rPr>
        <w:t xml:space="preserve">, </w:t>
      </w:r>
      <w:r>
        <w:rPr>
          <w:rFonts w:eastAsia="Times New Roman" w:cs="Mangal"/>
          <w:cs/>
        </w:rPr>
        <w:t>दूसरे लोगों के पास क्या है उसकी चाहत में समय बर्बाद करने से आप खुद को कैसे बचा सकते हैं</w:t>
      </w:r>
      <w:r>
        <w:rPr>
          <w:rFonts w:eastAsia="Times New Roman"/>
        </w:rPr>
        <w:t>?</w:t>
      </w:r>
    </w:p>
    <w:p w14:paraId="0420F9C4" w14:textId="77777777" w:rsidR="008F7B07" w:rsidRDefault="008F7B07" w:rsidP="008F7B07">
      <w:pPr>
        <w:pStyle w:val="NormalWeb"/>
      </w:pPr>
      <w:r>
        <w:rPr>
          <w:rStyle w:val="Strong"/>
          <w:rFonts w:cs="Mangal"/>
          <w:cs/>
        </w:rPr>
        <w:t xml:space="preserve">आत्मा ट्रैक का फल: </w:t>
      </w:r>
      <w:r>
        <w:rPr>
          <w:rStyle w:val="Strong"/>
        </w:rPr>
        <w:t xml:space="preserve">7. </w:t>
      </w:r>
      <w:r>
        <w:rPr>
          <w:rStyle w:val="Strong"/>
          <w:rFonts w:cs="Mangal"/>
          <w:cs/>
        </w:rPr>
        <w:t>ईमानदारी।</w:t>
      </w:r>
      <w:r>
        <w:t xml:space="preserve"> </w:t>
      </w:r>
      <w:r>
        <w:rPr>
          <w:rFonts w:cs="Mangal"/>
          <w:cs/>
        </w:rPr>
        <w:t>यहाँ ग्रीक में</w:t>
      </w:r>
      <w:r>
        <w:t xml:space="preserve"> "</w:t>
      </w:r>
      <w:r>
        <w:rPr>
          <w:rFonts w:cs="Mangal"/>
          <w:cs/>
        </w:rPr>
        <w:t>ईमानदारी</w:t>
      </w:r>
      <w:r>
        <w:t xml:space="preserve">" </w:t>
      </w:r>
      <w:r>
        <w:rPr>
          <w:rFonts w:cs="Mangal"/>
          <w:cs/>
        </w:rPr>
        <w:t>के लिए इस्तेमाल किया जाने वाला शब्द ईश्वर के साथ हमारे रिश्ते और दूसरों के साथ हमारे रिश्ते दोनों को संदर्भित करता है। ईश्वर के साथ</w:t>
      </w:r>
      <w:r>
        <w:t xml:space="preserve">, </w:t>
      </w:r>
      <w:r>
        <w:rPr>
          <w:rFonts w:cs="Mangal"/>
          <w:cs/>
        </w:rPr>
        <w:t>मूल शब्द का अर्थ है ईश्वर में विश्वास रखना। इसका मतलब यह है कि मसीही ईश्वर की अच्छाई</w:t>
      </w:r>
      <w:r>
        <w:t xml:space="preserve">, </w:t>
      </w:r>
      <w:r>
        <w:rPr>
          <w:rFonts w:cs="Mangal"/>
          <w:cs/>
        </w:rPr>
        <w:t>विश्वसनीयता और प्रेम में विश्वास करते हैं और अपना विश्वास निभाते हैं। मसीही ईश्वर में विश्वास रख सकते हैं क्योंकि ईश्वर उनके विश्वास के योग्य साबित होता है। इसी तरह</w:t>
      </w:r>
      <w:r>
        <w:t xml:space="preserve">, </w:t>
      </w:r>
      <w:r>
        <w:rPr>
          <w:rFonts w:cs="Mangal"/>
          <w:cs/>
        </w:rPr>
        <w:t>मानवीय रिश्तों में</w:t>
      </w:r>
      <w:r>
        <w:t xml:space="preserve">, </w:t>
      </w:r>
      <w:r>
        <w:rPr>
          <w:rFonts w:cs="Mangal"/>
          <w:cs/>
        </w:rPr>
        <w:t>यीशु मसीहीयों को ईमानदार</w:t>
      </w:r>
      <w:r>
        <w:t xml:space="preserve">, </w:t>
      </w:r>
      <w:r>
        <w:rPr>
          <w:rFonts w:cs="Mangal"/>
          <w:cs/>
        </w:rPr>
        <w:t>अन्य लोगों के प्रति विश्वास के योग्य होने के लिए कहते हैं। ऐसा नहीं है कि वे अपना विश्वास किसी मसीही में रखते हैं</w:t>
      </w:r>
      <w:r>
        <w:t xml:space="preserve">, </w:t>
      </w:r>
      <w:r>
        <w:rPr>
          <w:rFonts w:cs="Mangal"/>
          <w:cs/>
        </w:rPr>
        <w:t>बल्कि यह कि मसीही नियमित आधार पर प्रदर्शित करते हैं कि वे अच्छे</w:t>
      </w:r>
      <w:r>
        <w:t xml:space="preserve">, </w:t>
      </w:r>
      <w:r>
        <w:rPr>
          <w:rFonts w:cs="Mangal"/>
          <w:cs/>
        </w:rPr>
        <w:t>भरोसेमंद और प्रेमपूर्ण व्यक्ति हैं। दुर्भाग्य से</w:t>
      </w:r>
      <w:r>
        <w:t xml:space="preserve">, </w:t>
      </w:r>
      <w:r>
        <w:rPr>
          <w:rFonts w:cs="Mangal"/>
          <w:cs/>
        </w:rPr>
        <w:t>जैसा कि दानिय्येल के मामले में</w:t>
      </w:r>
      <w:r>
        <w:t xml:space="preserve">, </w:t>
      </w:r>
      <w:r>
        <w:rPr>
          <w:rFonts w:cs="Mangal"/>
          <w:cs/>
        </w:rPr>
        <w:t>दूसरों को किसी व्यक्ति की अच्छाई और कभी-कभी उस अच्छाई से मिलने वाले आशीर्वाद से खतरा होता है।</w:t>
      </w:r>
    </w:p>
    <w:p w14:paraId="001A8E6D" w14:textId="77777777" w:rsidR="008F7B07" w:rsidRDefault="008F7B07" w:rsidP="008F7B07">
      <w:pPr>
        <w:numPr>
          <w:ilvl w:val="0"/>
          <w:numId w:val="288"/>
        </w:numPr>
        <w:spacing w:before="100" w:beforeAutospacing="1" w:after="100" w:afterAutospacing="1"/>
        <w:rPr>
          <w:rFonts w:eastAsia="Times New Roman"/>
        </w:rPr>
      </w:pPr>
      <w:r>
        <w:rPr>
          <w:rStyle w:val="Strong"/>
          <w:rFonts w:eastAsia="Times New Roman" w:cs="Mangal"/>
          <w:cs/>
        </w:rPr>
        <w:t>प्रमुख</w:t>
      </w:r>
      <w:r>
        <w:rPr>
          <w:rFonts w:eastAsia="Times New Roman"/>
        </w:rPr>
        <w:t xml:space="preserve">: </w:t>
      </w:r>
      <w:r>
        <w:rPr>
          <w:rFonts w:eastAsia="Times New Roman" w:cs="Mangal"/>
          <w:cs/>
        </w:rPr>
        <w:t>आपके समुदाय में ऐसे कौन से लोग हैं जिन्होंने खुद को ईमानदार साबित किया है</w:t>
      </w:r>
      <w:r>
        <w:rPr>
          <w:rFonts w:eastAsia="Times New Roman"/>
        </w:rPr>
        <w:t xml:space="preserve">, </w:t>
      </w:r>
      <w:r>
        <w:rPr>
          <w:rFonts w:eastAsia="Times New Roman" w:cs="Mangal"/>
          <w:cs/>
        </w:rPr>
        <w:t>और उन्होंने ऐसा कैसे किया है</w:t>
      </w:r>
      <w:r>
        <w:rPr>
          <w:rFonts w:eastAsia="Times New Roman"/>
        </w:rPr>
        <w:t>?</w:t>
      </w:r>
    </w:p>
    <w:p w14:paraId="15D6A43F" w14:textId="77777777" w:rsidR="008F7B07" w:rsidRDefault="008F7B07" w:rsidP="008F7B07">
      <w:pPr>
        <w:numPr>
          <w:ilvl w:val="0"/>
          <w:numId w:val="288"/>
        </w:numPr>
        <w:spacing w:before="100" w:beforeAutospacing="1" w:after="100" w:afterAutospacing="1"/>
        <w:rPr>
          <w:rFonts w:eastAsia="Times New Roman"/>
        </w:rPr>
      </w:pPr>
      <w:r>
        <w:rPr>
          <w:rStyle w:val="Strong"/>
          <w:rFonts w:eastAsia="Times New Roman" w:cs="Mangal"/>
          <w:cs/>
        </w:rPr>
        <w:lastRenderedPageBreak/>
        <w:t>हृदय</w:t>
      </w:r>
      <w:r>
        <w:rPr>
          <w:rFonts w:eastAsia="Times New Roman"/>
        </w:rPr>
        <w:t xml:space="preserve">: </w:t>
      </w:r>
      <w:r>
        <w:rPr>
          <w:rFonts w:eastAsia="Times New Roman" w:cs="Mangal"/>
          <w:cs/>
        </w:rPr>
        <w:t>क्या आपके हृदय में कुछ ऐसा है जिसे ईश्वर और दूसरों के प्रति निष्ठावान जीवन जीने से पहले बदलने की आवश्यकता है</w:t>
      </w:r>
      <w:r>
        <w:rPr>
          <w:rFonts w:eastAsia="Times New Roman"/>
        </w:rPr>
        <w:t>?</w:t>
      </w:r>
    </w:p>
    <w:p w14:paraId="6667C4A6" w14:textId="77777777" w:rsidR="008F7B07" w:rsidRDefault="008F7B07" w:rsidP="008F7B07">
      <w:pPr>
        <w:numPr>
          <w:ilvl w:val="0"/>
          <w:numId w:val="28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आपके समुदाय में</w:t>
      </w:r>
      <w:r>
        <w:rPr>
          <w:rFonts w:eastAsia="Times New Roman"/>
        </w:rPr>
        <w:t xml:space="preserve"> </w:t>
      </w:r>
      <w:r>
        <w:rPr>
          <w:rFonts w:eastAsia="Times New Roman" w:cs="Mangal"/>
          <w:cs/>
        </w:rPr>
        <w:t>एक ईमानदार व्यक्ति होने के लिए आपके लिए कुछ जोखिम और आशीर्वाद क्या होंगे</w:t>
      </w:r>
      <w:r>
        <w:rPr>
          <w:rFonts w:eastAsia="Times New Roman"/>
        </w:rPr>
        <w:t>?</w:t>
      </w:r>
    </w:p>
    <w:p w14:paraId="35F0129E" w14:textId="77777777" w:rsidR="008F7B07" w:rsidRDefault="008F7B07" w:rsidP="008F7B07">
      <w:pPr>
        <w:spacing w:after="0"/>
        <w:rPr>
          <w:rFonts w:eastAsia="Times New Roman"/>
        </w:rPr>
      </w:pPr>
      <w:r>
        <w:rPr>
          <w:rFonts w:eastAsia="Times New Roman"/>
        </w:rPr>
        <w:pict w14:anchorId="2B930ABC">
          <v:rect id="_x0000_i1139" style="width:0;height:1.5pt" o:hralign="center" o:hrstd="t" o:hr="t" fillcolor="#a0a0a0" stroked="f"/>
        </w:pict>
      </w:r>
    </w:p>
    <w:p w14:paraId="5606FC2E" w14:textId="77777777" w:rsidR="008F7B07" w:rsidRDefault="008F7B07" w:rsidP="008F7B07">
      <w:pPr>
        <w:pStyle w:val="Heading2"/>
        <w:rPr>
          <w:rFonts w:eastAsia="Times New Roman"/>
        </w:rPr>
      </w:pPr>
      <w:r>
        <w:rPr>
          <w:rFonts w:eastAsia="Times New Roman" w:cs="Mangal"/>
          <w:cs/>
        </w:rPr>
        <w:t>बाइबिल अध्ययन</w:t>
      </w:r>
    </w:p>
    <w:p w14:paraId="6505672C" w14:textId="77777777" w:rsidR="008F7B07" w:rsidRDefault="008F7B07" w:rsidP="008F7B07">
      <w:pPr>
        <w:pStyle w:val="NormalWeb"/>
      </w:pPr>
      <w:r>
        <w:rPr>
          <w:rStyle w:val="Strong"/>
          <w:rFonts w:cs="Mangal"/>
          <w:cs/>
        </w:rPr>
        <w:t>प्रार्थना करना:</w:t>
      </w:r>
    </w:p>
    <w:p w14:paraId="1B53E37F" w14:textId="77777777" w:rsidR="008F7B07" w:rsidRDefault="008F7B07" w:rsidP="008F7B07">
      <w:pPr>
        <w:numPr>
          <w:ilvl w:val="0"/>
          <w:numId w:val="289"/>
        </w:numPr>
        <w:spacing w:before="100" w:beforeAutospacing="1" w:after="100" w:afterAutospacing="1"/>
        <w:rPr>
          <w:rFonts w:eastAsia="Times New Roman"/>
        </w:rPr>
      </w:pPr>
      <w:r>
        <w:rPr>
          <w:rFonts w:eastAsia="Times New Roman" w:cs="Mangal"/>
          <w:cs/>
        </w:rPr>
        <w:t>प्रार्थना अनुरोध और स्तुति के लिए पूछें।</w:t>
      </w:r>
    </w:p>
    <w:p w14:paraId="7C4B30D0" w14:textId="77777777" w:rsidR="008F7B07" w:rsidRDefault="008F7B07" w:rsidP="008F7B07">
      <w:pPr>
        <w:numPr>
          <w:ilvl w:val="0"/>
          <w:numId w:val="289"/>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B9C85CF" w14:textId="77777777" w:rsidR="008F7B07" w:rsidRDefault="008F7B07" w:rsidP="008F7B07">
      <w:pPr>
        <w:numPr>
          <w:ilvl w:val="0"/>
          <w:numId w:val="289"/>
        </w:numPr>
        <w:spacing w:before="100" w:beforeAutospacing="1" w:after="100" w:afterAutospacing="1"/>
        <w:rPr>
          <w:rFonts w:eastAsia="Times New Roman"/>
        </w:rPr>
      </w:pPr>
      <w:r>
        <w:rPr>
          <w:rFonts w:eastAsia="Times New Roman" w:cs="Mangal"/>
          <w:cs/>
        </w:rPr>
        <w:t>प्रार्थना अनुरोधों के लिए प्रार्थना करें।</w:t>
      </w:r>
    </w:p>
    <w:p w14:paraId="6EC645EA" w14:textId="77777777" w:rsidR="008F7B07" w:rsidRDefault="008F7B07" w:rsidP="008F7B07">
      <w:pPr>
        <w:numPr>
          <w:ilvl w:val="0"/>
          <w:numId w:val="289"/>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7751B9E" w14:textId="77777777" w:rsidR="008F7B07" w:rsidRDefault="008F7B07" w:rsidP="008F7B07">
      <w:pPr>
        <w:pStyle w:val="NormalWeb"/>
      </w:pPr>
      <w:r>
        <w:rPr>
          <w:rStyle w:val="Strong"/>
          <w:rFonts w:cs="Mangal"/>
          <w:cs/>
        </w:rPr>
        <w:t>सुनना:</w:t>
      </w:r>
    </w:p>
    <w:p w14:paraId="72B14EBE" w14:textId="77777777" w:rsidR="008F7B07" w:rsidRDefault="008F7B07" w:rsidP="008F7B07">
      <w:pPr>
        <w:numPr>
          <w:ilvl w:val="0"/>
          <w:numId w:val="290"/>
        </w:numPr>
        <w:spacing w:before="100" w:beforeAutospacing="1" w:after="100" w:afterAutospacing="1"/>
        <w:rPr>
          <w:rFonts w:eastAsia="Times New Roman"/>
        </w:rPr>
      </w:pPr>
      <w:r>
        <w:rPr>
          <w:rFonts w:eastAsia="Times New Roman" w:cs="Mangal"/>
          <w:cs/>
        </w:rPr>
        <w:t>दोनों बाइबिल पाठ पढ़ें।</w:t>
      </w:r>
    </w:p>
    <w:p w14:paraId="1726C0C4" w14:textId="77777777" w:rsidR="008F7B07" w:rsidRDefault="008F7B07" w:rsidP="008F7B07">
      <w:pPr>
        <w:numPr>
          <w:ilvl w:val="0"/>
          <w:numId w:val="290"/>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4BDEEDA" w14:textId="77777777" w:rsidR="008F7B07" w:rsidRDefault="008F7B07" w:rsidP="008F7B07">
      <w:pPr>
        <w:numPr>
          <w:ilvl w:val="0"/>
          <w:numId w:val="290"/>
        </w:numPr>
        <w:spacing w:before="100" w:beforeAutospacing="1" w:after="100" w:afterAutospacing="1"/>
        <w:rPr>
          <w:rFonts w:eastAsia="Times New Roman"/>
        </w:rPr>
      </w:pPr>
      <w:r>
        <w:rPr>
          <w:rFonts w:eastAsia="Times New Roman" w:cs="Mangal"/>
          <w:cs/>
        </w:rPr>
        <w:t>बाइबिल के दोनों पाठों को दोबारा पढ़ें।</w:t>
      </w:r>
    </w:p>
    <w:p w14:paraId="4580FE42" w14:textId="77777777" w:rsidR="008F7B07" w:rsidRDefault="008F7B07" w:rsidP="008F7B07">
      <w:pPr>
        <w:numPr>
          <w:ilvl w:val="0"/>
          <w:numId w:val="290"/>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0A6F462" w14:textId="77777777" w:rsidR="008F7B07" w:rsidRDefault="008F7B07" w:rsidP="008F7B07">
      <w:pPr>
        <w:pStyle w:val="NormalWeb"/>
      </w:pPr>
      <w:r>
        <w:rPr>
          <w:rStyle w:val="Strong"/>
          <w:rFonts w:cs="Mangal"/>
          <w:cs/>
        </w:rPr>
        <w:t>साझा करना:</w:t>
      </w:r>
    </w:p>
    <w:p w14:paraId="1FFA153E" w14:textId="77777777" w:rsidR="008F7B07" w:rsidRDefault="008F7B07" w:rsidP="008F7B07">
      <w:pPr>
        <w:numPr>
          <w:ilvl w:val="0"/>
          <w:numId w:val="291"/>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ईश्वर प्रदत्त सफलता यह आश्वासन नहीं देती कि ईर्ष्यालु लोगों को कोई नकारात्मक परिणाम नहीं भुगतना पड़ेगा। ईश्वर आसान जीवन का वादा नहीं करता है</w:t>
      </w:r>
      <w:r>
        <w:rPr>
          <w:rFonts w:eastAsia="Times New Roman"/>
        </w:rPr>
        <w:t xml:space="preserve">, </w:t>
      </w:r>
      <w:r>
        <w:rPr>
          <w:rFonts w:eastAsia="Times New Roman" w:cs="Mangal"/>
          <w:cs/>
        </w:rPr>
        <w:t>वास्तव में</w:t>
      </w:r>
      <w:r>
        <w:rPr>
          <w:rFonts w:eastAsia="Times New Roman"/>
        </w:rPr>
        <w:t xml:space="preserve">, </w:t>
      </w:r>
      <w:r>
        <w:rPr>
          <w:rFonts w:eastAsia="Times New Roman" w:cs="Mangal"/>
          <w:cs/>
        </w:rPr>
        <w:t>जैसा कि यीशु और दानिय्येल दोनों के जीवन से पता चलता है</w:t>
      </w:r>
      <w:r>
        <w:rPr>
          <w:rFonts w:eastAsia="Times New Roman"/>
        </w:rPr>
        <w:t xml:space="preserve">, </w:t>
      </w:r>
      <w:r>
        <w:rPr>
          <w:rFonts w:eastAsia="Times New Roman" w:cs="Mangal"/>
          <w:cs/>
        </w:rPr>
        <w:t>कभी-कभी ईश्वर का सबसे बड़ा आशीर्वाद महान उत्पीड़न के समय से आता है।</w:t>
      </w:r>
    </w:p>
    <w:p w14:paraId="580DA37F"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t>ईश्वर हमेशा मसीहीयों को पापियों से होने वाले सभी नुकसान से अलौकिक रूप से क्यों नहीं बचाता</w:t>
      </w:r>
      <w:r>
        <w:rPr>
          <w:rFonts w:eastAsia="Times New Roman"/>
        </w:rPr>
        <w:t>?</w:t>
      </w:r>
    </w:p>
    <w:p w14:paraId="1E46186B"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lastRenderedPageBreak/>
        <w:t>आपको क्या लगता है कि दानिय्येल के लिए राजा दारा जैसे व्यक्ति के लिए काम करना कितना कठिन था</w:t>
      </w:r>
      <w:r>
        <w:rPr>
          <w:rFonts w:eastAsia="Times New Roman"/>
        </w:rPr>
        <w:t xml:space="preserve">, </w:t>
      </w:r>
      <w:r>
        <w:rPr>
          <w:rFonts w:eastAsia="Times New Roman" w:cs="Mangal"/>
          <w:cs/>
        </w:rPr>
        <w:t>एक शासक जो अपने प्रशासकों और क्षत्रपों द्वारा इतनी आसानी से हेरफेर किया जाता था</w:t>
      </w:r>
      <w:r>
        <w:rPr>
          <w:rFonts w:eastAsia="Times New Roman"/>
        </w:rPr>
        <w:t>?</w:t>
      </w:r>
    </w:p>
    <w:p w14:paraId="0223716E" w14:textId="77777777" w:rsidR="008F7B07" w:rsidRDefault="008F7B07" w:rsidP="008F7B07">
      <w:pPr>
        <w:numPr>
          <w:ilvl w:val="0"/>
          <w:numId w:val="291"/>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दानिय्येल की तरह</w:t>
      </w:r>
      <w:r>
        <w:rPr>
          <w:rFonts w:eastAsia="Times New Roman"/>
        </w:rPr>
        <w:t xml:space="preserve">, </w:t>
      </w:r>
      <w:r>
        <w:rPr>
          <w:rFonts w:eastAsia="Times New Roman" w:cs="Mangal"/>
          <w:cs/>
        </w:rPr>
        <w:t>ईश्वर की सभी बुलाहट</w:t>
      </w:r>
      <w:r>
        <w:rPr>
          <w:rFonts w:eastAsia="Times New Roman"/>
        </w:rPr>
        <w:t xml:space="preserve"> </w:t>
      </w:r>
      <w:r>
        <w:rPr>
          <w:rFonts w:eastAsia="Times New Roman" w:cs="Mangal"/>
          <w:cs/>
        </w:rPr>
        <w:t>सभी मसीहीयों को ईमानदारी और विश्वासयोग्य जीवन जीने के लिए कहती हैं। ऐसे समाज में इन गुणों को विकसित करना चुनौतीपूर्ण है जो इनमें से किसी एक को भी महत्व नहीं देता है। मसीहीयों के लिए</w:t>
      </w:r>
      <w:r>
        <w:rPr>
          <w:rFonts w:eastAsia="Times New Roman"/>
        </w:rPr>
        <w:t xml:space="preserve">, </w:t>
      </w:r>
      <w:r>
        <w:rPr>
          <w:rFonts w:eastAsia="Times New Roman" w:cs="Mangal"/>
          <w:cs/>
        </w:rPr>
        <w:t>सत्यनिष्ठा का अर्थ केवल ईश्वर की सेवा करना है।</w:t>
      </w:r>
    </w:p>
    <w:p w14:paraId="24C3310D"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t>एक मसीही को सत्यनिष्ठा और निष्ठा से जीने के लिए क्या प्रेरित करता है जबकि उसके आस-पास कोई भी ऐसा नहीं करता</w:t>
      </w:r>
      <w:r>
        <w:rPr>
          <w:rFonts w:eastAsia="Times New Roman"/>
        </w:rPr>
        <w:t>?</w:t>
      </w:r>
    </w:p>
    <w:p w14:paraId="6F3D7A04"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t>आपके जीवन में ऐसे कौन से लोग हैं जो रोल मॉडल के रूप में काम करते हैं</w:t>
      </w:r>
      <w:r>
        <w:rPr>
          <w:rFonts w:eastAsia="Times New Roman"/>
        </w:rPr>
        <w:t xml:space="preserve">, </w:t>
      </w:r>
      <w:r>
        <w:rPr>
          <w:rFonts w:eastAsia="Times New Roman" w:cs="Mangal"/>
          <w:cs/>
        </w:rPr>
        <w:t>जो ईमानदारी और विश्वासयोग्यता</w:t>
      </w:r>
      <w:r>
        <w:rPr>
          <w:rFonts w:eastAsia="Times New Roman"/>
        </w:rPr>
        <w:t xml:space="preserve"> </w:t>
      </w:r>
      <w:r>
        <w:rPr>
          <w:rFonts w:eastAsia="Times New Roman" w:cs="Mangal"/>
          <w:cs/>
        </w:rPr>
        <w:t>का जीवन जीते हैं</w:t>
      </w:r>
      <w:r>
        <w:rPr>
          <w:rFonts w:eastAsia="Times New Roman"/>
        </w:rPr>
        <w:t>?</w:t>
      </w:r>
    </w:p>
    <w:p w14:paraId="247EE86F" w14:textId="77777777" w:rsidR="008F7B07" w:rsidRDefault="008F7B07" w:rsidP="008F7B07">
      <w:pPr>
        <w:numPr>
          <w:ilvl w:val="0"/>
          <w:numId w:val="291"/>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कुछ लोग कहते हैं कि एक व्यक्ति को केवल तभी पता चलता है कि उसके पास कितनी ईमानदारी है जब वह एक महत्वपूर्ण प्रलोभन का सामना करता है। प्रलोभन का सामना करना सामर्थ्य के लिए प्रार्थना शुरू करने का सही समय नहीं है। इसके बजाय</w:t>
      </w:r>
      <w:r>
        <w:rPr>
          <w:rFonts w:eastAsia="Times New Roman"/>
        </w:rPr>
        <w:t xml:space="preserve">, </w:t>
      </w:r>
      <w:r>
        <w:rPr>
          <w:rFonts w:eastAsia="Times New Roman" w:cs="Mangal"/>
          <w:cs/>
        </w:rPr>
        <w:t>मसीहीयों को पवित्र जीवन के लिए आवश्यक आध्यात्मिक अनुशासन का नियमित अभ्यास करना चाहिए।</w:t>
      </w:r>
    </w:p>
    <w:p w14:paraId="33A7C344"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t>आपके जीवन में ऐसे कौन से लोग हैं जो आपको पवित्र जीवन जीने के लिए जवाबदेह ठहरा सकते हैं</w:t>
      </w:r>
      <w:r>
        <w:rPr>
          <w:rFonts w:eastAsia="Times New Roman"/>
        </w:rPr>
        <w:t>?</w:t>
      </w:r>
    </w:p>
    <w:p w14:paraId="45FAD27B" w14:textId="77777777" w:rsidR="008F7B07" w:rsidRDefault="008F7B07" w:rsidP="008F7B07">
      <w:pPr>
        <w:numPr>
          <w:ilvl w:val="1"/>
          <w:numId w:val="291"/>
        </w:numPr>
        <w:spacing w:before="100" w:beforeAutospacing="1" w:after="100" w:afterAutospacing="1"/>
        <w:rPr>
          <w:rFonts w:eastAsia="Times New Roman"/>
        </w:rPr>
      </w:pPr>
      <w:r>
        <w:rPr>
          <w:rFonts w:eastAsia="Times New Roman" w:cs="Mangal"/>
          <w:cs/>
        </w:rPr>
        <w:t>प्रलोभन के समय समझौता करने से खुद को बचाने के लिए आप क्या कदम उठा सकते हैं</w:t>
      </w:r>
      <w:r>
        <w:rPr>
          <w:rFonts w:eastAsia="Times New Roman"/>
        </w:rPr>
        <w:t>?</w:t>
      </w:r>
    </w:p>
    <w:p w14:paraId="42699D2A" w14:textId="77777777" w:rsidR="008F7B07" w:rsidRDefault="008F7B07" w:rsidP="008F7B07">
      <w:pPr>
        <w:pStyle w:val="NormalWeb"/>
      </w:pPr>
      <w:r>
        <w:rPr>
          <w:rStyle w:val="Strong"/>
          <w:rFonts w:cs="Mangal"/>
          <w:cs/>
        </w:rPr>
        <w:t>लागू करें:</w:t>
      </w:r>
    </w:p>
    <w:p w14:paraId="68BF1DFC" w14:textId="77777777" w:rsidR="008F7B07" w:rsidRDefault="008F7B07" w:rsidP="008F7B07">
      <w:pPr>
        <w:numPr>
          <w:ilvl w:val="0"/>
          <w:numId w:val="292"/>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6EE4290" w14:textId="77777777" w:rsidR="008F7B07" w:rsidRDefault="008F7B07" w:rsidP="008F7B07">
      <w:pPr>
        <w:numPr>
          <w:ilvl w:val="0"/>
          <w:numId w:val="292"/>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D7C4502" w14:textId="77777777" w:rsidR="008F7B07" w:rsidRDefault="008F7B07" w:rsidP="008F7B07">
      <w:pPr>
        <w:numPr>
          <w:ilvl w:val="0"/>
          <w:numId w:val="292"/>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3704E7F" w14:textId="77777777" w:rsidR="008F7B07" w:rsidRDefault="008F7B07" w:rsidP="008F7B07">
      <w:pPr>
        <w:numPr>
          <w:ilvl w:val="0"/>
          <w:numId w:val="292"/>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3D3A1A1" w14:textId="1D4DE360" w:rsidR="008F7B07" w:rsidRDefault="008F7B07">
      <w:pPr>
        <w:rPr>
          <w:rFonts w:ascii="Times New Roman" w:eastAsia="Times New Roman" w:hAnsi="Times New Roman" w:cs="Times New Roman"/>
        </w:rPr>
      </w:pPr>
      <w:r>
        <w:br w:type="page"/>
      </w:r>
    </w:p>
    <w:p w14:paraId="53EE3C8A" w14:textId="2AC241C5" w:rsidR="008F7B07" w:rsidRDefault="008F7B07" w:rsidP="008F7B07">
      <w:pPr>
        <w:pStyle w:val="NormalWeb"/>
        <w:rPr>
          <w14:ligatures w14:val="none"/>
        </w:rPr>
      </w:pPr>
    </w:p>
    <w:p w14:paraId="7595655A" w14:textId="2BEA0184" w:rsidR="008F7B07" w:rsidRDefault="008F7B07" w:rsidP="008F7B07">
      <w:pPr>
        <w:pStyle w:val="NormalWeb"/>
      </w:pPr>
      <w:r>
        <w:rPr>
          <w:rStyle w:val="Strong"/>
          <w:rFonts w:cs="Mangal"/>
          <w:cs/>
        </w:rPr>
        <w:t>पाठ शीर्षक:</w:t>
      </w:r>
      <w:r>
        <w:t xml:space="preserve"> </w:t>
      </w:r>
      <w:r w:rsidR="00454231">
        <w:t xml:space="preserve">52 </w:t>
      </w:r>
      <w:r>
        <w:rPr>
          <w:rFonts w:cs="Mangal"/>
          <w:cs/>
        </w:rPr>
        <w:t>योना और बड़ी मछली</w:t>
      </w:r>
    </w:p>
    <w:p w14:paraId="7F5E2B1F" w14:textId="77777777" w:rsidR="008F7B07" w:rsidRDefault="008F7B07" w:rsidP="008F7B07">
      <w:pPr>
        <w:pStyle w:val="NormalWeb"/>
      </w:pPr>
      <w:r>
        <w:rPr>
          <w:rStyle w:val="Strong"/>
          <w:rFonts w:cs="Mangal"/>
          <w:cs/>
        </w:rPr>
        <w:t>बाइबिल वचन:</w:t>
      </w:r>
      <w:r>
        <w:t xml:space="preserve"> </w:t>
      </w:r>
      <w:hyperlink r:id="rId425" w:history="1">
        <w:r>
          <w:rPr>
            <w:rStyle w:val="Hyperlink"/>
            <w:rFonts w:cs="Mangal"/>
            <w:cs/>
          </w:rPr>
          <w:t xml:space="preserve">योना </w:t>
        </w:r>
        <w:r>
          <w:rPr>
            <w:rStyle w:val="Hyperlink"/>
          </w:rPr>
          <w:t>1</w:t>
        </w:r>
      </w:hyperlink>
      <w:r>
        <w:t>, 2</w:t>
      </w:r>
    </w:p>
    <w:p w14:paraId="5AA94729" w14:textId="77777777" w:rsidR="008F7B07" w:rsidRDefault="008F7B07" w:rsidP="008F7B07">
      <w:pPr>
        <w:pStyle w:val="NormalWeb"/>
      </w:pPr>
      <w:r>
        <w:rPr>
          <w:rStyle w:val="Strong"/>
          <w:rFonts w:cs="Mangal"/>
          <w:cs/>
        </w:rPr>
        <w:t>नया नियम बाइबिल वचन:</w:t>
      </w:r>
      <w:r>
        <w:t xml:space="preserve"> </w:t>
      </w:r>
      <w:hyperlink r:id="rId426" w:history="1">
        <w:r>
          <w:rPr>
            <w:rStyle w:val="Hyperlink"/>
            <w:rFonts w:cs="Mangal"/>
            <w:cs/>
          </w:rPr>
          <w:t xml:space="preserve">मत्ती </w:t>
        </w:r>
        <w:r>
          <w:rPr>
            <w:rStyle w:val="Hyperlink"/>
          </w:rPr>
          <w:t>12:39-45</w:t>
        </w:r>
      </w:hyperlink>
    </w:p>
    <w:p w14:paraId="2B1BD653" w14:textId="77777777" w:rsidR="008F7B07" w:rsidRDefault="008F7B07" w:rsidP="008F7B07">
      <w:pPr>
        <w:pStyle w:val="NormalWeb"/>
      </w:pPr>
      <w:r>
        <w:rPr>
          <w:rStyle w:val="Strong"/>
          <w:rFonts w:cs="Mangal"/>
          <w:cs/>
        </w:rPr>
        <w:t>पाठ लक्ष्य:</w:t>
      </w:r>
    </w:p>
    <w:p w14:paraId="65F9ED3D" w14:textId="77777777" w:rsidR="008F7B07" w:rsidRDefault="008F7B07" w:rsidP="008F7B07">
      <w:pPr>
        <w:pStyle w:val="NormalWeb"/>
        <w:numPr>
          <w:ilvl w:val="0"/>
          <w:numId w:val="293"/>
        </w:numPr>
      </w:pPr>
      <w:r>
        <w:rPr>
          <w:rStyle w:val="Strong"/>
          <w:rFonts w:cs="Mangal"/>
          <w:cs/>
        </w:rPr>
        <w:t>सिर:</w:t>
      </w:r>
      <w:r>
        <w:t xml:space="preserve"> </w:t>
      </w:r>
      <w:r>
        <w:rPr>
          <w:rFonts w:cs="Mangal"/>
          <w:cs/>
        </w:rPr>
        <w:t>पापियों के प्रति परमेश्वर के महान प्रेम की गहराई को समझना और परमेश्वर का संदेश लोगों के साथ साझा करने के लिए कभी-कभी मसीहीयों को अपने आराम क्षेत्र से बाहर निकलने की आवश्यकता है।</w:t>
      </w:r>
    </w:p>
    <w:p w14:paraId="400F3B1D" w14:textId="77777777" w:rsidR="008F7B07" w:rsidRDefault="008F7B07" w:rsidP="008F7B07">
      <w:pPr>
        <w:pStyle w:val="NormalWeb"/>
        <w:numPr>
          <w:ilvl w:val="0"/>
          <w:numId w:val="293"/>
        </w:numPr>
      </w:pPr>
      <w:r>
        <w:rPr>
          <w:rStyle w:val="Strong"/>
          <w:rFonts w:cs="Mangal"/>
          <w:cs/>
        </w:rPr>
        <w:t>हृदय:</w:t>
      </w:r>
      <w:r>
        <w:t xml:space="preserve"> </w:t>
      </w:r>
      <w:r>
        <w:rPr>
          <w:rFonts w:cs="Mangal"/>
          <w:cs/>
        </w:rPr>
        <w:t>पता करें कि क्या आपके दिल में कोई जातिवाद</w:t>
      </w:r>
      <w:r>
        <w:t xml:space="preserve">, </w:t>
      </w:r>
      <w:r>
        <w:rPr>
          <w:rFonts w:cs="Mangal"/>
          <w:cs/>
        </w:rPr>
        <w:t>राष्ट्रवाद</w:t>
      </w:r>
      <w:r>
        <w:t xml:space="preserve">, </w:t>
      </w:r>
      <w:r>
        <w:rPr>
          <w:rFonts w:cs="Mangal"/>
          <w:cs/>
        </w:rPr>
        <w:t>या कोई अन्य पूर्वाग्रह है जो आपको उन सभी से प्यार करने और गले लगाने से रोक रहा है जिनके लिए मसीह की मृत्यु हुई।</w:t>
      </w:r>
    </w:p>
    <w:p w14:paraId="235BAE57" w14:textId="77777777" w:rsidR="008F7B07" w:rsidRDefault="008F7B07" w:rsidP="008F7B07">
      <w:pPr>
        <w:pStyle w:val="NormalWeb"/>
        <w:numPr>
          <w:ilvl w:val="0"/>
          <w:numId w:val="293"/>
        </w:numPr>
      </w:pPr>
      <w:r>
        <w:rPr>
          <w:rStyle w:val="Strong"/>
          <w:rFonts w:cs="Mangal"/>
          <w:cs/>
        </w:rPr>
        <w:t>हाथ:</w:t>
      </w:r>
      <w:r>
        <w:t xml:space="preserve"> </w:t>
      </w:r>
      <w:r>
        <w:rPr>
          <w:rFonts w:cs="Mangal"/>
          <w:cs/>
        </w:rPr>
        <w:t>इस सप्ताह अपने आराम क्षेत्र से बाहर निकलने के लिए एक मसीही मित्र के साथ योजना बनाएं ताकि आप किसी ऐसे व्यक्ति की सहायता या मित्रता कर सकें जो आपसे अलग जाति</w:t>
      </w:r>
      <w:r>
        <w:t xml:space="preserve">, </w:t>
      </w:r>
      <w:r>
        <w:rPr>
          <w:rFonts w:cs="Mangal"/>
          <w:cs/>
        </w:rPr>
        <w:t>आर्थिक वर्ग या राष्ट्रीयता का हो।</w:t>
      </w:r>
    </w:p>
    <w:p w14:paraId="0F3BFB2D" w14:textId="77777777" w:rsidR="008F7B07" w:rsidRDefault="008F7B07" w:rsidP="008F7B07">
      <w:pPr>
        <w:pStyle w:val="NormalWeb"/>
      </w:pPr>
      <w:r>
        <w:rPr>
          <w:rStyle w:val="Strong"/>
          <w:rFonts w:cs="Mangal"/>
          <w:cs/>
        </w:rPr>
        <w:t>एक वचन में पाठ:</w:t>
      </w:r>
      <w:r>
        <w:t xml:space="preserve"> ‘‘</w:t>
      </w:r>
      <w:r>
        <w:rPr>
          <w:rFonts w:cs="Mangal"/>
          <w:cs/>
        </w:rPr>
        <w:t>तब योना यहोवा के वचन के अनुसार नीनवे को गया। नीनवे एक बहुत बड़ा नगर था</w:t>
      </w:r>
      <w:r>
        <w:t xml:space="preserve">, </w:t>
      </w:r>
      <w:r>
        <w:rPr>
          <w:rFonts w:cs="Mangal"/>
          <w:cs/>
        </w:rPr>
        <w:t>वह तीन दिन की यात्रा पर था। ’’ (</w:t>
      </w:r>
      <w:hyperlink r:id="rId427" w:history="1">
        <w:r>
          <w:rPr>
            <w:rStyle w:val="Hyperlink"/>
            <w:rFonts w:cs="Mangal"/>
            <w:cs/>
          </w:rPr>
          <w:t xml:space="preserve">योना </w:t>
        </w:r>
        <w:r>
          <w:rPr>
            <w:rStyle w:val="Hyperlink"/>
          </w:rPr>
          <w:t>3:3</w:t>
        </w:r>
      </w:hyperlink>
      <w:r>
        <w:t>)</w:t>
      </w:r>
    </w:p>
    <w:p w14:paraId="0B1FB056" w14:textId="77777777" w:rsidR="008F7B07" w:rsidRDefault="008F7B07" w:rsidP="008F7B07">
      <w:pPr>
        <w:pStyle w:val="NormalWeb"/>
        <w:rPr>
          <w:rFonts w:cs="Mangal"/>
        </w:rPr>
      </w:pPr>
      <w:r>
        <w:rPr>
          <w:rStyle w:val="Strong"/>
          <w:rFonts w:cs="Mangal"/>
          <w:cs/>
        </w:rPr>
        <w:t>पाठ सारांश:</w:t>
      </w:r>
      <w:r>
        <w:t xml:space="preserve"> </w:t>
      </w:r>
      <w:r>
        <w:rPr>
          <w:rFonts w:cs="Mangal"/>
          <w:cs/>
        </w:rPr>
        <w:t>परमेश्वर ने योना से कहा कि वह नीनवे नाम के एक शहर में जाए और लोगों को परमेश्वर के बारे में बताए। नीनवे के लोग बहुत दुष्ट थे</w:t>
      </w:r>
      <w:r>
        <w:t xml:space="preserve">, </w:t>
      </w:r>
      <w:r>
        <w:rPr>
          <w:rFonts w:cs="Mangal"/>
          <w:cs/>
        </w:rPr>
        <w:t>और योना यह नहीं चाहता था कि नीनवे के लोगों को परमेश्वर ने माफ करना चाहिए। इसलिये वह भाग गया। वह एक नाव पर चढ़ गया और विपरीत दिशा में चला गया। जब योना नाव पर था</w:t>
      </w:r>
      <w:r>
        <w:t xml:space="preserve">, </w:t>
      </w:r>
      <w:r>
        <w:rPr>
          <w:rFonts w:cs="Mangal"/>
          <w:cs/>
        </w:rPr>
        <w:t>तब एक भयानक तूफान आया जिसने नाव को लगभग पलट दिया। चालक दल के सदस्यों ने योना से पूछा कि समुद्र को शांत करने के लिए उन्हें क्या करना चाहिए। योना जानता था कि तूफान उसके गलती के कारण आया है</w:t>
      </w:r>
      <w:r>
        <w:t xml:space="preserve">, </w:t>
      </w:r>
      <w:r>
        <w:rPr>
          <w:rFonts w:cs="Mangal"/>
          <w:cs/>
        </w:rPr>
        <w:t>इसलिए उसने आदमियों से कहा कि उसे समुद्र में फेंक दो। जब उन्होंने असे समुंदर में फेक दिया</w:t>
      </w:r>
      <w:r>
        <w:t xml:space="preserve">, </w:t>
      </w:r>
      <w:r>
        <w:rPr>
          <w:rFonts w:cs="Mangal"/>
          <w:cs/>
        </w:rPr>
        <w:t>तब समुंदर शांत हो गया। जब योना पानी में था</w:t>
      </w:r>
      <w:r>
        <w:t xml:space="preserve">, </w:t>
      </w:r>
      <w:r>
        <w:rPr>
          <w:rFonts w:cs="Mangal"/>
          <w:cs/>
        </w:rPr>
        <w:t>तब एक बड़ी मछली ने आकर उसे निगल लिया। योना तीन दिन तक मछली के पेट में रहा। जब योना ने अन्त में निश्चय किया कि वह नीनवे को जाएगा</w:t>
      </w:r>
      <w:r>
        <w:t xml:space="preserve">, </w:t>
      </w:r>
      <w:r>
        <w:rPr>
          <w:rFonts w:cs="Mangal"/>
          <w:cs/>
        </w:rPr>
        <w:t xml:space="preserve">तो मछली ने उसे किनारे पर थूक दिया। योना ने नीनवे में जाकर </w:t>
      </w:r>
      <w:r>
        <w:rPr>
          <w:rFonts w:cs="Mangal"/>
          <w:cs/>
        </w:rPr>
        <w:lastRenderedPageBreak/>
        <w:t>लोगों को परमेश्वर के विषय में बताया। उसने उन्हें बताया कि</w:t>
      </w:r>
      <w:r>
        <w:t xml:space="preserve"> </w:t>
      </w:r>
      <w:r>
        <w:rPr>
          <w:rFonts w:cs="Mangal"/>
          <w:cs/>
        </w:rPr>
        <w:t>सभी लोग परमेश्वर से उनके पापों की क्षमा मांगे।</w:t>
      </w:r>
    </w:p>
    <w:p w14:paraId="4E1F558E" w14:textId="51092575" w:rsidR="00454231" w:rsidRDefault="00454231" w:rsidP="008F7B07">
      <w:pPr>
        <w:pStyle w:val="NormalWeb"/>
      </w:pPr>
      <w:r>
        <w:rPr>
          <w:noProof/>
          <w:lang w:bidi="bn-BD"/>
        </w:rPr>
        <w:drawing>
          <wp:inline distT="0" distB="0" distL="0" distR="0" wp14:anchorId="66EECC73" wp14:editId="7B4D6EE0">
            <wp:extent cx="1808480" cy="2434040"/>
            <wp:effectExtent l="0" t="0" r="1270" b="4445"/>
            <wp:docPr id="100" name="Picture 10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AI-generated content may be incorrect."/>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59BC958D" w14:textId="77777777" w:rsidR="008F7B07" w:rsidRDefault="008F7B07" w:rsidP="008F7B07">
      <w:pPr>
        <w:pStyle w:val="NormalWeb"/>
      </w:pPr>
      <w:r>
        <w:rPr>
          <w:rStyle w:val="Strong"/>
          <w:rFonts w:cs="Mangal"/>
          <w:cs/>
        </w:rPr>
        <w:t>तस्वीर से सिखना:</w:t>
      </w:r>
    </w:p>
    <w:p w14:paraId="32C238E9" w14:textId="77777777" w:rsidR="008F7B07" w:rsidRDefault="008F7B07" w:rsidP="008F7B07">
      <w:pPr>
        <w:numPr>
          <w:ilvl w:val="0"/>
          <w:numId w:val="294"/>
        </w:numPr>
        <w:spacing w:before="100" w:beforeAutospacing="1" w:after="100" w:afterAutospacing="1"/>
        <w:rPr>
          <w:rFonts w:eastAsia="Times New Roman"/>
        </w:rPr>
      </w:pPr>
      <w:r>
        <w:rPr>
          <w:rStyle w:val="Strong"/>
          <w:rFonts w:eastAsia="Times New Roman" w:cs="Mangal"/>
          <w:cs/>
        </w:rPr>
        <w:t>योना</w:t>
      </w:r>
      <w:r>
        <w:rPr>
          <w:rFonts w:eastAsia="Times New Roman"/>
        </w:rPr>
        <w:t xml:space="preserve"> </w:t>
      </w:r>
      <w:r>
        <w:rPr>
          <w:rFonts w:eastAsia="Times New Roman" w:cs="Mangal"/>
          <w:cs/>
        </w:rPr>
        <w:t>परमेश्वर का एक भविष्यद्वक्ता था। परमेश्वर ने योना को नीनवे जाने के लिए बुलाया और उन्हें पश्चाताप करने की चेतावनी दी</w:t>
      </w:r>
      <w:r>
        <w:rPr>
          <w:rFonts w:eastAsia="Times New Roman"/>
        </w:rPr>
        <w:t xml:space="preserve">, </w:t>
      </w:r>
      <w:r>
        <w:rPr>
          <w:rFonts w:eastAsia="Times New Roman" w:cs="Mangal"/>
          <w:cs/>
        </w:rPr>
        <w:t>अन्यथा परमेश्वर दंड लाएगा। योना ऐसा नहीं करना चाहता था क्योंकि नीनवे के लोग इस्राएल के शत्रु थे</w:t>
      </w:r>
      <w:r>
        <w:rPr>
          <w:rFonts w:eastAsia="Times New Roman"/>
        </w:rPr>
        <w:t xml:space="preserve">, </w:t>
      </w:r>
      <w:r>
        <w:rPr>
          <w:rFonts w:eastAsia="Times New Roman" w:cs="Mangal"/>
          <w:cs/>
        </w:rPr>
        <w:t>और योना उन्हें पश्चाताप करने का अवसर नहीं देना चाहता था। इसलिए</w:t>
      </w:r>
      <w:r>
        <w:rPr>
          <w:rFonts w:eastAsia="Times New Roman"/>
        </w:rPr>
        <w:t xml:space="preserve">, </w:t>
      </w:r>
      <w:r>
        <w:rPr>
          <w:rFonts w:eastAsia="Times New Roman" w:cs="Mangal"/>
          <w:cs/>
        </w:rPr>
        <w:t>योना परमेश्वर से दूर भाग गया और नीनवे से विपरीत दिशा में जाने वाली एक नाव पर चढ़ गया। परमेश्वर ने एक महान तूफान को भेजा और नाव को इतना खराब कर दिया कि नाव डूबने पर थी। योना ने दल से कहा कि वह उसे पानी में फेंक दे</w:t>
      </w:r>
      <w:r>
        <w:rPr>
          <w:rFonts w:eastAsia="Times New Roman"/>
        </w:rPr>
        <w:t xml:space="preserve">; </w:t>
      </w:r>
      <w:r>
        <w:rPr>
          <w:rFonts w:eastAsia="Times New Roman" w:cs="Mangal"/>
          <w:cs/>
        </w:rPr>
        <w:t>क्योंकि योना के कारण परमेश्वर ने समंुदर में तूफान लाया था। इसलिए उन्होंने योना को पानी में फेक दिया।</w:t>
      </w:r>
    </w:p>
    <w:p w14:paraId="600E11B1" w14:textId="77777777" w:rsidR="008F7B07" w:rsidRDefault="008F7B07" w:rsidP="008F7B07">
      <w:pPr>
        <w:numPr>
          <w:ilvl w:val="0"/>
          <w:numId w:val="294"/>
        </w:numPr>
        <w:spacing w:before="100" w:beforeAutospacing="1" w:after="100" w:afterAutospacing="1"/>
        <w:rPr>
          <w:rFonts w:eastAsia="Times New Roman"/>
        </w:rPr>
      </w:pPr>
      <w:r>
        <w:rPr>
          <w:rStyle w:val="Strong"/>
          <w:rFonts w:eastAsia="Times New Roman" w:cs="Mangal"/>
          <w:cs/>
        </w:rPr>
        <w:t>विशाल मछली।</w:t>
      </w:r>
      <w:r>
        <w:rPr>
          <w:rFonts w:eastAsia="Times New Roman"/>
        </w:rPr>
        <w:t xml:space="preserve"> </w:t>
      </w:r>
      <w:r>
        <w:rPr>
          <w:rFonts w:eastAsia="Times New Roman" w:cs="Mangal"/>
          <w:cs/>
        </w:rPr>
        <w:t>योना को डूबने देने के बजाय</w:t>
      </w:r>
      <w:r>
        <w:rPr>
          <w:rFonts w:eastAsia="Times New Roman"/>
        </w:rPr>
        <w:t xml:space="preserve">, </w:t>
      </w:r>
      <w:r>
        <w:rPr>
          <w:rFonts w:eastAsia="Times New Roman" w:cs="Mangal"/>
          <w:cs/>
        </w:rPr>
        <w:t>परमेश्वर ने योना को निगलने के लिए एक बड़ी मछली भेजी। मछली के पेट में</w:t>
      </w:r>
      <w:r>
        <w:rPr>
          <w:rFonts w:eastAsia="Times New Roman"/>
        </w:rPr>
        <w:t xml:space="preserve">, </w:t>
      </w:r>
      <w:r>
        <w:rPr>
          <w:rFonts w:eastAsia="Times New Roman" w:cs="Mangal"/>
          <w:cs/>
        </w:rPr>
        <w:t>योना ने परमेश्वर से दूर भागने का पश्चाताप किया</w:t>
      </w:r>
      <w:r>
        <w:rPr>
          <w:rFonts w:eastAsia="Times New Roman"/>
        </w:rPr>
        <w:t xml:space="preserve">, </w:t>
      </w:r>
      <w:r>
        <w:rPr>
          <w:rFonts w:eastAsia="Times New Roman" w:cs="Mangal"/>
          <w:cs/>
        </w:rPr>
        <w:t>और उसे बचाने के लिए परमेश्वर की स्तुति की।</w:t>
      </w:r>
    </w:p>
    <w:p w14:paraId="16C9A558" w14:textId="77777777" w:rsidR="008F7B07" w:rsidRDefault="008F7B07" w:rsidP="008F7B07">
      <w:pPr>
        <w:numPr>
          <w:ilvl w:val="0"/>
          <w:numId w:val="294"/>
        </w:numPr>
        <w:spacing w:before="100" w:beforeAutospacing="1" w:after="100" w:afterAutospacing="1"/>
        <w:rPr>
          <w:rFonts w:eastAsia="Times New Roman"/>
        </w:rPr>
      </w:pPr>
      <w:r>
        <w:rPr>
          <w:rStyle w:val="Strong"/>
          <w:rFonts w:eastAsia="Times New Roman" w:cs="Mangal"/>
          <w:cs/>
        </w:rPr>
        <w:t>शुष्क भूमि।</w:t>
      </w:r>
      <w:r>
        <w:rPr>
          <w:rFonts w:eastAsia="Times New Roman"/>
        </w:rPr>
        <w:t xml:space="preserve"> </w:t>
      </w:r>
      <w:r>
        <w:rPr>
          <w:rFonts w:eastAsia="Times New Roman" w:cs="Mangal"/>
          <w:cs/>
        </w:rPr>
        <w:t>योना के पश्चाताप करने के बाद</w:t>
      </w:r>
      <w:r>
        <w:rPr>
          <w:rFonts w:eastAsia="Times New Roman"/>
        </w:rPr>
        <w:t xml:space="preserve">, </w:t>
      </w:r>
      <w:r>
        <w:rPr>
          <w:rFonts w:eastAsia="Times New Roman" w:cs="Mangal"/>
          <w:cs/>
        </w:rPr>
        <w:t>परमेश्वर ने मछली को योना को सूखी भूमि पर उल्टी करने के लिए प्रेरित किया। परमेश्वर ने योना को फिर से नीनवे के विरुद्ध प्रचार करने के लिए बुलाया। इस बार योना ने आज्ञा मानी। योना सही था</w:t>
      </w:r>
      <w:r>
        <w:rPr>
          <w:rFonts w:eastAsia="Times New Roman"/>
        </w:rPr>
        <w:t xml:space="preserve">, </w:t>
      </w:r>
      <w:r>
        <w:rPr>
          <w:rFonts w:eastAsia="Times New Roman" w:cs="Mangal"/>
          <w:cs/>
        </w:rPr>
        <w:t>नीनवे के लोगों ने अपने पापों से पश्चाताप किया और परमेश्वर ने उन्हें क्षमा कर दिया। परमेश्वर सभी लोगों के पापों को क्षमा करना चाहता है</w:t>
      </w:r>
      <w:r>
        <w:rPr>
          <w:rFonts w:eastAsia="Times New Roman"/>
        </w:rPr>
        <w:t xml:space="preserve">, </w:t>
      </w:r>
      <w:r>
        <w:rPr>
          <w:rFonts w:eastAsia="Times New Roman" w:cs="Mangal"/>
          <w:cs/>
        </w:rPr>
        <w:t>यहाँ तक कि वे लोग भी जिन्हें हम नहीं समझते कि परमेश्वर की क्षमा के योग्य हैं।</w:t>
      </w:r>
    </w:p>
    <w:p w14:paraId="50D8E5FA" w14:textId="77777777" w:rsidR="008F7B07" w:rsidRDefault="008F7B07" w:rsidP="008F7B07">
      <w:pPr>
        <w:pStyle w:val="NormalWeb"/>
      </w:pPr>
      <w:r>
        <w:rPr>
          <w:rStyle w:val="Strong"/>
          <w:rFonts w:cs="Mangal"/>
          <w:cs/>
        </w:rPr>
        <w:lastRenderedPageBreak/>
        <w:t>मूलपाठ:</w:t>
      </w:r>
    </w:p>
    <w:p w14:paraId="2BFB8CD3" w14:textId="77777777" w:rsidR="008F7B07" w:rsidRDefault="008F7B07" w:rsidP="008F7B07">
      <w:pPr>
        <w:pStyle w:val="NormalWeb"/>
      </w:pPr>
      <w:r>
        <w:rPr>
          <w:rStyle w:val="Strong"/>
          <w:rFonts w:cs="Mangal"/>
          <w:cs/>
        </w:rPr>
        <w:t>भविष्यद्वक्ताओं का सामान्य परिचय:</w:t>
      </w:r>
      <w:r>
        <w:t xml:space="preserve"> </w:t>
      </w:r>
      <w:r>
        <w:rPr>
          <w:rFonts w:cs="Mangal"/>
          <w:cs/>
        </w:rPr>
        <w:t>परमेश्वर का भविष्यद्वक्ता होना आसान या सुरक्षित बुलावा नहीं था</w:t>
      </w:r>
      <w:r>
        <w:t xml:space="preserve">, </w:t>
      </w:r>
      <w:r>
        <w:rPr>
          <w:rFonts w:cs="Mangal"/>
          <w:cs/>
        </w:rPr>
        <w:t>क्योंकि परमेश्वर ने भविष्यद्वक्ताओं को इस्राएलियों के पापों के विरुद्ध प्रचार करने के लिए बुलाया था। इस टकरावपूर्ण उपदेश के कारण अक्सर राजा भविष्यद्वक्ताओं को जेल में डाल देते थे या उन्हें तकलिफ देते थे। हालाँकि</w:t>
      </w:r>
      <w:r>
        <w:t xml:space="preserve">, </w:t>
      </w:r>
      <w:r>
        <w:rPr>
          <w:rFonts w:cs="Mangal"/>
          <w:cs/>
        </w:rPr>
        <w:t>इस आशा ने कि लोग पश्चाताप करेंगे और परमेश्वर की ओर फिरेंगे</w:t>
      </w:r>
      <w:r>
        <w:t xml:space="preserve">, </w:t>
      </w:r>
      <w:r>
        <w:rPr>
          <w:rFonts w:cs="Mangal"/>
          <w:cs/>
        </w:rPr>
        <w:t>भविष्यद्वक्ताओं को अपने जीवन में परमेश्वर की बुलाहट के प्रति आज्ञाकारी होने के लिए प्रेरित किया।</w:t>
      </w:r>
    </w:p>
    <w:p w14:paraId="6C564ECB" w14:textId="77777777" w:rsidR="008F7B07" w:rsidRDefault="008F7B07" w:rsidP="008F7B07">
      <w:pPr>
        <w:pStyle w:val="NormalWeb"/>
      </w:pPr>
      <w:r>
        <w:rPr>
          <w:rFonts w:cs="Mangal"/>
          <w:cs/>
        </w:rPr>
        <w:t>हालाँकि</w:t>
      </w:r>
      <w:r>
        <w:t xml:space="preserve">, </w:t>
      </w:r>
      <w:r>
        <w:rPr>
          <w:rFonts w:cs="Mangal"/>
          <w:cs/>
        </w:rPr>
        <w:t>योना की परमेश्वर की ओर से बुलाहट अलग थी। परमेश्वर ने योना को इस्राएलियों को प्रचार करने के लिए नहीं बुलाया। जब परमेश्वर ने योना को नीनवे जाने के लिए बुलाया और उन्हें उनके पापों के कारण परमेश्वर के आने वाले दंड की चेतावनी दी</w:t>
      </w:r>
      <w:r>
        <w:t xml:space="preserve">, </w:t>
      </w:r>
      <w:r>
        <w:rPr>
          <w:rFonts w:cs="Mangal"/>
          <w:cs/>
        </w:rPr>
        <w:t>तो परमेश्वर ने योना को इस्राएल के शत्रुओं के विरुद्ध प्रचार करने के लिए बुलाया। नीनवे असीरियन साम्राज्य का हिस्सा था</w:t>
      </w:r>
      <w:r>
        <w:t xml:space="preserve">, </w:t>
      </w:r>
      <w:r>
        <w:rPr>
          <w:rFonts w:cs="Mangal"/>
          <w:cs/>
        </w:rPr>
        <w:t>और अश्शूरी इस्राएलियों के लिए बहुत दर्द और पीड़ा का कारण बना था। योना डर गया था कि यदि उसने नीनवे के लोगों को चेतावनी दी</w:t>
      </w:r>
      <w:r>
        <w:t xml:space="preserve">, </w:t>
      </w:r>
      <w:r>
        <w:rPr>
          <w:rFonts w:cs="Mangal"/>
          <w:cs/>
        </w:rPr>
        <w:t>और उन्होंने वास्तव में पश्चाताप किया</w:t>
      </w:r>
      <w:r>
        <w:t xml:space="preserve">, </w:t>
      </w:r>
      <w:r>
        <w:rPr>
          <w:rFonts w:cs="Mangal"/>
          <w:cs/>
        </w:rPr>
        <w:t>तो परमेश्वर उन्हें क्षमा कर देगा और दंड भेजने से पीछे हट जाएगा। योना नहीं चाहता था कि नीनवे के लोगों को क्षमा किया जाए</w:t>
      </w:r>
      <w:r>
        <w:t xml:space="preserve">, </w:t>
      </w:r>
      <w:r>
        <w:rPr>
          <w:rFonts w:cs="Mangal"/>
          <w:cs/>
        </w:rPr>
        <w:t>वह चाहता था कि नीनवे के लोगों को उनके पापों के लिए दंडित किया जाए।</w:t>
      </w:r>
    </w:p>
    <w:p w14:paraId="4619C146" w14:textId="77777777" w:rsidR="008F7B07" w:rsidRDefault="008F7B07" w:rsidP="008F7B07">
      <w:pPr>
        <w:pStyle w:val="NormalWeb"/>
      </w:pPr>
      <w:r>
        <w:rPr>
          <w:rFonts w:cs="Mangal"/>
          <w:cs/>
        </w:rPr>
        <w:t>इसलिए</w:t>
      </w:r>
      <w:r>
        <w:t xml:space="preserve">, </w:t>
      </w:r>
      <w:r>
        <w:rPr>
          <w:rFonts w:cs="Mangal"/>
          <w:cs/>
        </w:rPr>
        <w:t>परमेश्वर की आज्ञा मानने और पूर्व में नीनवे की यात्रा करने के बजाय</w:t>
      </w:r>
      <w:r>
        <w:t xml:space="preserve">, </w:t>
      </w:r>
      <w:r>
        <w:rPr>
          <w:rFonts w:cs="Mangal"/>
          <w:cs/>
        </w:rPr>
        <w:t>योना भूमध्य सागर के पार पश्चिम की ओर जाने वाली एक नाव पर चढ़ गया। तब परमेश्वर योना के जीवन की प्रसिद्ध घटनाओं का कारण बनाः तूफान</w:t>
      </w:r>
      <w:r>
        <w:t xml:space="preserve">, </w:t>
      </w:r>
      <w:r>
        <w:rPr>
          <w:rFonts w:cs="Mangal"/>
          <w:cs/>
        </w:rPr>
        <w:t>उसे निगलने वाली विशाल मछली</w:t>
      </w:r>
      <w:r>
        <w:t xml:space="preserve">, </w:t>
      </w:r>
      <w:r>
        <w:rPr>
          <w:rFonts w:cs="Mangal"/>
          <w:cs/>
        </w:rPr>
        <w:t>और उसकी सुरक्षित रिहाई।</w:t>
      </w:r>
    </w:p>
    <w:p w14:paraId="65187A43" w14:textId="77777777" w:rsidR="008F7B07" w:rsidRDefault="008F7B07" w:rsidP="008F7B07">
      <w:pPr>
        <w:pStyle w:val="NormalWeb"/>
      </w:pPr>
      <w:r>
        <w:rPr>
          <w:rFonts w:cs="Mangal"/>
          <w:cs/>
        </w:rPr>
        <w:t>इस सब के बाद</w:t>
      </w:r>
      <w:r>
        <w:t xml:space="preserve">, </w:t>
      </w:r>
      <w:r>
        <w:rPr>
          <w:rFonts w:cs="Mangal"/>
          <w:cs/>
        </w:rPr>
        <w:t>योना ने जाकर नीनवे के लोगों के विरुद्ध प्रचार किया। योना सही था। उसने नीनवे के लोगों को चेतावनी दी</w:t>
      </w:r>
      <w:r>
        <w:t xml:space="preserve">, </w:t>
      </w:r>
      <w:r>
        <w:rPr>
          <w:rFonts w:cs="Mangal"/>
          <w:cs/>
        </w:rPr>
        <w:t>नीनवे के लोगों ने पश्चाताप किया</w:t>
      </w:r>
      <w:r>
        <w:t xml:space="preserve">, </w:t>
      </w:r>
      <w:r>
        <w:rPr>
          <w:rFonts w:cs="Mangal"/>
          <w:cs/>
        </w:rPr>
        <w:t>परमेश्वर ने उन्हें क्षमा कर दिया। योना गुस्से में था। योना के बारे में प्रशंसा करने के लिए बहुत कुछ नहीं है। हालाँकि</w:t>
      </w:r>
      <w:r>
        <w:t xml:space="preserve">, </w:t>
      </w:r>
      <w:r>
        <w:rPr>
          <w:rFonts w:cs="Mangal"/>
          <w:cs/>
        </w:rPr>
        <w:t>इस पुस्तक की एक खूबी यह है कि यदि योना की परेशानियों के पाठकों और श्रोताओं के भीतर कोई पूर्वाग्रह हैं तो यह पुस्तक वह प्रकट करती है । जब प्रेरित पतरस लिखता है कि परमेश्वर चाहता है कि हर कोई पश्चाताप करे (</w:t>
      </w:r>
      <w:hyperlink r:id="rId429" w:history="1">
        <w:r>
          <w:rPr>
            <w:rStyle w:val="Hyperlink"/>
          </w:rPr>
          <w:t xml:space="preserve">1 </w:t>
        </w:r>
        <w:r>
          <w:rPr>
            <w:rStyle w:val="Hyperlink"/>
            <w:rFonts w:cs="Mangal"/>
            <w:cs/>
          </w:rPr>
          <w:t xml:space="preserve">पतरस </w:t>
        </w:r>
        <w:r>
          <w:rPr>
            <w:rStyle w:val="Hyperlink"/>
          </w:rPr>
          <w:t>3:9</w:t>
        </w:r>
      </w:hyperlink>
      <w:r>
        <w:t xml:space="preserve">), </w:t>
      </w:r>
      <w:r>
        <w:rPr>
          <w:rFonts w:cs="Mangal"/>
          <w:cs/>
        </w:rPr>
        <w:t>तो उसका अर्थ है कि वे लोग भी जिन्हें हम नहीं समझते कि परमेश्वर की क्षमा के योग्य हैं।</w:t>
      </w:r>
    </w:p>
    <w:p w14:paraId="77174264" w14:textId="77777777" w:rsidR="008F7B07" w:rsidRDefault="008F7B07" w:rsidP="008F7B07">
      <w:pPr>
        <w:pStyle w:val="NormalWeb"/>
      </w:pPr>
      <w:r>
        <w:rPr>
          <w:rFonts w:cs="Mangal"/>
          <w:cs/>
        </w:rPr>
        <w:lastRenderedPageBreak/>
        <w:t>नए नियम का पाठः धार्मिक नेताओं के जैसे बहुत से लोग है जिन्होंने यीशु की सेवकाई को स्वीकार करना चाहिए था</w:t>
      </w:r>
      <w:r>
        <w:t xml:space="preserve">, </w:t>
      </w:r>
      <w:r>
        <w:rPr>
          <w:rFonts w:cs="Mangal"/>
          <w:cs/>
        </w:rPr>
        <w:t>परंतु उन्होंने यीशु की सेवा का स्वीकार नहीं किया। यीशु के माध्यम से बोले गए परमेश्वर के संदेश को सुनने और चमत्कारों पर विश्वास करने के बजाय</w:t>
      </w:r>
      <w:r>
        <w:t xml:space="preserve">, </w:t>
      </w:r>
      <w:r>
        <w:rPr>
          <w:rFonts w:cs="Mangal"/>
          <w:cs/>
        </w:rPr>
        <w:t>उन्होंने यीशु को मारने की साजिश रची। योना की तरह</w:t>
      </w:r>
      <w:r>
        <w:t xml:space="preserve">, </w:t>
      </w:r>
      <w:r>
        <w:rPr>
          <w:rFonts w:cs="Mangal"/>
          <w:cs/>
        </w:rPr>
        <w:t>वे परमेश्वर के प्रेम और दया को खो रहे हैं</w:t>
      </w:r>
      <w:r>
        <w:t xml:space="preserve">, </w:t>
      </w:r>
      <w:r>
        <w:rPr>
          <w:rFonts w:cs="Mangal"/>
          <w:cs/>
        </w:rPr>
        <w:t>और इसके बजाय केवल उन लोगों के विरुद्ध परमेश्वर के न्याय को देखना चाहते हैं जिन्हें वे पसंद नहीं करते हैं। यीशु ने उन्हें चेतावनी दी कि वे योना के समय के नीनवे के लोगों से भी बदतर होने के जोखिम में हैं</w:t>
      </w:r>
      <w:r>
        <w:t xml:space="preserve">, </w:t>
      </w:r>
      <w:r>
        <w:rPr>
          <w:rFonts w:cs="Mangal"/>
          <w:cs/>
        </w:rPr>
        <w:t>हालांकि</w:t>
      </w:r>
      <w:r>
        <w:t xml:space="preserve">, </w:t>
      </w:r>
      <w:r>
        <w:rPr>
          <w:rFonts w:cs="Mangal"/>
          <w:cs/>
        </w:rPr>
        <w:t>वे एक समय में परमेश्वर से दूर थे</w:t>
      </w:r>
      <w:r>
        <w:t xml:space="preserve">, </w:t>
      </w:r>
      <w:r>
        <w:rPr>
          <w:rFonts w:cs="Mangal"/>
          <w:cs/>
        </w:rPr>
        <w:t>जब योना के माध्यम से परमेश्वर का संदेश उनके पास आया</w:t>
      </w:r>
      <w:r>
        <w:t xml:space="preserve">, </w:t>
      </w:r>
      <w:r>
        <w:rPr>
          <w:rFonts w:cs="Mangal"/>
          <w:cs/>
        </w:rPr>
        <w:t>उन्होंने अपने पापों का पश्चाताप किया।</w:t>
      </w:r>
    </w:p>
    <w:p w14:paraId="525ADF4D" w14:textId="77777777" w:rsidR="008F7B07" w:rsidRDefault="008F7B07" w:rsidP="008F7B07">
      <w:pPr>
        <w:rPr>
          <w:rFonts w:eastAsia="Times New Roman"/>
        </w:rPr>
      </w:pPr>
      <w:r>
        <w:rPr>
          <w:rFonts w:eastAsia="Times New Roman"/>
        </w:rPr>
        <w:pict w14:anchorId="2118EAA3">
          <v:rect id="_x0000_i1141" style="width:0;height:1.5pt" o:hralign="center" o:hrstd="t" o:hr="t" fillcolor="#a0a0a0" stroked="f"/>
        </w:pict>
      </w:r>
    </w:p>
    <w:p w14:paraId="03357940" w14:textId="77777777" w:rsidR="008F7B07" w:rsidRDefault="008F7B07" w:rsidP="008F7B07">
      <w:pPr>
        <w:pStyle w:val="Heading2"/>
        <w:rPr>
          <w:rFonts w:eastAsia="Times New Roman"/>
        </w:rPr>
      </w:pPr>
      <w:r>
        <w:rPr>
          <w:rFonts w:eastAsia="Times New Roman" w:cs="Mangal"/>
          <w:cs/>
        </w:rPr>
        <w:t>बायबल अध्ययन</w:t>
      </w:r>
    </w:p>
    <w:p w14:paraId="35792B6C" w14:textId="77777777" w:rsidR="008F7B07" w:rsidRDefault="008F7B07" w:rsidP="008F7B07">
      <w:pPr>
        <w:pStyle w:val="NormalWeb"/>
      </w:pPr>
      <w:r>
        <w:rPr>
          <w:rStyle w:val="Strong"/>
          <w:rFonts w:cs="Mangal"/>
          <w:cs/>
        </w:rPr>
        <w:t>प्रार्थना करना:</w:t>
      </w:r>
    </w:p>
    <w:p w14:paraId="0483974C" w14:textId="77777777" w:rsidR="008F7B07" w:rsidRDefault="008F7B07" w:rsidP="008F7B07">
      <w:pPr>
        <w:pStyle w:val="NormalWeb"/>
        <w:numPr>
          <w:ilvl w:val="0"/>
          <w:numId w:val="295"/>
        </w:numPr>
      </w:pPr>
      <w:r>
        <w:rPr>
          <w:rFonts w:cs="Mangal"/>
          <w:cs/>
        </w:rPr>
        <w:t>प्रार्थना अनुरोध और स्तुति के लिए पूछें।</w:t>
      </w:r>
    </w:p>
    <w:p w14:paraId="474FE68C" w14:textId="77777777" w:rsidR="008F7B07" w:rsidRDefault="008F7B07" w:rsidP="008F7B07">
      <w:pPr>
        <w:pStyle w:val="NormalWeb"/>
        <w:numPr>
          <w:ilvl w:val="0"/>
          <w:numId w:val="295"/>
        </w:numPr>
      </w:pPr>
      <w:r>
        <w:rPr>
          <w:rFonts w:cs="Mangal"/>
          <w:cs/>
        </w:rPr>
        <w:t>साझा की गई स्तुती के लिए ईश्वर को धन्यवाद दे है।</w:t>
      </w:r>
    </w:p>
    <w:p w14:paraId="5F4C5B94" w14:textId="77777777" w:rsidR="008F7B07" w:rsidRDefault="008F7B07" w:rsidP="008F7B07">
      <w:pPr>
        <w:pStyle w:val="NormalWeb"/>
        <w:numPr>
          <w:ilvl w:val="0"/>
          <w:numId w:val="295"/>
        </w:numPr>
      </w:pPr>
      <w:r>
        <w:rPr>
          <w:rFonts w:cs="Mangal"/>
          <w:cs/>
        </w:rPr>
        <w:t>प्रार्थना अनुरोधों के लिए प्रार्थना करें।</w:t>
      </w:r>
    </w:p>
    <w:p w14:paraId="0F622AFD" w14:textId="77777777" w:rsidR="008F7B07" w:rsidRDefault="008F7B07" w:rsidP="008F7B07">
      <w:pPr>
        <w:pStyle w:val="NormalWeb"/>
        <w:numPr>
          <w:ilvl w:val="0"/>
          <w:numId w:val="295"/>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4417E6CE" w14:textId="77777777" w:rsidR="008F7B07" w:rsidRDefault="008F7B07" w:rsidP="008F7B07">
      <w:pPr>
        <w:pStyle w:val="NormalWeb"/>
      </w:pPr>
      <w:r>
        <w:rPr>
          <w:rStyle w:val="Strong"/>
          <w:rFonts w:cs="Mangal"/>
          <w:cs/>
        </w:rPr>
        <w:t>सुनना:</w:t>
      </w:r>
    </w:p>
    <w:p w14:paraId="63FE3DD5" w14:textId="77777777" w:rsidR="008F7B07" w:rsidRDefault="008F7B07" w:rsidP="008F7B07">
      <w:pPr>
        <w:pStyle w:val="NormalWeb"/>
        <w:numPr>
          <w:ilvl w:val="0"/>
          <w:numId w:val="296"/>
        </w:numPr>
      </w:pPr>
      <w:r>
        <w:rPr>
          <w:rFonts w:cs="Mangal"/>
          <w:cs/>
        </w:rPr>
        <w:t>दोनों बाइबल पाठ पढ़ें।</w:t>
      </w:r>
    </w:p>
    <w:p w14:paraId="2B96FBC8" w14:textId="77777777" w:rsidR="008F7B07" w:rsidRDefault="008F7B07" w:rsidP="008F7B07">
      <w:pPr>
        <w:pStyle w:val="NormalWeb"/>
        <w:numPr>
          <w:ilvl w:val="0"/>
          <w:numId w:val="296"/>
        </w:numPr>
      </w:pPr>
      <w:r>
        <w:rPr>
          <w:rFonts w:cs="Mangal"/>
          <w:cs/>
        </w:rPr>
        <w:t>कक्षा के लिए ऊपर दिए गए ‘पाठ संदर्भ’ को सारांशित करें।</w:t>
      </w:r>
    </w:p>
    <w:p w14:paraId="5A45F49B" w14:textId="77777777" w:rsidR="008F7B07" w:rsidRDefault="008F7B07" w:rsidP="008F7B07">
      <w:pPr>
        <w:pStyle w:val="NormalWeb"/>
        <w:numPr>
          <w:ilvl w:val="0"/>
          <w:numId w:val="296"/>
        </w:numPr>
      </w:pPr>
      <w:r>
        <w:rPr>
          <w:rFonts w:cs="Mangal"/>
          <w:cs/>
        </w:rPr>
        <w:t>बाइबल के दोनों पाठों को दोबारा पढ़ें।</w:t>
      </w:r>
    </w:p>
    <w:p w14:paraId="48C5CD0D" w14:textId="77777777" w:rsidR="008F7B07" w:rsidRDefault="008F7B07" w:rsidP="008F7B07">
      <w:pPr>
        <w:pStyle w:val="NormalWeb"/>
        <w:numPr>
          <w:ilvl w:val="0"/>
          <w:numId w:val="296"/>
        </w:numPr>
      </w:pPr>
      <w:r>
        <w:rPr>
          <w:rFonts w:cs="Mangal"/>
          <w:cs/>
        </w:rPr>
        <w:t>क्या किसी ने मुख्य बाइबल पाठ को फिर से सुनाया है।</w:t>
      </w:r>
    </w:p>
    <w:p w14:paraId="67585764" w14:textId="77777777" w:rsidR="008F7B07" w:rsidRDefault="008F7B07" w:rsidP="008F7B07">
      <w:pPr>
        <w:pStyle w:val="NormalWeb"/>
      </w:pPr>
      <w:r>
        <w:rPr>
          <w:rStyle w:val="Strong"/>
          <w:rFonts w:cs="Mangal"/>
          <w:cs/>
        </w:rPr>
        <w:t>साझा करना:</w:t>
      </w:r>
    </w:p>
    <w:p w14:paraId="431D9834" w14:textId="77777777" w:rsidR="008F7B07" w:rsidRDefault="008F7B07" w:rsidP="008F7B07">
      <w:pPr>
        <w:numPr>
          <w:ilvl w:val="0"/>
          <w:numId w:val="29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पाप की जड़ें लोगों में गहरी दौड़ती हैं। जैसा कि योना में देखा गया है</w:t>
      </w:r>
      <w:r>
        <w:rPr>
          <w:rFonts w:eastAsia="Times New Roman"/>
        </w:rPr>
        <w:t xml:space="preserve">, </w:t>
      </w:r>
      <w:r>
        <w:rPr>
          <w:rFonts w:eastAsia="Times New Roman" w:cs="Mangal"/>
          <w:cs/>
        </w:rPr>
        <w:t>यहाँ तक कि परमेश्वर के महान भविष्यद्वक्ता भी पूर्वाग्रह</w:t>
      </w:r>
      <w:r>
        <w:rPr>
          <w:rFonts w:eastAsia="Times New Roman"/>
        </w:rPr>
        <w:t xml:space="preserve">, </w:t>
      </w:r>
      <w:r>
        <w:rPr>
          <w:rFonts w:eastAsia="Times New Roman" w:cs="Mangal"/>
          <w:cs/>
        </w:rPr>
        <w:t>राष्ट्रवाद और घृणा जैसे पापों की कैद से मुक्त नहीं हैं। हालाँकि</w:t>
      </w:r>
      <w:r>
        <w:rPr>
          <w:rFonts w:eastAsia="Times New Roman"/>
        </w:rPr>
        <w:t xml:space="preserve">, </w:t>
      </w:r>
      <w:r>
        <w:rPr>
          <w:rFonts w:eastAsia="Times New Roman" w:cs="Mangal"/>
          <w:cs/>
        </w:rPr>
        <w:t>परमेश्वर प्रेम और करुणा से भरा हुआ है</w:t>
      </w:r>
      <w:r>
        <w:rPr>
          <w:rFonts w:eastAsia="Times New Roman"/>
        </w:rPr>
        <w:t xml:space="preserve">, </w:t>
      </w:r>
      <w:r>
        <w:rPr>
          <w:rFonts w:eastAsia="Times New Roman" w:cs="Mangal"/>
          <w:cs/>
        </w:rPr>
        <w:t>और चाहता है कि हर कोई पश्चाताप करे और उद्धार प्राप्त करे। इसलिए</w:t>
      </w:r>
      <w:r>
        <w:rPr>
          <w:rFonts w:eastAsia="Times New Roman"/>
        </w:rPr>
        <w:t xml:space="preserve">, </w:t>
      </w:r>
      <w:r>
        <w:rPr>
          <w:rFonts w:eastAsia="Times New Roman" w:cs="Mangal"/>
          <w:cs/>
        </w:rPr>
        <w:t xml:space="preserve">परमेश्वर लोगों को </w:t>
      </w:r>
      <w:r>
        <w:rPr>
          <w:rFonts w:eastAsia="Times New Roman" w:cs="Mangal"/>
          <w:cs/>
        </w:rPr>
        <w:lastRenderedPageBreak/>
        <w:t>उनके विद्रोह के आने वाले परिणामों से आगाह करने के लिए भविष्यद्वक्ताओं को भेजता है। परमेश्वर का प्रेम और करुणा तब भी प्रकट होती है जब परमेश्वर उनके पापों का सामना करता है और उन्हें उजागर करता है</w:t>
      </w:r>
      <w:r>
        <w:rPr>
          <w:rFonts w:eastAsia="Times New Roman"/>
        </w:rPr>
        <w:t xml:space="preserve">, </w:t>
      </w:r>
      <w:r>
        <w:rPr>
          <w:rFonts w:eastAsia="Times New Roman" w:cs="Mangal"/>
          <w:cs/>
        </w:rPr>
        <w:t>और उन्हें पश्चाताप करने और क्षमा प्राप्त करने के लिए बुलाता है। अक्सर दूसरों के लिए परमेश्वर के इस गहरे प्रेम का अर्थ है कि परमेश्वर हमें दूसरों के साथ सुसमाचार साझा करने के लिए अपने आराम क्षेत्र से बाहर निकलने के लिए बुलाएगा।</w:t>
      </w:r>
    </w:p>
    <w:p w14:paraId="6164ECEA"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t>योना जैसे दोषपूर्ण व्यक्ति के माध्यम से परमेश्वर द्वारा आयी महान बेदारी के रूप में नीनवे के पश्चाताप के कार्य करने वाले परमेश्वर के विषय आप कैसे समझाते हैं</w:t>
      </w:r>
      <w:r>
        <w:rPr>
          <w:rFonts w:eastAsia="Times New Roman"/>
        </w:rPr>
        <w:t>?</w:t>
      </w:r>
    </w:p>
    <w:p w14:paraId="77E1A7AB"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t xml:space="preserve">कौनसे तरीके है जिसके द्वारा परमेश्वर मसीहियों को उनके पापों के लिए दोषी ठहराते है और उन्हें पश्चाताप करने के लिए बुलाते है </w:t>
      </w:r>
      <w:r>
        <w:rPr>
          <w:rFonts w:eastAsia="Times New Roman"/>
        </w:rPr>
        <w:t>?</w:t>
      </w:r>
    </w:p>
    <w:p w14:paraId="26EA4315" w14:textId="77777777" w:rsidR="008F7B07" w:rsidRDefault="008F7B07" w:rsidP="008F7B07">
      <w:pPr>
        <w:numPr>
          <w:ilvl w:val="0"/>
          <w:numId w:val="29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केवल पापी को ही पश्चाताप और परमेश्वर की क्षमा की आवश्यकता नहीं है। उद्धार के बाद भी</w:t>
      </w:r>
      <w:r>
        <w:rPr>
          <w:rFonts w:eastAsia="Times New Roman"/>
        </w:rPr>
        <w:t xml:space="preserve">, </w:t>
      </w:r>
      <w:r>
        <w:rPr>
          <w:rFonts w:eastAsia="Times New Roman" w:cs="Mangal"/>
          <w:cs/>
        </w:rPr>
        <w:t>मसीहीयों के भीतर छिपे हुए पाप होते है जिनको परमेश्वर दोष देते है और उन्हें शुद्धता के लिए बुलाते है। कभी-कभी ये पाप बहुत गहरे होते हैं</w:t>
      </w:r>
      <w:r>
        <w:rPr>
          <w:rFonts w:eastAsia="Times New Roman"/>
        </w:rPr>
        <w:t xml:space="preserve">, </w:t>
      </w:r>
      <w:r>
        <w:rPr>
          <w:rFonts w:eastAsia="Times New Roman" w:cs="Mangal"/>
          <w:cs/>
        </w:rPr>
        <w:t>और</w:t>
      </w:r>
      <w:r>
        <w:rPr>
          <w:rFonts w:eastAsia="Times New Roman"/>
        </w:rPr>
        <w:t xml:space="preserve">, </w:t>
      </w:r>
      <w:r>
        <w:rPr>
          <w:rFonts w:eastAsia="Times New Roman" w:cs="Mangal"/>
          <w:cs/>
        </w:rPr>
        <w:t>पूर्वाग्रहों की तरह</w:t>
      </w:r>
      <w:r>
        <w:rPr>
          <w:rFonts w:eastAsia="Times New Roman"/>
        </w:rPr>
        <w:t xml:space="preserve">, </w:t>
      </w:r>
      <w:r>
        <w:rPr>
          <w:rFonts w:eastAsia="Times New Roman" w:cs="Mangal"/>
          <w:cs/>
        </w:rPr>
        <w:t>जो शायद दूसरों ने बहुत कम उम्र से उन्हें सिखाया और अनुकरण किया हो। यीशु को अपने दिल में लेने का मतलब है कि आप न केवल अपने पिछले पापों के लिए यीशु की क्षमा को स्वीकार करते हैं</w:t>
      </w:r>
      <w:r>
        <w:rPr>
          <w:rFonts w:eastAsia="Times New Roman"/>
        </w:rPr>
        <w:t xml:space="preserve">, </w:t>
      </w:r>
      <w:r>
        <w:rPr>
          <w:rFonts w:eastAsia="Times New Roman" w:cs="Mangal"/>
          <w:cs/>
        </w:rPr>
        <w:t>बल्कि यीशु को अपने हृदय को शुद्ध करने और पाप की जड़ों को हटाने की अनुमति देते हैं</w:t>
      </w:r>
      <w:r>
        <w:rPr>
          <w:rFonts w:eastAsia="Times New Roman"/>
        </w:rPr>
        <w:t xml:space="preserve">, </w:t>
      </w:r>
      <w:r>
        <w:rPr>
          <w:rFonts w:eastAsia="Times New Roman" w:cs="Mangal"/>
          <w:cs/>
        </w:rPr>
        <w:t>जिसके कारण आप पूरी तरह से परमेश्वर के प्रति समर्पित नहीं हो सकते थे।</w:t>
      </w:r>
    </w:p>
    <w:p w14:paraId="041C4F21"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t>पूर्वाग्रह के अलावा</w:t>
      </w:r>
      <w:r>
        <w:rPr>
          <w:rFonts w:eastAsia="Times New Roman"/>
        </w:rPr>
        <w:t xml:space="preserve">, </w:t>
      </w:r>
      <w:r>
        <w:rPr>
          <w:rFonts w:eastAsia="Times New Roman" w:cs="Mangal"/>
          <w:cs/>
        </w:rPr>
        <w:t>योना में ऐसे कौन से अन्य पाप हैं जो मसीहीयों को पहली बार में दिखाई नहीं देते</w:t>
      </w:r>
      <w:r>
        <w:rPr>
          <w:rFonts w:eastAsia="Times New Roman"/>
        </w:rPr>
        <w:t xml:space="preserve">, </w:t>
      </w:r>
      <w:r>
        <w:rPr>
          <w:rFonts w:eastAsia="Times New Roman" w:cs="Mangal"/>
          <w:cs/>
        </w:rPr>
        <w:t>जो परमेश्वर के साथ और दूसरों के साथ उनके रिश्ते को नुकसान पहुंचा रहे है</w:t>
      </w:r>
      <w:r>
        <w:rPr>
          <w:rFonts w:eastAsia="Times New Roman"/>
        </w:rPr>
        <w:t>?</w:t>
      </w:r>
    </w:p>
    <w:p w14:paraId="4D1457F0"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t>मसीहीयोंका हृदय परमेश्वर के प्रेम के प्रति उपलब्ध होने के लिये तथा और परमेश्वर का प्रेम उनके जीवन में तथा दूसरों के जीवन में प्रवाहित होने के लिए मसीही लोग कौन से कदम उठा सकते हैं</w:t>
      </w:r>
      <w:r>
        <w:rPr>
          <w:rFonts w:eastAsia="Times New Roman"/>
        </w:rPr>
        <w:t>?**</w:t>
      </w:r>
    </w:p>
    <w:p w14:paraId="207E7FCF" w14:textId="77777777" w:rsidR="008F7B07" w:rsidRDefault="008F7B07" w:rsidP="008F7B07">
      <w:pPr>
        <w:numPr>
          <w:ilvl w:val="0"/>
          <w:numId w:val="29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दुःख की बात है कि ऐसे समय होते हैं जब मसीही परमेश्वर के संदेश के लिए ‘‘नहीं’’ कहते हैं। उन्हें लगता है कि वे केवल कुछ आदेशों का पालन कर सकते हैं</w:t>
      </w:r>
      <w:r>
        <w:rPr>
          <w:rFonts w:eastAsia="Times New Roman"/>
        </w:rPr>
        <w:t xml:space="preserve">, </w:t>
      </w:r>
      <w:r>
        <w:rPr>
          <w:rFonts w:eastAsia="Times New Roman" w:cs="Mangal"/>
          <w:cs/>
        </w:rPr>
        <w:t>जबकि अन्य आदेशों की उपेक्षा कर सकते हैं। वे सोचते हैं कि वे केवल कुछ लोगों से प्रेम कर सकते हैं</w:t>
      </w:r>
      <w:r>
        <w:rPr>
          <w:rFonts w:eastAsia="Times New Roman"/>
        </w:rPr>
        <w:t xml:space="preserve">, </w:t>
      </w:r>
      <w:r>
        <w:rPr>
          <w:rFonts w:eastAsia="Times New Roman" w:cs="Mangal"/>
          <w:cs/>
        </w:rPr>
        <w:t>जबकि अन्य लोगों के प्रति घृणा रखते हैं। हालाँकि</w:t>
      </w:r>
      <w:r>
        <w:rPr>
          <w:rFonts w:eastAsia="Times New Roman"/>
        </w:rPr>
        <w:t xml:space="preserve">, </w:t>
      </w:r>
      <w:r>
        <w:rPr>
          <w:rFonts w:eastAsia="Times New Roman" w:cs="Mangal"/>
          <w:cs/>
        </w:rPr>
        <w:t>जब मसीही ईश्वर को ‘‘नहीं’’ कहते हैं</w:t>
      </w:r>
      <w:r>
        <w:rPr>
          <w:rFonts w:eastAsia="Times New Roman"/>
        </w:rPr>
        <w:t xml:space="preserve">, </w:t>
      </w:r>
      <w:r>
        <w:rPr>
          <w:rFonts w:eastAsia="Times New Roman" w:cs="Mangal"/>
          <w:cs/>
        </w:rPr>
        <w:t>या तो स्पष्ट रूप से या केवल अपने जीवन में ईश्वर की पुकार को अनदेखा करके</w:t>
      </w:r>
      <w:r>
        <w:rPr>
          <w:rFonts w:eastAsia="Times New Roman"/>
        </w:rPr>
        <w:t xml:space="preserve">, </w:t>
      </w:r>
      <w:r>
        <w:rPr>
          <w:rFonts w:eastAsia="Times New Roman" w:cs="Mangal"/>
          <w:cs/>
        </w:rPr>
        <w:t>वे ईश्वर के साथ अपने रिश्ते को नुकसान पहुंचा रहे हैं और ईश्वर के राज्य में भाग नहीं ले रहे हैं।</w:t>
      </w:r>
    </w:p>
    <w:p w14:paraId="2FF9F813"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lastRenderedPageBreak/>
        <w:t>मसीहत में बढ़ने के लिए किसी अन्य मसीही द्वारा दी हुई सलाह आपको कैसे मदद कर सकती है</w:t>
      </w:r>
      <w:r>
        <w:rPr>
          <w:rFonts w:eastAsia="Times New Roman"/>
        </w:rPr>
        <w:t>?</w:t>
      </w:r>
    </w:p>
    <w:p w14:paraId="23AEBC82" w14:textId="77777777" w:rsidR="008F7B07" w:rsidRDefault="008F7B07" w:rsidP="008F7B07">
      <w:pPr>
        <w:numPr>
          <w:ilvl w:val="1"/>
          <w:numId w:val="297"/>
        </w:numPr>
        <w:spacing w:before="100" w:beforeAutospacing="1" w:after="100" w:afterAutospacing="1"/>
        <w:rPr>
          <w:rFonts w:eastAsia="Times New Roman"/>
        </w:rPr>
      </w:pPr>
      <w:r>
        <w:rPr>
          <w:rFonts w:eastAsia="Times New Roman" w:cs="Mangal"/>
          <w:cs/>
        </w:rPr>
        <w:t>आप अपने दिल की जाँच करने के लिए यीशु को आमंत्रित करने के लिए और यह देखने के लिए कि क्या आपके भीतर कुछ अशुद्ध है</w:t>
      </w:r>
      <w:r>
        <w:rPr>
          <w:rFonts w:eastAsia="Times New Roman"/>
        </w:rPr>
        <w:t xml:space="preserve">, </w:t>
      </w:r>
      <w:r>
        <w:rPr>
          <w:rFonts w:eastAsia="Times New Roman" w:cs="Mangal"/>
          <w:cs/>
        </w:rPr>
        <w:t>आप कौन से कदम उठा सकते हैं</w:t>
      </w:r>
      <w:r>
        <w:rPr>
          <w:rFonts w:eastAsia="Times New Roman"/>
        </w:rPr>
        <w:t>?</w:t>
      </w:r>
    </w:p>
    <w:p w14:paraId="01828545" w14:textId="77777777" w:rsidR="008F7B07" w:rsidRDefault="008F7B07" w:rsidP="008F7B07">
      <w:pPr>
        <w:pStyle w:val="NormalWeb"/>
      </w:pPr>
      <w:r>
        <w:rPr>
          <w:rStyle w:val="Strong"/>
          <w:rFonts w:cs="Mangal"/>
          <w:cs/>
        </w:rPr>
        <w:t>लागू करें:</w:t>
      </w:r>
    </w:p>
    <w:p w14:paraId="073F6AD5" w14:textId="77777777" w:rsidR="008F7B07" w:rsidRDefault="008F7B07" w:rsidP="008F7B07">
      <w:pPr>
        <w:pStyle w:val="NormalWeb"/>
        <w:numPr>
          <w:ilvl w:val="0"/>
          <w:numId w:val="298"/>
        </w:numPr>
      </w:pPr>
      <w:r>
        <w:rPr>
          <w:rFonts w:cs="Mangal"/>
          <w:cs/>
        </w:rPr>
        <w:t>किसी से मुख्य बाइबल पाठ फिर से सुनाने के लिए कहें।</w:t>
      </w:r>
    </w:p>
    <w:p w14:paraId="26F21ACA" w14:textId="77777777" w:rsidR="008F7B07" w:rsidRDefault="008F7B07" w:rsidP="008F7B07">
      <w:pPr>
        <w:pStyle w:val="NormalWeb"/>
        <w:numPr>
          <w:ilvl w:val="0"/>
          <w:numId w:val="298"/>
        </w:numPr>
      </w:pPr>
      <w:r>
        <w:rPr>
          <w:rFonts w:cs="Mangal"/>
          <w:cs/>
        </w:rPr>
        <w:t>समूह से यह साझा करने के लिए कहें कि वे कैसे सोचते हैं कि ईश्वर चाहता है कि वे आज के पाठ का जवाब दें।</w:t>
      </w:r>
    </w:p>
    <w:p w14:paraId="30FA7935" w14:textId="77777777" w:rsidR="008F7B07" w:rsidRDefault="008F7B07" w:rsidP="008F7B07">
      <w:pPr>
        <w:pStyle w:val="NormalWeb"/>
        <w:numPr>
          <w:ilvl w:val="0"/>
          <w:numId w:val="298"/>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1408C2D5" w14:textId="77777777" w:rsidR="008F7B07" w:rsidRDefault="008F7B07" w:rsidP="008F7B07">
      <w:pPr>
        <w:pStyle w:val="NormalWeb"/>
        <w:numPr>
          <w:ilvl w:val="0"/>
          <w:numId w:val="298"/>
        </w:numPr>
      </w:pPr>
      <w:r>
        <w:rPr>
          <w:rFonts w:cs="Mangal"/>
          <w:cs/>
        </w:rPr>
        <w:t>समूह के साथ मिलकर प्रभु की प्रार्थना करके समापन करें।</w:t>
      </w:r>
    </w:p>
    <w:p w14:paraId="50188ACD" w14:textId="48733DBD" w:rsidR="008F7B07" w:rsidRDefault="008F7B07">
      <w:pPr>
        <w:rPr>
          <w:rFonts w:ascii="Times New Roman" w:eastAsia="Times New Roman" w:hAnsi="Times New Roman" w:cs="Times New Roman"/>
        </w:rPr>
      </w:pPr>
      <w:r>
        <w:br w:type="page"/>
      </w:r>
    </w:p>
    <w:p w14:paraId="565C61ED" w14:textId="6B341CA1" w:rsidR="008F7B07" w:rsidRDefault="008F7B07" w:rsidP="008F7B07">
      <w:pPr>
        <w:pStyle w:val="NormalWeb"/>
        <w:rPr>
          <w14:ligatures w14:val="none"/>
        </w:rPr>
      </w:pPr>
    </w:p>
    <w:p w14:paraId="3125B144" w14:textId="3D1E8BB8" w:rsidR="008F7B07" w:rsidRDefault="008F7B07" w:rsidP="008F7B07">
      <w:pPr>
        <w:pStyle w:val="NormalWeb"/>
      </w:pPr>
      <w:r>
        <w:rPr>
          <w:rStyle w:val="Strong"/>
          <w:rFonts w:cs="Mangal"/>
          <w:cs/>
        </w:rPr>
        <w:t>पाठ शीर्षक:</w:t>
      </w:r>
      <w:r>
        <w:t xml:space="preserve"> </w:t>
      </w:r>
      <w:r w:rsidR="00454231">
        <w:t xml:space="preserve">53 </w:t>
      </w:r>
      <w:r>
        <w:rPr>
          <w:rFonts w:cs="Mangal"/>
          <w:cs/>
        </w:rPr>
        <w:t>भविष्यद्वक्ता परमेश्वर के चुने हुए के बारे में बात करते हैं</w:t>
      </w:r>
    </w:p>
    <w:p w14:paraId="0E0E5453" w14:textId="77777777" w:rsidR="008F7B07" w:rsidRDefault="008F7B07" w:rsidP="008F7B07">
      <w:pPr>
        <w:pStyle w:val="NormalWeb"/>
      </w:pPr>
      <w:r>
        <w:rPr>
          <w:rStyle w:val="Strong"/>
          <w:rFonts w:cs="Mangal"/>
          <w:cs/>
        </w:rPr>
        <w:t>बाइबिल वचन:</w:t>
      </w:r>
      <w:r>
        <w:t xml:space="preserve"> </w:t>
      </w:r>
      <w:hyperlink r:id="rId430" w:history="1">
        <w:r>
          <w:rPr>
            <w:rStyle w:val="Hyperlink"/>
            <w:rFonts w:cs="Mangal"/>
            <w:cs/>
          </w:rPr>
          <w:t xml:space="preserve">यशायाह </w:t>
        </w:r>
        <w:r>
          <w:rPr>
            <w:rStyle w:val="Hyperlink"/>
          </w:rPr>
          <w:t>52:13-53:12</w:t>
        </w:r>
      </w:hyperlink>
    </w:p>
    <w:p w14:paraId="56C5A6BA" w14:textId="77777777" w:rsidR="008F7B07" w:rsidRDefault="008F7B07" w:rsidP="008F7B07">
      <w:pPr>
        <w:pStyle w:val="NormalWeb"/>
      </w:pPr>
      <w:r>
        <w:rPr>
          <w:rStyle w:val="Strong"/>
          <w:rFonts w:cs="Mangal"/>
          <w:cs/>
        </w:rPr>
        <w:t>नया नियम बाइबिल वचन:</w:t>
      </w:r>
      <w:r>
        <w:t xml:space="preserve"> </w:t>
      </w:r>
      <w:hyperlink r:id="rId431" w:history="1">
        <w:r>
          <w:rPr>
            <w:rStyle w:val="Hyperlink"/>
            <w:rFonts w:cs="Mangal"/>
            <w:cs/>
          </w:rPr>
          <w:t xml:space="preserve">लूका </w:t>
        </w:r>
        <w:r>
          <w:rPr>
            <w:rStyle w:val="Hyperlink"/>
          </w:rPr>
          <w:t>24:13-35</w:t>
        </w:r>
      </w:hyperlink>
    </w:p>
    <w:p w14:paraId="779A1EB5" w14:textId="77777777" w:rsidR="008F7B07" w:rsidRDefault="008F7B07" w:rsidP="008F7B07">
      <w:pPr>
        <w:pStyle w:val="NormalWeb"/>
      </w:pPr>
      <w:r>
        <w:rPr>
          <w:rStyle w:val="Strong"/>
          <w:rFonts w:cs="Mangal"/>
          <w:cs/>
        </w:rPr>
        <w:t>पाठ लक्ष्य:</w:t>
      </w:r>
    </w:p>
    <w:p w14:paraId="6E991098" w14:textId="77777777" w:rsidR="008F7B07" w:rsidRDefault="008F7B07" w:rsidP="008F7B07">
      <w:pPr>
        <w:numPr>
          <w:ilvl w:val="0"/>
          <w:numId w:val="29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यीशु के जीवन</w:t>
      </w:r>
      <w:r>
        <w:rPr>
          <w:rFonts w:eastAsia="Times New Roman"/>
        </w:rPr>
        <w:t xml:space="preserve">, </w:t>
      </w:r>
      <w:r>
        <w:rPr>
          <w:rFonts w:eastAsia="Times New Roman" w:cs="Mangal"/>
          <w:cs/>
        </w:rPr>
        <w:t>सेवकाई</w:t>
      </w:r>
      <w:r>
        <w:rPr>
          <w:rFonts w:eastAsia="Times New Roman"/>
        </w:rPr>
        <w:t xml:space="preserve">, </w:t>
      </w:r>
      <w:r>
        <w:rPr>
          <w:rFonts w:eastAsia="Times New Roman" w:cs="Mangal"/>
          <w:cs/>
        </w:rPr>
        <w:t>मृत्यु और पुनरुत्थान सभी की भविष्यवाणी पुराने नियम के अनेक भविष्यद्वक्ताओं ने की थी</w:t>
      </w:r>
      <w:r>
        <w:rPr>
          <w:rFonts w:eastAsia="Times New Roman"/>
        </w:rPr>
        <w:t xml:space="preserve">, </w:t>
      </w:r>
      <w:r>
        <w:rPr>
          <w:rFonts w:eastAsia="Times New Roman" w:cs="Mangal"/>
          <w:cs/>
        </w:rPr>
        <w:t>उसे समझ ले।</w:t>
      </w:r>
    </w:p>
    <w:p w14:paraId="011E8764" w14:textId="77777777" w:rsidR="008F7B07" w:rsidRDefault="008F7B07" w:rsidP="008F7B07">
      <w:pPr>
        <w:numPr>
          <w:ilvl w:val="0"/>
          <w:numId w:val="29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के प्रेम का आनंद मनाए जो एक पापी मानवता के लिए एक पवित्र ईश्वर से मेल-मिलाप करने का मार्ग तैयार करता है।</w:t>
      </w:r>
    </w:p>
    <w:p w14:paraId="0B3CB7A9" w14:textId="77777777" w:rsidR="008F7B07" w:rsidRDefault="008F7B07" w:rsidP="008F7B07">
      <w:pPr>
        <w:numPr>
          <w:ilvl w:val="0"/>
          <w:numId w:val="29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के लिए परमेश्वर के महान अनुग्रह के साक्षी बनने के लिए परमेश्वर की इच्छा और योजना आपके जीवन में प्रकट होने के लिये अपने जीवन में परमेश्वर की वाणी को ध्यान से सुनें।</w:t>
      </w:r>
    </w:p>
    <w:p w14:paraId="335E87F1" w14:textId="77777777" w:rsidR="008F7B07" w:rsidRDefault="008F7B07" w:rsidP="008F7B07">
      <w:pPr>
        <w:pStyle w:val="NormalWeb"/>
      </w:pPr>
      <w:r>
        <w:rPr>
          <w:rStyle w:val="Strong"/>
          <w:rFonts w:cs="Mangal"/>
          <w:cs/>
        </w:rPr>
        <w:t>एक वचन में पाठ:</w:t>
      </w:r>
      <w:r>
        <w:t xml:space="preserve"> </w:t>
      </w:r>
      <w:r>
        <w:rPr>
          <w:rFonts w:cs="Mangal"/>
          <w:cs/>
        </w:rPr>
        <w:t>उन्होंने आपस में कहा</w:t>
      </w:r>
      <w:r>
        <w:t>, ”</w:t>
      </w:r>
      <w:r>
        <w:rPr>
          <w:rFonts w:cs="Mangal"/>
          <w:cs/>
        </w:rPr>
        <w:t>जब वह मार्ग मंे हम से बातें करता था</w:t>
      </w:r>
      <w:r>
        <w:t xml:space="preserve">, </w:t>
      </w:r>
      <w:r>
        <w:rPr>
          <w:rFonts w:cs="Mangal"/>
          <w:cs/>
        </w:rPr>
        <w:t>और पवित्र शास्त्र का अर्थ हमें समझाता था</w:t>
      </w:r>
      <w:r>
        <w:t xml:space="preserve">, </w:t>
      </w:r>
      <w:r>
        <w:rPr>
          <w:rFonts w:cs="Mangal"/>
          <w:cs/>
        </w:rPr>
        <w:t>तो क्या हमारे मन में उत्तेजना न उत्पन्न हुई</w:t>
      </w:r>
      <w:r>
        <w:t xml:space="preserve">?“ </w:t>
      </w:r>
      <w:hyperlink r:id="rId432" w:history="1">
        <w:r>
          <w:rPr>
            <w:rStyle w:val="Hyperlink"/>
            <w:rFonts w:cs="Mangal"/>
            <w:cs/>
          </w:rPr>
          <w:t xml:space="preserve">लूका </w:t>
        </w:r>
        <w:r>
          <w:rPr>
            <w:rStyle w:val="Hyperlink"/>
          </w:rPr>
          <w:t>24:32</w:t>
        </w:r>
      </w:hyperlink>
    </w:p>
    <w:p w14:paraId="4C91FAB6" w14:textId="77777777" w:rsidR="008F7B07" w:rsidRDefault="008F7B07" w:rsidP="008F7B07">
      <w:pPr>
        <w:pStyle w:val="NormalWeb"/>
      </w:pPr>
      <w:r>
        <w:rPr>
          <w:rStyle w:val="Strong"/>
          <w:rFonts w:cs="Mangal"/>
          <w:cs/>
        </w:rPr>
        <w:t>पाठ सारांश:</w:t>
      </w:r>
      <w:r>
        <w:t xml:space="preserve"> </w:t>
      </w:r>
      <w:r>
        <w:rPr>
          <w:rFonts w:cs="Mangal"/>
          <w:cs/>
        </w:rPr>
        <w:t>सदियों से</w:t>
      </w:r>
      <w:r>
        <w:t xml:space="preserve">, </w:t>
      </w:r>
      <w:r>
        <w:rPr>
          <w:rFonts w:cs="Mangal"/>
          <w:cs/>
        </w:rPr>
        <w:t>परमेश्वर ने विभिन्न भविष्यद्वक्ताओं को एक विशेष चुने हुए व्यक्ति के बारे में कई विवरणों की भविष्यवाणी करने के लिए प्रेरित किया</w:t>
      </w:r>
      <w:r>
        <w:t xml:space="preserve">, </w:t>
      </w:r>
      <w:r>
        <w:rPr>
          <w:rFonts w:cs="Mangal"/>
          <w:cs/>
        </w:rPr>
        <w:t>जो अपने लोगों को शैतान की शक्ति से बचाएगा और एक शक्तिशाली राजा के रूप में एक दिन शासन करेगा।</w:t>
      </w:r>
    </w:p>
    <w:p w14:paraId="174BE542" w14:textId="77777777" w:rsidR="008F7B07" w:rsidRDefault="008F7B07" w:rsidP="008F7B07">
      <w:pPr>
        <w:pStyle w:val="NormalWeb"/>
      </w:pPr>
      <w:r>
        <w:rPr>
          <w:rStyle w:val="Strong"/>
          <w:rFonts w:cs="Mangal"/>
          <w:cs/>
        </w:rPr>
        <w:t>तस्वीर से सिखना:</w:t>
      </w:r>
    </w:p>
    <w:p w14:paraId="55A6DB8F" w14:textId="77777777" w:rsidR="008F7B07" w:rsidRDefault="008F7B07" w:rsidP="008F7B07">
      <w:pPr>
        <w:pStyle w:val="NormalWeb"/>
      </w:pPr>
      <w:r>
        <w:rPr>
          <w:rStyle w:val="Strong"/>
          <w:rFonts w:cs="Mangal"/>
          <w:cs/>
        </w:rPr>
        <w:t>मूलपाठ:</w:t>
      </w:r>
      <w:r>
        <w:t xml:space="preserve"> </w:t>
      </w:r>
      <w:r>
        <w:rPr>
          <w:rFonts w:cs="Mangal"/>
          <w:cs/>
        </w:rPr>
        <w:t>परमेश्वर ने भविष्यद्वक्ता यशायाह को विशेष रूप से आने वाले मसीहा के जीवन</w:t>
      </w:r>
      <w:r>
        <w:t xml:space="preserve">, </w:t>
      </w:r>
      <w:r>
        <w:rPr>
          <w:rFonts w:cs="Mangal"/>
          <w:cs/>
        </w:rPr>
        <w:t>मृत्यु और सेवकाई के कई बहुत विशिष्ट दर्शन दिए। ये वचन स्पष्ट करते हैं कि यीशु किस प्रकार के कष्टों का सामना करेंगे। जैसा कि प्रारंभिक मसीहीयों ने यीशु मसीह के जीवन</w:t>
      </w:r>
      <w:r>
        <w:t xml:space="preserve">, </w:t>
      </w:r>
      <w:r>
        <w:rPr>
          <w:rFonts w:cs="Mangal"/>
          <w:cs/>
        </w:rPr>
        <w:t>मृत्यु और पुनरुत्थान के प्रकाश में पुराने नियम को पढ़ा</w:t>
      </w:r>
      <w:r>
        <w:t xml:space="preserve">, </w:t>
      </w:r>
      <w:r>
        <w:rPr>
          <w:rFonts w:cs="Mangal"/>
          <w:cs/>
        </w:rPr>
        <w:t>उन्होंने इन वचनों की पहचान विशेष रूप से यीशु की मसीहा के रूप में घोषणा के लिए प्रासंगिक के रूप में की।</w:t>
      </w:r>
    </w:p>
    <w:p w14:paraId="7D41DAD5" w14:textId="77777777" w:rsidR="008F7B07" w:rsidRDefault="008F7B07" w:rsidP="008F7B07">
      <w:pPr>
        <w:pStyle w:val="NormalWeb"/>
      </w:pPr>
      <w:r>
        <w:rPr>
          <w:rFonts w:cs="Mangal"/>
          <w:cs/>
        </w:rPr>
        <w:t>दिलचस्प बात यह है कि यीशु के दिन के धार्मिक शिक्षकों ने</w:t>
      </w:r>
      <w:r>
        <w:t xml:space="preserve">, </w:t>
      </w:r>
      <w:r>
        <w:rPr>
          <w:rFonts w:cs="Mangal"/>
          <w:cs/>
        </w:rPr>
        <w:t>सामान्य तौर पर</w:t>
      </w:r>
      <w:r>
        <w:t xml:space="preserve">, </w:t>
      </w:r>
      <w:r>
        <w:rPr>
          <w:rFonts w:cs="Mangal"/>
          <w:cs/>
        </w:rPr>
        <w:t>इन वचनों की व्याख्या आने वाले मसीहा के रूप में नहीं की थी। इसके बजाय</w:t>
      </w:r>
      <w:r>
        <w:t xml:space="preserve">, </w:t>
      </w:r>
      <w:r>
        <w:rPr>
          <w:rFonts w:cs="Mangal"/>
          <w:cs/>
        </w:rPr>
        <w:t xml:space="preserve">उन्होंने पीछे मुड़कर उन वचनों </w:t>
      </w:r>
      <w:r>
        <w:rPr>
          <w:rFonts w:cs="Mangal"/>
          <w:cs/>
        </w:rPr>
        <w:lastRenderedPageBreak/>
        <w:t>को देखा जो एक ऐसे अगुवे के बारे में बात करते थे जो इस्राएल के बंधकों पर विजय प्राप्त करेगा</w:t>
      </w:r>
      <w:r>
        <w:t xml:space="preserve">, </w:t>
      </w:r>
      <w:r>
        <w:rPr>
          <w:rFonts w:cs="Mangal"/>
          <w:cs/>
        </w:rPr>
        <w:t>और राजनीतिक रूप से इस्राएल को मुक्त करेगा। यही एक कारण है कि यीशु के दिनों में इतने सारे धार्मिक नेताओं और यहूदियों ने यीशु की सेवकाई को मसीहा के रूप में समझने के लिए संघर्ष किया। वास्तव में</w:t>
      </w:r>
      <w:r>
        <w:t xml:space="preserve">, </w:t>
      </w:r>
      <w:r>
        <w:rPr>
          <w:rFonts w:cs="Mangal"/>
          <w:cs/>
        </w:rPr>
        <w:t>यहाँ तक कि यीशु के चेले भी यीशु की मृत्यु और पुनरुत्थान के बाद तक उसकी सेवकाई के प्रकार को पूरी तरह से नहीं समझ पाए थे।</w:t>
      </w:r>
    </w:p>
    <w:p w14:paraId="62750E12" w14:textId="77777777" w:rsidR="008F7B07" w:rsidRDefault="008F7B07" w:rsidP="008F7B07">
      <w:pPr>
        <w:pStyle w:val="NormalWeb"/>
      </w:pPr>
      <w:r>
        <w:rPr>
          <w:rStyle w:val="Strong"/>
          <w:rFonts w:cs="Mangal"/>
          <w:cs/>
        </w:rPr>
        <w:t>नए नियम का पाठ:</w:t>
      </w:r>
      <w:r>
        <w:t xml:space="preserve"> </w:t>
      </w:r>
      <w:r>
        <w:rPr>
          <w:rFonts w:cs="Mangal"/>
          <w:cs/>
        </w:rPr>
        <w:t>हालाँकि</w:t>
      </w:r>
      <w:r>
        <w:t xml:space="preserve">, </w:t>
      </w:r>
      <w:r>
        <w:rPr>
          <w:rFonts w:cs="Mangal"/>
          <w:cs/>
        </w:rPr>
        <w:t>जबकि मनुष्य परमेश्वर के धर्मग्रंथों की गलत व्याख्या या गलत व्याख्या कर सकता है</w:t>
      </w:r>
      <w:r>
        <w:t xml:space="preserve">, </w:t>
      </w:r>
      <w:r>
        <w:rPr>
          <w:rFonts w:cs="Mangal"/>
          <w:cs/>
        </w:rPr>
        <w:t>यह इस तथ्य को नहीं बदलता है कि यीशु की सेवकाई को पुराने नियम में स्पष्ट रूप से निर्धारित किया गया था। हम देखते हैं कि यह यीशु का संदेश है जब वह इन दो शिष्यों के साथ इम्माऊस के रास्ते पर चल रहा है। लेकिन</w:t>
      </w:r>
      <w:r>
        <w:t xml:space="preserve">, </w:t>
      </w:r>
      <w:r>
        <w:rPr>
          <w:rFonts w:cs="Mangal"/>
          <w:cs/>
        </w:rPr>
        <w:t>कृपापूर्वक</w:t>
      </w:r>
      <w:r>
        <w:t xml:space="preserve">, </w:t>
      </w:r>
      <w:r>
        <w:rPr>
          <w:rFonts w:cs="Mangal"/>
          <w:cs/>
        </w:rPr>
        <w:t>यीशु ने इन दोनों के लिए अपनी सेवकाई की सच्चाई</w:t>
      </w:r>
      <w:r>
        <w:t xml:space="preserve">, </w:t>
      </w:r>
      <w:r>
        <w:rPr>
          <w:rFonts w:cs="Mangal"/>
          <w:cs/>
        </w:rPr>
        <w:t>और कैसे उसकी सेवकाई के बारे में शास्त्रों में पूर्वबताया गया था</w:t>
      </w:r>
      <w:r>
        <w:t xml:space="preserve">, </w:t>
      </w:r>
      <w:r>
        <w:rPr>
          <w:rFonts w:cs="Mangal"/>
          <w:cs/>
        </w:rPr>
        <w:t>के बारे में बताया।</w:t>
      </w:r>
    </w:p>
    <w:p w14:paraId="3FA9A992" w14:textId="77777777" w:rsidR="008F7B07" w:rsidRDefault="008F7B07" w:rsidP="008F7B07">
      <w:pPr>
        <w:rPr>
          <w:rFonts w:eastAsia="Times New Roman"/>
        </w:rPr>
      </w:pPr>
      <w:r>
        <w:rPr>
          <w:rFonts w:eastAsia="Times New Roman"/>
        </w:rPr>
        <w:pict w14:anchorId="6D72560F">
          <v:rect id="_x0000_i1143" style="width:0;height:1.5pt" o:hralign="center" o:hrstd="t" o:hr="t" fillcolor="#a0a0a0" stroked="f"/>
        </w:pict>
      </w:r>
    </w:p>
    <w:p w14:paraId="6ADB287E" w14:textId="77777777" w:rsidR="008F7B07" w:rsidRDefault="008F7B07" w:rsidP="008F7B07">
      <w:pPr>
        <w:pStyle w:val="Heading1"/>
        <w:rPr>
          <w:rFonts w:eastAsia="Times New Roman"/>
        </w:rPr>
      </w:pPr>
      <w:r>
        <w:rPr>
          <w:rFonts w:eastAsia="Times New Roman" w:cs="Mangal"/>
          <w:cs/>
        </w:rPr>
        <w:t>बायबल अध्ययन</w:t>
      </w:r>
    </w:p>
    <w:p w14:paraId="74AD5D89" w14:textId="77777777" w:rsidR="008F7B07" w:rsidRDefault="008F7B07" w:rsidP="008F7B07">
      <w:pPr>
        <w:pStyle w:val="NormalWeb"/>
      </w:pPr>
      <w:r>
        <w:rPr>
          <w:rStyle w:val="Strong"/>
          <w:rFonts w:cs="Mangal"/>
          <w:cs/>
        </w:rPr>
        <w:t>प्रार्थना करना:</w:t>
      </w:r>
    </w:p>
    <w:p w14:paraId="39EA4309" w14:textId="77777777" w:rsidR="008F7B07" w:rsidRDefault="008F7B07" w:rsidP="008F7B07">
      <w:pPr>
        <w:pStyle w:val="NormalWeb"/>
        <w:numPr>
          <w:ilvl w:val="0"/>
          <w:numId w:val="300"/>
        </w:numPr>
      </w:pPr>
      <w:r>
        <w:rPr>
          <w:rFonts w:cs="Mangal"/>
          <w:cs/>
        </w:rPr>
        <w:t>प्रार्थना अनुरोध और स्तुति के लिए पूछें।</w:t>
      </w:r>
    </w:p>
    <w:p w14:paraId="6B1A8A42" w14:textId="77777777" w:rsidR="008F7B07" w:rsidRDefault="008F7B07" w:rsidP="008F7B07">
      <w:pPr>
        <w:pStyle w:val="NormalWeb"/>
        <w:numPr>
          <w:ilvl w:val="0"/>
          <w:numId w:val="300"/>
        </w:numPr>
      </w:pPr>
      <w:r>
        <w:rPr>
          <w:rFonts w:cs="Mangal"/>
          <w:cs/>
        </w:rPr>
        <w:t>साझा की गई स्तुती के लिए ईश्वर को धन्यवाद दे है।</w:t>
      </w:r>
    </w:p>
    <w:p w14:paraId="7436E595" w14:textId="77777777" w:rsidR="008F7B07" w:rsidRDefault="008F7B07" w:rsidP="008F7B07">
      <w:pPr>
        <w:pStyle w:val="NormalWeb"/>
        <w:numPr>
          <w:ilvl w:val="0"/>
          <w:numId w:val="300"/>
        </w:numPr>
      </w:pPr>
      <w:r>
        <w:rPr>
          <w:rFonts w:cs="Mangal"/>
          <w:cs/>
        </w:rPr>
        <w:t>प्रार्थना अनुरोधों के लिए प्रार्थना करें।</w:t>
      </w:r>
    </w:p>
    <w:p w14:paraId="79127CA3" w14:textId="77777777" w:rsidR="008F7B07" w:rsidRDefault="008F7B07" w:rsidP="008F7B07">
      <w:pPr>
        <w:pStyle w:val="NormalWeb"/>
        <w:numPr>
          <w:ilvl w:val="0"/>
          <w:numId w:val="300"/>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55446EA0" w14:textId="77777777" w:rsidR="008F7B07" w:rsidRDefault="008F7B07" w:rsidP="008F7B07">
      <w:pPr>
        <w:pStyle w:val="NormalWeb"/>
      </w:pPr>
      <w:r>
        <w:rPr>
          <w:rStyle w:val="Strong"/>
          <w:rFonts w:cs="Mangal"/>
          <w:cs/>
        </w:rPr>
        <w:t>सुनना:</w:t>
      </w:r>
    </w:p>
    <w:p w14:paraId="3D54E23E" w14:textId="77777777" w:rsidR="008F7B07" w:rsidRDefault="008F7B07" w:rsidP="008F7B07">
      <w:pPr>
        <w:pStyle w:val="NormalWeb"/>
        <w:numPr>
          <w:ilvl w:val="0"/>
          <w:numId w:val="301"/>
        </w:numPr>
      </w:pPr>
      <w:r>
        <w:rPr>
          <w:rFonts w:cs="Mangal"/>
          <w:cs/>
        </w:rPr>
        <w:t>दोनों बाइबल पाठ पढ़ें।</w:t>
      </w:r>
    </w:p>
    <w:p w14:paraId="7C78307F" w14:textId="77777777" w:rsidR="008F7B07" w:rsidRDefault="008F7B07" w:rsidP="008F7B07">
      <w:pPr>
        <w:pStyle w:val="NormalWeb"/>
        <w:numPr>
          <w:ilvl w:val="0"/>
          <w:numId w:val="301"/>
        </w:numPr>
      </w:pPr>
      <w:r>
        <w:rPr>
          <w:rFonts w:cs="Mangal"/>
          <w:cs/>
        </w:rPr>
        <w:t>कक्षा के लिए ऊपर दिए गए ‘पाठ संदर्भ’ को सारांशित करें।</w:t>
      </w:r>
    </w:p>
    <w:p w14:paraId="29E97F62" w14:textId="77777777" w:rsidR="008F7B07" w:rsidRDefault="008F7B07" w:rsidP="008F7B07">
      <w:pPr>
        <w:pStyle w:val="NormalWeb"/>
        <w:numPr>
          <w:ilvl w:val="0"/>
          <w:numId w:val="301"/>
        </w:numPr>
      </w:pPr>
      <w:r>
        <w:rPr>
          <w:rFonts w:cs="Mangal"/>
          <w:cs/>
        </w:rPr>
        <w:t>बाइबल के दोनों पाठों को दोबारा पढ़ें।</w:t>
      </w:r>
    </w:p>
    <w:p w14:paraId="7DC8A731" w14:textId="77777777" w:rsidR="008F7B07" w:rsidRDefault="008F7B07" w:rsidP="008F7B07">
      <w:pPr>
        <w:pStyle w:val="NormalWeb"/>
        <w:numPr>
          <w:ilvl w:val="0"/>
          <w:numId w:val="301"/>
        </w:numPr>
      </w:pPr>
      <w:r>
        <w:rPr>
          <w:rFonts w:cs="Mangal"/>
          <w:cs/>
        </w:rPr>
        <w:t>क्या किसी ने मुख्य बाइबल पाठ को फिर से सुनाया है।</w:t>
      </w:r>
    </w:p>
    <w:p w14:paraId="15C305C7" w14:textId="77777777" w:rsidR="008F7B07" w:rsidRDefault="008F7B07" w:rsidP="008F7B07">
      <w:pPr>
        <w:pStyle w:val="NormalWeb"/>
      </w:pPr>
      <w:r>
        <w:rPr>
          <w:rStyle w:val="Strong"/>
          <w:rFonts w:cs="Mangal"/>
          <w:cs/>
        </w:rPr>
        <w:t>साझा करना:</w:t>
      </w:r>
    </w:p>
    <w:p w14:paraId="75C16A3F" w14:textId="77777777" w:rsidR="008F7B07" w:rsidRDefault="008F7B07" w:rsidP="008F7B07">
      <w:pPr>
        <w:numPr>
          <w:ilvl w:val="0"/>
          <w:numId w:val="302"/>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यीशु के दिनों में अधिकांश धार्मिक नेता राजा दाऊद की परंपरा में एक सेना मसीहा की प्रतीक्षा कर रहे थे जो रोमन अधिकारियों में आकर उन्हें उखाड़ फेंकेगा। हालाँकि</w:t>
      </w:r>
      <w:r>
        <w:rPr>
          <w:rFonts w:eastAsia="Times New Roman"/>
        </w:rPr>
        <w:t xml:space="preserve">, </w:t>
      </w:r>
      <w:r>
        <w:rPr>
          <w:rFonts w:eastAsia="Times New Roman" w:cs="Mangal"/>
          <w:cs/>
        </w:rPr>
        <w:t>यीशु इज़राइल को उसके राजनीतिक बंधन से मुक्त करने के लिए नहीं</w:t>
      </w:r>
      <w:r>
        <w:rPr>
          <w:rFonts w:eastAsia="Times New Roman"/>
        </w:rPr>
        <w:t xml:space="preserve">, </w:t>
      </w:r>
      <w:r>
        <w:rPr>
          <w:rFonts w:eastAsia="Times New Roman" w:cs="Mangal"/>
          <w:cs/>
        </w:rPr>
        <w:t>बल्कि उसके आध्यात्मिक बंधन से मुक्त करने आए थे। जबकि अधिकांश धार्मिक नेता यह नहीं समझ सके कि यीशु कैसे मसीहा हो सकते हैं</w:t>
      </w:r>
      <w:r>
        <w:rPr>
          <w:rFonts w:eastAsia="Times New Roman"/>
        </w:rPr>
        <w:t xml:space="preserve">, </w:t>
      </w:r>
      <w:r>
        <w:rPr>
          <w:rFonts w:eastAsia="Times New Roman" w:cs="Mangal"/>
          <w:cs/>
        </w:rPr>
        <w:t>हजारों सामान्य पुरुष और महिलाएं यीशु के संदेश को सुनने के लिए उमड़ पड़े</w:t>
      </w:r>
      <w:r>
        <w:rPr>
          <w:rFonts w:eastAsia="Times New Roman"/>
        </w:rPr>
        <w:t xml:space="preserve">, </w:t>
      </w:r>
      <w:r>
        <w:rPr>
          <w:rFonts w:eastAsia="Times New Roman" w:cs="Mangal"/>
          <w:cs/>
        </w:rPr>
        <w:t>उनके चमत्कारों को देखा</w:t>
      </w:r>
      <w:r>
        <w:rPr>
          <w:rFonts w:eastAsia="Times New Roman"/>
        </w:rPr>
        <w:t xml:space="preserve">, </w:t>
      </w:r>
      <w:r>
        <w:rPr>
          <w:rFonts w:eastAsia="Times New Roman" w:cs="Mangal"/>
          <w:cs/>
        </w:rPr>
        <w:t>और विश्वास किया कि उन्हें परमेश्वर द्वारा भेजा गया था।</w:t>
      </w:r>
    </w:p>
    <w:p w14:paraId="1815F39E"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t>आज के पुरुष और महिलाएं</w:t>
      </w:r>
      <w:r>
        <w:rPr>
          <w:rFonts w:eastAsia="Times New Roman"/>
        </w:rPr>
        <w:t xml:space="preserve">, </w:t>
      </w:r>
      <w:r>
        <w:rPr>
          <w:rFonts w:eastAsia="Times New Roman" w:cs="Mangal"/>
          <w:cs/>
        </w:rPr>
        <w:t>जैसा कि यीशु के दिनों में था</w:t>
      </w:r>
      <w:r>
        <w:rPr>
          <w:rFonts w:eastAsia="Times New Roman"/>
        </w:rPr>
        <w:t xml:space="preserve">, </w:t>
      </w:r>
      <w:r>
        <w:rPr>
          <w:rFonts w:eastAsia="Times New Roman" w:cs="Mangal"/>
          <w:cs/>
        </w:rPr>
        <w:t>परमेश्वर के धर्मग्रंथों को गलत कैसे समझ सकते हैं</w:t>
      </w:r>
      <w:r>
        <w:rPr>
          <w:rFonts w:eastAsia="Times New Roman"/>
        </w:rPr>
        <w:t xml:space="preserve">, </w:t>
      </w:r>
      <w:r>
        <w:rPr>
          <w:rFonts w:eastAsia="Times New Roman" w:cs="Mangal"/>
          <w:cs/>
        </w:rPr>
        <w:t>और उन आशीषों से चूक सकते हैं जो परमेश्वर देना चाहता है</w:t>
      </w:r>
      <w:r>
        <w:rPr>
          <w:rFonts w:eastAsia="Times New Roman"/>
        </w:rPr>
        <w:t>?</w:t>
      </w:r>
    </w:p>
    <w:p w14:paraId="1D2FAA46"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t>आप यह सुनिश्चित करने के लिए क्या कदम उठा सकते हैं कि आप बाइबल को सही ढंग से समझ रहे हैं</w:t>
      </w:r>
      <w:r>
        <w:rPr>
          <w:rFonts w:eastAsia="Times New Roman"/>
        </w:rPr>
        <w:t>?</w:t>
      </w:r>
    </w:p>
    <w:p w14:paraId="48A409E9" w14:textId="77777777" w:rsidR="008F7B07" w:rsidRDefault="008F7B07" w:rsidP="008F7B07">
      <w:pPr>
        <w:numPr>
          <w:ilvl w:val="0"/>
          <w:numId w:val="30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कोई भी पीड़ित होना पसंद नहीं करता है। हालाँकि</w:t>
      </w:r>
      <w:r>
        <w:rPr>
          <w:rFonts w:eastAsia="Times New Roman"/>
        </w:rPr>
        <w:t xml:space="preserve">, </w:t>
      </w:r>
      <w:r>
        <w:rPr>
          <w:rFonts w:eastAsia="Times New Roman" w:cs="Mangal"/>
          <w:cs/>
        </w:rPr>
        <w:t>हमारे उद्धार को जीतने के लिए यीशु को एक भयानक मृत्यु का सामना करना पड़ा। अगर हम यीशु के महान उद्धार को स्वीकार करते हैं</w:t>
      </w:r>
      <w:r>
        <w:rPr>
          <w:rFonts w:eastAsia="Times New Roman"/>
        </w:rPr>
        <w:t xml:space="preserve">, </w:t>
      </w:r>
      <w:r>
        <w:rPr>
          <w:rFonts w:eastAsia="Times New Roman" w:cs="Mangal"/>
          <w:cs/>
        </w:rPr>
        <w:t>तो इसका मतलब है कि हमें यीशु के लिए भी दुख उठाने के लिए तैयार रहना चाहिए। जब हम पूरी तरह से यीशु के सामने आत्मसमर्पण करते हैं</w:t>
      </w:r>
      <w:r>
        <w:rPr>
          <w:rFonts w:eastAsia="Times New Roman"/>
        </w:rPr>
        <w:t xml:space="preserve">, </w:t>
      </w:r>
      <w:r>
        <w:rPr>
          <w:rFonts w:eastAsia="Times New Roman" w:cs="Mangal"/>
          <w:cs/>
        </w:rPr>
        <w:t>तो हम पाते हैं कि यीशु हमारे जीवन में एक खुशी और शांति लाते हैं जो सभी समझ से परे है।</w:t>
      </w:r>
    </w:p>
    <w:p w14:paraId="581CF840"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t>आपके जीवन में ऐसा क्या है जो आपको अपने जीवन में यीशु के जीवन और कष्टों को पूरी तरह से अपनाने से रोक रहा है</w:t>
      </w:r>
      <w:r>
        <w:rPr>
          <w:rFonts w:eastAsia="Times New Roman"/>
        </w:rPr>
        <w:t xml:space="preserve">, </w:t>
      </w:r>
      <w:r>
        <w:rPr>
          <w:rFonts w:eastAsia="Times New Roman" w:cs="Mangal"/>
          <w:cs/>
        </w:rPr>
        <w:t>ताकि आप अपने उद्धारकर्ता की तरह बन सकें</w:t>
      </w:r>
      <w:r>
        <w:rPr>
          <w:rFonts w:eastAsia="Times New Roman"/>
        </w:rPr>
        <w:t>?</w:t>
      </w:r>
    </w:p>
    <w:p w14:paraId="6A6C8976"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t>जब आपने अपना जीवन पूरी तरह से मसीह को समर्पित कर दिया</w:t>
      </w:r>
      <w:r>
        <w:rPr>
          <w:rFonts w:eastAsia="Times New Roman"/>
        </w:rPr>
        <w:t xml:space="preserve">, </w:t>
      </w:r>
      <w:r>
        <w:rPr>
          <w:rFonts w:eastAsia="Times New Roman" w:cs="Mangal"/>
          <w:cs/>
        </w:rPr>
        <w:t>तो आप किन तरीकों से परमेश्वर द्वारा आशीषित और मजबूत हुए हैं</w:t>
      </w:r>
      <w:r>
        <w:rPr>
          <w:rFonts w:eastAsia="Times New Roman"/>
        </w:rPr>
        <w:t>?</w:t>
      </w:r>
    </w:p>
    <w:p w14:paraId="60E26861" w14:textId="77777777" w:rsidR="008F7B07" w:rsidRDefault="008F7B07" w:rsidP="008F7B07">
      <w:pPr>
        <w:numPr>
          <w:ilvl w:val="0"/>
          <w:numId w:val="30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आत्म-त्याग का जीवन जीना किसी के लिए भी आसानी से या स्वाभाविक रूप से नहीं आता</w:t>
      </w:r>
      <w:r>
        <w:rPr>
          <w:rFonts w:eastAsia="Times New Roman"/>
        </w:rPr>
        <w:t xml:space="preserve">, </w:t>
      </w:r>
      <w:r>
        <w:rPr>
          <w:rFonts w:eastAsia="Times New Roman" w:cs="Mangal"/>
          <w:cs/>
        </w:rPr>
        <w:t>चाहे वे मसीही हों या नहीं। वास्तव में</w:t>
      </w:r>
      <w:r>
        <w:rPr>
          <w:rFonts w:eastAsia="Times New Roman"/>
        </w:rPr>
        <w:t xml:space="preserve">, </w:t>
      </w:r>
      <w:r>
        <w:rPr>
          <w:rFonts w:eastAsia="Times New Roman" w:cs="Mangal"/>
          <w:cs/>
        </w:rPr>
        <w:t>आत्म-त्याग का जीवन जीने के लिए बहुत सराव और समर्पण की आवश्यकता होती है। यह आत्म-त्याग के छोटे-छोटे कदमों से शुरू होता है जब हम सीखते हैं कि यदि यीशु छोटी बातों में विश्वासयोग्य है</w:t>
      </w:r>
      <w:r>
        <w:rPr>
          <w:rFonts w:eastAsia="Times New Roman"/>
        </w:rPr>
        <w:t xml:space="preserve">, </w:t>
      </w:r>
      <w:r>
        <w:rPr>
          <w:rFonts w:eastAsia="Times New Roman" w:cs="Mangal"/>
          <w:cs/>
        </w:rPr>
        <w:t>तो वह बड़ी बातों में भी विश्वासयोग्य होगा।</w:t>
      </w:r>
    </w:p>
    <w:p w14:paraId="68CB3C62"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t>इस सप्ताह आप किन गतिविधियों या आदतों को बदल सकते हैं जो आपको परमेश्वर की वाणी को अधिक गहराई से और विश्वासपूर्वक सुनने में मदद करेंगी</w:t>
      </w:r>
      <w:r>
        <w:rPr>
          <w:rFonts w:eastAsia="Times New Roman"/>
        </w:rPr>
        <w:t>?</w:t>
      </w:r>
    </w:p>
    <w:p w14:paraId="57D87210" w14:textId="77777777" w:rsidR="008F7B07" w:rsidRDefault="008F7B07" w:rsidP="008F7B07">
      <w:pPr>
        <w:numPr>
          <w:ilvl w:val="1"/>
          <w:numId w:val="302"/>
        </w:numPr>
        <w:spacing w:before="100" w:beforeAutospacing="1" w:after="100" w:afterAutospacing="1"/>
        <w:rPr>
          <w:rFonts w:eastAsia="Times New Roman"/>
        </w:rPr>
      </w:pPr>
      <w:r>
        <w:rPr>
          <w:rFonts w:eastAsia="Times New Roman" w:cs="Mangal"/>
          <w:cs/>
        </w:rPr>
        <w:lastRenderedPageBreak/>
        <w:t>इस सप्ताह आप सेवक के कौन से कार्य कर सकते हैं जो दूसरों को आप में मसीह को देखने में मदद करेंगे</w:t>
      </w:r>
      <w:r>
        <w:rPr>
          <w:rFonts w:eastAsia="Times New Roman"/>
        </w:rPr>
        <w:t>?</w:t>
      </w:r>
    </w:p>
    <w:p w14:paraId="259CB052" w14:textId="77777777" w:rsidR="008F7B07" w:rsidRDefault="008F7B07" w:rsidP="008F7B07">
      <w:pPr>
        <w:pStyle w:val="NormalWeb"/>
      </w:pPr>
      <w:r>
        <w:rPr>
          <w:rStyle w:val="Strong"/>
          <w:rFonts w:cs="Mangal"/>
          <w:cs/>
        </w:rPr>
        <w:t>लागू करें:</w:t>
      </w:r>
    </w:p>
    <w:p w14:paraId="072511D5" w14:textId="77777777" w:rsidR="008F7B07" w:rsidRDefault="008F7B07" w:rsidP="008F7B07">
      <w:pPr>
        <w:pStyle w:val="NormalWeb"/>
        <w:numPr>
          <w:ilvl w:val="0"/>
          <w:numId w:val="303"/>
        </w:numPr>
      </w:pPr>
      <w:r>
        <w:rPr>
          <w:rFonts w:cs="Mangal"/>
          <w:cs/>
        </w:rPr>
        <w:t>किसी से मुख्य बाइबल पाठ फिर से सुनाने के लिए कहें।</w:t>
      </w:r>
    </w:p>
    <w:p w14:paraId="3429DC44" w14:textId="77777777" w:rsidR="008F7B07" w:rsidRDefault="008F7B07" w:rsidP="008F7B07">
      <w:pPr>
        <w:pStyle w:val="NormalWeb"/>
        <w:numPr>
          <w:ilvl w:val="0"/>
          <w:numId w:val="303"/>
        </w:numPr>
      </w:pPr>
      <w:r>
        <w:rPr>
          <w:rFonts w:cs="Mangal"/>
          <w:cs/>
        </w:rPr>
        <w:t>समूह से यह साझा करने के लिए कहें कि वे कैसे सोचते हैं कि ईश्वर चाहता है कि वे आज के पाठ का जवाब दें।</w:t>
      </w:r>
    </w:p>
    <w:p w14:paraId="44F3E5E8" w14:textId="77777777" w:rsidR="008F7B07" w:rsidRDefault="008F7B07" w:rsidP="008F7B07">
      <w:pPr>
        <w:pStyle w:val="NormalWeb"/>
        <w:numPr>
          <w:ilvl w:val="0"/>
          <w:numId w:val="303"/>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5BC7E0E0" w14:textId="77777777" w:rsidR="008F7B07" w:rsidRDefault="008F7B07" w:rsidP="008F7B07">
      <w:pPr>
        <w:pStyle w:val="NormalWeb"/>
        <w:numPr>
          <w:ilvl w:val="0"/>
          <w:numId w:val="303"/>
        </w:numPr>
      </w:pPr>
      <w:r>
        <w:rPr>
          <w:rFonts w:cs="Mangal"/>
          <w:cs/>
        </w:rPr>
        <w:t>समूह के साथ मिलकर प्रभु की प्रार्थना करके समापन करें।</w:t>
      </w:r>
    </w:p>
    <w:p w14:paraId="08145ABF" w14:textId="7FD04C69" w:rsidR="008F7B07" w:rsidRDefault="008F7B07">
      <w:pPr>
        <w:rPr>
          <w:rFonts w:ascii="Times New Roman" w:eastAsia="Times New Roman" w:hAnsi="Times New Roman" w:cs="Times New Roman"/>
          <w:lang w:bidi="ne-NP"/>
        </w:rPr>
      </w:pPr>
      <w:r>
        <w:br w:type="page"/>
      </w:r>
    </w:p>
    <w:p w14:paraId="1A2E3B78" w14:textId="57E2F892" w:rsidR="008F7B07" w:rsidRDefault="008F7B07" w:rsidP="008F7B07">
      <w:pPr>
        <w:pStyle w:val="NormalWeb"/>
        <w:rPr>
          <w14:ligatures w14:val="none"/>
        </w:rPr>
      </w:pPr>
    </w:p>
    <w:p w14:paraId="242B9DEE" w14:textId="77777777" w:rsidR="00454231" w:rsidRDefault="008F7B07" w:rsidP="008F7B07">
      <w:pPr>
        <w:pStyle w:val="NormalWeb"/>
      </w:pPr>
      <w:r>
        <w:rPr>
          <w:rStyle w:val="Strong"/>
          <w:rFonts w:cs="Mangal"/>
          <w:cs/>
        </w:rPr>
        <w:t>पाठ शीर्षक:</w:t>
      </w:r>
      <w:r>
        <w:t xml:space="preserve"> </w:t>
      </w:r>
      <w:r w:rsidR="00454231">
        <w:t xml:space="preserve">54 </w:t>
      </w:r>
      <w:r>
        <w:rPr>
          <w:rFonts w:cs="Mangal"/>
          <w:cs/>
        </w:rPr>
        <w:t>स्वर्गदूत ने मरियम से मुलाकात की</w:t>
      </w:r>
      <w:r>
        <w:t xml:space="preserve"> </w:t>
      </w:r>
    </w:p>
    <w:p w14:paraId="66C32AD4" w14:textId="77777777" w:rsidR="00454231" w:rsidRDefault="008F7B07" w:rsidP="008F7B07">
      <w:pPr>
        <w:pStyle w:val="NormalWeb"/>
      </w:pPr>
      <w:r>
        <w:rPr>
          <w:rStyle w:val="Strong"/>
          <w:rFonts w:cs="Mangal"/>
          <w:cs/>
        </w:rPr>
        <w:t>बाइबिल वचन:</w:t>
      </w:r>
      <w:r>
        <w:t xml:space="preserve"> </w:t>
      </w:r>
      <w:hyperlink r:id="rId433" w:history="1">
        <w:r>
          <w:rPr>
            <w:rStyle w:val="Hyperlink"/>
            <w:rFonts w:cs="Mangal"/>
            <w:cs/>
          </w:rPr>
          <w:t xml:space="preserve">लूका </w:t>
        </w:r>
        <w:r>
          <w:rPr>
            <w:rStyle w:val="Hyperlink"/>
          </w:rPr>
          <w:t>1:26-56</w:t>
        </w:r>
      </w:hyperlink>
      <w:r>
        <w:t xml:space="preserve"> </w:t>
      </w:r>
    </w:p>
    <w:p w14:paraId="7AAC32D2" w14:textId="38566DE8" w:rsidR="008F7B07" w:rsidRDefault="008F7B07" w:rsidP="008F7B07">
      <w:pPr>
        <w:pStyle w:val="NormalWeb"/>
      </w:pPr>
      <w:r>
        <w:rPr>
          <w:rStyle w:val="Strong"/>
          <w:rFonts w:cs="Mangal"/>
          <w:cs/>
        </w:rPr>
        <w:t>नया नियम बाइबिल वचन:</w:t>
      </w:r>
      <w:r>
        <w:t xml:space="preserve"> </w:t>
      </w:r>
      <w:hyperlink r:id="rId434" w:history="1">
        <w:r>
          <w:rPr>
            <w:rStyle w:val="Hyperlink"/>
          </w:rPr>
          <w:t xml:space="preserve">1 </w:t>
        </w:r>
        <w:r>
          <w:rPr>
            <w:rStyle w:val="Hyperlink"/>
            <w:rFonts w:cs="Mangal"/>
            <w:cs/>
          </w:rPr>
          <w:t xml:space="preserve">शमूएल </w:t>
        </w:r>
        <w:r>
          <w:rPr>
            <w:rStyle w:val="Hyperlink"/>
          </w:rPr>
          <w:t>2:1-11</w:t>
        </w:r>
      </w:hyperlink>
    </w:p>
    <w:p w14:paraId="3B26A663" w14:textId="77777777" w:rsidR="008F7B07" w:rsidRDefault="008F7B07" w:rsidP="008F7B07">
      <w:pPr>
        <w:pStyle w:val="NormalWeb"/>
      </w:pPr>
      <w:r>
        <w:rPr>
          <w:rStyle w:val="Strong"/>
          <w:rFonts w:cs="Mangal"/>
          <w:cs/>
        </w:rPr>
        <w:t>पाठ लक्ष्य</w:t>
      </w:r>
      <w:r>
        <w:t>:</w:t>
      </w:r>
    </w:p>
    <w:p w14:paraId="54CA06CB" w14:textId="77777777" w:rsidR="008F7B07" w:rsidRDefault="008F7B07" w:rsidP="008F7B07">
      <w:pPr>
        <w:numPr>
          <w:ilvl w:val="0"/>
          <w:numId w:val="30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यीशु मसीह के माध्यम से दुनिया के उद्धार के लिए परमेश्वर के नए कार्य का आनंद मनाएं।</w:t>
      </w:r>
    </w:p>
    <w:p w14:paraId="657389FD" w14:textId="77777777" w:rsidR="008F7B07" w:rsidRDefault="008F7B07" w:rsidP="008F7B07">
      <w:pPr>
        <w:numPr>
          <w:ilvl w:val="0"/>
          <w:numId w:val="30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लोगों द्वारा इस पाठ में व्यक्त ईश्वर की कृपा और मरियम के जीवन में ईश्वर द्वारा दिए गए वादों पर विचार करें।</w:t>
      </w:r>
    </w:p>
    <w:p w14:paraId="1C818C80" w14:textId="77777777" w:rsidR="008F7B07" w:rsidRDefault="008F7B07" w:rsidP="008F7B07">
      <w:pPr>
        <w:numPr>
          <w:ilvl w:val="0"/>
          <w:numId w:val="30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जीवन पूरी तरह से परमेश्वर को अर्पित करें</w:t>
      </w:r>
      <w:r>
        <w:rPr>
          <w:rFonts w:eastAsia="Times New Roman"/>
        </w:rPr>
        <w:t xml:space="preserve">, </w:t>
      </w:r>
      <w:r>
        <w:rPr>
          <w:rFonts w:eastAsia="Times New Roman" w:cs="Mangal"/>
          <w:cs/>
        </w:rPr>
        <w:t>ताकि पाप और टूटन से भरी दुनिया में खुशखबरी लाने के लिए परमेश्वर आपका उपयोग कर सकें।</w:t>
      </w:r>
    </w:p>
    <w:p w14:paraId="2A7F5A29" w14:textId="553ED870" w:rsidR="008F7B07" w:rsidRDefault="008F7B07" w:rsidP="008F7B07">
      <w:pPr>
        <w:pStyle w:val="NormalWeb"/>
      </w:pPr>
      <w:r>
        <w:rPr>
          <w:rStyle w:val="Strong"/>
          <w:rFonts w:cs="Mangal"/>
          <w:cs/>
        </w:rPr>
        <w:t>एक वचन में पाठ</w:t>
      </w:r>
      <w:r>
        <w:t>:</w:t>
      </w:r>
      <w:r w:rsidR="0044682F">
        <w:t xml:space="preserve"> </w:t>
      </w:r>
      <w:r>
        <w:rPr>
          <w:rFonts w:cs="Mangal"/>
          <w:cs/>
        </w:rPr>
        <w:t>मरियम ने कहा</w:t>
      </w:r>
      <w:r>
        <w:t>, ”</w:t>
      </w:r>
      <w:r>
        <w:rPr>
          <w:rFonts w:cs="Mangal"/>
          <w:cs/>
        </w:rPr>
        <w:t>देख</w:t>
      </w:r>
      <w:r>
        <w:t xml:space="preserve">, </w:t>
      </w:r>
      <w:r>
        <w:rPr>
          <w:rFonts w:cs="Mangal"/>
          <w:cs/>
        </w:rPr>
        <w:t>मैं प्रभु की दासी हूं</w:t>
      </w:r>
      <w:r>
        <w:t xml:space="preserve">, </w:t>
      </w:r>
      <w:r>
        <w:rPr>
          <w:rFonts w:cs="Mangal"/>
          <w:cs/>
        </w:rPr>
        <w:t>मुझे तेरे वचन के अनुसार हो।</w:t>
      </w:r>
      <w:r>
        <w:rPr>
          <w:rFonts w:ascii="Arial" w:hAnsi="Arial" w:cs="Arial" w:hint="cs"/>
          <w:cs/>
        </w:rPr>
        <w:t>“</w:t>
      </w:r>
      <w:r>
        <w:rPr>
          <w:rFonts w:cs="Mangal"/>
          <w:cs/>
        </w:rPr>
        <w:t xml:space="preserve"> </w:t>
      </w:r>
      <w:r>
        <w:rPr>
          <w:rFonts w:cs="Mangal" w:hint="cs"/>
          <w:cs/>
        </w:rPr>
        <w:t>तब</w:t>
      </w:r>
      <w:r>
        <w:rPr>
          <w:rFonts w:cs="Mangal"/>
          <w:cs/>
        </w:rPr>
        <w:t xml:space="preserve"> </w:t>
      </w:r>
      <w:r>
        <w:rPr>
          <w:rFonts w:cs="Mangal" w:hint="cs"/>
          <w:cs/>
        </w:rPr>
        <w:t>स्वर्गदूत</w:t>
      </w:r>
      <w:r>
        <w:rPr>
          <w:rFonts w:cs="Mangal"/>
          <w:cs/>
        </w:rPr>
        <w:t xml:space="preserve"> </w:t>
      </w:r>
      <w:r>
        <w:rPr>
          <w:rFonts w:cs="Mangal" w:hint="cs"/>
          <w:cs/>
        </w:rPr>
        <w:t>उसके</w:t>
      </w:r>
      <w:r>
        <w:rPr>
          <w:rFonts w:cs="Mangal"/>
          <w:cs/>
        </w:rPr>
        <w:t xml:space="preserve"> </w:t>
      </w:r>
      <w:r>
        <w:rPr>
          <w:rFonts w:cs="Mangal" w:hint="cs"/>
          <w:cs/>
        </w:rPr>
        <w:t>पास</w:t>
      </w:r>
      <w:r>
        <w:rPr>
          <w:rFonts w:cs="Mangal"/>
          <w:cs/>
        </w:rPr>
        <w:t xml:space="preserve"> </w:t>
      </w:r>
      <w:r>
        <w:rPr>
          <w:rFonts w:cs="Mangal" w:hint="cs"/>
          <w:cs/>
        </w:rPr>
        <w:t>से</w:t>
      </w:r>
      <w:r>
        <w:rPr>
          <w:rFonts w:cs="Mangal"/>
          <w:cs/>
        </w:rPr>
        <w:t xml:space="preserve"> </w:t>
      </w:r>
      <w:r>
        <w:rPr>
          <w:rFonts w:cs="Mangal" w:hint="cs"/>
          <w:cs/>
        </w:rPr>
        <w:t>चला</w:t>
      </w:r>
      <w:r>
        <w:rPr>
          <w:rFonts w:cs="Mangal"/>
          <w:cs/>
        </w:rPr>
        <w:t xml:space="preserve"> </w:t>
      </w:r>
      <w:r>
        <w:rPr>
          <w:rFonts w:cs="Mangal" w:hint="cs"/>
          <w:cs/>
        </w:rPr>
        <w:t>गया।</w:t>
      </w:r>
      <w:r>
        <w:rPr>
          <w:rFonts w:cs="Mangal"/>
          <w:cs/>
        </w:rPr>
        <w:t xml:space="preserve"> (</w:t>
      </w:r>
      <w:hyperlink r:id="rId435" w:history="1">
        <w:r>
          <w:rPr>
            <w:rStyle w:val="Hyperlink"/>
            <w:rFonts w:cs="Mangal"/>
            <w:cs/>
          </w:rPr>
          <w:t xml:space="preserve">लूका </w:t>
        </w:r>
        <w:r>
          <w:rPr>
            <w:rStyle w:val="Hyperlink"/>
          </w:rPr>
          <w:t>1:38</w:t>
        </w:r>
      </w:hyperlink>
      <w:r>
        <w:t>)</w:t>
      </w:r>
    </w:p>
    <w:p w14:paraId="72B2917C" w14:textId="77777777" w:rsidR="008F7B07" w:rsidRDefault="008F7B07" w:rsidP="008F7B07">
      <w:pPr>
        <w:pStyle w:val="Heading2"/>
        <w:rPr>
          <w:rFonts w:eastAsia="Times New Roman"/>
        </w:rPr>
      </w:pPr>
      <w:r>
        <w:rPr>
          <w:rFonts w:eastAsia="Times New Roman" w:cs="Mangal"/>
          <w:cs/>
        </w:rPr>
        <w:t>पाठ सारांश</w:t>
      </w:r>
    </w:p>
    <w:p w14:paraId="478443E6" w14:textId="77777777" w:rsidR="008F7B07" w:rsidRDefault="008F7B07" w:rsidP="008F7B07">
      <w:pPr>
        <w:pStyle w:val="NormalWeb"/>
        <w:rPr>
          <w:rFonts w:cs="Mangal"/>
        </w:rPr>
      </w:pPr>
      <w:r>
        <w:rPr>
          <w:rFonts w:cs="Mangal"/>
          <w:cs/>
        </w:rPr>
        <w:t>मरियम एक युवा</w:t>
      </w:r>
      <w:r>
        <w:t xml:space="preserve">, </w:t>
      </w:r>
      <w:r>
        <w:rPr>
          <w:rFonts w:cs="Mangal"/>
          <w:cs/>
        </w:rPr>
        <w:t>गरीब लड़की थी जो नाज़रेथ नामक शहर में रहती थी। उसकी सगाई जोसेफ नाम के एक व्यक्ति से होने वाली थी। परमेश्वर ने मरियम से बात करने के लिए एक स्वर्गदूत गेब्रियल को भेजा। जब जिब्राएल ने मरियम को पुकारा</w:t>
      </w:r>
      <w:r>
        <w:t xml:space="preserve">, </w:t>
      </w:r>
      <w:r>
        <w:rPr>
          <w:rFonts w:cs="Mangal"/>
          <w:cs/>
        </w:rPr>
        <w:t>तो वह बहुत डर गई। वह समझ नहीं पा रही थी कि परमेश्वर का दूत उससे बात करने क्यों आएगा। गेब्रियल ने मरियम से कहा कि वह डरे नहीं क्योंकि उसे ईश्वर की कृपा प्राप्त हुई है। परमेश्वर ने उसे एक विशेष कार्य के लिए चुना था। गेब्रियल ने मरियम को बताया कि वह एक बच्चे को जन्म देने वाली है। और जब बच्चा पैदा हुआ</w:t>
      </w:r>
      <w:r>
        <w:t xml:space="preserve">, </w:t>
      </w:r>
      <w:r>
        <w:rPr>
          <w:rFonts w:cs="Mangal"/>
          <w:cs/>
        </w:rPr>
        <w:t>तो उसे उसका नाम यीशु रखना था। गेब्रियल ने कहा कि यह बच्चा बहुत खास बच्चा होगा। वह परमेश्वर का पुत्र कहलाएगा। मरियम को समझ नहीं आया कि परमेश्वर ने उसे यीशु की माँ बनने के लिए क्यों चुना। भले ही मरियम को नहीं पता था कि परमेश्वर उससे यह विशेष कार्य क्यों करवाना चाहते थे</w:t>
      </w:r>
      <w:r>
        <w:t xml:space="preserve">, </w:t>
      </w:r>
      <w:r>
        <w:rPr>
          <w:rFonts w:cs="Mangal"/>
          <w:cs/>
        </w:rPr>
        <w:t>वह परमेश्वर पर विश्वास करती थी और वह वही करने को तैयार थी जो वह उससे करवाना चाहता था।</w:t>
      </w:r>
    </w:p>
    <w:p w14:paraId="3422C5B6" w14:textId="7DA978E0" w:rsidR="00454231" w:rsidRDefault="00454231" w:rsidP="008F7B07">
      <w:pPr>
        <w:pStyle w:val="NormalWeb"/>
      </w:pPr>
      <w:r>
        <w:rPr>
          <w:noProof/>
          <w:lang w:bidi="bn-BD"/>
        </w:rPr>
        <w:lastRenderedPageBreak/>
        <w:drawing>
          <wp:inline distT="0" distB="0" distL="0" distR="0" wp14:anchorId="698F34D0" wp14:editId="67A335A2">
            <wp:extent cx="1845285" cy="2483576"/>
            <wp:effectExtent l="0" t="0" r="3175" b="0"/>
            <wp:docPr id="206" name="Picture 20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AI-generated content may be incorrect."/>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382DA027" w14:textId="77777777" w:rsidR="008F7B07" w:rsidRDefault="008F7B07" w:rsidP="008F7B07">
      <w:pPr>
        <w:pStyle w:val="Heading2"/>
        <w:rPr>
          <w:rFonts w:eastAsia="Times New Roman"/>
        </w:rPr>
      </w:pPr>
      <w:r>
        <w:rPr>
          <w:rFonts w:eastAsia="Times New Roman" w:cs="Mangal"/>
          <w:cs/>
        </w:rPr>
        <w:t>तस्वीर से सिखना</w:t>
      </w:r>
    </w:p>
    <w:p w14:paraId="4965CA97" w14:textId="77777777" w:rsidR="008F7B07" w:rsidRDefault="008F7B07" w:rsidP="008F7B07">
      <w:pPr>
        <w:numPr>
          <w:ilvl w:val="0"/>
          <w:numId w:val="305"/>
        </w:numPr>
        <w:spacing w:before="100" w:beforeAutospacing="1" w:after="100" w:afterAutospacing="1"/>
        <w:rPr>
          <w:rFonts w:eastAsia="Times New Roman"/>
        </w:rPr>
      </w:pPr>
      <w:r>
        <w:rPr>
          <w:rStyle w:val="Strong"/>
          <w:rFonts w:eastAsia="Times New Roman" w:cs="Mangal"/>
          <w:cs/>
        </w:rPr>
        <w:t>गेब्रियल</w:t>
      </w:r>
      <w:r>
        <w:rPr>
          <w:rFonts w:eastAsia="Times New Roman" w:cs="Mangal"/>
          <w:cs/>
        </w:rPr>
        <w:t>। परमेश्वर ने मरियम को यह घोषणा करने के लिए स्वर्गदूत गैब्रियल को भेजा कि परमेश्वर ने उसे परमेश्वर के पुत्र यीशु को जन्म देने के लिए चुना है।</w:t>
      </w:r>
    </w:p>
    <w:p w14:paraId="6119D533" w14:textId="77777777" w:rsidR="008F7B07" w:rsidRDefault="008F7B07" w:rsidP="008F7B07">
      <w:pPr>
        <w:numPr>
          <w:ilvl w:val="0"/>
          <w:numId w:val="305"/>
        </w:numPr>
        <w:spacing w:before="100" w:beforeAutospacing="1" w:after="100" w:afterAutospacing="1"/>
        <w:rPr>
          <w:rFonts w:eastAsia="Times New Roman"/>
        </w:rPr>
      </w:pPr>
      <w:r>
        <w:rPr>
          <w:rStyle w:val="Strong"/>
          <w:rFonts w:eastAsia="Times New Roman" w:cs="Mangal"/>
          <w:cs/>
        </w:rPr>
        <w:t>मरियम</w:t>
      </w:r>
      <w:r>
        <w:rPr>
          <w:rFonts w:eastAsia="Times New Roman"/>
        </w:rPr>
        <w:t xml:space="preserve"> </w:t>
      </w:r>
      <w:r>
        <w:rPr>
          <w:rFonts w:eastAsia="Times New Roman" w:cs="Mangal"/>
          <w:cs/>
        </w:rPr>
        <w:t>इस्राएल के नाज़रेथ नामक शहर में रहने वाली एक युवा लड़की थी। उसकी अभी तक शादी नहीं हुई थी और वह कुंवारी थी।</w:t>
      </w:r>
      <w:r>
        <w:rPr>
          <w:rFonts w:eastAsia="Times New Roman"/>
        </w:rPr>
        <w:t xml:space="preserve"> </w:t>
      </w:r>
      <w:r>
        <w:rPr>
          <w:rFonts w:eastAsia="Times New Roman" w:cs="Mangal"/>
          <w:cs/>
        </w:rPr>
        <w:t>इसलिए</w:t>
      </w:r>
      <w:r>
        <w:rPr>
          <w:rFonts w:eastAsia="Times New Roman"/>
        </w:rPr>
        <w:t xml:space="preserve">, </w:t>
      </w:r>
      <w:r>
        <w:rPr>
          <w:rFonts w:eastAsia="Times New Roman" w:cs="Mangal"/>
          <w:cs/>
        </w:rPr>
        <w:t>गैब्रियल की यह खबर उसके लिए बहुत चौंकाने वाली थी और उसने पूछा कि यह सब कैसे हो सकता है क्योंकि वह कुंवारी थी। गेब्रियल ने उसे बताया कि यह परमेश्वर का चमत्कार हैं। हालाँकि मरियम के मन में अभी भी कई सवाल और डर थे</w:t>
      </w:r>
      <w:r>
        <w:rPr>
          <w:rFonts w:eastAsia="Times New Roman"/>
        </w:rPr>
        <w:t xml:space="preserve">, </w:t>
      </w:r>
      <w:r>
        <w:rPr>
          <w:rFonts w:eastAsia="Times New Roman" w:cs="Mangal"/>
          <w:cs/>
        </w:rPr>
        <w:t>फिर भी उसने खुद को परमेश्वर के सामने विनम्र कर दिया और इस बड़ी खबर को स्वीकार कर लिया।</w:t>
      </w:r>
    </w:p>
    <w:p w14:paraId="3714F745" w14:textId="77777777" w:rsidR="008F7B07" w:rsidRDefault="008F7B07" w:rsidP="008F7B07">
      <w:pPr>
        <w:pStyle w:val="Heading2"/>
        <w:rPr>
          <w:rFonts w:eastAsia="Times New Roman"/>
        </w:rPr>
      </w:pPr>
      <w:r>
        <w:rPr>
          <w:rFonts w:eastAsia="Times New Roman" w:cs="Mangal"/>
          <w:cs/>
        </w:rPr>
        <w:t>मूल पाठ</w:t>
      </w:r>
    </w:p>
    <w:p w14:paraId="3A5EE191" w14:textId="77777777" w:rsidR="008F7B07" w:rsidRDefault="008F7B07" w:rsidP="008F7B07">
      <w:pPr>
        <w:pStyle w:val="NormalWeb"/>
      </w:pPr>
      <w:r>
        <w:rPr>
          <w:rFonts w:cs="Mangal"/>
          <w:cs/>
        </w:rPr>
        <w:t>अब्राहम से किए गए वाचा के वादों को पूरा करने की परमेश्वर की अद्भुत प्रक्रिया ने मरियम के लिए गेब्रियल की घोषणा के साथ एक पूरी तरह से नए युग में प्रवेश किया।</w:t>
      </w:r>
      <w:r>
        <w:t xml:space="preserve"> </w:t>
      </w:r>
      <w:hyperlink r:id="rId437" w:history="1">
        <w:r>
          <w:rPr>
            <w:rStyle w:val="Hyperlink"/>
            <w:rFonts w:cs="Mangal"/>
            <w:cs/>
          </w:rPr>
          <w:t xml:space="preserve">उत्पत्ति </w:t>
        </w:r>
        <w:r>
          <w:rPr>
            <w:rStyle w:val="Hyperlink"/>
          </w:rPr>
          <w:t>12</w:t>
        </w:r>
      </w:hyperlink>
      <w:r>
        <w:t xml:space="preserve"> </w:t>
      </w:r>
      <w:r>
        <w:rPr>
          <w:rFonts w:cs="Mangal"/>
          <w:cs/>
        </w:rPr>
        <w:t>में अब्राम (बाद में इसका नाम बदलकर अब्राहम) से किए गए परमेश्वर के वाचा के वादों को दर्ज किया गया है</w:t>
      </w:r>
      <w:r>
        <w:t xml:space="preserve">, </w:t>
      </w:r>
      <w:r>
        <w:rPr>
          <w:rFonts w:cs="Mangal"/>
          <w:cs/>
        </w:rPr>
        <w:t>जो परमेश्वर के लोगों के रूप में इस्राएल राष्ट्र की शुरुआत का प्रतीक है। परमेश्वर ने इस बूढ़े</w:t>
      </w:r>
      <w:r>
        <w:t xml:space="preserve">, </w:t>
      </w:r>
      <w:r>
        <w:rPr>
          <w:rFonts w:cs="Mangal"/>
          <w:cs/>
        </w:rPr>
        <w:t>निःसंतान व्यक्ति अब्राम से वादा किया था</w:t>
      </w:r>
      <w:r>
        <w:t xml:space="preserve">, </w:t>
      </w:r>
      <w:r>
        <w:rPr>
          <w:rFonts w:cs="Mangal"/>
          <w:cs/>
        </w:rPr>
        <w:t>यदि वह अपने परिवार की सुरक्षा और संरक्षण को छोड़ देता है</w:t>
      </w:r>
      <w:r>
        <w:t xml:space="preserve">, </w:t>
      </w:r>
      <w:r>
        <w:rPr>
          <w:rFonts w:cs="Mangal"/>
          <w:cs/>
        </w:rPr>
        <w:t>और एक नई भूमि की यात्रा करता है जहां परमेश्वर उसका मार्गदर्शन करेंगे</w:t>
      </w:r>
      <w:r>
        <w:t xml:space="preserve">, </w:t>
      </w:r>
      <w:r>
        <w:rPr>
          <w:rFonts w:cs="Mangal"/>
          <w:cs/>
        </w:rPr>
        <w:t>तो अब्राहम</w:t>
      </w:r>
    </w:p>
    <w:p w14:paraId="650046CC" w14:textId="77777777" w:rsidR="008F7B07" w:rsidRDefault="008F7B07" w:rsidP="008F7B07">
      <w:pPr>
        <w:numPr>
          <w:ilvl w:val="0"/>
          <w:numId w:val="306"/>
        </w:numPr>
        <w:spacing w:before="100" w:beforeAutospacing="1" w:after="100" w:afterAutospacing="1"/>
        <w:rPr>
          <w:rFonts w:eastAsia="Times New Roman"/>
        </w:rPr>
      </w:pPr>
      <w:r>
        <w:rPr>
          <w:rFonts w:eastAsia="Times New Roman" w:cs="Mangal"/>
          <w:cs/>
        </w:rPr>
        <w:t>एक महान राष्ट्र का पिता बन जाएगा और</w:t>
      </w:r>
    </w:p>
    <w:p w14:paraId="56A8F91E" w14:textId="77777777" w:rsidR="008F7B07" w:rsidRDefault="008F7B07" w:rsidP="008F7B07">
      <w:pPr>
        <w:numPr>
          <w:ilvl w:val="0"/>
          <w:numId w:val="306"/>
        </w:numPr>
        <w:spacing w:before="100" w:beforeAutospacing="1" w:after="100" w:afterAutospacing="1"/>
        <w:rPr>
          <w:rFonts w:eastAsia="Times New Roman"/>
        </w:rPr>
      </w:pPr>
      <w:r>
        <w:rPr>
          <w:rFonts w:eastAsia="Times New Roman" w:cs="Mangal"/>
          <w:cs/>
        </w:rPr>
        <w:lastRenderedPageBreak/>
        <w:t>पृथ्वी पर सभी लोगों के लिए एक आशीर्वाद बन जाएगा</w:t>
      </w:r>
    </w:p>
    <w:p w14:paraId="2B69DB27" w14:textId="77777777" w:rsidR="008F7B07" w:rsidRDefault="008F7B07" w:rsidP="008F7B07">
      <w:pPr>
        <w:pStyle w:val="NormalWeb"/>
      </w:pPr>
      <w:r>
        <w:rPr>
          <w:rFonts w:cs="Mangal"/>
          <w:cs/>
        </w:rPr>
        <w:t>हम पुराने नियम को पहले वादे को पूरा करने के परमेश्वर के कार्य को प्रकट करने वाले अभिलेख के रूप में देख सकते हैं। हम नये नियम को दूसरे वादे को पूरा करने के परमेश्वर के कार्य को प्रकट करने वाले अभिलेख के रूप में देख सकते हैं। इस्राएल के इस राष्ट्र से</w:t>
      </w:r>
      <w:r>
        <w:t xml:space="preserve">, </w:t>
      </w:r>
      <w:r>
        <w:rPr>
          <w:rFonts w:cs="Mangal"/>
          <w:cs/>
        </w:rPr>
        <w:t>जो पूरे इतिहास में कई साम्राज्यों (मिस्र</w:t>
      </w:r>
      <w:r>
        <w:t xml:space="preserve">, </w:t>
      </w:r>
      <w:r>
        <w:rPr>
          <w:rFonts w:cs="Mangal"/>
          <w:cs/>
        </w:rPr>
        <w:t>असीरियन</w:t>
      </w:r>
      <w:r>
        <w:t xml:space="preserve">, </w:t>
      </w:r>
      <w:r>
        <w:rPr>
          <w:rFonts w:cs="Mangal"/>
          <w:cs/>
        </w:rPr>
        <w:t>बेबीलोनियाई</w:t>
      </w:r>
      <w:r>
        <w:t xml:space="preserve">, </w:t>
      </w:r>
      <w:r>
        <w:rPr>
          <w:rFonts w:cs="Mangal"/>
          <w:cs/>
        </w:rPr>
        <w:t>रोमन</w:t>
      </w:r>
      <w:r>
        <w:t xml:space="preserve">, </w:t>
      </w:r>
      <w:r>
        <w:rPr>
          <w:rFonts w:cs="Mangal"/>
          <w:cs/>
        </w:rPr>
        <w:t>आदि) के चौराहे पर स्थित है</w:t>
      </w:r>
      <w:r>
        <w:t xml:space="preserve">, </w:t>
      </w:r>
      <w:r>
        <w:rPr>
          <w:rFonts w:cs="Mangal"/>
          <w:cs/>
        </w:rPr>
        <w:t>यीशु का जन्म हुआ है</w:t>
      </w:r>
      <w:r>
        <w:t xml:space="preserve">, </w:t>
      </w:r>
      <w:r>
        <w:rPr>
          <w:rFonts w:cs="Mangal"/>
          <w:cs/>
        </w:rPr>
        <w:t>जो ईश्वर का एकमात्र पुत्र है। यीशु और उसके बाद उसके अनुयायियों ने पृथ्वी पर सभी लोगों को आशीर्वाद देना शुरू किया। परमेश्वर आज भी इस वादे को पूरा कर रहे हैं</w:t>
      </w:r>
      <w:r>
        <w:t xml:space="preserve">, </w:t>
      </w:r>
      <w:r>
        <w:rPr>
          <w:rFonts w:cs="Mangal"/>
          <w:cs/>
        </w:rPr>
        <w:t>क्योंकि हर नए दिन</w:t>
      </w:r>
      <w:r>
        <w:t xml:space="preserve">, </w:t>
      </w:r>
      <w:r>
        <w:rPr>
          <w:rFonts w:cs="Mangal"/>
          <w:cs/>
        </w:rPr>
        <w:t>नए लोग यीशु मसीह का सुसमाचार सुनकर मसीही बन जाते हैं।</w:t>
      </w:r>
    </w:p>
    <w:p w14:paraId="1709262F" w14:textId="77777777" w:rsidR="008F7B07" w:rsidRDefault="008F7B07" w:rsidP="008F7B07">
      <w:pPr>
        <w:pStyle w:val="NormalWeb"/>
      </w:pPr>
      <w:r>
        <w:rPr>
          <w:rFonts w:cs="Mangal"/>
          <w:cs/>
        </w:rPr>
        <w:t>मुक्ति की यह कहानी एक चमत्कारी गर्भावस्था से शुरू हुई जब परमेश्वर ने सारा का गर्भ खोला और अब्राहम और सारा को एक बच्चा दिया</w:t>
      </w:r>
      <w:r>
        <w:t xml:space="preserve">, </w:t>
      </w:r>
      <w:r>
        <w:rPr>
          <w:rFonts w:cs="Mangal"/>
          <w:cs/>
        </w:rPr>
        <w:t>दोनों भी बच्चे पैदा करने के लिए बहुत बूढ़े थे। इस पाठ में</w:t>
      </w:r>
      <w:r>
        <w:t xml:space="preserve">, </w:t>
      </w:r>
      <w:r>
        <w:rPr>
          <w:rFonts w:cs="Mangal"/>
          <w:cs/>
        </w:rPr>
        <w:t>परमेश्वर ने उद्धार की इस कहानी को एक और चमत्कारी गर्भावस्था के साथ जारी रखा। हालाँकि</w:t>
      </w:r>
      <w:r>
        <w:t xml:space="preserve">, </w:t>
      </w:r>
      <w:r>
        <w:rPr>
          <w:rFonts w:cs="Mangal"/>
          <w:cs/>
        </w:rPr>
        <w:t>इस बार</w:t>
      </w:r>
      <w:r>
        <w:t xml:space="preserve">, </w:t>
      </w:r>
      <w:r>
        <w:rPr>
          <w:rFonts w:cs="Mangal"/>
          <w:cs/>
        </w:rPr>
        <w:t>चमत्कार यह नहीं है कि परमेश्वर बच्चे पैदा करने के लिए बहुत बूढ़ी महिला का गर्भ खोल रहे हैं</w:t>
      </w:r>
      <w:r>
        <w:t xml:space="preserve">, </w:t>
      </w:r>
      <w:r>
        <w:rPr>
          <w:rFonts w:cs="Mangal"/>
          <w:cs/>
        </w:rPr>
        <w:t>बल्कि एक युवा</w:t>
      </w:r>
      <w:r>
        <w:t xml:space="preserve">, </w:t>
      </w:r>
      <w:r>
        <w:rPr>
          <w:rFonts w:cs="Mangal"/>
          <w:cs/>
        </w:rPr>
        <w:t>अविवाहित</w:t>
      </w:r>
      <w:r>
        <w:t xml:space="preserve">, </w:t>
      </w:r>
      <w:r>
        <w:rPr>
          <w:rFonts w:cs="Mangal"/>
          <w:cs/>
        </w:rPr>
        <w:t>कुंवारी लड़की है।</w:t>
      </w:r>
    </w:p>
    <w:p w14:paraId="550AA9B2" w14:textId="77777777" w:rsidR="008F7B07" w:rsidRDefault="008F7B07" w:rsidP="008F7B07">
      <w:pPr>
        <w:pStyle w:val="NormalWeb"/>
      </w:pPr>
      <w:r>
        <w:rPr>
          <w:rFonts w:cs="Mangal"/>
          <w:cs/>
        </w:rPr>
        <w:t>स्वर्गदूत गैब्रियल की इस घोषणा से मरियम भ्रमित और डरी हुई रही होगी। इस बात को लेकर असमंजस की स्थिति है कि परमेश्वर ने उसे क्यों चुना</w:t>
      </w:r>
      <w:r>
        <w:t xml:space="preserve">, </w:t>
      </w:r>
      <w:r>
        <w:rPr>
          <w:rFonts w:cs="Mangal"/>
          <w:cs/>
        </w:rPr>
        <w:t>इस्राएल के एक शहर की एक युवा लड़की इतनी महत्वहीन है कि पुराने नियम में इसका कभी उल्लेख नहीं किया गया है। इस बात को लेकर असमंजस की स्थिति है कि कोई कुंवारी लड़की गर्भवती कैसे हो सकती है।</w:t>
      </w:r>
    </w:p>
    <w:p w14:paraId="151CFC97" w14:textId="77777777" w:rsidR="008F7B07" w:rsidRDefault="008F7B07" w:rsidP="008F7B07">
      <w:pPr>
        <w:pStyle w:val="NormalWeb"/>
      </w:pPr>
      <w:r>
        <w:rPr>
          <w:rFonts w:cs="Mangal"/>
          <w:cs/>
        </w:rPr>
        <w:t>निःसंदेह</w:t>
      </w:r>
      <w:r>
        <w:t xml:space="preserve">, </w:t>
      </w:r>
      <w:r>
        <w:rPr>
          <w:rFonts w:cs="Mangal"/>
          <w:cs/>
        </w:rPr>
        <w:t>इस खबर से उसके जीवन में आने वाली उथल-पुथल के कारण वह डरी हुई है। क्या उसका मंगेतर यूसुफ को</w:t>
      </w:r>
      <w:r>
        <w:t xml:space="preserve"> </w:t>
      </w:r>
      <w:r>
        <w:rPr>
          <w:rFonts w:cs="Mangal"/>
          <w:cs/>
        </w:rPr>
        <w:t>जब वे अपनी गर्भावस्था के बारे में बताएगी तो वह शादी तोड़ देगा</w:t>
      </w:r>
      <w:r>
        <w:t xml:space="preserve">? </w:t>
      </w:r>
      <w:r>
        <w:rPr>
          <w:rFonts w:cs="Mangal"/>
          <w:cs/>
        </w:rPr>
        <w:t>क्या उसके माता-पिता सुनकर उसे घर से बाहर निकाल देंगे</w:t>
      </w:r>
      <w:r>
        <w:t xml:space="preserve">? </w:t>
      </w:r>
      <w:r>
        <w:rPr>
          <w:rFonts w:cs="Mangal"/>
          <w:cs/>
        </w:rPr>
        <w:t>क्या कोई उस स्वर्गदूत के प्रकट होने की उसकी कहानी पर विश्वास करेगा</w:t>
      </w:r>
      <w:r>
        <w:t xml:space="preserve">? </w:t>
      </w:r>
      <w:r>
        <w:rPr>
          <w:rFonts w:cs="Mangal"/>
          <w:cs/>
        </w:rPr>
        <w:t>क्या कोई उसकी गर्भावस्था के दैवीय स्रोत पर विश्वास करेगा</w:t>
      </w:r>
      <w:r>
        <w:t>?</w:t>
      </w:r>
    </w:p>
    <w:p w14:paraId="1412E80D" w14:textId="77777777" w:rsidR="008F7B07" w:rsidRDefault="008F7B07" w:rsidP="008F7B07">
      <w:pPr>
        <w:pStyle w:val="NormalWeb"/>
      </w:pPr>
      <w:r>
        <w:rPr>
          <w:rFonts w:cs="Mangal"/>
          <w:cs/>
        </w:rPr>
        <w:t>फिर भी</w:t>
      </w:r>
      <w:r>
        <w:t xml:space="preserve">, </w:t>
      </w:r>
      <w:r>
        <w:rPr>
          <w:rFonts w:cs="Mangal"/>
          <w:cs/>
        </w:rPr>
        <w:t>अपने भ्रम और भय के बावजूद</w:t>
      </w:r>
      <w:r>
        <w:t xml:space="preserve">, </w:t>
      </w:r>
      <w:r>
        <w:rPr>
          <w:rFonts w:cs="Mangal"/>
          <w:cs/>
        </w:rPr>
        <w:t>मरियम ने अपना जीवन ईश्वर की इच्छा के प्रति समर्पित कर दिया। उसने उसे चुनने के लिए परमेश्वर की प्रशंसा की</w:t>
      </w:r>
      <w:r>
        <w:t xml:space="preserve">, </w:t>
      </w:r>
      <w:r>
        <w:rPr>
          <w:rFonts w:cs="Mangal"/>
          <w:cs/>
        </w:rPr>
        <w:t>और उस महान दया के लिए जो परमेश्वर ने पीढ़ी दर पीढ़ी उन लोगों को दी जो आज्ञाकारी रूप से परमेश्वर की इच्छा का पालन करते हैं।</w:t>
      </w:r>
    </w:p>
    <w:p w14:paraId="345D013B" w14:textId="77777777" w:rsidR="008F7B07" w:rsidRDefault="008F7B07" w:rsidP="008F7B07">
      <w:pPr>
        <w:pStyle w:val="NormalWeb"/>
      </w:pPr>
      <w:r>
        <w:rPr>
          <w:rStyle w:val="Strong"/>
          <w:rFonts w:cs="Mangal"/>
          <w:cs/>
        </w:rPr>
        <w:lastRenderedPageBreak/>
        <w:t>द्वितीयक पाठ:</w:t>
      </w:r>
      <w:r>
        <w:t xml:space="preserve"> </w:t>
      </w:r>
      <w:r>
        <w:rPr>
          <w:rFonts w:cs="Mangal"/>
          <w:cs/>
        </w:rPr>
        <w:t>मरियम स्पष्ट रूप से पुराने नियम को बहुत अच्छी तरह से जानती थी</w:t>
      </w:r>
      <w:r>
        <w:t xml:space="preserve">, </w:t>
      </w:r>
      <w:r>
        <w:rPr>
          <w:rFonts w:cs="Mangal"/>
          <w:cs/>
        </w:rPr>
        <w:t>उसकी प्रशंसा के गीत के लिए (</w:t>
      </w:r>
      <w:hyperlink r:id="rId438" w:history="1">
        <w:r>
          <w:rPr>
            <w:rStyle w:val="Hyperlink"/>
            <w:rFonts w:cs="Mangal"/>
            <w:cs/>
          </w:rPr>
          <w:t xml:space="preserve">लूका </w:t>
        </w:r>
        <w:r>
          <w:rPr>
            <w:rStyle w:val="Hyperlink"/>
          </w:rPr>
          <w:t>1:46-55</w:t>
        </w:r>
      </w:hyperlink>
      <w:r>
        <w:t xml:space="preserve">) </w:t>
      </w:r>
      <w:r>
        <w:rPr>
          <w:rFonts w:cs="Mangal"/>
          <w:cs/>
        </w:rPr>
        <w:t>पुराने नियम की एक मां द्वारा परमेश्वर द्वारा एक चमत्कारिक बच्चा दिए जाने पर गाए गए प्रशंसा के एक अन्य गीत से कई समानताएं साझा करता है। भविष्यवक्ता शमूएल की मां</w:t>
      </w:r>
      <w:r>
        <w:t xml:space="preserve">, </w:t>
      </w:r>
      <w:r>
        <w:rPr>
          <w:rFonts w:cs="Mangal"/>
          <w:cs/>
        </w:rPr>
        <w:t>हन्ना ने</w:t>
      </w:r>
      <w:r>
        <w:t xml:space="preserve">, </w:t>
      </w:r>
      <w:r>
        <w:rPr>
          <w:rFonts w:cs="Mangal"/>
          <w:cs/>
        </w:rPr>
        <w:t>जब परमेश्वर ने उसकी प्रार्थनाओं का उत्तर दिया</w:t>
      </w:r>
      <w:r>
        <w:t xml:space="preserve">, </w:t>
      </w:r>
      <w:r>
        <w:rPr>
          <w:rFonts w:cs="Mangal"/>
          <w:cs/>
        </w:rPr>
        <w:t>जब परमेश्वर ने उसका गर्भ खोला</w:t>
      </w:r>
      <w:r>
        <w:t xml:space="preserve">, </w:t>
      </w:r>
      <w:r>
        <w:rPr>
          <w:rFonts w:cs="Mangal"/>
          <w:cs/>
        </w:rPr>
        <w:t>और उसे एक चमत्कारिक बच्चा दिया</w:t>
      </w:r>
      <w:r>
        <w:t xml:space="preserve">, </w:t>
      </w:r>
      <w:r>
        <w:rPr>
          <w:rFonts w:cs="Mangal"/>
          <w:cs/>
        </w:rPr>
        <w:t>तब उसने प्रशंसा का एक गीत गाया। मरियम के सभी भ्रम और भय के बावजूद</w:t>
      </w:r>
      <w:r>
        <w:t xml:space="preserve">, </w:t>
      </w:r>
      <w:r>
        <w:rPr>
          <w:rFonts w:cs="Mangal"/>
          <w:cs/>
        </w:rPr>
        <w:t>हन्ना की कहानी और गीत ने उसे बहुत शांति और आराम दिया होगा।</w:t>
      </w:r>
    </w:p>
    <w:p w14:paraId="6F050B59" w14:textId="77777777" w:rsidR="008F7B07" w:rsidRDefault="008F7B07" w:rsidP="008F7B07">
      <w:pPr>
        <w:rPr>
          <w:rFonts w:eastAsia="Times New Roman"/>
        </w:rPr>
      </w:pPr>
      <w:r>
        <w:rPr>
          <w:rFonts w:eastAsia="Times New Roman"/>
        </w:rPr>
        <w:pict w14:anchorId="2F16D676">
          <v:rect id="_x0000_i1145" style="width:0;height:1.5pt" o:hralign="center" o:hrstd="t" o:hr="t" fillcolor="#a0a0a0" stroked="f"/>
        </w:pict>
      </w:r>
    </w:p>
    <w:p w14:paraId="2F914A26" w14:textId="77777777" w:rsidR="008F7B07" w:rsidRDefault="008F7B07" w:rsidP="008F7B07">
      <w:pPr>
        <w:pStyle w:val="Heading2"/>
        <w:rPr>
          <w:rFonts w:eastAsia="Times New Roman"/>
        </w:rPr>
      </w:pPr>
      <w:r>
        <w:rPr>
          <w:rFonts w:eastAsia="Times New Roman" w:cs="Mangal"/>
          <w:cs/>
        </w:rPr>
        <w:t>बाइबिल अध्ययन</w:t>
      </w:r>
    </w:p>
    <w:p w14:paraId="73D64E2C" w14:textId="77777777" w:rsidR="008F7B07" w:rsidRDefault="008F7B07" w:rsidP="008F7B07">
      <w:pPr>
        <w:pStyle w:val="NormalWeb"/>
      </w:pPr>
      <w:r>
        <w:rPr>
          <w:rStyle w:val="Strong"/>
          <w:rFonts w:cs="Mangal"/>
          <w:cs/>
        </w:rPr>
        <w:t>प्रार्थना करना:</w:t>
      </w:r>
    </w:p>
    <w:p w14:paraId="7F81DAED" w14:textId="77777777" w:rsidR="008F7B07" w:rsidRDefault="008F7B07" w:rsidP="008F7B07">
      <w:pPr>
        <w:numPr>
          <w:ilvl w:val="0"/>
          <w:numId w:val="307"/>
        </w:numPr>
        <w:spacing w:before="100" w:beforeAutospacing="1" w:after="100" w:afterAutospacing="1"/>
        <w:rPr>
          <w:rFonts w:eastAsia="Times New Roman"/>
        </w:rPr>
      </w:pPr>
      <w:r>
        <w:rPr>
          <w:rFonts w:eastAsia="Times New Roman" w:cs="Mangal"/>
          <w:cs/>
        </w:rPr>
        <w:t>प्रार्थना अनुरोध और स्तुति के लिए पूछें।</w:t>
      </w:r>
    </w:p>
    <w:p w14:paraId="33B8BA7F" w14:textId="77777777" w:rsidR="008F7B07" w:rsidRDefault="008F7B07" w:rsidP="008F7B07">
      <w:pPr>
        <w:numPr>
          <w:ilvl w:val="0"/>
          <w:numId w:val="30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0D7727A" w14:textId="77777777" w:rsidR="008F7B07" w:rsidRDefault="008F7B07" w:rsidP="008F7B07">
      <w:pPr>
        <w:numPr>
          <w:ilvl w:val="0"/>
          <w:numId w:val="307"/>
        </w:numPr>
        <w:spacing w:before="100" w:beforeAutospacing="1" w:after="100" w:afterAutospacing="1"/>
        <w:rPr>
          <w:rFonts w:eastAsia="Times New Roman"/>
        </w:rPr>
      </w:pPr>
      <w:r>
        <w:rPr>
          <w:rFonts w:eastAsia="Times New Roman" w:cs="Mangal"/>
          <w:cs/>
        </w:rPr>
        <w:t>प्रार्थना अनुरोधों के लिए प्रार्थना करें।</w:t>
      </w:r>
    </w:p>
    <w:p w14:paraId="744F9213" w14:textId="77777777" w:rsidR="008F7B07" w:rsidRDefault="008F7B07" w:rsidP="008F7B07">
      <w:pPr>
        <w:numPr>
          <w:ilvl w:val="0"/>
          <w:numId w:val="307"/>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2BA3E85A" w14:textId="77777777" w:rsidR="008F7B07" w:rsidRDefault="008F7B07" w:rsidP="008F7B07">
      <w:pPr>
        <w:pStyle w:val="NormalWeb"/>
      </w:pPr>
      <w:r>
        <w:rPr>
          <w:rStyle w:val="Strong"/>
          <w:rFonts w:cs="Mangal"/>
          <w:cs/>
        </w:rPr>
        <w:t>सुनना:</w:t>
      </w:r>
    </w:p>
    <w:p w14:paraId="4A158B81" w14:textId="77777777" w:rsidR="008F7B07" w:rsidRDefault="008F7B07" w:rsidP="008F7B07">
      <w:pPr>
        <w:numPr>
          <w:ilvl w:val="0"/>
          <w:numId w:val="308"/>
        </w:numPr>
        <w:spacing w:before="100" w:beforeAutospacing="1" w:after="100" w:afterAutospacing="1"/>
        <w:rPr>
          <w:rFonts w:eastAsia="Times New Roman"/>
        </w:rPr>
      </w:pPr>
      <w:r>
        <w:rPr>
          <w:rFonts w:eastAsia="Times New Roman" w:cs="Mangal"/>
          <w:cs/>
        </w:rPr>
        <w:t>दोनों बाइबिल पाठ पढ़ें।</w:t>
      </w:r>
    </w:p>
    <w:p w14:paraId="3795A04A" w14:textId="77777777" w:rsidR="008F7B07" w:rsidRDefault="008F7B07" w:rsidP="008F7B07">
      <w:pPr>
        <w:numPr>
          <w:ilvl w:val="0"/>
          <w:numId w:val="30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2331B37" w14:textId="77777777" w:rsidR="008F7B07" w:rsidRDefault="008F7B07" w:rsidP="008F7B07">
      <w:pPr>
        <w:numPr>
          <w:ilvl w:val="0"/>
          <w:numId w:val="308"/>
        </w:numPr>
        <w:spacing w:before="100" w:beforeAutospacing="1" w:after="100" w:afterAutospacing="1"/>
        <w:rPr>
          <w:rFonts w:eastAsia="Times New Roman"/>
        </w:rPr>
      </w:pPr>
      <w:r>
        <w:rPr>
          <w:rFonts w:eastAsia="Times New Roman" w:cs="Mangal"/>
          <w:cs/>
        </w:rPr>
        <w:t>बाइबिल के दोनों पाठों को दोबारा पढ़ें।</w:t>
      </w:r>
    </w:p>
    <w:p w14:paraId="7DA7C8C5" w14:textId="77777777" w:rsidR="008F7B07" w:rsidRDefault="008F7B07" w:rsidP="008F7B07">
      <w:pPr>
        <w:numPr>
          <w:ilvl w:val="0"/>
          <w:numId w:val="30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8CE2BD3" w14:textId="77777777" w:rsidR="008F7B07" w:rsidRDefault="008F7B07" w:rsidP="008F7B07">
      <w:pPr>
        <w:pStyle w:val="NormalWeb"/>
      </w:pPr>
      <w:r>
        <w:rPr>
          <w:rStyle w:val="Strong"/>
          <w:rFonts w:cs="Mangal"/>
          <w:cs/>
        </w:rPr>
        <w:t>साझा करना:</w:t>
      </w:r>
    </w:p>
    <w:p w14:paraId="08740A9B" w14:textId="77777777" w:rsidR="008F7B07" w:rsidRDefault="008F7B07" w:rsidP="008F7B07">
      <w:pPr>
        <w:numPr>
          <w:ilvl w:val="0"/>
          <w:numId w:val="309"/>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परमेश्वर अक्सर अपेक्षाओं का खंडन करते हैं। उदाहरण के लिए</w:t>
      </w:r>
      <w:r>
        <w:rPr>
          <w:rFonts w:eastAsia="Times New Roman"/>
        </w:rPr>
        <w:t xml:space="preserve">, </w:t>
      </w:r>
      <w:r>
        <w:rPr>
          <w:rFonts w:eastAsia="Times New Roman" w:cs="Mangal"/>
          <w:cs/>
        </w:rPr>
        <w:t>परमेश्वर अक्सर पहले बच्चे के बजाय दूसरे बच्चे को आशीर्वाद देना चुनते हैं। राष्ट्रों को आशीर्वाद देने के लिए परमेश्वर ने बिना संतान वाले एक बूढ़े जोड़े से एक परिवार बनाने का चयन किया। परमेश्वर ने जेसी के सबसे बड़े बच्चों के बजाय सबसे छोटे बच्चे को राजा बनाना चुना। अब</w:t>
      </w:r>
      <w:r>
        <w:rPr>
          <w:rFonts w:eastAsia="Times New Roman"/>
        </w:rPr>
        <w:t xml:space="preserve">, </w:t>
      </w:r>
      <w:r>
        <w:rPr>
          <w:rFonts w:eastAsia="Times New Roman" w:cs="Mangal"/>
          <w:cs/>
        </w:rPr>
        <w:t>जैसे ही नया नियम खुलता है</w:t>
      </w:r>
      <w:r>
        <w:rPr>
          <w:rFonts w:eastAsia="Times New Roman"/>
        </w:rPr>
        <w:t xml:space="preserve">, </w:t>
      </w:r>
      <w:r>
        <w:rPr>
          <w:rFonts w:eastAsia="Times New Roman" w:cs="Mangal"/>
          <w:cs/>
        </w:rPr>
        <w:t xml:space="preserve">परमेश्वर घोषणा करते हैं कि </w:t>
      </w:r>
      <w:r>
        <w:rPr>
          <w:rFonts w:eastAsia="Times New Roman" w:cs="Mangal"/>
          <w:cs/>
        </w:rPr>
        <w:lastRenderedPageBreak/>
        <w:t>एक कुंवारी परमेश्वर के पुत्र को जन्म देगी। मरियम को कैसा भ्रम और भय</w:t>
      </w:r>
      <w:r>
        <w:rPr>
          <w:rFonts w:eastAsia="Times New Roman"/>
        </w:rPr>
        <w:t xml:space="preserve">, </w:t>
      </w:r>
      <w:r>
        <w:rPr>
          <w:rFonts w:eastAsia="Times New Roman" w:cs="Mangal"/>
          <w:cs/>
        </w:rPr>
        <w:t>खुशी और उत्साह घेरना चाहिए! हालाँकि</w:t>
      </w:r>
      <w:r>
        <w:rPr>
          <w:rFonts w:eastAsia="Times New Roman"/>
        </w:rPr>
        <w:t xml:space="preserve">, </w:t>
      </w:r>
      <w:r>
        <w:rPr>
          <w:rFonts w:eastAsia="Times New Roman" w:cs="Mangal"/>
          <w:cs/>
        </w:rPr>
        <w:t>हमारे लिए</w:t>
      </w:r>
      <w:r>
        <w:rPr>
          <w:rFonts w:eastAsia="Times New Roman"/>
        </w:rPr>
        <w:t xml:space="preserve">, </w:t>
      </w:r>
      <w:r>
        <w:rPr>
          <w:rFonts w:eastAsia="Times New Roman" w:cs="Mangal"/>
          <w:cs/>
        </w:rPr>
        <w:t>यह सब अच्छी खबर है। यीशु में</w:t>
      </w:r>
      <w:r>
        <w:rPr>
          <w:rFonts w:eastAsia="Times New Roman"/>
        </w:rPr>
        <w:t xml:space="preserve">, </w:t>
      </w:r>
      <w:r>
        <w:rPr>
          <w:rFonts w:eastAsia="Times New Roman" w:cs="Mangal"/>
          <w:cs/>
        </w:rPr>
        <w:t>ईश्वर मुक्ति के द्वार व्यापक रूप से खोलता है और सभी सदियों के लोगों को मुक्ति का अनुभव करने और ईश्वर के साथ मेल-मिलाप का अनुभव करने के लिए आमंत्रित करता है।</w:t>
      </w:r>
    </w:p>
    <w:p w14:paraId="66C7A4B0"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क्या ईश्वर का संदेश आपके मन में कभी भय और भ्रम लेकर आया है</w:t>
      </w:r>
      <w:r>
        <w:rPr>
          <w:rFonts w:eastAsia="Times New Roman"/>
        </w:rPr>
        <w:t>?</w:t>
      </w:r>
    </w:p>
    <w:p w14:paraId="1405DF9D"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मरियम की तरह विनम्रतापूर्वक अपना जीवन ईश्वर को सौंपना सबसे बड़ा उपहार क्यों है जो आप ईश्वर को दे सकते हैं</w:t>
      </w:r>
      <w:r>
        <w:rPr>
          <w:rFonts w:eastAsia="Times New Roman"/>
        </w:rPr>
        <w:t>?</w:t>
      </w:r>
    </w:p>
    <w:p w14:paraId="40603E30" w14:textId="77777777" w:rsidR="008F7B07" w:rsidRDefault="008F7B07" w:rsidP="008F7B07">
      <w:pPr>
        <w:numPr>
          <w:ilvl w:val="0"/>
          <w:numId w:val="309"/>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हमें यह नहीं मानना चाहिए कि इस अनुभव के बाद मरियम का भ्रम और भय समाप्त हो गया। आने वाले महीनों में उसके शरीर में परमेश्वर के चमत्कारी कार्य पर सवाल उठाने और उससे डरने के कई अवसर होंगे। हालाँकि</w:t>
      </w:r>
      <w:r>
        <w:rPr>
          <w:rFonts w:eastAsia="Times New Roman"/>
        </w:rPr>
        <w:t xml:space="preserve">, </w:t>
      </w:r>
      <w:r>
        <w:rPr>
          <w:rFonts w:eastAsia="Times New Roman" w:cs="Mangal"/>
          <w:cs/>
        </w:rPr>
        <w:t>लूका हमें बताता है कि परमेश्वर ने मरियम के मंगेतर और अलिशिबा</w:t>
      </w:r>
      <w:r>
        <w:rPr>
          <w:rFonts w:eastAsia="Times New Roman"/>
        </w:rPr>
        <w:t xml:space="preserve"> </w:t>
      </w:r>
      <w:r>
        <w:rPr>
          <w:rFonts w:eastAsia="Times New Roman" w:cs="Mangal"/>
          <w:cs/>
        </w:rPr>
        <w:t>से बात की</w:t>
      </w:r>
      <w:r>
        <w:rPr>
          <w:rFonts w:eastAsia="Times New Roman"/>
        </w:rPr>
        <w:t xml:space="preserve">, </w:t>
      </w:r>
      <w:r>
        <w:rPr>
          <w:rFonts w:eastAsia="Times New Roman" w:cs="Mangal"/>
          <w:cs/>
        </w:rPr>
        <w:t>दोनों ने उसे प्रोत्साहन और समर्थन दिया। मरियम निश्चित रूप से इस प्रक्रिया से अकेले नहीं गुज़री। ईश्वर की कृपा से</w:t>
      </w:r>
      <w:r>
        <w:rPr>
          <w:rFonts w:eastAsia="Times New Roman"/>
        </w:rPr>
        <w:t xml:space="preserve">, </w:t>
      </w:r>
      <w:r>
        <w:rPr>
          <w:rFonts w:eastAsia="Times New Roman" w:cs="Mangal"/>
          <w:cs/>
        </w:rPr>
        <w:t>उसे ईश्वर की एक विनम्र</w:t>
      </w:r>
      <w:r>
        <w:rPr>
          <w:rFonts w:eastAsia="Times New Roman"/>
        </w:rPr>
        <w:t xml:space="preserve">, </w:t>
      </w:r>
      <w:r>
        <w:rPr>
          <w:rFonts w:eastAsia="Times New Roman" w:cs="Mangal"/>
          <w:cs/>
        </w:rPr>
        <w:t>ईमानदार सेवक बने रहने के लिए आवश्यक शक्ति और समर्थन प्राप्त हुआ।</w:t>
      </w:r>
    </w:p>
    <w:p w14:paraId="473E7B19"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परमेश्वर ने आपको</w:t>
      </w:r>
      <w:r>
        <w:rPr>
          <w:rFonts w:eastAsia="Times New Roman"/>
        </w:rPr>
        <w:t xml:space="preserve"> </w:t>
      </w:r>
      <w:r>
        <w:rPr>
          <w:rFonts w:eastAsia="Times New Roman" w:cs="Mangal"/>
          <w:cs/>
        </w:rPr>
        <w:t>समर्थन और प्रोत्साहन देने के लिए आपके जीवन में किन लोगों को रखा है</w:t>
      </w:r>
      <w:r>
        <w:rPr>
          <w:rFonts w:eastAsia="Times New Roman"/>
        </w:rPr>
        <w:t>?</w:t>
      </w:r>
    </w:p>
    <w:p w14:paraId="430548BF"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चर्च को किस तरह से एक परिवार के रूप में कार्य करना चाहिए</w:t>
      </w:r>
      <w:r>
        <w:rPr>
          <w:rFonts w:eastAsia="Times New Roman"/>
        </w:rPr>
        <w:t xml:space="preserve">, </w:t>
      </w:r>
      <w:r>
        <w:rPr>
          <w:rFonts w:eastAsia="Times New Roman" w:cs="Mangal"/>
          <w:cs/>
        </w:rPr>
        <w:t>जो मसीहीयों का समर्थन और प्रोत्साहन करता है</w:t>
      </w:r>
      <w:r>
        <w:rPr>
          <w:rFonts w:eastAsia="Times New Roman"/>
        </w:rPr>
        <w:t>?</w:t>
      </w:r>
    </w:p>
    <w:p w14:paraId="3CC498FC" w14:textId="77777777" w:rsidR="008F7B07" w:rsidRDefault="008F7B07" w:rsidP="008F7B07">
      <w:pPr>
        <w:numPr>
          <w:ilvl w:val="0"/>
          <w:numId w:val="30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प्रति समर्पण एक बार की जीवन बदलने वाली घटना और दैनिक निर्णय दोनों है। ईश्वर मसीहीयों का उपयोग उन लोगों की सेवा करने के लिए करता है जो इस दुनिया में दुखी और खोए हुए हैं। अपना जीवन पूरी तरह से परमेश्वर को अर्पित करें</w:t>
      </w:r>
      <w:r>
        <w:rPr>
          <w:rFonts w:eastAsia="Times New Roman"/>
        </w:rPr>
        <w:t xml:space="preserve">, </w:t>
      </w:r>
      <w:r>
        <w:rPr>
          <w:rFonts w:eastAsia="Times New Roman" w:cs="Mangal"/>
          <w:cs/>
        </w:rPr>
        <w:t>ताकि परमेश्वर पाप और टूटन से भरी दुनिया में खुशखबरी लाने के लिए आपका उपयोग कर सकें।</w:t>
      </w:r>
    </w:p>
    <w:p w14:paraId="5D2DCDF7"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आपके जीवन में ईश्वर के प्रति विनम्रता का आदर्श कौन है</w:t>
      </w:r>
      <w:r>
        <w:rPr>
          <w:rFonts w:eastAsia="Times New Roman"/>
        </w:rPr>
        <w:t>?</w:t>
      </w:r>
    </w:p>
    <w:p w14:paraId="41437571" w14:textId="77777777" w:rsidR="008F7B07" w:rsidRDefault="008F7B07" w:rsidP="008F7B07">
      <w:pPr>
        <w:numPr>
          <w:ilvl w:val="1"/>
          <w:numId w:val="309"/>
        </w:numPr>
        <w:spacing w:before="100" w:beforeAutospacing="1" w:after="100" w:afterAutospacing="1"/>
        <w:rPr>
          <w:rFonts w:eastAsia="Times New Roman"/>
        </w:rPr>
      </w:pPr>
      <w:r>
        <w:rPr>
          <w:rFonts w:eastAsia="Times New Roman" w:cs="Mangal"/>
          <w:cs/>
        </w:rPr>
        <w:t>इस सप्ताह आप किसके साथ यीशु मसीह की खुशखबरी साझा कर सकते हैं</w:t>
      </w:r>
      <w:r>
        <w:rPr>
          <w:rFonts w:eastAsia="Times New Roman"/>
        </w:rPr>
        <w:t>?</w:t>
      </w:r>
    </w:p>
    <w:p w14:paraId="53FD3B6E" w14:textId="77777777" w:rsidR="008F7B07" w:rsidRDefault="008F7B07" w:rsidP="008F7B07">
      <w:pPr>
        <w:pStyle w:val="NormalWeb"/>
      </w:pPr>
      <w:r>
        <w:rPr>
          <w:rStyle w:val="Strong"/>
          <w:rFonts w:cs="Mangal"/>
          <w:cs/>
        </w:rPr>
        <w:t>लागू करें:</w:t>
      </w:r>
    </w:p>
    <w:p w14:paraId="34DDBA76" w14:textId="77777777" w:rsidR="008F7B07" w:rsidRDefault="008F7B07" w:rsidP="008F7B07">
      <w:pPr>
        <w:numPr>
          <w:ilvl w:val="0"/>
          <w:numId w:val="31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9470FFE" w14:textId="77777777" w:rsidR="008F7B07" w:rsidRDefault="008F7B07" w:rsidP="008F7B07">
      <w:pPr>
        <w:numPr>
          <w:ilvl w:val="0"/>
          <w:numId w:val="31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63D55EB" w14:textId="77777777" w:rsidR="008F7B07" w:rsidRDefault="008F7B07" w:rsidP="008F7B07">
      <w:pPr>
        <w:numPr>
          <w:ilvl w:val="0"/>
          <w:numId w:val="310"/>
        </w:numPr>
        <w:spacing w:before="100" w:beforeAutospacing="1" w:after="100" w:afterAutospacing="1"/>
        <w:rPr>
          <w:rFonts w:eastAsia="Times New Roman"/>
        </w:rPr>
      </w:pPr>
      <w:r>
        <w:rPr>
          <w:rFonts w:eastAsia="Times New Roman" w:cs="Mangal"/>
          <w:cs/>
        </w:rPr>
        <w:lastRenderedPageBreak/>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A15FFA0" w14:textId="77777777" w:rsidR="008F7B07" w:rsidRDefault="008F7B07" w:rsidP="008F7B07">
      <w:pPr>
        <w:numPr>
          <w:ilvl w:val="0"/>
          <w:numId w:val="31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51054E6" w14:textId="15947F01" w:rsidR="00751FFB" w:rsidRDefault="00751FFB">
      <w:pPr>
        <w:rPr>
          <w:rFonts w:ascii="Times New Roman" w:eastAsia="Times New Roman" w:hAnsi="Times New Roman" w:cs="Times New Roman"/>
        </w:rPr>
      </w:pPr>
      <w:r>
        <w:br w:type="page"/>
      </w:r>
    </w:p>
    <w:p w14:paraId="29356D3A" w14:textId="7BC1B5B8" w:rsidR="0044682F" w:rsidRDefault="0044682F" w:rsidP="0044682F">
      <w:pPr>
        <w:pStyle w:val="NormalWeb"/>
        <w:rPr>
          <w14:ligatures w14:val="none"/>
        </w:rPr>
      </w:pPr>
    </w:p>
    <w:p w14:paraId="01AC1BF9" w14:textId="008C6473" w:rsidR="0044682F" w:rsidRDefault="0044682F" w:rsidP="0044682F">
      <w:pPr>
        <w:pStyle w:val="NormalWeb"/>
      </w:pPr>
      <w:r>
        <w:rPr>
          <w:rStyle w:val="Strong"/>
          <w:rFonts w:cs="Mangal"/>
          <w:cs/>
        </w:rPr>
        <w:t>पाठ शीर्षक:</w:t>
      </w:r>
      <w:r>
        <w:t xml:space="preserve"> </w:t>
      </w:r>
      <w:r w:rsidR="00892D03">
        <w:t xml:space="preserve">55 </w:t>
      </w:r>
      <w:r>
        <w:rPr>
          <w:rFonts w:cs="Mangal"/>
          <w:cs/>
        </w:rPr>
        <w:t>मसीहा पैदा हुआ है</w:t>
      </w:r>
    </w:p>
    <w:p w14:paraId="42B9C106" w14:textId="77777777" w:rsidR="0044682F" w:rsidRDefault="0044682F" w:rsidP="0044682F">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439" w:history="1">
        <w:r>
          <w:rPr>
            <w:rStyle w:val="Hyperlink"/>
            <w:rFonts w:cs="Mangal"/>
            <w:cs/>
          </w:rPr>
          <w:t xml:space="preserve">लूका </w:t>
        </w:r>
        <w:r>
          <w:rPr>
            <w:rStyle w:val="Hyperlink"/>
          </w:rPr>
          <w:t>2:1-38</w:t>
        </w:r>
      </w:hyperlink>
    </w:p>
    <w:p w14:paraId="6B2EEB68" w14:textId="77777777" w:rsidR="0044682F" w:rsidRDefault="0044682F" w:rsidP="0044682F">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440" w:history="1">
        <w:r>
          <w:rPr>
            <w:rStyle w:val="Hyperlink"/>
            <w:rFonts w:cs="Mangal"/>
            <w:cs/>
          </w:rPr>
          <w:t xml:space="preserve">यशायाह </w:t>
        </w:r>
        <w:r>
          <w:rPr>
            <w:rStyle w:val="Hyperlink"/>
          </w:rPr>
          <w:t>9:2-7</w:t>
        </w:r>
      </w:hyperlink>
    </w:p>
    <w:p w14:paraId="0209D8AA" w14:textId="77777777" w:rsidR="0044682F" w:rsidRDefault="0044682F" w:rsidP="0044682F">
      <w:pPr>
        <w:pStyle w:val="NormalWeb"/>
      </w:pPr>
      <w:r>
        <w:rPr>
          <w:rStyle w:val="Strong"/>
          <w:rFonts w:cs="Mangal"/>
          <w:cs/>
        </w:rPr>
        <w:t>पाठ लक्ष्य:</w:t>
      </w:r>
    </w:p>
    <w:p w14:paraId="4EC9AA2E" w14:textId="77777777" w:rsidR="0044682F" w:rsidRDefault="0044682F" w:rsidP="0044682F">
      <w:pPr>
        <w:numPr>
          <w:ilvl w:val="0"/>
          <w:numId w:val="31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यीशु में पृथ्वी पर उद्धार के लिए एक मार्ग बनाने के लिए आता है</w:t>
      </w:r>
      <w:r>
        <w:rPr>
          <w:rFonts w:eastAsia="Times New Roman"/>
        </w:rPr>
        <w:t xml:space="preserve">, </w:t>
      </w:r>
      <w:r>
        <w:rPr>
          <w:rFonts w:eastAsia="Times New Roman" w:cs="Mangal"/>
          <w:cs/>
        </w:rPr>
        <w:t>हमारे लिए परमेश्वर के प्रेम की गहराई का अनुभव करने के लिए एक मार्ग है।</w:t>
      </w:r>
    </w:p>
    <w:p w14:paraId="299277F0" w14:textId="77777777" w:rsidR="0044682F" w:rsidRDefault="0044682F" w:rsidP="0044682F">
      <w:pPr>
        <w:numPr>
          <w:ilvl w:val="0"/>
          <w:numId w:val="31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सोचिए कि यीशु इतनी नम्र परिस्थितियों में क्यों आए। यह परमेश्वर के हृदय के बारे में क्या कहता है कि यीशु का जन्म एक चरनी में हुआ</w:t>
      </w:r>
      <w:r>
        <w:rPr>
          <w:rFonts w:eastAsia="Times New Roman"/>
        </w:rPr>
        <w:t xml:space="preserve">, </w:t>
      </w:r>
      <w:r>
        <w:rPr>
          <w:rFonts w:eastAsia="Times New Roman" w:cs="Mangal"/>
          <w:cs/>
        </w:rPr>
        <w:t>न कि मंदिर के महायाजक के घर में</w:t>
      </w:r>
      <w:r>
        <w:rPr>
          <w:rFonts w:eastAsia="Times New Roman"/>
        </w:rPr>
        <w:t>?</w:t>
      </w:r>
    </w:p>
    <w:p w14:paraId="730FF8C4" w14:textId="77777777" w:rsidR="0044682F" w:rsidRDefault="0044682F" w:rsidP="0044682F">
      <w:pPr>
        <w:numPr>
          <w:ilvl w:val="0"/>
          <w:numId w:val="31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अपने समुदाय के किसी जरूरतमंद परिवार तक पहुंचें और उन्हें आशीर्वाद देने का तरीका खोजें।</w:t>
      </w:r>
    </w:p>
    <w:p w14:paraId="46C77B74" w14:textId="77777777" w:rsidR="0044682F" w:rsidRDefault="0044682F" w:rsidP="0044682F">
      <w:pPr>
        <w:pStyle w:val="NormalWeb"/>
      </w:pPr>
      <w:r>
        <w:rPr>
          <w:rStyle w:val="Strong"/>
          <w:rFonts w:cs="Mangal"/>
          <w:cs/>
        </w:rPr>
        <w:t>एक वचन में पाठ:</w:t>
      </w:r>
      <w:r>
        <w:t xml:space="preserve"> ‘‘</w:t>
      </w:r>
      <w:r>
        <w:rPr>
          <w:rFonts w:cs="Mangal"/>
          <w:cs/>
        </w:rPr>
        <w:t>क्योंकि हमारे लिये एक बालक उत्पन्न हुआ</w:t>
      </w:r>
      <w:r>
        <w:t xml:space="preserve">, </w:t>
      </w:r>
      <w:r>
        <w:rPr>
          <w:rFonts w:cs="Mangal"/>
          <w:cs/>
        </w:rPr>
        <w:t>हमें एक पुत्र दिया गया है</w:t>
      </w:r>
      <w:r>
        <w:t xml:space="preserve">; </w:t>
      </w:r>
      <w:r>
        <w:rPr>
          <w:rFonts w:cs="Mangal"/>
          <w:cs/>
        </w:rPr>
        <w:t>और प्रभुता उसके कांधे पर होगी</w:t>
      </w:r>
      <w:r>
        <w:t xml:space="preserve">, </w:t>
      </w:r>
      <w:r>
        <w:rPr>
          <w:rFonts w:cs="Mangal"/>
          <w:cs/>
        </w:rPr>
        <w:t>और उसका नाम अद्धुत युक्ति करनेवाला पराक्रमी परमेश्वर</w:t>
      </w:r>
      <w:r>
        <w:t xml:space="preserve">, </w:t>
      </w:r>
      <w:r>
        <w:rPr>
          <w:rFonts w:cs="Mangal"/>
          <w:cs/>
        </w:rPr>
        <w:t>अनन्तकाल का पिता</w:t>
      </w:r>
      <w:r>
        <w:t xml:space="preserve">, </w:t>
      </w:r>
      <w:r>
        <w:rPr>
          <w:rFonts w:cs="Mangal"/>
          <w:cs/>
        </w:rPr>
        <w:t>और शान्ति का राजकुमार रखा जाएगा। ’’ (</w:t>
      </w:r>
      <w:hyperlink r:id="rId441" w:history="1">
        <w:r>
          <w:rPr>
            <w:rStyle w:val="Hyperlink"/>
            <w:rFonts w:cs="Mangal"/>
            <w:cs/>
          </w:rPr>
          <w:t xml:space="preserve">यशयाह </w:t>
        </w:r>
        <w:r>
          <w:rPr>
            <w:rStyle w:val="Hyperlink"/>
          </w:rPr>
          <w:t>9:6</w:t>
        </w:r>
      </w:hyperlink>
      <w:r>
        <w:t>)</w:t>
      </w:r>
    </w:p>
    <w:p w14:paraId="6DD7DB8B" w14:textId="77777777" w:rsidR="0044682F" w:rsidRDefault="0044682F" w:rsidP="0044682F">
      <w:pPr>
        <w:pStyle w:val="NormalWeb"/>
        <w:rPr>
          <w:rFonts w:cs="Mangal"/>
        </w:rPr>
      </w:pPr>
      <w:r>
        <w:rPr>
          <w:rStyle w:val="Strong"/>
          <w:rFonts w:cs="Mangal"/>
          <w:cs/>
        </w:rPr>
        <w:t>पाठ सारांश:</w:t>
      </w:r>
      <w:r>
        <w:t xml:space="preserve"> </w:t>
      </w:r>
      <w:r>
        <w:rPr>
          <w:rFonts w:cs="Mangal"/>
          <w:cs/>
        </w:rPr>
        <w:t>यूसुफ और मरियम के विवाह के बाद</w:t>
      </w:r>
      <w:r>
        <w:t xml:space="preserve">, </w:t>
      </w:r>
      <w:r>
        <w:rPr>
          <w:rFonts w:cs="Mangal"/>
          <w:cs/>
        </w:rPr>
        <w:t>उन्हें नाम लिखने के लिए बेथलहम जाना पड़ा। जब वे वहां थे</w:t>
      </w:r>
      <w:r>
        <w:t xml:space="preserve">, </w:t>
      </w:r>
      <w:r>
        <w:rPr>
          <w:rFonts w:cs="Mangal"/>
          <w:cs/>
        </w:rPr>
        <w:t>तो मरियम गर्भवती थी और उसके दिन पूरे हो चुके थे।</w:t>
      </w:r>
      <w:r>
        <w:t xml:space="preserve"> </w:t>
      </w:r>
      <w:r>
        <w:rPr>
          <w:rFonts w:cs="Mangal"/>
          <w:cs/>
        </w:rPr>
        <w:t>यूसुफ मरियम को एक सराय में ले गया। सराय एक होटल की तरह है। सरायवाले ने कहा कि उसके पास उनके लिए रात में रुकने के लिए जगह नहीं है</w:t>
      </w:r>
      <w:r>
        <w:t xml:space="preserve">, </w:t>
      </w:r>
      <w:r>
        <w:rPr>
          <w:rFonts w:cs="Mangal"/>
          <w:cs/>
        </w:rPr>
        <w:t>लेकिन वे जहाँ उसने अपने जानवरों को रखा था वहां रह सकते है। यूसुफ ने सरायवाले को धन्यवाद दिया और मरियम को अस्तबल में ले गया। उस रात बाद में</w:t>
      </w:r>
      <w:r>
        <w:t xml:space="preserve">, </w:t>
      </w:r>
      <w:r>
        <w:rPr>
          <w:rFonts w:cs="Mangal"/>
          <w:cs/>
        </w:rPr>
        <w:t>मरियम ने एक छोटे बच्चे को जन्म दिया। उसने उसे कपड़े के टुकड़ों में लपेट दिया और उसे सोने के लिए एक चरनी में रख दिया। चरनी वह जगह है जहाँ जानवरों के खाने के लिए घास रखी जाती है। परमेश्वर के एक स्वर्गदूत ने कुछ चरवाहों से बात की जो पास के एक खेत में थे। स्वर्गदूत ने उन्हें बताया कि एक उद्धारकर्ता का जन्म हुआ है और वे उसे एक चरनी में लेटे हुए पाएंगे। जब स्वर्गदूत चला गया</w:t>
      </w:r>
      <w:r>
        <w:t xml:space="preserve">, </w:t>
      </w:r>
      <w:r>
        <w:rPr>
          <w:rFonts w:cs="Mangal"/>
          <w:cs/>
        </w:rPr>
        <w:t>तो चरवाहे बैतलहम गए और जैसा कि स्वर्गदूत ने उन्हें बताया था</w:t>
      </w:r>
      <w:r>
        <w:t xml:space="preserve">, </w:t>
      </w:r>
      <w:r>
        <w:rPr>
          <w:rFonts w:cs="Mangal"/>
          <w:cs/>
        </w:rPr>
        <w:t>वैसा ही बच्चा मिला।</w:t>
      </w:r>
    </w:p>
    <w:p w14:paraId="38CD8934" w14:textId="4DAAE898" w:rsidR="00892D03" w:rsidRDefault="00892D03" w:rsidP="0044682F">
      <w:pPr>
        <w:pStyle w:val="NormalWeb"/>
      </w:pPr>
      <w:r>
        <w:rPr>
          <w:noProof/>
          <w:lang w:bidi="bn-BD"/>
        </w:rPr>
        <w:lastRenderedPageBreak/>
        <w:drawing>
          <wp:inline distT="0" distB="0" distL="0" distR="0" wp14:anchorId="30A9E024" wp14:editId="266BDFC3">
            <wp:extent cx="1814296" cy="2441868"/>
            <wp:effectExtent l="0" t="0" r="0" b="0"/>
            <wp:docPr id="207" name="Picture 207"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AI-generated content may be incorrect."/>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0D0E4B80" w14:textId="77777777" w:rsidR="0044682F" w:rsidRDefault="0044682F" w:rsidP="0044682F">
      <w:pPr>
        <w:pStyle w:val="NormalWeb"/>
      </w:pPr>
      <w:r>
        <w:rPr>
          <w:rStyle w:val="Strong"/>
          <w:rFonts w:cs="Mangal"/>
          <w:cs/>
        </w:rPr>
        <w:t>तस्वीर से सिखना:</w:t>
      </w:r>
    </w:p>
    <w:p w14:paraId="78732578" w14:textId="77777777" w:rsidR="0044682F" w:rsidRDefault="0044682F" w:rsidP="0044682F">
      <w:pPr>
        <w:numPr>
          <w:ilvl w:val="0"/>
          <w:numId w:val="312"/>
        </w:numPr>
        <w:spacing w:before="100" w:beforeAutospacing="1" w:after="100" w:afterAutospacing="1"/>
        <w:rPr>
          <w:rFonts w:eastAsia="Times New Roman"/>
        </w:rPr>
      </w:pPr>
      <w:r>
        <w:rPr>
          <w:rStyle w:val="Strong"/>
          <w:rFonts w:eastAsia="Times New Roman" w:cs="Mangal"/>
          <w:cs/>
        </w:rPr>
        <w:t>यूसुफ और मरियम</w:t>
      </w:r>
      <w:r>
        <w:rPr>
          <w:rFonts w:eastAsia="Times New Roman"/>
        </w:rPr>
        <w:t xml:space="preserve"> </w:t>
      </w:r>
      <w:r>
        <w:rPr>
          <w:rFonts w:eastAsia="Times New Roman" w:cs="Mangal"/>
          <w:cs/>
        </w:rPr>
        <w:t>ने बैतलहम की यात्रा की क्योंकि औगूस्तुस कैसर जनगणना कर रहा था और सभी को अपने परिवार के गृहनगर में पंजीकरण करने की आवश्यकता थी। जब वे यात्रा कर रहे थे तो मरियम गर्भवती थीं।</w:t>
      </w:r>
    </w:p>
    <w:p w14:paraId="747160BB" w14:textId="77777777" w:rsidR="0044682F" w:rsidRDefault="0044682F" w:rsidP="0044682F">
      <w:pPr>
        <w:numPr>
          <w:ilvl w:val="0"/>
          <w:numId w:val="312"/>
        </w:numPr>
        <w:spacing w:before="100" w:beforeAutospacing="1" w:after="100" w:afterAutospacing="1"/>
        <w:rPr>
          <w:rFonts w:eastAsia="Times New Roman"/>
        </w:rPr>
      </w:pPr>
      <w:r>
        <w:rPr>
          <w:rStyle w:val="Strong"/>
          <w:rFonts w:eastAsia="Times New Roman" w:cs="Mangal"/>
          <w:cs/>
        </w:rPr>
        <w:t>चरणी।</w:t>
      </w:r>
      <w:r>
        <w:rPr>
          <w:rFonts w:eastAsia="Times New Roman"/>
        </w:rPr>
        <w:t xml:space="preserve"> </w:t>
      </w:r>
      <w:r>
        <w:rPr>
          <w:rFonts w:eastAsia="Times New Roman" w:cs="Mangal"/>
          <w:cs/>
        </w:rPr>
        <w:t>क्योंकि बैतलहम में जनगणना के लिए बहुत से लोग आ रहे थे</w:t>
      </w:r>
      <w:r>
        <w:rPr>
          <w:rFonts w:eastAsia="Times New Roman"/>
        </w:rPr>
        <w:t xml:space="preserve">, </w:t>
      </w:r>
      <w:r>
        <w:rPr>
          <w:rFonts w:eastAsia="Times New Roman" w:cs="Mangal"/>
          <w:cs/>
        </w:rPr>
        <w:t>यूसुफ और मरियम के लिए किसी भी सराय में कोई अतिथि कक्ष नहीं थे। उन्हें उस कमरे में रहना पड़ा जहाँ जानवरों को रखते थे।</w:t>
      </w:r>
    </w:p>
    <w:p w14:paraId="3C98D4C1" w14:textId="77777777" w:rsidR="0044682F" w:rsidRDefault="0044682F" w:rsidP="0044682F">
      <w:pPr>
        <w:numPr>
          <w:ilvl w:val="0"/>
          <w:numId w:val="312"/>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जब वे जानवरों के साथ कमरे में रहे</w:t>
      </w:r>
      <w:r>
        <w:rPr>
          <w:rFonts w:eastAsia="Times New Roman"/>
        </w:rPr>
        <w:t xml:space="preserve">, </w:t>
      </w:r>
      <w:r>
        <w:rPr>
          <w:rFonts w:eastAsia="Times New Roman" w:cs="Mangal"/>
          <w:cs/>
        </w:rPr>
        <w:t>तो मरियम ने एक पुत्र</w:t>
      </w:r>
      <w:r>
        <w:rPr>
          <w:rFonts w:eastAsia="Times New Roman"/>
        </w:rPr>
        <w:t xml:space="preserve">, </w:t>
      </w:r>
      <w:r>
        <w:rPr>
          <w:rFonts w:eastAsia="Times New Roman" w:cs="Mangal"/>
          <w:cs/>
        </w:rPr>
        <w:t>यीशु को जन्म दिया। उन्होंने यीशु को एक चरनी में रखा।</w:t>
      </w:r>
    </w:p>
    <w:p w14:paraId="4E26BC77" w14:textId="77777777" w:rsidR="0044682F" w:rsidRDefault="0044682F" w:rsidP="0044682F">
      <w:pPr>
        <w:numPr>
          <w:ilvl w:val="0"/>
          <w:numId w:val="312"/>
        </w:numPr>
        <w:spacing w:before="100" w:beforeAutospacing="1" w:after="100" w:afterAutospacing="1"/>
        <w:rPr>
          <w:rFonts w:eastAsia="Times New Roman"/>
        </w:rPr>
      </w:pPr>
      <w:r>
        <w:rPr>
          <w:rStyle w:val="Strong"/>
          <w:rFonts w:eastAsia="Times New Roman" w:cs="Mangal"/>
          <w:cs/>
        </w:rPr>
        <w:t>चरवाहे।</w:t>
      </w:r>
      <w:r>
        <w:rPr>
          <w:rFonts w:eastAsia="Times New Roman"/>
        </w:rPr>
        <w:t xml:space="preserve"> </w:t>
      </w:r>
      <w:r>
        <w:rPr>
          <w:rFonts w:eastAsia="Times New Roman" w:cs="Mangal"/>
          <w:cs/>
        </w:rPr>
        <w:t>आश्चर्यजनक रूप से</w:t>
      </w:r>
      <w:r>
        <w:rPr>
          <w:rFonts w:eastAsia="Times New Roman"/>
        </w:rPr>
        <w:t xml:space="preserve">, </w:t>
      </w:r>
      <w:r>
        <w:rPr>
          <w:rFonts w:eastAsia="Times New Roman" w:cs="Mangal"/>
          <w:cs/>
        </w:rPr>
        <w:t>परमेश्वर के स्वर्गदूतों ने देश के राजाओं को नहीं</w:t>
      </w:r>
      <w:r>
        <w:rPr>
          <w:rFonts w:eastAsia="Times New Roman"/>
        </w:rPr>
        <w:t xml:space="preserve">, </w:t>
      </w:r>
      <w:r>
        <w:rPr>
          <w:rFonts w:eastAsia="Times New Roman" w:cs="Mangal"/>
          <w:cs/>
        </w:rPr>
        <w:t>बल्कि चरवाहों को यीशु के जन्म की अद्भुत खबर की घोषणा की। चरवाहा बनना कोई लोकप्रिय काम नहीं था</w:t>
      </w:r>
      <w:r>
        <w:rPr>
          <w:rFonts w:eastAsia="Times New Roman"/>
        </w:rPr>
        <w:t xml:space="preserve">, </w:t>
      </w:r>
      <w:r>
        <w:rPr>
          <w:rFonts w:eastAsia="Times New Roman" w:cs="Mangal"/>
          <w:cs/>
        </w:rPr>
        <w:t>यह एक विनम्र और कठिन काम था। हालाँकि</w:t>
      </w:r>
      <w:r>
        <w:rPr>
          <w:rFonts w:eastAsia="Times New Roman"/>
        </w:rPr>
        <w:t xml:space="preserve">, </w:t>
      </w:r>
      <w:r>
        <w:rPr>
          <w:rFonts w:eastAsia="Times New Roman" w:cs="Mangal"/>
          <w:cs/>
        </w:rPr>
        <w:t>परमेश्वर ने एक चरवाहे लड़के दाऊद को इस्राएल का सबसे बड़ा राजा होने के लिए बुलाया। परमेश्वर अक्सर आश्चर्यजनक तरीके से कार्य करता है। एक उदाहरण</w:t>
      </w:r>
      <w:r>
        <w:rPr>
          <w:rFonts w:eastAsia="Times New Roman"/>
        </w:rPr>
        <w:t xml:space="preserve">? </w:t>
      </w:r>
      <w:r>
        <w:rPr>
          <w:rFonts w:eastAsia="Times New Roman" w:cs="Mangal"/>
          <w:cs/>
        </w:rPr>
        <w:t>परमेश्वर चरवाहों को मरियम और युसूफ के साथ मसीहा के जन्म का उत्सव मनाने के लिए बुलाता है!</w:t>
      </w:r>
    </w:p>
    <w:p w14:paraId="3F18FE97" w14:textId="77777777" w:rsidR="0044682F" w:rsidRDefault="0044682F" w:rsidP="0044682F">
      <w:pPr>
        <w:pStyle w:val="NormalWeb"/>
      </w:pPr>
      <w:r>
        <w:rPr>
          <w:rStyle w:val="Strong"/>
          <w:rFonts w:cs="Mangal"/>
          <w:cs/>
        </w:rPr>
        <w:t>मूलपाठ:</w:t>
      </w:r>
      <w:r>
        <w:t xml:space="preserve"> </w:t>
      </w:r>
      <w:r>
        <w:rPr>
          <w:rFonts w:cs="Mangal"/>
          <w:cs/>
        </w:rPr>
        <w:t>आश्चर्यजनक तरीके से परमेश्वर के पृथ्वी पर आने का विषय जारी है। यीशु का जन्म न केवल एक कुँवारी से हुआ था</w:t>
      </w:r>
      <w:r>
        <w:t xml:space="preserve">, </w:t>
      </w:r>
      <w:r>
        <w:rPr>
          <w:rFonts w:cs="Mangal"/>
          <w:cs/>
        </w:rPr>
        <w:t>बल्कि परमेश्वर के मसीहा का जन्म एक अस्तबल में हुआ था</w:t>
      </w:r>
      <w:r>
        <w:t xml:space="preserve">, </w:t>
      </w:r>
      <w:r>
        <w:rPr>
          <w:rFonts w:cs="Mangal"/>
          <w:cs/>
        </w:rPr>
        <w:t>उसके चारों ओर एक महल और उसकी निगरानी रखनेवालों के बजाय जानवरों के साथ हुआ था।</w:t>
      </w:r>
    </w:p>
    <w:p w14:paraId="3CEBCD22" w14:textId="77777777" w:rsidR="0044682F" w:rsidRDefault="0044682F" w:rsidP="0044682F">
      <w:pPr>
        <w:pStyle w:val="NormalWeb"/>
      </w:pPr>
      <w:r>
        <w:rPr>
          <w:rFonts w:cs="Mangal"/>
          <w:cs/>
        </w:rPr>
        <w:lastRenderedPageBreak/>
        <w:t>जिस प्रकार एक स्वर्गदूत ने मरियम से घोषणा की कि वह परमेश्वर के पुत्र को जन्म देगी</w:t>
      </w:r>
      <w:r>
        <w:t xml:space="preserve">, </w:t>
      </w:r>
      <w:r>
        <w:rPr>
          <w:rFonts w:cs="Mangal"/>
          <w:cs/>
        </w:rPr>
        <w:t>उसी प्रकार एक स्वर्गदूत यूसुफ के पास भी परमेश्वर के संदेश को प्रकट करने के लिए उसके पास गया (</w:t>
      </w:r>
      <w:hyperlink r:id="rId443" w:history="1">
        <w:r>
          <w:rPr>
            <w:rStyle w:val="Hyperlink"/>
            <w:rFonts w:cs="Mangal"/>
            <w:cs/>
          </w:rPr>
          <w:t xml:space="preserve">मत्ती </w:t>
        </w:r>
        <w:r>
          <w:rPr>
            <w:rStyle w:val="Hyperlink"/>
          </w:rPr>
          <w:t>1:19-25</w:t>
        </w:r>
      </w:hyperlink>
      <w:r>
        <w:t>)</w:t>
      </w:r>
      <w:r>
        <w:rPr>
          <w:rFonts w:cs="Mangal"/>
          <w:cs/>
        </w:rPr>
        <w:t>। मरियम की गर्भावस्था के दौरान इस्राएल में एक जनगणना शुरू हुई</w:t>
      </w:r>
      <w:r>
        <w:t xml:space="preserve">, </w:t>
      </w:r>
      <w:r>
        <w:rPr>
          <w:rFonts w:cs="Mangal"/>
          <w:cs/>
        </w:rPr>
        <w:t>जिसके लिए इस्राएलियों को अपने गृहनगर जाने और पंजीकरण करने की आवश्यकता थी। यूसुफ और मरियम यूसुफ के गृहनगर बैतलहम गए। जनगणना के लिए बैतलहम आने वाले सभी लोगों के कारण</w:t>
      </w:r>
      <w:r>
        <w:t xml:space="preserve">, </w:t>
      </w:r>
      <w:r>
        <w:rPr>
          <w:rFonts w:cs="Mangal"/>
          <w:cs/>
        </w:rPr>
        <w:t>सराय में और कमरे उपलब्ध नहीं थे। यूसुफ और मरियम एक अस्तबल में रहने के लिए बस गए</w:t>
      </w:r>
      <w:r>
        <w:t xml:space="preserve">, </w:t>
      </w:r>
      <w:r>
        <w:rPr>
          <w:rFonts w:cs="Mangal"/>
          <w:cs/>
        </w:rPr>
        <w:t>जहाँ जानवर सोते थे।</w:t>
      </w:r>
    </w:p>
    <w:p w14:paraId="3D2968DE" w14:textId="77777777" w:rsidR="0044682F" w:rsidRDefault="0044682F" w:rsidP="0044682F">
      <w:pPr>
        <w:pStyle w:val="NormalWeb"/>
      </w:pPr>
      <w:r>
        <w:rPr>
          <w:rFonts w:cs="Mangal"/>
          <w:cs/>
        </w:rPr>
        <w:t>सबसे नम्र परिस्थितियों में</w:t>
      </w:r>
      <w:r>
        <w:t xml:space="preserve">, </w:t>
      </w:r>
      <w:r>
        <w:rPr>
          <w:rFonts w:cs="Mangal"/>
          <w:cs/>
        </w:rPr>
        <w:t>सबसे नम्र और दीन लोगों के लिए</w:t>
      </w:r>
      <w:r>
        <w:t xml:space="preserve">, </w:t>
      </w:r>
      <w:r>
        <w:rPr>
          <w:rFonts w:cs="Mangal"/>
          <w:cs/>
        </w:rPr>
        <w:t>परमेश्वर का पुत्र पृथ्वी पर आया। स्वर्गदूत यीशु के जन्म की घोषणा करने और स्तुति के गीत गाने के लिए पृथ्वी पर आए। हालांकि</w:t>
      </w:r>
      <w:r>
        <w:t xml:space="preserve">, </w:t>
      </w:r>
      <w:r>
        <w:rPr>
          <w:rFonts w:cs="Mangal"/>
          <w:cs/>
        </w:rPr>
        <w:t>उन्होंने महत्वपूर्ण या अमीर लोगों के लिए यीशु के जन्म की घोषणा नहीं की</w:t>
      </w:r>
      <w:r>
        <w:t xml:space="preserve">, </w:t>
      </w:r>
      <w:r>
        <w:rPr>
          <w:rFonts w:cs="Mangal"/>
          <w:cs/>
        </w:rPr>
        <w:t>जैसा कि कई लोग मानते हैं। इसके बजाय</w:t>
      </w:r>
      <w:r>
        <w:t xml:space="preserve">, </w:t>
      </w:r>
      <w:r>
        <w:rPr>
          <w:rFonts w:cs="Mangal"/>
          <w:cs/>
        </w:rPr>
        <w:t>संदेश चरवाहों</w:t>
      </w:r>
      <w:r>
        <w:t xml:space="preserve">, </w:t>
      </w:r>
      <w:r>
        <w:rPr>
          <w:rFonts w:cs="Mangal"/>
          <w:cs/>
        </w:rPr>
        <w:t>इस्राएल के कुछ सबसे गरीब और गंदे लोगों के पास गया। वास्तव में</w:t>
      </w:r>
      <w:r>
        <w:t xml:space="preserve">, </w:t>
      </w:r>
      <w:r>
        <w:rPr>
          <w:rFonts w:cs="Mangal"/>
          <w:cs/>
        </w:rPr>
        <w:t>अपने काम के स्वरूप के कारण</w:t>
      </w:r>
      <w:r>
        <w:t xml:space="preserve">, </w:t>
      </w:r>
      <w:r>
        <w:rPr>
          <w:rFonts w:cs="Mangal"/>
          <w:cs/>
        </w:rPr>
        <w:t>चरवाहे धार्मिक शुद्धता के बगैर मंदिर की आराधना में भाग नहीं ले सकते थे। यह असाधारण घटना इतने साधारण तरीके से घटित होती है।</w:t>
      </w:r>
    </w:p>
    <w:p w14:paraId="78A8EC7B" w14:textId="77777777" w:rsidR="0044682F" w:rsidRDefault="0044682F" w:rsidP="0044682F">
      <w:pPr>
        <w:pStyle w:val="NormalWeb"/>
      </w:pPr>
      <w:r>
        <w:rPr>
          <w:rFonts w:cs="Mangal"/>
          <w:cs/>
        </w:rPr>
        <w:t>यीशु के जन्म ने उसकी सेवकाई का पूर्वाभास दिया। जैसे गरीब और साधारण लोग उसके जन्म के साक्षी थे</w:t>
      </w:r>
      <w:r>
        <w:t xml:space="preserve">, </w:t>
      </w:r>
      <w:r>
        <w:rPr>
          <w:rFonts w:cs="Mangal"/>
          <w:cs/>
        </w:rPr>
        <w:t>वैसे ही गरीब और सामान्य लोग ही यीशु के पहले अनुयायी बने। वे उसके उपदेश सुनने</w:t>
      </w:r>
      <w:r>
        <w:t xml:space="preserve">, </w:t>
      </w:r>
      <w:r>
        <w:rPr>
          <w:rFonts w:cs="Mangal"/>
          <w:cs/>
        </w:rPr>
        <w:t>उसके चमत्कारों को देखने और परमेश्वर के राज्य में प्रवेश करने के परमेश्वर के निमंत्रण को स्वीकार करने के लिए उमड़ पड़े।</w:t>
      </w:r>
    </w:p>
    <w:p w14:paraId="038510BD" w14:textId="77777777" w:rsidR="0044682F" w:rsidRDefault="0044682F" w:rsidP="0044682F">
      <w:pPr>
        <w:pStyle w:val="NormalWeb"/>
      </w:pPr>
      <w:r>
        <w:rPr>
          <w:rStyle w:val="Strong"/>
          <w:rFonts w:cs="Mangal"/>
          <w:cs/>
        </w:rPr>
        <w:t>माध्यमिक पाठ:</w:t>
      </w:r>
      <w:r>
        <w:t xml:space="preserve"> </w:t>
      </w:r>
      <w:r>
        <w:rPr>
          <w:rFonts w:cs="Mangal"/>
          <w:cs/>
        </w:rPr>
        <w:t>यशायाह ने आने वाले मसीहा के बारे में भविष्यवाणी की थी। यशायाह ने भविष्यवाणी की थी कि वह एक शक्तिशाली योद्धा और शक्तिशाली शासक होगा। यह एक कारण है कि इतने सारे लोगों ने यीशु को मसीहा के रूप में अस्वीकार कर दिया</w:t>
      </w:r>
      <w:r>
        <w:t xml:space="preserve">, </w:t>
      </w:r>
      <w:r>
        <w:rPr>
          <w:rFonts w:cs="Mangal"/>
          <w:cs/>
        </w:rPr>
        <w:t>वे एक सेना के साथ आनेवाले मसीहा की तलाश में थे। हालाँकि</w:t>
      </w:r>
      <w:r>
        <w:t xml:space="preserve">, </w:t>
      </w:r>
      <w:r>
        <w:rPr>
          <w:rFonts w:cs="Mangal"/>
          <w:cs/>
        </w:rPr>
        <w:t>एक सैन्य योद्धा या राजनीतिक शासक के बजाय</w:t>
      </w:r>
      <w:r>
        <w:t xml:space="preserve">, </w:t>
      </w:r>
      <w:r>
        <w:rPr>
          <w:rFonts w:cs="Mangal"/>
          <w:cs/>
        </w:rPr>
        <w:t>यीशु एक आध्यात्मिक योद्धा और आध्यात्मिक शासक होगा। राष्ट्रों के विरुद्ध केवल युद्ध करने के बजाय</w:t>
      </w:r>
      <w:r>
        <w:t xml:space="preserve">, </w:t>
      </w:r>
      <w:r>
        <w:rPr>
          <w:rFonts w:cs="Mangal"/>
          <w:cs/>
        </w:rPr>
        <w:t>यीशु ने स्वयं शैतान से लड़ाई की! इसके अलावा</w:t>
      </w:r>
      <w:r>
        <w:t xml:space="preserve">, </w:t>
      </w:r>
      <w:r>
        <w:rPr>
          <w:rFonts w:cs="Mangal"/>
          <w:cs/>
        </w:rPr>
        <w:t>जैसे यशायाह भविष्यवाणी करता है</w:t>
      </w:r>
      <w:r>
        <w:t>, “</w:t>
      </w:r>
      <w:r>
        <w:rPr>
          <w:rFonts w:cs="Mangal"/>
          <w:cs/>
        </w:rPr>
        <w:t>उसके राज्य का अन्त न होगा।</w:t>
      </w:r>
      <w:r>
        <w:rPr>
          <w:rFonts w:ascii="Arial" w:hAnsi="Arial" w:cs="Arial" w:hint="cs"/>
          <w:cs/>
        </w:rPr>
        <w:t>”</w:t>
      </w:r>
    </w:p>
    <w:p w14:paraId="22DFE56C" w14:textId="77777777" w:rsidR="0044682F" w:rsidRDefault="0044682F" w:rsidP="0044682F">
      <w:pPr>
        <w:rPr>
          <w:rFonts w:eastAsia="Times New Roman"/>
        </w:rPr>
      </w:pPr>
      <w:r>
        <w:rPr>
          <w:rFonts w:eastAsia="Times New Roman"/>
        </w:rPr>
        <w:pict w14:anchorId="2092578D">
          <v:rect id="_x0000_i1147" style="width:0;height:1.5pt" o:hralign="center" o:hrstd="t" o:hr="t" fillcolor="#a0a0a0" stroked="f"/>
        </w:pict>
      </w:r>
    </w:p>
    <w:p w14:paraId="02713402" w14:textId="77777777" w:rsidR="0044682F" w:rsidRDefault="0044682F" w:rsidP="0044682F">
      <w:pPr>
        <w:pStyle w:val="Heading2"/>
        <w:rPr>
          <w:rFonts w:eastAsia="Times New Roman"/>
        </w:rPr>
      </w:pPr>
      <w:r>
        <w:rPr>
          <w:rFonts w:eastAsia="Times New Roman" w:cs="Mangal"/>
          <w:cs/>
        </w:rPr>
        <w:t>बायबल अध्ययन</w:t>
      </w:r>
    </w:p>
    <w:p w14:paraId="4BE4E70D" w14:textId="77777777" w:rsidR="0044682F" w:rsidRDefault="0044682F" w:rsidP="0044682F">
      <w:pPr>
        <w:pStyle w:val="NormalWeb"/>
      </w:pPr>
      <w:r>
        <w:rPr>
          <w:rStyle w:val="Strong"/>
          <w:rFonts w:cs="Mangal"/>
          <w:cs/>
        </w:rPr>
        <w:t>प्रार्थना करना:</w:t>
      </w:r>
    </w:p>
    <w:p w14:paraId="2780ABA7" w14:textId="77777777" w:rsidR="0044682F" w:rsidRDefault="0044682F" w:rsidP="0044682F">
      <w:pPr>
        <w:pStyle w:val="NormalWeb"/>
        <w:numPr>
          <w:ilvl w:val="0"/>
          <w:numId w:val="313"/>
        </w:numPr>
      </w:pPr>
      <w:r>
        <w:rPr>
          <w:rFonts w:cs="Mangal"/>
          <w:cs/>
        </w:rPr>
        <w:lastRenderedPageBreak/>
        <w:t>प्रार्थना अनुरोध और स्तुति के लिए पूछें।</w:t>
      </w:r>
    </w:p>
    <w:p w14:paraId="0E45EC8E" w14:textId="77777777" w:rsidR="0044682F" w:rsidRDefault="0044682F" w:rsidP="0044682F">
      <w:pPr>
        <w:pStyle w:val="NormalWeb"/>
        <w:numPr>
          <w:ilvl w:val="0"/>
          <w:numId w:val="313"/>
        </w:numPr>
      </w:pPr>
      <w:r>
        <w:rPr>
          <w:rFonts w:cs="Mangal"/>
          <w:cs/>
        </w:rPr>
        <w:t>साझा की गई स्तुती के लिए ईश्वर को धन्यवाद दे है।</w:t>
      </w:r>
    </w:p>
    <w:p w14:paraId="2B90B09F" w14:textId="77777777" w:rsidR="0044682F" w:rsidRDefault="0044682F" w:rsidP="0044682F">
      <w:pPr>
        <w:pStyle w:val="NormalWeb"/>
        <w:numPr>
          <w:ilvl w:val="0"/>
          <w:numId w:val="313"/>
        </w:numPr>
      </w:pPr>
      <w:r>
        <w:rPr>
          <w:rFonts w:cs="Mangal"/>
          <w:cs/>
        </w:rPr>
        <w:t>प्रार्थना अनुरोधों के लिए प्रार्थना करें।</w:t>
      </w:r>
    </w:p>
    <w:p w14:paraId="68D47D9B" w14:textId="77777777" w:rsidR="0044682F" w:rsidRDefault="0044682F" w:rsidP="0044682F">
      <w:pPr>
        <w:pStyle w:val="NormalWeb"/>
        <w:numPr>
          <w:ilvl w:val="0"/>
          <w:numId w:val="313"/>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3AE385D7" w14:textId="77777777" w:rsidR="0044682F" w:rsidRDefault="0044682F" w:rsidP="0044682F">
      <w:pPr>
        <w:pStyle w:val="NormalWeb"/>
      </w:pPr>
      <w:r>
        <w:rPr>
          <w:rStyle w:val="Strong"/>
          <w:rFonts w:cs="Mangal"/>
          <w:cs/>
        </w:rPr>
        <w:t>सुनना:</w:t>
      </w:r>
    </w:p>
    <w:p w14:paraId="45925D7A" w14:textId="77777777" w:rsidR="0044682F" w:rsidRDefault="0044682F" w:rsidP="0044682F">
      <w:pPr>
        <w:pStyle w:val="NormalWeb"/>
        <w:numPr>
          <w:ilvl w:val="0"/>
          <w:numId w:val="314"/>
        </w:numPr>
      </w:pPr>
      <w:r>
        <w:rPr>
          <w:rFonts w:cs="Mangal"/>
          <w:cs/>
        </w:rPr>
        <w:t>दोनों बाइबल पाठ पढ़ें।</w:t>
      </w:r>
    </w:p>
    <w:p w14:paraId="1B18D907" w14:textId="77777777" w:rsidR="0044682F" w:rsidRDefault="0044682F" w:rsidP="0044682F">
      <w:pPr>
        <w:pStyle w:val="NormalWeb"/>
        <w:numPr>
          <w:ilvl w:val="0"/>
          <w:numId w:val="314"/>
        </w:numPr>
      </w:pPr>
      <w:r>
        <w:rPr>
          <w:rFonts w:cs="Mangal"/>
          <w:cs/>
        </w:rPr>
        <w:t>कक्षा के लिए ऊपर दिए गए ‘पाठ संदर्भ’ को सारांशित करें।</w:t>
      </w:r>
    </w:p>
    <w:p w14:paraId="234AB4DE" w14:textId="77777777" w:rsidR="0044682F" w:rsidRDefault="0044682F" w:rsidP="0044682F">
      <w:pPr>
        <w:pStyle w:val="NormalWeb"/>
        <w:numPr>
          <w:ilvl w:val="0"/>
          <w:numId w:val="314"/>
        </w:numPr>
      </w:pPr>
      <w:r>
        <w:rPr>
          <w:rFonts w:cs="Mangal"/>
          <w:cs/>
        </w:rPr>
        <w:t>बाइबल के दोनों पाठों को दोबारा पढ़ें।</w:t>
      </w:r>
    </w:p>
    <w:p w14:paraId="04095B87" w14:textId="77777777" w:rsidR="0044682F" w:rsidRDefault="0044682F" w:rsidP="0044682F">
      <w:pPr>
        <w:pStyle w:val="NormalWeb"/>
        <w:numPr>
          <w:ilvl w:val="0"/>
          <w:numId w:val="314"/>
        </w:numPr>
      </w:pPr>
      <w:r>
        <w:rPr>
          <w:rFonts w:cs="Mangal"/>
          <w:cs/>
        </w:rPr>
        <w:t>क्या किसी ने मुख्य बाइबल पाठ को फिर से सुनाया है।</w:t>
      </w:r>
    </w:p>
    <w:p w14:paraId="76090A54" w14:textId="77777777" w:rsidR="0044682F" w:rsidRDefault="0044682F" w:rsidP="0044682F">
      <w:pPr>
        <w:pStyle w:val="NormalWeb"/>
      </w:pPr>
      <w:r>
        <w:rPr>
          <w:rStyle w:val="Strong"/>
          <w:rFonts w:cs="Mangal"/>
          <w:cs/>
        </w:rPr>
        <w:t>साझा करना:</w:t>
      </w:r>
    </w:p>
    <w:p w14:paraId="53DE32DF" w14:textId="77777777" w:rsidR="0044682F" w:rsidRDefault="0044682F" w:rsidP="0044682F">
      <w:pPr>
        <w:numPr>
          <w:ilvl w:val="0"/>
          <w:numId w:val="31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 आदर्श परिस्थितियाँ नहीं थीं जिनमें किसी को जन्म देना था। दंपति घर से बहुत दूर था और उसे एक चरनी में रखा गया था। मसीहा के जन्म के लिए परमेश्वर की योजनाएँ सभी को चकित कर देती हैं। फिर भी</w:t>
      </w:r>
      <w:r>
        <w:rPr>
          <w:rFonts w:eastAsia="Times New Roman"/>
        </w:rPr>
        <w:t xml:space="preserve">, </w:t>
      </w:r>
      <w:r>
        <w:rPr>
          <w:rFonts w:eastAsia="Times New Roman" w:cs="Mangal"/>
          <w:cs/>
        </w:rPr>
        <w:t>इन आदर्श परिस्थितियों से कमी के बीच में</w:t>
      </w:r>
      <w:r>
        <w:rPr>
          <w:rFonts w:eastAsia="Times New Roman"/>
        </w:rPr>
        <w:t xml:space="preserve">, </w:t>
      </w:r>
      <w:r>
        <w:rPr>
          <w:rFonts w:eastAsia="Times New Roman" w:cs="Mangal"/>
          <w:cs/>
        </w:rPr>
        <w:t>चरवाहे स्वर्गदूतों के एक समूह के माध्यम से दिए गए एक दैवीय संदेश की गवाही देने के लिए आते हैं। केवल यीशु का जन्म ही लोगों को आश्चर्यचकित नहीं करता है</w:t>
      </w:r>
      <w:r>
        <w:rPr>
          <w:rFonts w:eastAsia="Times New Roman"/>
        </w:rPr>
        <w:t xml:space="preserve">; </w:t>
      </w:r>
      <w:r>
        <w:rPr>
          <w:rFonts w:eastAsia="Times New Roman" w:cs="Mangal"/>
          <w:cs/>
        </w:rPr>
        <w:t>बल्कि यीशु की शिक्षा और सेवकाई भी लोगों को चकित करने वाली थी। बहुतों को आश्चर्य होगा जब यीशु सिखाते हैं कि ईश्वर सभी लोगों से प्यार करता है</w:t>
      </w:r>
      <w:r>
        <w:rPr>
          <w:rFonts w:eastAsia="Times New Roman"/>
        </w:rPr>
        <w:t xml:space="preserve">, </w:t>
      </w:r>
      <w:r>
        <w:rPr>
          <w:rFonts w:eastAsia="Times New Roman" w:cs="Mangal"/>
          <w:cs/>
        </w:rPr>
        <w:t>चाहे उनकी राष्ट्रीयता</w:t>
      </w:r>
      <w:r>
        <w:rPr>
          <w:rFonts w:eastAsia="Times New Roman"/>
        </w:rPr>
        <w:t xml:space="preserve">, </w:t>
      </w:r>
      <w:r>
        <w:rPr>
          <w:rFonts w:eastAsia="Times New Roman" w:cs="Mangal"/>
          <w:cs/>
        </w:rPr>
        <w:t>लिंग</w:t>
      </w:r>
      <w:r>
        <w:rPr>
          <w:rFonts w:eastAsia="Times New Roman"/>
        </w:rPr>
        <w:t xml:space="preserve">, </w:t>
      </w:r>
      <w:r>
        <w:rPr>
          <w:rFonts w:eastAsia="Times New Roman" w:cs="Mangal"/>
          <w:cs/>
        </w:rPr>
        <w:t>सामाजिक स्थिति या आर्थिक स्थिति कुछ भी हो।</w:t>
      </w:r>
    </w:p>
    <w:p w14:paraId="0E5286AE"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मानवीय दृष्टिकोण से</w:t>
      </w:r>
      <w:r>
        <w:rPr>
          <w:rFonts w:eastAsia="Times New Roman"/>
        </w:rPr>
        <w:t xml:space="preserve">, </w:t>
      </w:r>
      <w:r>
        <w:rPr>
          <w:rFonts w:eastAsia="Times New Roman" w:cs="Mangal"/>
          <w:cs/>
        </w:rPr>
        <w:t>यीशु की इस जन्म कथा में ऐसी कौन सी बहुत सी चीजें हैं जो गलत हो सकती हैं</w:t>
      </w:r>
      <w:r>
        <w:rPr>
          <w:rFonts w:eastAsia="Times New Roman"/>
        </w:rPr>
        <w:t>?</w:t>
      </w:r>
    </w:p>
    <w:p w14:paraId="0F0589BF"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यीशु के जन्म की परिस्थितियाँ आपको परमेश्वर के प्रेम के स्वभाव के बारे में क्या बताती हैं</w:t>
      </w:r>
      <w:r>
        <w:rPr>
          <w:rFonts w:eastAsia="Times New Roman"/>
        </w:rPr>
        <w:t>?</w:t>
      </w:r>
    </w:p>
    <w:p w14:paraId="62821144" w14:textId="77777777" w:rsidR="0044682F" w:rsidRDefault="0044682F" w:rsidP="0044682F">
      <w:pPr>
        <w:numPr>
          <w:ilvl w:val="0"/>
          <w:numId w:val="31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नम्रता सबसे महत्वपूर्ण मसीही गुणों में से एक है। नम्रता आत्म-घृणा या स्वयं के विरुद्ध नहीं है। इसके बजाय</w:t>
      </w:r>
      <w:r>
        <w:rPr>
          <w:rFonts w:eastAsia="Times New Roman"/>
        </w:rPr>
        <w:t xml:space="preserve">, </w:t>
      </w:r>
      <w:r>
        <w:rPr>
          <w:rFonts w:eastAsia="Times New Roman" w:cs="Mangal"/>
          <w:cs/>
        </w:rPr>
        <w:t>यह आपकी अपनी क्षमताओं और सीमाओं का एक ईमानदार मूल्यांकन है</w:t>
      </w:r>
      <w:r>
        <w:rPr>
          <w:rFonts w:eastAsia="Times New Roman"/>
        </w:rPr>
        <w:t xml:space="preserve">, </w:t>
      </w:r>
      <w:r>
        <w:rPr>
          <w:rFonts w:eastAsia="Times New Roman" w:cs="Mangal"/>
          <w:cs/>
        </w:rPr>
        <w:t>जिसे यीशु की प्रेममयी आँखों से देखा जाता है। जब मसीही नम्र होते हैं</w:t>
      </w:r>
      <w:r>
        <w:rPr>
          <w:rFonts w:eastAsia="Times New Roman"/>
        </w:rPr>
        <w:t xml:space="preserve">, </w:t>
      </w:r>
      <w:r>
        <w:rPr>
          <w:rFonts w:eastAsia="Times New Roman" w:cs="Mangal"/>
          <w:cs/>
        </w:rPr>
        <w:t xml:space="preserve">तो वे अपने जीवन में यीशु के काम करने के लिए खुले होते हैं। वे अपने अभिमान को अलग रखने और दूसरों को </w:t>
      </w:r>
      <w:r>
        <w:rPr>
          <w:rFonts w:eastAsia="Times New Roman" w:cs="Mangal"/>
          <w:cs/>
        </w:rPr>
        <w:lastRenderedPageBreak/>
        <w:t>अपने सामने रखने के लिए भी तैयार हैं</w:t>
      </w:r>
      <w:r>
        <w:rPr>
          <w:rFonts w:eastAsia="Times New Roman"/>
        </w:rPr>
        <w:t xml:space="preserve">, </w:t>
      </w:r>
      <w:r>
        <w:rPr>
          <w:rFonts w:eastAsia="Times New Roman" w:cs="Mangal"/>
          <w:cs/>
        </w:rPr>
        <w:t>ताकि अन्य लोग अपने जीवन के माध्यम से व्यक्त किए गए परमेश्वर के प्रेम को देख सकें।</w:t>
      </w:r>
    </w:p>
    <w:p w14:paraId="32DD5657"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ऐसे कुछ उदाहरण क्या हैं जिनसे एक व्यक्ति की नम्रता ने आपको परमेश्वर के प्रेम को समझने में मदद की है</w:t>
      </w:r>
      <w:r>
        <w:rPr>
          <w:rFonts w:eastAsia="Times New Roman"/>
        </w:rPr>
        <w:t>?</w:t>
      </w:r>
    </w:p>
    <w:p w14:paraId="70460C03"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यह परमेश्वर के हृदय के बारे में क्या कहता है</w:t>
      </w:r>
      <w:r>
        <w:rPr>
          <w:rFonts w:eastAsia="Times New Roman"/>
        </w:rPr>
        <w:t xml:space="preserve">, </w:t>
      </w:r>
      <w:r>
        <w:rPr>
          <w:rFonts w:eastAsia="Times New Roman" w:cs="Mangal"/>
          <w:cs/>
        </w:rPr>
        <w:t>कि यीशु का जन्म एक चरनी में हुआ</w:t>
      </w:r>
      <w:r>
        <w:rPr>
          <w:rFonts w:eastAsia="Times New Roman"/>
        </w:rPr>
        <w:t xml:space="preserve">, </w:t>
      </w:r>
      <w:r>
        <w:rPr>
          <w:rFonts w:eastAsia="Times New Roman" w:cs="Mangal"/>
          <w:cs/>
        </w:rPr>
        <w:t>न कि मंदिर के महायाजक के घर में</w:t>
      </w:r>
      <w:r>
        <w:rPr>
          <w:rFonts w:eastAsia="Times New Roman"/>
        </w:rPr>
        <w:t>?</w:t>
      </w:r>
    </w:p>
    <w:p w14:paraId="4A47C913" w14:textId="77777777" w:rsidR="0044682F" w:rsidRDefault="0044682F" w:rsidP="0044682F">
      <w:pPr>
        <w:numPr>
          <w:ilvl w:val="0"/>
          <w:numId w:val="31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आदर्श परिस्थितियों से कम स्थितियों के बीच में</w:t>
      </w:r>
      <w:r>
        <w:rPr>
          <w:rFonts w:eastAsia="Times New Roman"/>
        </w:rPr>
        <w:t xml:space="preserve">, </w:t>
      </w:r>
      <w:r>
        <w:rPr>
          <w:rFonts w:eastAsia="Times New Roman" w:cs="Mangal"/>
          <w:cs/>
        </w:rPr>
        <w:t>जिसमें बच्चा पैदा करना होता है</w:t>
      </w:r>
      <w:r>
        <w:rPr>
          <w:rFonts w:eastAsia="Times New Roman"/>
        </w:rPr>
        <w:t xml:space="preserve">, </w:t>
      </w:r>
      <w:r>
        <w:rPr>
          <w:rFonts w:eastAsia="Times New Roman" w:cs="Mangal"/>
          <w:cs/>
        </w:rPr>
        <w:t>परमेश्वर संदेशवाहकों के द्वारा युवा दम्पति के लिए खुशी लाते हैं। ये चरवाहे खुशी से चमक उठे होंगे</w:t>
      </w:r>
      <w:r>
        <w:rPr>
          <w:rFonts w:eastAsia="Times New Roman"/>
        </w:rPr>
        <w:t xml:space="preserve">, </w:t>
      </w:r>
      <w:r>
        <w:rPr>
          <w:rFonts w:eastAsia="Times New Roman" w:cs="Mangal"/>
          <w:cs/>
        </w:rPr>
        <w:t>जैसे मरियम मां बनने के आनन्द से जगमगा रही होगी। परमेश्वर के आनंद में से एक आनंद लोगों को हमारे जीवन में लाना है</w:t>
      </w:r>
      <w:r>
        <w:rPr>
          <w:rFonts w:eastAsia="Times New Roman"/>
        </w:rPr>
        <w:t xml:space="preserve">, </w:t>
      </w:r>
      <w:r>
        <w:rPr>
          <w:rFonts w:eastAsia="Times New Roman" w:cs="Mangal"/>
          <w:cs/>
        </w:rPr>
        <w:t>विशेष रूप से कठिन समय के दौरान</w:t>
      </w:r>
      <w:r>
        <w:rPr>
          <w:rFonts w:eastAsia="Times New Roman"/>
        </w:rPr>
        <w:t xml:space="preserve">, </w:t>
      </w:r>
      <w:r>
        <w:rPr>
          <w:rFonts w:eastAsia="Times New Roman" w:cs="Mangal"/>
          <w:cs/>
        </w:rPr>
        <w:t>हमें प्रोत्साहित</w:t>
      </w:r>
      <w:r>
        <w:rPr>
          <w:rFonts w:eastAsia="Times New Roman"/>
        </w:rPr>
        <w:t xml:space="preserve"> </w:t>
      </w:r>
      <w:r>
        <w:rPr>
          <w:rFonts w:eastAsia="Times New Roman" w:cs="Mangal"/>
          <w:cs/>
        </w:rPr>
        <w:t>करने</w:t>
      </w:r>
      <w:r>
        <w:rPr>
          <w:rFonts w:eastAsia="Times New Roman"/>
        </w:rPr>
        <w:t xml:space="preserve">, </w:t>
      </w:r>
      <w:r>
        <w:rPr>
          <w:rFonts w:eastAsia="Times New Roman" w:cs="Mangal"/>
          <w:cs/>
        </w:rPr>
        <w:t>हमारा समर्थन करने</w:t>
      </w:r>
      <w:r>
        <w:rPr>
          <w:rFonts w:eastAsia="Times New Roman"/>
        </w:rPr>
        <w:t xml:space="preserve">, </w:t>
      </w:r>
      <w:r>
        <w:rPr>
          <w:rFonts w:eastAsia="Times New Roman" w:cs="Mangal"/>
          <w:cs/>
        </w:rPr>
        <w:t>और हमारे लिए परमेश्वर के प्रेम को आदर्श बनाने के लिए। परमेश्वर के बच्चों के रूप में</w:t>
      </w:r>
      <w:r>
        <w:rPr>
          <w:rFonts w:eastAsia="Times New Roman"/>
        </w:rPr>
        <w:t xml:space="preserve">, </w:t>
      </w:r>
      <w:r>
        <w:rPr>
          <w:rFonts w:eastAsia="Times New Roman" w:cs="Mangal"/>
          <w:cs/>
        </w:rPr>
        <w:t>परमेश्वर हमें बुलाएगा कि हम लोगों को उनकी जरूरत के समय में उन्हें प्रोत्साहित करने</w:t>
      </w:r>
      <w:r>
        <w:rPr>
          <w:rFonts w:eastAsia="Times New Roman"/>
        </w:rPr>
        <w:t xml:space="preserve">, </w:t>
      </w:r>
      <w:r>
        <w:rPr>
          <w:rFonts w:eastAsia="Times New Roman" w:cs="Mangal"/>
          <w:cs/>
        </w:rPr>
        <w:t>उनका समर्थन करने</w:t>
      </w:r>
      <w:r>
        <w:rPr>
          <w:rFonts w:eastAsia="Times New Roman"/>
        </w:rPr>
        <w:t xml:space="preserve">, </w:t>
      </w:r>
      <w:r>
        <w:rPr>
          <w:rFonts w:eastAsia="Times New Roman" w:cs="Mangal"/>
          <w:cs/>
        </w:rPr>
        <w:t>और उनके प्रति परमेश्वर के प्रेम का नमूना देने के लिए उनके पास जाएं।</w:t>
      </w:r>
    </w:p>
    <w:p w14:paraId="3EF9ACA7"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ऐसे कौन लोग हैं जिन्होंने कठिन समय में आपको परमेश्वर का प्रेम दिखाया है</w:t>
      </w:r>
      <w:r>
        <w:rPr>
          <w:rFonts w:eastAsia="Times New Roman"/>
        </w:rPr>
        <w:t>?</w:t>
      </w:r>
      <w:r>
        <w:rPr>
          <w:rFonts w:eastAsia="Times New Roman" w:cs="Mangal"/>
          <w:cs/>
        </w:rPr>
        <w:t>आपके पास परमेश्वर के प्रेम और शक्ति के माध्यम से दूसरों को देने के लिए क्या</w:t>
      </w:r>
    </w:p>
    <w:p w14:paraId="0B6158D7" w14:textId="77777777" w:rsidR="0044682F" w:rsidRDefault="0044682F" w:rsidP="0044682F">
      <w:pPr>
        <w:numPr>
          <w:ilvl w:val="1"/>
          <w:numId w:val="315"/>
        </w:numPr>
        <w:spacing w:before="100" w:beforeAutospacing="1" w:after="100" w:afterAutospacing="1"/>
        <w:rPr>
          <w:rFonts w:eastAsia="Times New Roman"/>
        </w:rPr>
      </w:pPr>
      <w:r>
        <w:rPr>
          <w:rFonts w:eastAsia="Times New Roman" w:cs="Mangal"/>
          <w:cs/>
        </w:rPr>
        <w:t>है</w:t>
      </w:r>
      <w:r>
        <w:rPr>
          <w:rFonts w:eastAsia="Times New Roman"/>
        </w:rPr>
        <w:t xml:space="preserve">, </w:t>
      </w:r>
      <w:r>
        <w:rPr>
          <w:rFonts w:eastAsia="Times New Roman" w:cs="Mangal"/>
          <w:cs/>
        </w:rPr>
        <w:t>जो इस सप्ताह एक परिवार के लिए प्रोत्साहन</w:t>
      </w:r>
      <w:r>
        <w:rPr>
          <w:rFonts w:eastAsia="Times New Roman"/>
        </w:rPr>
        <w:t xml:space="preserve">, </w:t>
      </w:r>
      <w:r>
        <w:rPr>
          <w:rFonts w:eastAsia="Times New Roman" w:cs="Mangal"/>
          <w:cs/>
        </w:rPr>
        <w:t>समर्थन और प्रेम ला सकता है</w:t>
      </w:r>
      <w:r>
        <w:rPr>
          <w:rFonts w:eastAsia="Times New Roman"/>
        </w:rPr>
        <w:t>?</w:t>
      </w:r>
    </w:p>
    <w:p w14:paraId="3099DF3D" w14:textId="77777777" w:rsidR="0044682F" w:rsidRDefault="0044682F" w:rsidP="0044682F">
      <w:pPr>
        <w:pStyle w:val="NormalWeb"/>
      </w:pPr>
      <w:r>
        <w:rPr>
          <w:rStyle w:val="Strong"/>
          <w:rFonts w:cs="Mangal"/>
          <w:cs/>
        </w:rPr>
        <w:t>लागू करें:</w:t>
      </w:r>
    </w:p>
    <w:p w14:paraId="1A15E44E" w14:textId="77777777" w:rsidR="0044682F" w:rsidRDefault="0044682F" w:rsidP="0044682F">
      <w:pPr>
        <w:pStyle w:val="NormalWeb"/>
        <w:numPr>
          <w:ilvl w:val="0"/>
          <w:numId w:val="316"/>
        </w:numPr>
      </w:pPr>
      <w:r>
        <w:rPr>
          <w:rFonts w:cs="Mangal"/>
          <w:cs/>
        </w:rPr>
        <w:t>किसी से मुख्य बाइबल पाठ फिर से सुनाने के लिए कहें।</w:t>
      </w:r>
    </w:p>
    <w:p w14:paraId="54E44034" w14:textId="77777777" w:rsidR="0044682F" w:rsidRDefault="0044682F" w:rsidP="0044682F">
      <w:pPr>
        <w:pStyle w:val="NormalWeb"/>
        <w:numPr>
          <w:ilvl w:val="0"/>
          <w:numId w:val="316"/>
        </w:numPr>
      </w:pPr>
      <w:r>
        <w:rPr>
          <w:rFonts w:cs="Mangal"/>
          <w:cs/>
        </w:rPr>
        <w:t>समूह से यह साझा करने के लिए कहें कि वे कैसे सोचते हैं कि ईश्वर चाहता है कि वे आज के पाठ का जवाब दें।</w:t>
      </w:r>
    </w:p>
    <w:p w14:paraId="537FE9C0" w14:textId="77777777" w:rsidR="0044682F" w:rsidRDefault="0044682F" w:rsidP="0044682F">
      <w:pPr>
        <w:pStyle w:val="NormalWeb"/>
        <w:numPr>
          <w:ilvl w:val="0"/>
          <w:numId w:val="316"/>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6D3742F0" w14:textId="77777777" w:rsidR="0044682F" w:rsidRDefault="0044682F" w:rsidP="0044682F">
      <w:pPr>
        <w:pStyle w:val="NormalWeb"/>
        <w:numPr>
          <w:ilvl w:val="0"/>
          <w:numId w:val="316"/>
        </w:numPr>
      </w:pPr>
      <w:r>
        <w:rPr>
          <w:rFonts w:cs="Mangal"/>
          <w:cs/>
        </w:rPr>
        <w:t>समूह के साथ मिलकर प्रभु की प्रार्थना करके समापन करें।</w:t>
      </w:r>
    </w:p>
    <w:p w14:paraId="7CD904EE" w14:textId="110916E0" w:rsidR="0044682F" w:rsidRDefault="0044682F">
      <w:pPr>
        <w:rPr>
          <w:rFonts w:ascii="Times New Roman" w:eastAsia="Times New Roman" w:hAnsi="Times New Roman" w:cs="Times New Roman"/>
          <w:lang w:bidi="ne-NP"/>
        </w:rPr>
      </w:pPr>
      <w:r>
        <w:br w:type="page"/>
      </w:r>
    </w:p>
    <w:p w14:paraId="03D2B472" w14:textId="1373F90F" w:rsidR="0044682F" w:rsidRDefault="0044682F" w:rsidP="0044682F">
      <w:pPr>
        <w:pStyle w:val="NormalWeb"/>
        <w:rPr>
          <w14:ligatures w14:val="none"/>
        </w:rPr>
      </w:pPr>
    </w:p>
    <w:p w14:paraId="016BF8D6" w14:textId="77777777" w:rsidR="00892D03" w:rsidRDefault="0044682F" w:rsidP="0044682F">
      <w:pPr>
        <w:pStyle w:val="NormalWeb"/>
      </w:pPr>
      <w:r>
        <w:rPr>
          <w:rStyle w:val="Strong"/>
          <w:rFonts w:cs="Mangal"/>
          <w:cs/>
        </w:rPr>
        <w:t>पाठ शीर्षक:</w:t>
      </w:r>
      <w:r>
        <w:t xml:space="preserve"> </w:t>
      </w:r>
      <w:r w:rsidR="00892D03">
        <w:t xml:space="preserve">56 </w:t>
      </w:r>
      <w:r>
        <w:rPr>
          <w:rFonts w:cs="Mangal"/>
          <w:cs/>
        </w:rPr>
        <w:t>ज्ञानी पुरुष यीशु से मुलाक़ात करते हैं</w:t>
      </w:r>
      <w:r>
        <w:t xml:space="preserve"> </w:t>
      </w:r>
    </w:p>
    <w:p w14:paraId="7C351659" w14:textId="77777777" w:rsidR="00892D03" w:rsidRDefault="0044682F" w:rsidP="0044682F">
      <w:pPr>
        <w:pStyle w:val="NormalWeb"/>
      </w:pPr>
      <w:r>
        <w:rPr>
          <w:rStyle w:val="Strong"/>
          <w:rFonts w:cs="Mangal"/>
          <w:cs/>
        </w:rPr>
        <w:t>बाइबिल वचन:</w:t>
      </w:r>
      <w:r>
        <w:t xml:space="preserve"> </w:t>
      </w:r>
      <w:hyperlink r:id="rId444" w:history="1">
        <w:r>
          <w:rPr>
            <w:rStyle w:val="Hyperlink"/>
            <w:rFonts w:cs="Mangal"/>
            <w:cs/>
          </w:rPr>
          <w:t xml:space="preserve">मत्ती </w:t>
        </w:r>
        <w:r>
          <w:rPr>
            <w:rStyle w:val="Hyperlink"/>
          </w:rPr>
          <w:t>2:1-12</w:t>
        </w:r>
      </w:hyperlink>
      <w:r>
        <w:t xml:space="preserve"> </w:t>
      </w:r>
    </w:p>
    <w:p w14:paraId="456132E2" w14:textId="2635E23D" w:rsidR="0044682F" w:rsidRDefault="0044682F" w:rsidP="0044682F">
      <w:pPr>
        <w:pStyle w:val="NormalWeb"/>
      </w:pPr>
      <w:r>
        <w:rPr>
          <w:rStyle w:val="Strong"/>
          <w:rFonts w:cs="Mangal"/>
          <w:cs/>
        </w:rPr>
        <w:t>नया नियम बाइबिल वचन:</w:t>
      </w:r>
      <w:r>
        <w:t xml:space="preserve"> </w:t>
      </w:r>
      <w:hyperlink r:id="rId445" w:history="1">
        <w:r>
          <w:rPr>
            <w:rStyle w:val="Hyperlink"/>
            <w:rFonts w:cs="Mangal"/>
            <w:cs/>
          </w:rPr>
          <w:t xml:space="preserve">मीका </w:t>
        </w:r>
        <w:r>
          <w:rPr>
            <w:rStyle w:val="Hyperlink"/>
          </w:rPr>
          <w:t>5:1-4</w:t>
        </w:r>
      </w:hyperlink>
    </w:p>
    <w:p w14:paraId="3CE9EE28" w14:textId="77777777" w:rsidR="0044682F" w:rsidRDefault="0044682F" w:rsidP="0044682F">
      <w:pPr>
        <w:pStyle w:val="NormalWeb"/>
      </w:pPr>
      <w:r>
        <w:rPr>
          <w:rStyle w:val="Strong"/>
          <w:rFonts w:cs="Mangal"/>
          <w:cs/>
        </w:rPr>
        <w:t>पाठ लक्ष्य:</w:t>
      </w:r>
    </w:p>
    <w:p w14:paraId="75623724" w14:textId="77777777" w:rsidR="0044682F" w:rsidRDefault="0044682F" w:rsidP="0044682F">
      <w:pPr>
        <w:numPr>
          <w:ilvl w:val="0"/>
          <w:numId w:val="31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ईश्वर ने इस्राएल के राजा के रूप में यीशु की आराधना करने के लिए दूर देशों से अन्यजातियों (गैर-यहूदियों) को लाया।</w:t>
      </w:r>
    </w:p>
    <w:p w14:paraId="53EA4C46" w14:textId="77777777" w:rsidR="0044682F" w:rsidRDefault="0044682F" w:rsidP="0044682F">
      <w:pPr>
        <w:numPr>
          <w:ilvl w:val="0"/>
          <w:numId w:val="31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जबकि यीशु एक यहूदी मसीहा के रूप में आए थे</w:t>
      </w:r>
      <w:r>
        <w:rPr>
          <w:rFonts w:eastAsia="Times New Roman"/>
        </w:rPr>
        <w:t xml:space="preserve">, </w:t>
      </w:r>
      <w:r>
        <w:rPr>
          <w:rFonts w:eastAsia="Times New Roman" w:cs="Mangal"/>
          <w:cs/>
        </w:rPr>
        <w:t>उनकी सेवा सभी लोगोंके</w:t>
      </w:r>
      <w:r>
        <w:rPr>
          <w:rFonts w:eastAsia="Times New Roman"/>
        </w:rPr>
        <w:t xml:space="preserve">, </w:t>
      </w:r>
      <w:r>
        <w:rPr>
          <w:rFonts w:eastAsia="Times New Roman" w:cs="Mangal"/>
          <w:cs/>
        </w:rPr>
        <w:t>यहूदियों के और अन्यजातियों के दिलों को ईश्वर की ओर मोड़ना था। परमेश्वर का प्यार सभी लोगों के लिए है!</w:t>
      </w:r>
    </w:p>
    <w:p w14:paraId="5E7CFE5B" w14:textId="77777777" w:rsidR="0044682F" w:rsidRDefault="0044682F" w:rsidP="0044682F">
      <w:pPr>
        <w:numPr>
          <w:ilvl w:val="0"/>
          <w:numId w:val="31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अपने चारों ओर ईश्वर के कार्य के प्रति सतर्क रहें। चूँकि आराधना हमें ईश्वर की उपस्थिति के बारे में अधिक जागरूक बनाती है</w:t>
      </w:r>
      <w:r>
        <w:rPr>
          <w:rFonts w:eastAsia="Times New Roman"/>
        </w:rPr>
        <w:t xml:space="preserve">, </w:t>
      </w:r>
      <w:r>
        <w:rPr>
          <w:rFonts w:eastAsia="Times New Roman" w:cs="Mangal"/>
          <w:cs/>
        </w:rPr>
        <w:t>इसलिए इस सप्ताह हर दिन ईश्वर की आराधना करने का प्रयास करें।</w:t>
      </w:r>
    </w:p>
    <w:p w14:paraId="5FB9B6DE" w14:textId="1C451E1C" w:rsidR="0044682F" w:rsidRDefault="0044682F" w:rsidP="0044682F">
      <w:pPr>
        <w:pStyle w:val="NormalWeb"/>
      </w:pPr>
      <w:r>
        <w:rPr>
          <w:rStyle w:val="Strong"/>
          <w:rFonts w:cs="Mangal"/>
          <w:cs/>
        </w:rPr>
        <w:t>एक वचन में पाठ:</w:t>
      </w:r>
      <w:r w:rsidR="00892D03">
        <w:rPr>
          <w:rStyle w:val="Strong"/>
          <w:rFonts w:cs="Mangal"/>
        </w:rPr>
        <w:t xml:space="preserve"> </w:t>
      </w:r>
      <w:r>
        <w:t>“</w:t>
      </w:r>
      <w:r>
        <w:rPr>
          <w:rFonts w:cs="Mangal"/>
          <w:cs/>
        </w:rPr>
        <w:t>यहूदियों का राजा</w:t>
      </w:r>
      <w:r>
        <w:t xml:space="preserve">, </w:t>
      </w:r>
      <w:r>
        <w:rPr>
          <w:rFonts w:cs="Mangal"/>
          <w:cs/>
        </w:rPr>
        <w:t>जिसका जन्म हुआ है</w:t>
      </w:r>
      <w:r>
        <w:t xml:space="preserve">, </w:t>
      </w:r>
      <w:r>
        <w:rPr>
          <w:rFonts w:cs="Mangal"/>
          <w:cs/>
        </w:rPr>
        <w:t>कहां है</w:t>
      </w:r>
      <w:r>
        <w:t xml:space="preserve">? </w:t>
      </w:r>
      <w:r>
        <w:rPr>
          <w:rFonts w:cs="Mangal"/>
          <w:cs/>
        </w:rPr>
        <w:t>क्योंकि हम ने पूर्व में उसका तारा देखा है और उसको दण्डवत करने आए हैं।</w:t>
      </w:r>
      <w:r>
        <w:rPr>
          <w:rFonts w:ascii="Arial" w:hAnsi="Arial" w:cs="Arial" w:hint="cs"/>
          <w:cs/>
        </w:rPr>
        <w:t>“</w:t>
      </w:r>
      <w:r>
        <w:rPr>
          <w:rFonts w:cs="Mangal"/>
          <w:cs/>
        </w:rPr>
        <w:t xml:space="preserve"> (</w:t>
      </w:r>
      <w:hyperlink r:id="rId446" w:history="1">
        <w:r>
          <w:rPr>
            <w:rStyle w:val="Hyperlink"/>
            <w:rFonts w:cs="Mangal"/>
            <w:cs/>
          </w:rPr>
          <w:t xml:space="preserve">मत्ती </w:t>
        </w:r>
        <w:r>
          <w:rPr>
            <w:rStyle w:val="Hyperlink"/>
          </w:rPr>
          <w:t>2:2</w:t>
        </w:r>
      </w:hyperlink>
      <w:r>
        <w:t>)</w:t>
      </w:r>
    </w:p>
    <w:p w14:paraId="72A94208" w14:textId="77777777" w:rsidR="0044682F" w:rsidRDefault="0044682F" w:rsidP="0044682F">
      <w:pPr>
        <w:pStyle w:val="Heading2"/>
        <w:rPr>
          <w:rFonts w:eastAsia="Times New Roman"/>
        </w:rPr>
      </w:pPr>
      <w:r>
        <w:rPr>
          <w:rFonts w:eastAsia="Times New Roman" w:cs="Mangal"/>
          <w:cs/>
        </w:rPr>
        <w:t>पाठ सारांश</w:t>
      </w:r>
    </w:p>
    <w:p w14:paraId="62570F83" w14:textId="77777777" w:rsidR="0044682F" w:rsidRDefault="0044682F" w:rsidP="0044682F">
      <w:pPr>
        <w:pStyle w:val="NormalWeb"/>
        <w:rPr>
          <w:rFonts w:cs="Mangal"/>
        </w:rPr>
      </w:pPr>
      <w:r>
        <w:rPr>
          <w:rFonts w:cs="Mangal"/>
          <w:cs/>
        </w:rPr>
        <w:t>ज्योतिषी</w:t>
      </w:r>
      <w:r>
        <w:t xml:space="preserve">, </w:t>
      </w:r>
      <w:r>
        <w:rPr>
          <w:rFonts w:cs="Mangal"/>
          <w:cs/>
        </w:rPr>
        <w:t>जिन्हें ज्ञानी पुरुष भी कहा जाता था</w:t>
      </w:r>
      <w:r>
        <w:t xml:space="preserve">, </w:t>
      </w:r>
      <w:r>
        <w:rPr>
          <w:rFonts w:cs="Mangal"/>
          <w:cs/>
        </w:rPr>
        <w:t>यरूशलेम गए। उन्होंने राजा हेरोदेस से पूछा कि वे यहूदियों के राजा को कहाँ पा सकते हैं। वे पूरब दिशा में आकाश में चमकते एक तारे का अनुसरण कर रहे थे</w:t>
      </w:r>
      <w:r>
        <w:t xml:space="preserve">, </w:t>
      </w:r>
      <w:r>
        <w:rPr>
          <w:rFonts w:cs="Mangal"/>
          <w:cs/>
        </w:rPr>
        <w:t>और वे जानते थे कि वह तारा उन्हें राजा तक ले जाएगा। ज्योतिषियों के पास नए राजा के लिए उपहार थे</w:t>
      </w:r>
      <w:r>
        <w:t xml:space="preserve">, </w:t>
      </w:r>
      <w:r>
        <w:rPr>
          <w:rFonts w:cs="Mangal"/>
          <w:cs/>
        </w:rPr>
        <w:t>और वे उसकी आराधना करना चाहते थे। ज्योतिषियों की यह बात सुनकर हेरोदेस को आश्चर्य हुआ। उसने सोचा कि वह यरूशलेम में एकमात्र राजा था। हेरोदेस ज्योतिषियों को धोखा देना चाहता था। उसने उनसे कहा कि जब उन्हें राजा मिल जाए</w:t>
      </w:r>
      <w:r>
        <w:t xml:space="preserve">, </w:t>
      </w:r>
      <w:r>
        <w:rPr>
          <w:rFonts w:cs="Mangal"/>
          <w:cs/>
        </w:rPr>
        <w:t>तो वे यरूशलेम वापस आएं और उसे बताएं</w:t>
      </w:r>
      <w:r>
        <w:t xml:space="preserve">, </w:t>
      </w:r>
      <w:r>
        <w:rPr>
          <w:rFonts w:cs="Mangal"/>
          <w:cs/>
        </w:rPr>
        <w:t>क्योंकि वह जाकर नए राजा की आराधना करना चाहते थे। हेरोदेस यीशु को ढूंढना चाहता था</w:t>
      </w:r>
      <w:r>
        <w:t xml:space="preserve">, </w:t>
      </w:r>
      <w:r>
        <w:rPr>
          <w:rFonts w:cs="Mangal"/>
          <w:cs/>
        </w:rPr>
        <w:t>इसका असली कारण यह था कि वह नए राजा को मरवा सके। जब ज्योतिषियों ने यीशु को पाया</w:t>
      </w:r>
      <w:r>
        <w:t xml:space="preserve">, </w:t>
      </w:r>
      <w:r>
        <w:rPr>
          <w:rFonts w:cs="Mangal"/>
          <w:cs/>
        </w:rPr>
        <w:t>तो उन्होंने उसकी आराधना की और उसे सोना</w:t>
      </w:r>
      <w:r>
        <w:t xml:space="preserve">, </w:t>
      </w:r>
      <w:r>
        <w:rPr>
          <w:rFonts w:cs="Mangal"/>
          <w:cs/>
        </w:rPr>
        <w:t>धूप और लोहबान के उपहार दिए। एक सपने में</w:t>
      </w:r>
      <w:r>
        <w:t xml:space="preserve">, </w:t>
      </w:r>
      <w:r>
        <w:rPr>
          <w:rFonts w:cs="Mangal"/>
          <w:cs/>
        </w:rPr>
        <w:t xml:space="preserve">परमेश्वर ने ज्योतिषियों से कहा कि हेरोदेस यीशु को </w:t>
      </w:r>
      <w:r>
        <w:rPr>
          <w:rFonts w:cs="Mangal"/>
          <w:cs/>
        </w:rPr>
        <w:lastRenderedPageBreak/>
        <w:t>मारना चाहता था। इसलिये वे यरूशलेम को नहीं लौटे। इसके बजाय</w:t>
      </w:r>
      <w:r>
        <w:t xml:space="preserve">, </w:t>
      </w:r>
      <w:r>
        <w:rPr>
          <w:rFonts w:cs="Mangal"/>
          <w:cs/>
        </w:rPr>
        <w:t>उन्होंने अपने घरों में लौटने के लिए एक अलग रास्ता तय किया।</w:t>
      </w:r>
    </w:p>
    <w:p w14:paraId="1223BDC4" w14:textId="0033CCEB" w:rsidR="00892D03" w:rsidRDefault="00892D03" w:rsidP="0044682F">
      <w:pPr>
        <w:pStyle w:val="NormalWeb"/>
      </w:pPr>
      <w:r>
        <w:rPr>
          <w:noProof/>
          <w:lang w:bidi="bn-BD"/>
        </w:rPr>
        <w:drawing>
          <wp:inline distT="0" distB="0" distL="0" distR="0" wp14:anchorId="5E48F623" wp14:editId="616D66AB">
            <wp:extent cx="1835527" cy="2470443"/>
            <wp:effectExtent l="0" t="0" r="0" b="6350"/>
            <wp:docPr id="209" name="Picture 209"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AI-generated content may be incorrect."/>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40FAEFED" w14:textId="77777777" w:rsidR="0044682F" w:rsidRDefault="0044682F" w:rsidP="0044682F">
      <w:pPr>
        <w:pStyle w:val="Heading2"/>
        <w:rPr>
          <w:rFonts w:eastAsia="Times New Roman"/>
        </w:rPr>
      </w:pPr>
      <w:r>
        <w:rPr>
          <w:rFonts w:eastAsia="Times New Roman" w:cs="Mangal"/>
          <w:cs/>
        </w:rPr>
        <w:t>तस्वीर से सिखना</w:t>
      </w:r>
    </w:p>
    <w:p w14:paraId="75D3410B" w14:textId="77777777" w:rsidR="0044682F" w:rsidRDefault="0044682F" w:rsidP="0044682F">
      <w:pPr>
        <w:numPr>
          <w:ilvl w:val="0"/>
          <w:numId w:val="318"/>
        </w:numPr>
        <w:spacing w:before="100" w:beforeAutospacing="1" w:after="100" w:afterAutospacing="1"/>
        <w:rPr>
          <w:rFonts w:eastAsia="Times New Roman"/>
        </w:rPr>
      </w:pPr>
      <w:r>
        <w:rPr>
          <w:rStyle w:val="Strong"/>
          <w:rFonts w:eastAsia="Times New Roman" w:cs="Mangal"/>
          <w:cs/>
        </w:rPr>
        <w:t>तीन ज्योतिषी</w:t>
      </w:r>
      <w:r>
        <w:rPr>
          <w:rFonts w:eastAsia="Times New Roman"/>
        </w:rPr>
        <w:t>(</w:t>
      </w:r>
      <w:r>
        <w:rPr>
          <w:rFonts w:eastAsia="Times New Roman" w:cs="Mangal"/>
          <w:cs/>
        </w:rPr>
        <w:t>परराष्ट्रीय ज्ञानी पुरुष) पूर्व से तीन ज्ञानी पुरुष ने यहूदियों के नए राजा की आराधना करने के लिए लंबी दूरी की यात्रा की।</w:t>
      </w:r>
    </w:p>
    <w:p w14:paraId="44733D0E" w14:textId="77777777" w:rsidR="0044682F" w:rsidRDefault="0044682F" w:rsidP="0044682F">
      <w:pPr>
        <w:numPr>
          <w:ilvl w:val="0"/>
          <w:numId w:val="318"/>
        </w:numPr>
        <w:spacing w:before="100" w:beforeAutospacing="1" w:after="100" w:afterAutospacing="1"/>
        <w:rPr>
          <w:rFonts w:eastAsia="Times New Roman"/>
        </w:rPr>
      </w:pPr>
      <w:r>
        <w:rPr>
          <w:rStyle w:val="Strong"/>
          <w:rFonts w:eastAsia="Times New Roman" w:cs="Mangal"/>
          <w:cs/>
        </w:rPr>
        <w:t>सितारा</w:t>
      </w:r>
      <w:r>
        <w:rPr>
          <w:rFonts w:eastAsia="Times New Roman"/>
        </w:rPr>
        <w:t xml:space="preserve">. </w:t>
      </w:r>
      <w:r>
        <w:rPr>
          <w:rFonts w:eastAsia="Times New Roman" w:cs="Mangal"/>
          <w:cs/>
        </w:rPr>
        <w:t>वे जानते थे कि इस्राएल में एक नया राजा है क्योंकि उन्होंने आकाश में एक विशेष सितारा देखा था जो उन्हें इस्राएल तक ले गया था।</w:t>
      </w:r>
    </w:p>
    <w:p w14:paraId="13FA17E2" w14:textId="77777777" w:rsidR="0044682F" w:rsidRDefault="0044682F" w:rsidP="0044682F">
      <w:pPr>
        <w:numPr>
          <w:ilvl w:val="0"/>
          <w:numId w:val="318"/>
        </w:numPr>
        <w:spacing w:before="100" w:beforeAutospacing="1" w:after="100" w:afterAutospacing="1"/>
        <w:rPr>
          <w:rFonts w:eastAsia="Times New Roman"/>
        </w:rPr>
      </w:pPr>
      <w:r>
        <w:rPr>
          <w:rStyle w:val="Strong"/>
          <w:rFonts w:eastAsia="Times New Roman" w:cs="Mangal"/>
          <w:cs/>
        </w:rPr>
        <w:t>बेथलहम</w:t>
      </w:r>
      <w:r>
        <w:rPr>
          <w:rFonts w:eastAsia="Times New Roman"/>
        </w:rPr>
        <w:t xml:space="preserve">. </w:t>
      </w:r>
      <w:r>
        <w:rPr>
          <w:rFonts w:eastAsia="Times New Roman" w:cs="Mangal"/>
          <w:cs/>
        </w:rPr>
        <w:t>ज्योतिषी इस्राएल के वर्तमान राजा हेरोदेस के सामने प्रकट हुए और पूछा कि नए राजा का जन्म कहाँ हुआ है। हेरोदेस ने यहूदी विद्वानों से परामर्श किया जिन्होंने उसे बताया कि धर्मग्रंथों से पता चलता है कि मसीहा का जन्म बेथलहम में होगा। जब उन्होंने यह सुना</w:t>
      </w:r>
      <w:r>
        <w:rPr>
          <w:rFonts w:eastAsia="Times New Roman"/>
        </w:rPr>
        <w:t xml:space="preserve">, </w:t>
      </w:r>
      <w:r>
        <w:rPr>
          <w:rFonts w:eastAsia="Times New Roman" w:cs="Mangal"/>
          <w:cs/>
        </w:rPr>
        <w:t>तो ज्योतिषी बेथलेहम चले गए</w:t>
      </w:r>
      <w:r>
        <w:rPr>
          <w:rFonts w:eastAsia="Times New Roman"/>
        </w:rPr>
        <w:t xml:space="preserve">, </w:t>
      </w:r>
      <w:r>
        <w:rPr>
          <w:rFonts w:eastAsia="Times New Roman" w:cs="Mangal"/>
          <w:cs/>
        </w:rPr>
        <w:t>और वही तारा जो उन्हें इस्राएल तक ले गया था</w:t>
      </w:r>
      <w:r>
        <w:rPr>
          <w:rFonts w:eastAsia="Times New Roman"/>
        </w:rPr>
        <w:t xml:space="preserve">, </w:t>
      </w:r>
      <w:r>
        <w:rPr>
          <w:rFonts w:eastAsia="Times New Roman" w:cs="Mangal"/>
          <w:cs/>
        </w:rPr>
        <w:t>अब उन्हें मरियम और यूसुफ के घर तक ले गया। जब ज्योतिषीयों को यीशु मिला तो वे बहुत खुश हुए। उन्होंने उसे उपहार दिये और उसकी आराधना की।</w:t>
      </w:r>
    </w:p>
    <w:p w14:paraId="7C72EBC0" w14:textId="77777777" w:rsidR="0044682F" w:rsidRDefault="0044682F" w:rsidP="0044682F">
      <w:pPr>
        <w:pStyle w:val="Heading2"/>
        <w:rPr>
          <w:rFonts w:eastAsia="Times New Roman"/>
        </w:rPr>
      </w:pPr>
      <w:r>
        <w:rPr>
          <w:rFonts w:eastAsia="Times New Roman" w:cs="Mangal"/>
          <w:cs/>
        </w:rPr>
        <w:t>मूल पाठ</w:t>
      </w:r>
    </w:p>
    <w:p w14:paraId="5FCB1CDC" w14:textId="77777777" w:rsidR="0044682F" w:rsidRDefault="0044682F" w:rsidP="0044682F">
      <w:pPr>
        <w:pStyle w:val="NormalWeb"/>
      </w:pPr>
      <w:r>
        <w:rPr>
          <w:rFonts w:cs="Mangal"/>
          <w:cs/>
        </w:rPr>
        <w:t>यीशु की आराधना करने के लिए परमेश्वर चरवाहों के अलावा औरों को भी ले लाया। परमेश्वर ने</w:t>
      </w:r>
      <w:r>
        <w:t xml:space="preserve">, </w:t>
      </w:r>
      <w:r>
        <w:rPr>
          <w:rFonts w:cs="Mangal"/>
          <w:cs/>
        </w:rPr>
        <w:t>एक आश्चर्यजनक मोड़ में</w:t>
      </w:r>
      <w:r>
        <w:t xml:space="preserve">, </w:t>
      </w:r>
      <w:r>
        <w:rPr>
          <w:rFonts w:cs="Mangal"/>
          <w:cs/>
        </w:rPr>
        <w:t>दूर देश से तीन ज्योतिषियों को भी यीशु की आराधना करने के लिए निर्देशित किया। आकाश में एक तारे द्वारा निर्देशित होकर</w:t>
      </w:r>
      <w:r>
        <w:t xml:space="preserve">, </w:t>
      </w:r>
      <w:r>
        <w:rPr>
          <w:rFonts w:cs="Mangal"/>
          <w:cs/>
        </w:rPr>
        <w:t xml:space="preserve">ज्योतिषियों ने यीशु को पाया और उसकी आराधना की। ज्ञानियों ने समझा कि आकाश में एक विशेष तारा एक नए राजा के आने </w:t>
      </w:r>
      <w:r>
        <w:rPr>
          <w:rFonts w:cs="Mangal"/>
          <w:cs/>
        </w:rPr>
        <w:lastRenderedPageBreak/>
        <w:t>का संकेत दे रहे हैं। इसलिए</w:t>
      </w:r>
      <w:r>
        <w:t xml:space="preserve">, </w:t>
      </w:r>
      <w:r>
        <w:rPr>
          <w:rFonts w:cs="Mangal"/>
          <w:cs/>
        </w:rPr>
        <w:t>उन्होंने इस नए राजा को खोजने के लिए</w:t>
      </w:r>
      <w:r>
        <w:t xml:space="preserve">, </w:t>
      </w:r>
      <w:r>
        <w:rPr>
          <w:rFonts w:cs="Mangal"/>
          <w:cs/>
        </w:rPr>
        <w:t>और इस नए राजा को उपहार देने के लिए यात्रा की। यह बहुत आश्चर्य की बात है कि परमेश्वर ने परराष्ट्रीय ज्योतिषियों को यीशु के जन्म के बारे में बताया</w:t>
      </w:r>
      <w:r>
        <w:t xml:space="preserve">, </w:t>
      </w:r>
      <w:r>
        <w:rPr>
          <w:rFonts w:cs="Mangal"/>
          <w:cs/>
        </w:rPr>
        <w:t>क्योंकि इस्राएलियों ने सोचा था कि परमेश्वर पहले यहूदी ज्ञानियों और अगुवों</w:t>
      </w:r>
      <w:r>
        <w:t xml:space="preserve"> </w:t>
      </w:r>
      <w:r>
        <w:rPr>
          <w:rFonts w:cs="Mangal"/>
          <w:cs/>
        </w:rPr>
        <w:t>को मसीहा के जन्म के बारे में बताएंगे।</w:t>
      </w:r>
    </w:p>
    <w:p w14:paraId="0E1F045C" w14:textId="77777777" w:rsidR="0044682F" w:rsidRDefault="0044682F" w:rsidP="0044682F">
      <w:pPr>
        <w:pStyle w:val="NormalWeb"/>
      </w:pPr>
      <w:r>
        <w:rPr>
          <w:rFonts w:cs="Mangal"/>
          <w:cs/>
        </w:rPr>
        <w:t>ज्योतिषि इस्राएल के वर्तमान राजा हेरोदेस के पास गए। परमेश्वर ने हेरोदेस को राजा नहीं बनाया</w:t>
      </w:r>
      <w:r>
        <w:t xml:space="preserve">, </w:t>
      </w:r>
      <w:r>
        <w:rPr>
          <w:rFonts w:cs="Mangal"/>
          <w:cs/>
        </w:rPr>
        <w:t>कब्ज़ा करने वाले रोमन अधिकारियों ने उसे राजा के रूप में स्थापित किया। वह राजा दाऊद के वंश से नहीं था</w:t>
      </w:r>
      <w:r>
        <w:t xml:space="preserve">, </w:t>
      </w:r>
      <w:r>
        <w:rPr>
          <w:rFonts w:cs="Mangal"/>
          <w:cs/>
        </w:rPr>
        <w:t>और इसलिए यहूदियों ने उसे एक प्रामाणिक राजा के रूप में नहीं पहचाना। ज्योतिषी राजा के महल में प्रकट हुआ</w:t>
      </w:r>
      <w:r>
        <w:t xml:space="preserve">, </w:t>
      </w:r>
      <w:r>
        <w:rPr>
          <w:rFonts w:cs="Mangal"/>
          <w:cs/>
        </w:rPr>
        <w:t>यह मानते हुए कि राजा का महल ही वह स्थान है जहाँ एक नए राजा का जन्म होगा। हालाँकि</w:t>
      </w:r>
      <w:r>
        <w:t xml:space="preserve">, </w:t>
      </w:r>
      <w:r>
        <w:rPr>
          <w:rFonts w:cs="Mangal"/>
          <w:cs/>
        </w:rPr>
        <w:t>हेरोदेस का तभी कोई बच्चा नहीं हुआ था। इसलिए</w:t>
      </w:r>
      <w:r>
        <w:t xml:space="preserve">, </w:t>
      </w:r>
      <w:r>
        <w:rPr>
          <w:rFonts w:cs="Mangal"/>
          <w:cs/>
        </w:rPr>
        <w:t>हेरोदेस ने धार्मिक विद्वानों से परामर्श किया</w:t>
      </w:r>
      <w:r>
        <w:t xml:space="preserve">, </w:t>
      </w:r>
      <w:r>
        <w:rPr>
          <w:rFonts w:cs="Mangal"/>
          <w:cs/>
        </w:rPr>
        <w:t>जिन्होंने उसे बताया कि मसीहा का जन्म बेथलहम में होगा। ज्योतिषियों ने फिर से यीशु को खोजने के लिए यात्रा की</w:t>
      </w:r>
      <w:r>
        <w:t xml:space="preserve">, </w:t>
      </w:r>
      <w:r>
        <w:rPr>
          <w:rFonts w:cs="Mangal"/>
          <w:cs/>
        </w:rPr>
        <w:t>एक बार फिर तारे द्वारा निर्देशित होकर</w:t>
      </w:r>
      <w:r>
        <w:t xml:space="preserve">, </w:t>
      </w:r>
      <w:r>
        <w:rPr>
          <w:rFonts w:cs="Mangal"/>
          <w:cs/>
        </w:rPr>
        <w:t>वे इस बार यूसुफ और मरियम के घर तक पहुच गए ।</w:t>
      </w:r>
    </w:p>
    <w:p w14:paraId="56F6E821" w14:textId="77777777" w:rsidR="0044682F" w:rsidRDefault="0044682F" w:rsidP="0044682F">
      <w:pPr>
        <w:pStyle w:val="NormalWeb"/>
      </w:pPr>
      <w:r>
        <w:rPr>
          <w:rFonts w:cs="Mangal"/>
          <w:cs/>
        </w:rPr>
        <w:t>मसीहा के लिए परमेश्वर की योजनाएँ सभी को आश्चर्यचकित करती रहीं। स्वर्गदूत ने मरियम को आश्चर्यचकित कर दिया जब उसने इस कुंवारी से कहा कि वह मसीहा को जन्म देगी। स्वर्गदूतों के एक समूह ने मसीहा के जन्म की घोषणा करके चरवाहों को आश्चर्यचकित कर दिया। इस्राएल के बुद्धिमान लोगों को यह प्रकाशन नहीं हुआ था</w:t>
      </w:r>
      <w:r>
        <w:t xml:space="preserve">, </w:t>
      </w:r>
      <w:r>
        <w:rPr>
          <w:rFonts w:cs="Mangal"/>
          <w:cs/>
        </w:rPr>
        <w:t>बल्कि अन्यजातियों के बुद्धिमान लोगों के लिए किया था। इस नवीनतम आश्चर्य के साथ</w:t>
      </w:r>
      <w:r>
        <w:t xml:space="preserve">, </w:t>
      </w:r>
      <w:r>
        <w:rPr>
          <w:rFonts w:cs="Mangal"/>
          <w:cs/>
        </w:rPr>
        <w:t>परमेश्वर ने दिखाया कि यीशु का उद्देश्य और सेवा इस्राएलियों तक सीमित नहीं रहेगी। यीशु ने सभी लोगों को मुक्ति प्रदान की</w:t>
      </w:r>
      <w:r>
        <w:t xml:space="preserve">, </w:t>
      </w:r>
      <w:r>
        <w:rPr>
          <w:rFonts w:cs="Mangal"/>
          <w:cs/>
        </w:rPr>
        <w:t>और इसलिए वह सभी लोगों द्वारा आराधना के योग्य है।</w:t>
      </w:r>
    </w:p>
    <w:p w14:paraId="5934285B" w14:textId="77777777" w:rsidR="0044682F" w:rsidRDefault="0044682F" w:rsidP="0044682F">
      <w:pPr>
        <w:pStyle w:val="NormalWeb"/>
      </w:pPr>
      <w:r>
        <w:rPr>
          <w:rStyle w:val="Strong"/>
          <w:rFonts w:cs="Mangal"/>
          <w:cs/>
        </w:rPr>
        <w:t>द्वितीय पाठ:</w:t>
      </w:r>
      <w:r>
        <w:t xml:space="preserve"> </w:t>
      </w:r>
      <w:r>
        <w:rPr>
          <w:rFonts w:cs="Mangal"/>
          <w:cs/>
        </w:rPr>
        <w:t>मसीहा का जन्म जहां होगा यह स्थापित करने के लिए यहूदी विद्वानों ने धर्मग्रंथ का उपयोग किया</w:t>
      </w:r>
      <w:r>
        <w:t xml:space="preserve"> </w:t>
      </w:r>
      <w:hyperlink r:id="rId448" w:history="1">
        <w:r>
          <w:rPr>
            <w:rStyle w:val="Hyperlink"/>
            <w:rFonts w:cs="Mangal"/>
            <w:cs/>
          </w:rPr>
          <w:t xml:space="preserve">मीका </w:t>
        </w:r>
        <w:r>
          <w:rPr>
            <w:rStyle w:val="Hyperlink"/>
          </w:rPr>
          <w:t>5:2</w:t>
        </w:r>
      </w:hyperlink>
      <w:r>
        <w:rPr>
          <w:rFonts w:cs="Mangal"/>
          <w:cs/>
        </w:rPr>
        <w:t>। जबकि मीका ने पहली बार अपने समय में एक यहूदी अगुवे</w:t>
      </w:r>
      <w:r>
        <w:t xml:space="preserve"> </w:t>
      </w:r>
      <w:r>
        <w:rPr>
          <w:rFonts w:cs="Mangal"/>
          <w:cs/>
        </w:rPr>
        <w:t>के बारे में ये शब्द कहे थे</w:t>
      </w:r>
      <w:r>
        <w:t xml:space="preserve">, </w:t>
      </w:r>
      <w:r>
        <w:rPr>
          <w:rFonts w:cs="Mangal"/>
          <w:cs/>
        </w:rPr>
        <w:t>विद्वानों ने इस पाठ को भविष्य के मसीहा के बारे में भी एक भविष्यवाणी के रूप में समझा। बेथलहम ने इस्राएल के सबसे महान मानव राजा</w:t>
      </w:r>
      <w:r>
        <w:t xml:space="preserve">, </w:t>
      </w:r>
      <w:r>
        <w:rPr>
          <w:rFonts w:cs="Mangal"/>
          <w:cs/>
        </w:rPr>
        <w:t>राजा दाऊद को भी जन्म दिया।</w:t>
      </w:r>
    </w:p>
    <w:p w14:paraId="40FD1A41" w14:textId="77777777" w:rsidR="0044682F" w:rsidRDefault="0044682F" w:rsidP="0044682F">
      <w:pPr>
        <w:rPr>
          <w:rFonts w:eastAsia="Times New Roman"/>
        </w:rPr>
      </w:pPr>
      <w:r>
        <w:rPr>
          <w:rFonts w:eastAsia="Times New Roman"/>
        </w:rPr>
        <w:pict w14:anchorId="753816E1">
          <v:rect id="_x0000_i1149" style="width:0;height:1.5pt" o:hralign="center" o:hrstd="t" o:hr="t" fillcolor="#a0a0a0" stroked="f"/>
        </w:pict>
      </w:r>
    </w:p>
    <w:p w14:paraId="48E4F85E" w14:textId="77777777" w:rsidR="0044682F" w:rsidRDefault="0044682F" w:rsidP="0044682F">
      <w:pPr>
        <w:pStyle w:val="Heading2"/>
        <w:rPr>
          <w:rFonts w:eastAsia="Times New Roman"/>
        </w:rPr>
      </w:pPr>
      <w:r>
        <w:rPr>
          <w:rFonts w:eastAsia="Times New Roman" w:cs="Mangal"/>
          <w:cs/>
        </w:rPr>
        <w:t>बाइबिल अध्ययन</w:t>
      </w:r>
    </w:p>
    <w:p w14:paraId="1319164D" w14:textId="77777777" w:rsidR="0044682F" w:rsidRDefault="0044682F" w:rsidP="0044682F">
      <w:pPr>
        <w:pStyle w:val="NormalWeb"/>
      </w:pPr>
      <w:r>
        <w:rPr>
          <w:rStyle w:val="Strong"/>
          <w:rFonts w:cs="Mangal"/>
          <w:cs/>
        </w:rPr>
        <w:t>प्रार्थना करना:</w:t>
      </w:r>
    </w:p>
    <w:p w14:paraId="44794DE1" w14:textId="77777777" w:rsidR="0044682F" w:rsidRDefault="0044682F" w:rsidP="0044682F">
      <w:pPr>
        <w:numPr>
          <w:ilvl w:val="0"/>
          <w:numId w:val="319"/>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7CAD9CA2" w14:textId="77777777" w:rsidR="0044682F" w:rsidRDefault="0044682F" w:rsidP="0044682F">
      <w:pPr>
        <w:numPr>
          <w:ilvl w:val="0"/>
          <w:numId w:val="319"/>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B5EE246" w14:textId="77777777" w:rsidR="0044682F" w:rsidRDefault="0044682F" w:rsidP="0044682F">
      <w:pPr>
        <w:numPr>
          <w:ilvl w:val="0"/>
          <w:numId w:val="319"/>
        </w:numPr>
        <w:spacing w:before="100" w:beforeAutospacing="1" w:after="100" w:afterAutospacing="1"/>
        <w:rPr>
          <w:rFonts w:eastAsia="Times New Roman"/>
        </w:rPr>
      </w:pPr>
      <w:r>
        <w:rPr>
          <w:rFonts w:eastAsia="Times New Roman" w:cs="Mangal"/>
          <w:cs/>
        </w:rPr>
        <w:t>प्रार्थना अनुरोधों के लिए प्रार्थना करें।</w:t>
      </w:r>
    </w:p>
    <w:p w14:paraId="721B4ECD" w14:textId="77777777" w:rsidR="0044682F" w:rsidRDefault="0044682F" w:rsidP="0044682F">
      <w:pPr>
        <w:numPr>
          <w:ilvl w:val="0"/>
          <w:numId w:val="319"/>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1CAAF13B" w14:textId="77777777" w:rsidR="0044682F" w:rsidRDefault="0044682F" w:rsidP="0044682F">
      <w:pPr>
        <w:pStyle w:val="NormalWeb"/>
      </w:pPr>
      <w:r>
        <w:rPr>
          <w:rStyle w:val="Strong"/>
          <w:rFonts w:cs="Mangal"/>
          <w:cs/>
        </w:rPr>
        <w:t>सुनना:</w:t>
      </w:r>
    </w:p>
    <w:p w14:paraId="64F5277E" w14:textId="77777777" w:rsidR="0044682F" w:rsidRDefault="0044682F" w:rsidP="0044682F">
      <w:pPr>
        <w:numPr>
          <w:ilvl w:val="0"/>
          <w:numId w:val="320"/>
        </w:numPr>
        <w:spacing w:before="100" w:beforeAutospacing="1" w:after="100" w:afterAutospacing="1"/>
        <w:rPr>
          <w:rFonts w:eastAsia="Times New Roman"/>
        </w:rPr>
      </w:pPr>
      <w:r>
        <w:rPr>
          <w:rFonts w:eastAsia="Times New Roman" w:cs="Mangal"/>
          <w:cs/>
        </w:rPr>
        <w:t>दोनों बाइबिल पाठ पढ़ें।</w:t>
      </w:r>
    </w:p>
    <w:p w14:paraId="2BF8FC6B" w14:textId="77777777" w:rsidR="0044682F" w:rsidRDefault="0044682F" w:rsidP="0044682F">
      <w:pPr>
        <w:numPr>
          <w:ilvl w:val="0"/>
          <w:numId w:val="320"/>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9F86114" w14:textId="77777777" w:rsidR="0044682F" w:rsidRDefault="0044682F" w:rsidP="0044682F">
      <w:pPr>
        <w:numPr>
          <w:ilvl w:val="0"/>
          <w:numId w:val="320"/>
        </w:numPr>
        <w:spacing w:before="100" w:beforeAutospacing="1" w:after="100" w:afterAutospacing="1"/>
        <w:rPr>
          <w:rFonts w:eastAsia="Times New Roman"/>
        </w:rPr>
      </w:pPr>
      <w:r>
        <w:rPr>
          <w:rFonts w:eastAsia="Times New Roman" w:cs="Mangal"/>
          <w:cs/>
        </w:rPr>
        <w:t>बाइबिल के दोनों पाठों को दोबारा पढ़ें।</w:t>
      </w:r>
    </w:p>
    <w:p w14:paraId="18B0E554" w14:textId="77777777" w:rsidR="0044682F" w:rsidRDefault="0044682F" w:rsidP="0044682F">
      <w:pPr>
        <w:numPr>
          <w:ilvl w:val="0"/>
          <w:numId w:val="320"/>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55A8FAC" w14:textId="77777777" w:rsidR="0044682F" w:rsidRDefault="0044682F" w:rsidP="0044682F">
      <w:pPr>
        <w:pStyle w:val="NormalWeb"/>
      </w:pPr>
      <w:r>
        <w:rPr>
          <w:rStyle w:val="Strong"/>
          <w:rFonts w:cs="Mangal"/>
          <w:cs/>
        </w:rPr>
        <w:t>साझा करना:</w:t>
      </w:r>
    </w:p>
    <w:p w14:paraId="0E469041" w14:textId="77777777" w:rsidR="0044682F" w:rsidRDefault="0044682F" w:rsidP="0044682F">
      <w:pPr>
        <w:numPr>
          <w:ilvl w:val="0"/>
          <w:numId w:val="321"/>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ईश्वर का प्रेम हमारी समझ से कहीं अधिक बड़ा है। परमेश्वर की योजनाएँ हमारी समझ से कहीं अधिक सुन्दर हैं। इस्राएल के नेताओं के पास मसीहा के बारे में इतने बड़े या सुंदर विचार नहीं थे। इसके बजाय</w:t>
      </w:r>
      <w:r>
        <w:rPr>
          <w:rFonts w:eastAsia="Times New Roman"/>
        </w:rPr>
        <w:t xml:space="preserve">, </w:t>
      </w:r>
      <w:r>
        <w:rPr>
          <w:rFonts w:eastAsia="Times New Roman" w:cs="Mangal"/>
          <w:cs/>
        </w:rPr>
        <w:t>उन्होंने एक भविष्य के मसीहा की कल्पना एक सैन्य नेता के रूप में की जो उन्हें रोमन कब्जे से मुक्त कर देगा। हालाँकि</w:t>
      </w:r>
      <w:r>
        <w:rPr>
          <w:rFonts w:eastAsia="Times New Roman"/>
        </w:rPr>
        <w:t xml:space="preserve">, </w:t>
      </w:r>
      <w:r>
        <w:rPr>
          <w:rFonts w:eastAsia="Times New Roman" w:cs="Mangal"/>
          <w:cs/>
        </w:rPr>
        <w:t>परमेश्वर की योजनाएँ इससे भी बड़ी और अधिक सुंदर हैं। ईश्वर समस्त मानवता को उनके पापों से मुक्त करना चाहते थे</w:t>
      </w:r>
      <w:r>
        <w:rPr>
          <w:rFonts w:eastAsia="Times New Roman"/>
        </w:rPr>
        <w:t xml:space="preserve">, </w:t>
      </w:r>
      <w:r>
        <w:rPr>
          <w:rFonts w:eastAsia="Times New Roman" w:cs="Mangal"/>
          <w:cs/>
        </w:rPr>
        <w:t>और इसलिए ईश्वर ने एक मसीहा प्रदान किया जिसके बलिदान ने सभी लोगों के लिए मुक्ति का मार्ग प्रदान किया। ईश्वर द्वारा इन ज्योतिषियों को इस्राएल भेजना यह संकेत देता है कि यीशु द्वारा की गई सेवा इस्राएल को रोमन कब्जे से बचाने से कहीं अधिक बड़ा होगी।</w:t>
      </w:r>
    </w:p>
    <w:p w14:paraId="4418CE20"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आपको क्या लगता है कि इस्राएल के अगुओं ने आध्यात्मिक मसीहा के बजाय सैन्य मसीहा पर अपनी उम्मीदें क्यों केंद्रित कीं</w:t>
      </w:r>
      <w:r>
        <w:rPr>
          <w:rFonts w:eastAsia="Times New Roman"/>
        </w:rPr>
        <w:t>?</w:t>
      </w:r>
    </w:p>
    <w:p w14:paraId="06A88A87"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जिस तारे का ज्योतिषियों ने अनुसरण किया था</w:t>
      </w:r>
      <w:r>
        <w:rPr>
          <w:rFonts w:eastAsia="Times New Roman"/>
        </w:rPr>
        <w:t xml:space="preserve">, </w:t>
      </w:r>
      <w:r>
        <w:rPr>
          <w:rFonts w:eastAsia="Times New Roman" w:cs="Mangal"/>
          <w:cs/>
        </w:rPr>
        <w:t>ऐसे कौन से तरीके हैं जिनसे ईश्वर अपनी इच्छा प्रकट करने के लिए प्रकृति का उपयोग करता है</w:t>
      </w:r>
      <w:r>
        <w:rPr>
          <w:rFonts w:eastAsia="Times New Roman"/>
        </w:rPr>
        <w:t>?</w:t>
      </w:r>
    </w:p>
    <w:p w14:paraId="0AD71BE9" w14:textId="77777777" w:rsidR="0044682F" w:rsidRDefault="0044682F" w:rsidP="0044682F">
      <w:pPr>
        <w:numPr>
          <w:ilvl w:val="0"/>
          <w:numId w:val="321"/>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जबकि परमेश्वर ने इस्राएल को अपने</w:t>
      </w:r>
      <w:r>
        <w:rPr>
          <w:rFonts w:eastAsia="Times New Roman"/>
        </w:rPr>
        <w:t xml:space="preserve"> "</w:t>
      </w:r>
      <w:r>
        <w:rPr>
          <w:rFonts w:eastAsia="Times New Roman" w:cs="Mangal"/>
          <w:cs/>
        </w:rPr>
        <w:t>चुने हुए लोगों</w:t>
      </w:r>
      <w:r>
        <w:rPr>
          <w:rFonts w:eastAsia="Times New Roman"/>
        </w:rPr>
        <w:t xml:space="preserve">" </w:t>
      </w:r>
      <w:r>
        <w:rPr>
          <w:rFonts w:eastAsia="Times New Roman" w:cs="Mangal"/>
          <w:cs/>
        </w:rPr>
        <w:t>के रूप में स्थापित किया</w:t>
      </w:r>
      <w:r>
        <w:rPr>
          <w:rFonts w:eastAsia="Times New Roman"/>
        </w:rPr>
        <w:t xml:space="preserve">, </w:t>
      </w:r>
      <w:r>
        <w:rPr>
          <w:rFonts w:eastAsia="Times New Roman" w:cs="Mangal"/>
          <w:cs/>
        </w:rPr>
        <w:t>इसका मतलब यह नहीं था कि परमेश्वर का प्यार इस्राएल तक ही सीमित था। ईश्वर चाहता था कि इस्राएल दुनिया के सामने ईश्वर के प्रेम और दया को प्रदर्शित करे। हालाँकि</w:t>
      </w:r>
      <w:r>
        <w:rPr>
          <w:rFonts w:eastAsia="Times New Roman"/>
        </w:rPr>
        <w:t xml:space="preserve">, </w:t>
      </w:r>
      <w:r>
        <w:rPr>
          <w:rFonts w:eastAsia="Times New Roman" w:cs="Mangal"/>
          <w:cs/>
        </w:rPr>
        <w:t>इस्राएल अक्सर इस उद्देश्य को पूरा करने में विफल रहा</w:t>
      </w:r>
      <w:r>
        <w:rPr>
          <w:rFonts w:eastAsia="Times New Roman"/>
        </w:rPr>
        <w:t xml:space="preserve">, </w:t>
      </w:r>
      <w:r>
        <w:rPr>
          <w:rFonts w:eastAsia="Times New Roman" w:cs="Mangal"/>
          <w:cs/>
        </w:rPr>
        <w:t>और इसके बजाय केवल खुद पर ध्यान केंद्रित किया। मसीही होने के नाते</w:t>
      </w:r>
      <w:r>
        <w:rPr>
          <w:rFonts w:eastAsia="Times New Roman"/>
        </w:rPr>
        <w:t xml:space="preserve">, </w:t>
      </w:r>
      <w:r>
        <w:rPr>
          <w:rFonts w:eastAsia="Times New Roman" w:cs="Mangal"/>
          <w:cs/>
        </w:rPr>
        <w:t xml:space="preserve">हमें यह </w:t>
      </w:r>
      <w:r>
        <w:rPr>
          <w:rFonts w:eastAsia="Times New Roman" w:cs="Mangal"/>
          <w:cs/>
        </w:rPr>
        <w:lastRenderedPageBreak/>
        <w:t>याद रखने की ज़रूरत है कि ईश्वर का प्रेम हमसे कहीं आगे तक फैला हुआ है। परमेश्वर का प्यार सभी लोगों को शामिल करता है</w:t>
      </w:r>
      <w:r>
        <w:rPr>
          <w:rFonts w:eastAsia="Times New Roman"/>
        </w:rPr>
        <w:t xml:space="preserve">, </w:t>
      </w:r>
      <w:r>
        <w:rPr>
          <w:rFonts w:eastAsia="Times New Roman" w:cs="Mangal"/>
          <w:cs/>
        </w:rPr>
        <w:t>और इसलिए</w:t>
      </w:r>
      <w:r>
        <w:rPr>
          <w:rFonts w:eastAsia="Times New Roman"/>
        </w:rPr>
        <w:t xml:space="preserve">, </w:t>
      </w:r>
      <w:r>
        <w:rPr>
          <w:rFonts w:eastAsia="Times New Roman" w:cs="Mangal"/>
          <w:cs/>
        </w:rPr>
        <w:t>परमेश्वर के सेवकों के रूप में</w:t>
      </w:r>
      <w:r>
        <w:rPr>
          <w:rFonts w:eastAsia="Times New Roman"/>
        </w:rPr>
        <w:t xml:space="preserve">, </w:t>
      </w:r>
      <w:r>
        <w:rPr>
          <w:rFonts w:eastAsia="Times New Roman" w:cs="Mangal"/>
          <w:cs/>
        </w:rPr>
        <w:t>हमें परमेश्वर के प्यार को उन सभी लोगों के साथ साझा करने की ज़रूरत है जो हम कर सकते हैं।</w:t>
      </w:r>
    </w:p>
    <w:p w14:paraId="79567C54"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आप कैसे सोचते हैं कि दूसरों के लिए परमेश्वर का प्यार मानव प्रेम जैसा है</w:t>
      </w:r>
      <w:r>
        <w:rPr>
          <w:rFonts w:eastAsia="Times New Roman"/>
        </w:rPr>
        <w:t xml:space="preserve">, </w:t>
      </w:r>
      <w:r>
        <w:rPr>
          <w:rFonts w:eastAsia="Times New Roman" w:cs="Mangal"/>
          <w:cs/>
        </w:rPr>
        <w:t>और आप कैसे सोचते हैं कि यह मानव प्रेम से अलग है</w:t>
      </w:r>
      <w:r>
        <w:rPr>
          <w:rFonts w:eastAsia="Times New Roman"/>
        </w:rPr>
        <w:t>?</w:t>
      </w:r>
    </w:p>
    <w:p w14:paraId="05EC95AF"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तो</w:t>
      </w:r>
      <w:r>
        <w:rPr>
          <w:rFonts w:eastAsia="Times New Roman"/>
        </w:rPr>
        <w:t xml:space="preserve">, </w:t>
      </w:r>
      <w:r>
        <w:rPr>
          <w:rFonts w:eastAsia="Times New Roman" w:cs="Mangal"/>
          <w:cs/>
        </w:rPr>
        <w:t>अगर हमें सभी लोगों से प्यार करना है</w:t>
      </w:r>
      <w:r>
        <w:rPr>
          <w:rFonts w:eastAsia="Times New Roman"/>
        </w:rPr>
        <w:t xml:space="preserve">, </w:t>
      </w:r>
      <w:r>
        <w:rPr>
          <w:rFonts w:eastAsia="Times New Roman" w:cs="Mangal"/>
          <w:cs/>
        </w:rPr>
        <w:t>तो हमें उन लोगों के बारे में क्या करना चाहिए जिनसे प्यार करना मुश्किल है</w:t>
      </w:r>
      <w:r>
        <w:rPr>
          <w:rFonts w:eastAsia="Times New Roman"/>
        </w:rPr>
        <w:t>?</w:t>
      </w:r>
    </w:p>
    <w:p w14:paraId="60371517" w14:textId="77777777" w:rsidR="0044682F" w:rsidRDefault="0044682F" w:rsidP="0044682F">
      <w:pPr>
        <w:numPr>
          <w:ilvl w:val="0"/>
          <w:numId w:val="321"/>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परमेश्वर सभी लोगों को आराधना</w:t>
      </w:r>
      <w:r>
        <w:rPr>
          <w:rFonts w:eastAsia="Times New Roman"/>
        </w:rPr>
        <w:t xml:space="preserve"> </w:t>
      </w:r>
      <w:r>
        <w:rPr>
          <w:rFonts w:eastAsia="Times New Roman" w:cs="Mangal"/>
          <w:cs/>
        </w:rPr>
        <w:t>करने के लिए बुलाता है। हमें प्रदान की गई महान मुक्ति के कारण</w:t>
      </w:r>
      <w:r>
        <w:rPr>
          <w:rFonts w:eastAsia="Times New Roman"/>
        </w:rPr>
        <w:t xml:space="preserve">, </w:t>
      </w:r>
      <w:r>
        <w:rPr>
          <w:rFonts w:eastAsia="Times New Roman" w:cs="Mangal"/>
          <w:cs/>
        </w:rPr>
        <w:t>हमारा जीवन आराधना का जीवन होना चाहिए: परमेश्वर के प्रेम के जवाब में जीवन जीना। हम रविवार को मसीहीयों के साथ मिलकर यीशु की आराधना करते हैं। हालाँकि</w:t>
      </w:r>
      <w:r>
        <w:rPr>
          <w:rFonts w:eastAsia="Times New Roman"/>
        </w:rPr>
        <w:t xml:space="preserve">, </w:t>
      </w:r>
      <w:r>
        <w:rPr>
          <w:rFonts w:eastAsia="Times New Roman" w:cs="Mangal"/>
          <w:cs/>
        </w:rPr>
        <w:t>हमें सप्ताह के हर दिन परमेश्वर की आराधना भी करनी है। जब भी हम अपना जीवन ईश्वर की महान शक्ति और प्रेम के प्रति कृतज्ञतापूर्वक जीते हैं तो हम ईश्वर की आराधना करते हैं।</w:t>
      </w:r>
    </w:p>
    <w:p w14:paraId="3C310E3D"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ऐसी कौन सी आदतें हैं जिन्हें आप पूरे सप्ताह अपना सकते हैं जिससे आपका ध्यान परमेश्वर की आराधना में केंद्रित हो सकता है</w:t>
      </w:r>
      <w:r>
        <w:rPr>
          <w:rFonts w:eastAsia="Times New Roman"/>
        </w:rPr>
        <w:t>?</w:t>
      </w:r>
    </w:p>
    <w:p w14:paraId="40FC0FCE" w14:textId="77777777" w:rsidR="0044682F" w:rsidRDefault="0044682F" w:rsidP="0044682F">
      <w:pPr>
        <w:numPr>
          <w:ilvl w:val="1"/>
          <w:numId w:val="321"/>
        </w:numPr>
        <w:spacing w:before="100" w:beforeAutospacing="1" w:after="100" w:afterAutospacing="1"/>
        <w:rPr>
          <w:rFonts w:eastAsia="Times New Roman"/>
        </w:rPr>
      </w:pPr>
      <w:r>
        <w:rPr>
          <w:rFonts w:eastAsia="Times New Roman" w:cs="Mangal"/>
          <w:cs/>
        </w:rPr>
        <w:t>मसीह में अपने भाइयों और बहनों के साथ मिलकर आराधना करना आपके द्वारा सप्ताह के दौरान अकेले आराधना करने से क्या अलग है</w:t>
      </w:r>
      <w:r>
        <w:rPr>
          <w:rFonts w:eastAsia="Times New Roman"/>
        </w:rPr>
        <w:t>?</w:t>
      </w:r>
    </w:p>
    <w:p w14:paraId="20F71CEB" w14:textId="77777777" w:rsidR="0044682F" w:rsidRDefault="0044682F" w:rsidP="0044682F">
      <w:pPr>
        <w:pStyle w:val="NormalWeb"/>
      </w:pPr>
      <w:r>
        <w:rPr>
          <w:rStyle w:val="Strong"/>
          <w:rFonts w:cs="Mangal"/>
          <w:cs/>
        </w:rPr>
        <w:t>लागू करें:</w:t>
      </w:r>
    </w:p>
    <w:p w14:paraId="431D16FF" w14:textId="77777777" w:rsidR="0044682F" w:rsidRDefault="0044682F" w:rsidP="0044682F">
      <w:pPr>
        <w:numPr>
          <w:ilvl w:val="0"/>
          <w:numId w:val="322"/>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E08143F" w14:textId="77777777" w:rsidR="0044682F" w:rsidRDefault="0044682F" w:rsidP="0044682F">
      <w:pPr>
        <w:numPr>
          <w:ilvl w:val="0"/>
          <w:numId w:val="322"/>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6FD8609" w14:textId="77777777" w:rsidR="0044682F" w:rsidRDefault="0044682F" w:rsidP="0044682F">
      <w:pPr>
        <w:numPr>
          <w:ilvl w:val="0"/>
          <w:numId w:val="322"/>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70BD63E" w14:textId="77777777" w:rsidR="0044682F" w:rsidRDefault="0044682F" w:rsidP="0044682F">
      <w:pPr>
        <w:numPr>
          <w:ilvl w:val="0"/>
          <w:numId w:val="322"/>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4BF47B9" w14:textId="05282114" w:rsidR="0044682F" w:rsidRDefault="0044682F">
      <w:pPr>
        <w:rPr>
          <w:rFonts w:ascii="Times New Roman" w:eastAsia="Times New Roman" w:hAnsi="Times New Roman" w:cs="Times New Roman"/>
        </w:rPr>
      </w:pPr>
      <w:r>
        <w:br w:type="page"/>
      </w:r>
    </w:p>
    <w:p w14:paraId="47C1CCA1" w14:textId="0B493A8F" w:rsidR="0044682F" w:rsidRDefault="0044682F" w:rsidP="0044682F">
      <w:pPr>
        <w:pStyle w:val="NormalWeb"/>
        <w:rPr>
          <w14:ligatures w14:val="none"/>
        </w:rPr>
      </w:pPr>
    </w:p>
    <w:p w14:paraId="4E9B2EA7" w14:textId="77777777" w:rsidR="00892D03" w:rsidRDefault="0044682F" w:rsidP="0044682F">
      <w:pPr>
        <w:pStyle w:val="NormalWeb"/>
      </w:pPr>
      <w:r>
        <w:rPr>
          <w:rStyle w:val="Strong"/>
          <w:rFonts w:cs="Mangal"/>
          <w:cs/>
        </w:rPr>
        <w:t>पाठ शीर्षक</w:t>
      </w:r>
      <w:r>
        <w:t xml:space="preserve">: </w:t>
      </w:r>
      <w:r w:rsidR="00892D03">
        <w:t xml:space="preserve">57 </w:t>
      </w:r>
      <w:r>
        <w:rPr>
          <w:rFonts w:cs="Mangal"/>
          <w:cs/>
        </w:rPr>
        <w:t>मंदिर में यीशु</w:t>
      </w:r>
      <w:r>
        <w:t xml:space="preserve"> </w:t>
      </w:r>
    </w:p>
    <w:p w14:paraId="30323EF2" w14:textId="77777777" w:rsidR="00892D03" w:rsidRDefault="0044682F" w:rsidP="0044682F">
      <w:pPr>
        <w:pStyle w:val="NormalWeb"/>
      </w:pPr>
      <w:r>
        <w:rPr>
          <w:rStyle w:val="Strong"/>
          <w:rFonts w:cs="Mangal"/>
          <w:cs/>
        </w:rPr>
        <w:t>बाइबिल वचन:</w:t>
      </w:r>
      <w:r>
        <w:t xml:space="preserve"> </w:t>
      </w:r>
      <w:hyperlink r:id="rId449" w:history="1">
        <w:r>
          <w:rPr>
            <w:rStyle w:val="Hyperlink"/>
            <w:rFonts w:cs="Mangal"/>
            <w:cs/>
          </w:rPr>
          <w:t xml:space="preserve">लूका </w:t>
        </w:r>
        <w:r>
          <w:rPr>
            <w:rStyle w:val="Hyperlink"/>
          </w:rPr>
          <w:t>2:40-52</w:t>
        </w:r>
      </w:hyperlink>
      <w:r>
        <w:t xml:space="preserve"> </w:t>
      </w:r>
    </w:p>
    <w:p w14:paraId="70D41A25" w14:textId="32598AE5" w:rsidR="0044682F" w:rsidRDefault="0044682F" w:rsidP="0044682F">
      <w:pPr>
        <w:pStyle w:val="NormalWeb"/>
      </w:pPr>
      <w:r>
        <w:rPr>
          <w:rStyle w:val="Strong"/>
          <w:rFonts w:cs="Mangal"/>
          <w:cs/>
        </w:rPr>
        <w:t>नया नियम बाइबिल वचन:</w:t>
      </w:r>
      <w:r>
        <w:t xml:space="preserve"> </w:t>
      </w:r>
      <w:hyperlink r:id="rId450" w:history="1">
        <w:r>
          <w:rPr>
            <w:rStyle w:val="Hyperlink"/>
          </w:rPr>
          <w:t xml:space="preserve">1 </w:t>
        </w:r>
        <w:r>
          <w:rPr>
            <w:rStyle w:val="Hyperlink"/>
            <w:rFonts w:cs="Mangal"/>
            <w:cs/>
          </w:rPr>
          <w:t xml:space="preserve">तीमुथियुस </w:t>
        </w:r>
        <w:r>
          <w:rPr>
            <w:rStyle w:val="Hyperlink"/>
          </w:rPr>
          <w:t>4:6-16</w:t>
        </w:r>
      </w:hyperlink>
    </w:p>
    <w:p w14:paraId="13FBFF98" w14:textId="77777777" w:rsidR="0044682F" w:rsidRDefault="0044682F" w:rsidP="0044682F">
      <w:pPr>
        <w:pStyle w:val="NormalWeb"/>
      </w:pPr>
      <w:r>
        <w:rPr>
          <w:rStyle w:val="Strong"/>
          <w:rFonts w:cs="Mangal"/>
          <w:cs/>
        </w:rPr>
        <w:t>पाठ लक्ष्य:</w:t>
      </w:r>
    </w:p>
    <w:p w14:paraId="45893153" w14:textId="77777777" w:rsidR="0044682F" w:rsidRDefault="0044682F" w:rsidP="0044682F">
      <w:pPr>
        <w:numPr>
          <w:ilvl w:val="0"/>
          <w:numId w:val="32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छोटी उम्र में यीशु ने धर्मग्रंथों का ज्ञान प्रदर्शित किया और यरूशलेम में धार्मिक शिक्षकों को प्रभावित किया।</w:t>
      </w:r>
    </w:p>
    <w:p w14:paraId="3B362574" w14:textId="77777777" w:rsidR="0044682F" w:rsidRDefault="0044682F" w:rsidP="0044682F">
      <w:pPr>
        <w:numPr>
          <w:ilvl w:val="0"/>
          <w:numId w:val="32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आप धर्मग्रंथों को कितना जानते और पसंद करते हैं। आप परमेश्वर</w:t>
      </w:r>
      <w:r>
        <w:rPr>
          <w:rFonts w:eastAsia="Times New Roman"/>
        </w:rPr>
        <w:t xml:space="preserve">, </w:t>
      </w:r>
      <w:r>
        <w:rPr>
          <w:rFonts w:eastAsia="Times New Roman" w:cs="Mangal"/>
          <w:cs/>
        </w:rPr>
        <w:t>इस संसार और स्वयं के बारे में बाइबल द्वारा बताए गए महत्वपूर्ण सत्यों का अध्ययन और सीख कितनी अच्छी तरह से कर रहे हैं</w:t>
      </w:r>
      <w:r>
        <w:rPr>
          <w:rFonts w:eastAsia="Times New Roman"/>
        </w:rPr>
        <w:t>?</w:t>
      </w:r>
    </w:p>
    <w:p w14:paraId="2747A6FD" w14:textId="77777777" w:rsidR="0044682F" w:rsidRDefault="0044682F" w:rsidP="0044682F">
      <w:pPr>
        <w:numPr>
          <w:ilvl w:val="0"/>
          <w:numId w:val="32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बाइबल का अध्ययन करने की योजना बनाएं। यह आपके द्वारा</w:t>
      </w:r>
      <w:r>
        <w:rPr>
          <w:rFonts w:eastAsia="Times New Roman"/>
        </w:rPr>
        <w:t xml:space="preserve">, </w:t>
      </w:r>
      <w:r>
        <w:rPr>
          <w:rFonts w:eastAsia="Times New Roman" w:cs="Mangal"/>
          <w:cs/>
        </w:rPr>
        <w:t>किसी पादरी के साथ</w:t>
      </w:r>
      <w:r>
        <w:rPr>
          <w:rFonts w:eastAsia="Times New Roman"/>
        </w:rPr>
        <w:t xml:space="preserve">, </w:t>
      </w:r>
      <w:r>
        <w:rPr>
          <w:rFonts w:eastAsia="Times New Roman" w:cs="Mangal"/>
          <w:cs/>
        </w:rPr>
        <w:t>या अन्य मसीहीयों के साथ हो सकता है। अध्ययन करने से पहले</w:t>
      </w:r>
      <w:r>
        <w:rPr>
          <w:rFonts w:eastAsia="Times New Roman"/>
        </w:rPr>
        <w:t xml:space="preserve">, </w:t>
      </w:r>
      <w:r>
        <w:rPr>
          <w:rFonts w:eastAsia="Times New Roman" w:cs="Mangal"/>
          <w:cs/>
        </w:rPr>
        <w:t>प्रार्थना करें और बाइबल का अध्ययन करते समय ईश्वर से आध्यात्मिक सत्य प्रकट करने के लिए कहें।</w:t>
      </w:r>
    </w:p>
    <w:p w14:paraId="181495B3" w14:textId="1168813F" w:rsidR="0044682F" w:rsidRDefault="0044682F" w:rsidP="0044682F">
      <w:pPr>
        <w:pStyle w:val="NormalWeb"/>
      </w:pPr>
      <w:r>
        <w:rPr>
          <w:rStyle w:val="Strong"/>
          <w:rFonts w:cs="Mangal"/>
          <w:cs/>
        </w:rPr>
        <w:t>एक वचन में पाठ:</w:t>
      </w:r>
      <w:r w:rsidR="00892D03">
        <w:rPr>
          <w:rStyle w:val="Strong"/>
          <w:rFonts w:cs="Mangal"/>
        </w:rPr>
        <w:t xml:space="preserve"> </w:t>
      </w:r>
      <w:r>
        <w:rPr>
          <w:rFonts w:cs="Mangal"/>
          <w:cs/>
        </w:rPr>
        <w:t>और बालक (यीशु) बढ़ता</w:t>
      </w:r>
      <w:r>
        <w:t xml:space="preserve">, </w:t>
      </w:r>
      <w:r>
        <w:rPr>
          <w:rFonts w:cs="Mangal"/>
          <w:cs/>
        </w:rPr>
        <w:t>और बलवन्त होता</w:t>
      </w:r>
      <w:r>
        <w:t xml:space="preserve">, </w:t>
      </w:r>
      <w:r>
        <w:rPr>
          <w:rFonts w:cs="Mangal"/>
          <w:cs/>
        </w:rPr>
        <w:t>और बुद्धि से परिपूर्ण होता गया</w:t>
      </w:r>
      <w:r>
        <w:t xml:space="preserve">; </w:t>
      </w:r>
      <w:r>
        <w:rPr>
          <w:rFonts w:cs="Mangal"/>
          <w:cs/>
        </w:rPr>
        <w:t>और परमेश्वर का अनुग्रह उस पर था। (</w:t>
      </w:r>
      <w:hyperlink r:id="rId451" w:history="1">
        <w:r>
          <w:rPr>
            <w:rStyle w:val="Hyperlink"/>
            <w:rFonts w:cs="Mangal"/>
            <w:cs/>
          </w:rPr>
          <w:t xml:space="preserve">लूका </w:t>
        </w:r>
        <w:r>
          <w:rPr>
            <w:rStyle w:val="Hyperlink"/>
          </w:rPr>
          <w:t>2:40</w:t>
        </w:r>
      </w:hyperlink>
      <w:r>
        <w:t>)</w:t>
      </w:r>
    </w:p>
    <w:p w14:paraId="68BFA448" w14:textId="77777777" w:rsidR="0044682F" w:rsidRDefault="0044682F" w:rsidP="0044682F">
      <w:pPr>
        <w:pStyle w:val="Heading2"/>
        <w:rPr>
          <w:rFonts w:eastAsia="Times New Roman"/>
        </w:rPr>
      </w:pPr>
      <w:r>
        <w:rPr>
          <w:rFonts w:eastAsia="Times New Roman" w:cs="Mangal"/>
          <w:cs/>
        </w:rPr>
        <w:t>पाठ सारांश</w:t>
      </w:r>
    </w:p>
    <w:p w14:paraId="1B0E4E1A" w14:textId="77777777" w:rsidR="0044682F" w:rsidRDefault="0044682F" w:rsidP="0044682F">
      <w:pPr>
        <w:pStyle w:val="NormalWeb"/>
        <w:rPr>
          <w:rFonts w:cs="Mangal"/>
        </w:rPr>
      </w:pPr>
      <w:r>
        <w:rPr>
          <w:rFonts w:cs="Mangal"/>
          <w:cs/>
        </w:rPr>
        <w:t xml:space="preserve">जब यीशु </w:t>
      </w:r>
      <w:r>
        <w:t xml:space="preserve">12 </w:t>
      </w:r>
      <w:r>
        <w:rPr>
          <w:rFonts w:cs="Mangal"/>
          <w:cs/>
        </w:rPr>
        <w:t>वर्ष के थे</w:t>
      </w:r>
      <w:r>
        <w:t xml:space="preserve">, </w:t>
      </w:r>
      <w:r>
        <w:rPr>
          <w:rFonts w:cs="Mangal"/>
          <w:cs/>
        </w:rPr>
        <w:t>यूसुफ और मरियम अपने पूरे परिवार को फसह का पर्व नामक त्योहार मनाने के लिए यरूशलेम ले गए। जब यीशु का परिवार घर वापस लौट रहे थे</w:t>
      </w:r>
      <w:r>
        <w:t xml:space="preserve">, </w:t>
      </w:r>
      <w:r>
        <w:rPr>
          <w:rFonts w:cs="Mangal"/>
          <w:cs/>
        </w:rPr>
        <w:t>तब मरियम ने यीशु की तलाश शुरू कर दी। जब वह उसे नहीं पा सकी</w:t>
      </w:r>
      <w:r>
        <w:t xml:space="preserve">, </w:t>
      </w:r>
      <w:r>
        <w:rPr>
          <w:rFonts w:cs="Mangal"/>
          <w:cs/>
        </w:rPr>
        <w:t>तो उसने सोचा कि वह यूसुफ के साथ चल रहा होगा। मरियम और यूसुफ एक दिन की यात्रा के बाद</w:t>
      </w:r>
      <w:r>
        <w:t xml:space="preserve">, </w:t>
      </w:r>
      <w:r>
        <w:rPr>
          <w:rFonts w:cs="Mangal"/>
          <w:cs/>
        </w:rPr>
        <w:t>उन्हें एहसास हुआ कि यीशु उनके साथ नहीं थे। वे बहुत चिंतित हुए और शीघ्रता से यरूशलेम को लौट गए। जब मरियम और यूसुफ वहाँ पहुँचे</w:t>
      </w:r>
      <w:r>
        <w:t xml:space="preserve">, </w:t>
      </w:r>
      <w:r>
        <w:rPr>
          <w:rFonts w:cs="Mangal"/>
          <w:cs/>
        </w:rPr>
        <w:t>तो उन्होंने हर जगह यीशु की तलाश की। अंततः</w:t>
      </w:r>
      <w:r>
        <w:t xml:space="preserve">, </w:t>
      </w:r>
      <w:r>
        <w:rPr>
          <w:rFonts w:cs="Mangal"/>
          <w:cs/>
        </w:rPr>
        <w:t xml:space="preserve">उन्होंने उसे मंदिर में पाया। वह शिक्षकों से यहूदी नियम के बारे में बात कर रहे थे। शिक्षक इस बात से आश्चर्यचकित थे कि यीशु कितना कुछ जानता था। मरियम और यूसुफ ने यीशु से पूछा कि उसने उन्हें यह क्यों नहीं </w:t>
      </w:r>
      <w:r>
        <w:rPr>
          <w:rFonts w:cs="Mangal"/>
          <w:cs/>
        </w:rPr>
        <w:lastRenderedPageBreak/>
        <w:t>बताया कि वह कहाँ होगा। यीशु ने अपने माता-पिता से कहा कि उन्हें चिंतित नहीं होना चाहिए था। उन्हें पता होना चाहिए था कि वह अपने पिता के घर पर होगा।</w:t>
      </w:r>
    </w:p>
    <w:p w14:paraId="4D0FFB39" w14:textId="79259F3B" w:rsidR="00892D03" w:rsidRDefault="00892D03" w:rsidP="0044682F">
      <w:pPr>
        <w:pStyle w:val="NormalWeb"/>
      </w:pPr>
      <w:r>
        <w:rPr>
          <w:noProof/>
          <w:lang w:bidi="bn-BD"/>
        </w:rPr>
        <w:drawing>
          <wp:inline distT="0" distB="0" distL="0" distR="0" wp14:anchorId="335A9F5C" wp14:editId="7FAA8B65">
            <wp:extent cx="1828450" cy="2460918"/>
            <wp:effectExtent l="0" t="0" r="635" b="0"/>
            <wp:docPr id="210" name="Picture 210"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AI-generated content may be incorrect."/>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0ED6FD29" w14:textId="77777777" w:rsidR="0044682F" w:rsidRDefault="0044682F" w:rsidP="0044682F">
      <w:pPr>
        <w:pStyle w:val="Heading2"/>
        <w:rPr>
          <w:rFonts w:eastAsia="Times New Roman"/>
        </w:rPr>
      </w:pPr>
      <w:r>
        <w:rPr>
          <w:rFonts w:eastAsia="Times New Roman" w:cs="Mangal"/>
          <w:cs/>
        </w:rPr>
        <w:t>तस्वीर से सिखना</w:t>
      </w:r>
    </w:p>
    <w:p w14:paraId="68BACCD5" w14:textId="77777777" w:rsidR="0044682F" w:rsidRDefault="0044682F" w:rsidP="0044682F">
      <w:pPr>
        <w:numPr>
          <w:ilvl w:val="0"/>
          <w:numId w:val="324"/>
        </w:numPr>
        <w:spacing w:before="100" w:beforeAutospacing="1" w:after="100" w:afterAutospacing="1"/>
        <w:rPr>
          <w:rFonts w:eastAsia="Times New Roman"/>
        </w:rPr>
      </w:pPr>
      <w:r>
        <w:rPr>
          <w:rStyle w:val="Strong"/>
          <w:rFonts w:eastAsia="Times New Roman" w:cs="Mangal"/>
          <w:cs/>
        </w:rPr>
        <w:t>मंदिर का प्रांगण।</w:t>
      </w:r>
      <w:r>
        <w:rPr>
          <w:rFonts w:eastAsia="Times New Roman"/>
        </w:rPr>
        <w:t xml:space="preserve"> </w:t>
      </w:r>
      <w:r>
        <w:rPr>
          <w:rFonts w:eastAsia="Times New Roman" w:cs="Mangal"/>
          <w:cs/>
        </w:rPr>
        <w:t>यीशु के माता-पिता प्रत्येक वर्ष मंदिर में अर्पण देने की आज्ञा को पूरा करते हुए</w:t>
      </w:r>
      <w:r>
        <w:rPr>
          <w:rFonts w:eastAsia="Times New Roman"/>
        </w:rPr>
        <w:t xml:space="preserve">, </w:t>
      </w:r>
      <w:r>
        <w:rPr>
          <w:rFonts w:eastAsia="Times New Roman" w:cs="Mangal"/>
          <w:cs/>
        </w:rPr>
        <w:t>प्रत्येक फसह पर यरूशलेम की यात्रा करते थे। उन्होंने लोगों के एक बड़े समूह के साथ नाज़रेथ से यरूशलेम तक और वापस आने की लंबी यात्रा की।</w:t>
      </w:r>
    </w:p>
    <w:p w14:paraId="6150F765" w14:textId="77777777" w:rsidR="0044682F" w:rsidRDefault="0044682F" w:rsidP="0044682F">
      <w:pPr>
        <w:numPr>
          <w:ilvl w:val="0"/>
          <w:numId w:val="324"/>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जब समूह के साथ यीशु के माता पिता ने घर लौटने की यात्रा शुरू की तो उनके माता-पिता ने गलती से यीशु को यरूशलेम में छोड़ दिया। उन्होंने सोचा कि वह उनके बड़े समूह में था</w:t>
      </w:r>
      <w:r>
        <w:rPr>
          <w:rFonts w:eastAsia="Times New Roman"/>
        </w:rPr>
        <w:t xml:space="preserve">, </w:t>
      </w:r>
      <w:r>
        <w:rPr>
          <w:rFonts w:eastAsia="Times New Roman" w:cs="Mangal"/>
          <w:cs/>
        </w:rPr>
        <w:t>और पहले दिन की यात्रा के बाद तक उन्हें एहसास नहीं हुआ कि वह उनके साथ नहीं था। वे यरूशलेम लौट आए और हर जगह उसकी तलाश की। जब यीशु उन्हें मिला</w:t>
      </w:r>
      <w:r>
        <w:rPr>
          <w:rFonts w:eastAsia="Times New Roman"/>
        </w:rPr>
        <w:t xml:space="preserve">, </w:t>
      </w:r>
      <w:r>
        <w:rPr>
          <w:rFonts w:eastAsia="Times New Roman" w:cs="Mangal"/>
          <w:cs/>
        </w:rPr>
        <w:t>तब यरूशलेम में उसे छोड़े हुए तीन दिन हो चुके थे।</w:t>
      </w:r>
    </w:p>
    <w:p w14:paraId="7A2FCCBB" w14:textId="77777777" w:rsidR="0044682F" w:rsidRDefault="0044682F" w:rsidP="0044682F">
      <w:pPr>
        <w:numPr>
          <w:ilvl w:val="0"/>
          <w:numId w:val="324"/>
        </w:numPr>
        <w:spacing w:before="100" w:beforeAutospacing="1" w:after="100" w:afterAutospacing="1"/>
        <w:rPr>
          <w:rFonts w:eastAsia="Times New Roman"/>
        </w:rPr>
      </w:pPr>
      <w:r>
        <w:rPr>
          <w:rStyle w:val="Strong"/>
          <w:rFonts w:eastAsia="Times New Roman" w:cs="Mangal"/>
          <w:cs/>
        </w:rPr>
        <w:t>नियम के शिक्षक</w:t>
      </w:r>
      <w:r>
        <w:rPr>
          <w:rFonts w:eastAsia="Times New Roman" w:cs="Mangal"/>
          <w:cs/>
        </w:rPr>
        <w:t>। उनके माता-पिता ने यीशु को मंदिर के प्रांगण में</w:t>
      </w:r>
      <w:r>
        <w:rPr>
          <w:rFonts w:eastAsia="Times New Roman"/>
        </w:rPr>
        <w:t xml:space="preserve">, </w:t>
      </w:r>
      <w:r>
        <w:rPr>
          <w:rFonts w:eastAsia="Times New Roman" w:cs="Mangal"/>
          <w:cs/>
        </w:rPr>
        <w:t>नियम के शिक्षकों के बीच बैठे हुए पाया। हालाँकि</w:t>
      </w:r>
      <w:r>
        <w:rPr>
          <w:rFonts w:eastAsia="Times New Roman"/>
        </w:rPr>
        <w:t xml:space="preserve">, </w:t>
      </w:r>
      <w:r>
        <w:rPr>
          <w:rFonts w:eastAsia="Times New Roman" w:cs="Mangal"/>
          <w:cs/>
        </w:rPr>
        <w:t>वह सिर्फ बैठा नहीं था</w:t>
      </w:r>
      <w:r>
        <w:rPr>
          <w:rFonts w:eastAsia="Times New Roman"/>
        </w:rPr>
        <w:t xml:space="preserve">, </w:t>
      </w:r>
      <w:r>
        <w:rPr>
          <w:rFonts w:eastAsia="Times New Roman" w:cs="Mangal"/>
          <w:cs/>
        </w:rPr>
        <w:t>वह सवाल पूछ रहा था और दूसरे लोगों के सवालों के जवाब दे रहा था। हर कोई आश्चर्यचकित था कि यीशु जैसे युवा व्यक्ति ने इतनी समझ और बुद्धिमत्ता के साथ उत्तर दिए।</w:t>
      </w:r>
    </w:p>
    <w:p w14:paraId="16CE297B" w14:textId="77777777" w:rsidR="0044682F" w:rsidRDefault="0044682F" w:rsidP="0044682F">
      <w:pPr>
        <w:pStyle w:val="Heading2"/>
        <w:rPr>
          <w:rFonts w:eastAsia="Times New Roman"/>
        </w:rPr>
      </w:pPr>
      <w:r>
        <w:rPr>
          <w:rFonts w:eastAsia="Times New Roman" w:cs="Mangal"/>
          <w:cs/>
        </w:rPr>
        <w:t>मूल पाठ</w:t>
      </w:r>
    </w:p>
    <w:p w14:paraId="7E1A1DC9" w14:textId="77777777" w:rsidR="0044682F" w:rsidRDefault="0044682F" w:rsidP="0044682F">
      <w:pPr>
        <w:pStyle w:val="NormalWeb"/>
      </w:pPr>
      <w:r>
        <w:rPr>
          <w:rFonts w:cs="Mangal"/>
          <w:cs/>
        </w:rPr>
        <w:t xml:space="preserve">यह यीशु के जीवन का उनके पहले वर्ष और </w:t>
      </w:r>
      <w:r>
        <w:t>30</w:t>
      </w:r>
      <w:r>
        <w:rPr>
          <w:rFonts w:cs="Mangal"/>
          <w:cs/>
        </w:rPr>
        <w:t>वें वर्ष के बीच</w:t>
      </w:r>
      <w:r>
        <w:t xml:space="preserve">, </w:t>
      </w:r>
      <w:r>
        <w:rPr>
          <w:rFonts w:cs="Mangal"/>
          <w:cs/>
        </w:rPr>
        <w:t>जब उन्होंने अपनी सार्वजनिक सेवा शुरू की थी</w:t>
      </w:r>
      <w:r>
        <w:t xml:space="preserve">, </w:t>
      </w:r>
      <w:r>
        <w:rPr>
          <w:rFonts w:cs="Mangal"/>
          <w:cs/>
        </w:rPr>
        <w:t xml:space="preserve">यह एकमात्र विवरण है । इस आयोजन का अवसर फसह महोत्सव है। परमेश्वर </w:t>
      </w:r>
      <w:r>
        <w:rPr>
          <w:rFonts w:cs="Mangal"/>
          <w:cs/>
        </w:rPr>
        <w:lastRenderedPageBreak/>
        <w:t>ने इस्राएलियों को वर्ष में तीन बार तीन त्योहारों (फसह</w:t>
      </w:r>
      <w:r>
        <w:t xml:space="preserve">, </w:t>
      </w:r>
      <w:r>
        <w:rPr>
          <w:rFonts w:cs="Mangal"/>
          <w:cs/>
        </w:rPr>
        <w:t xml:space="preserve">तम्बू और सप्ताह) के लिए यरूशलेम में उपस्थित होने की आज्ञा दी। यीशु के माता-पिता ने इस आदेश का पालन किया और फसह के त्योहार के लिए लगभग </w:t>
      </w:r>
      <w:r>
        <w:t xml:space="preserve">300,000 </w:t>
      </w:r>
      <w:r>
        <w:rPr>
          <w:rFonts w:cs="Mangal"/>
          <w:cs/>
        </w:rPr>
        <w:t>लोगों के साथ यरूशलेम की यात्रा की</w:t>
      </w:r>
      <w:r>
        <w:t xml:space="preserve">, </w:t>
      </w:r>
      <w:r>
        <w:rPr>
          <w:rFonts w:cs="Mangal"/>
          <w:cs/>
        </w:rPr>
        <w:t xml:space="preserve">जो लगभग </w:t>
      </w:r>
      <w:r>
        <w:t xml:space="preserve">30,000 </w:t>
      </w:r>
      <w:r>
        <w:rPr>
          <w:rFonts w:cs="Mangal"/>
          <w:cs/>
        </w:rPr>
        <w:t>का शहर था। उन्होंने सुरक्षा</w:t>
      </w:r>
      <w:r>
        <w:t xml:space="preserve">, </w:t>
      </w:r>
      <w:r>
        <w:rPr>
          <w:rFonts w:cs="Mangal"/>
          <w:cs/>
        </w:rPr>
        <w:t>सहायता और संगति के लिए तीर्थयात्रियों के एक बड़े समूह के साथ यात्रा की। यरूशलेम के अपने नियमित आकार से दस गुना बढ़ जाने के कारण</w:t>
      </w:r>
      <w:r>
        <w:t xml:space="preserve">, </w:t>
      </w:r>
      <w:r>
        <w:rPr>
          <w:rFonts w:cs="Mangal"/>
          <w:cs/>
        </w:rPr>
        <w:t>यूसुफ और मरियम को भरोसा था कि यीशु बड़े समूह के साथ रहेंगे</w:t>
      </w:r>
      <w:r>
        <w:t xml:space="preserve">, </w:t>
      </w:r>
      <w:r>
        <w:rPr>
          <w:rFonts w:cs="Mangal"/>
          <w:cs/>
        </w:rPr>
        <w:t>क्योंकि जाहिर तौर पर उन्होंने अन्य सभी वर्षों में त्योहारों के लिए यात्रा की थी।</w:t>
      </w:r>
    </w:p>
    <w:p w14:paraId="4AF59A82" w14:textId="77777777" w:rsidR="0044682F" w:rsidRDefault="0044682F" w:rsidP="0044682F">
      <w:pPr>
        <w:pStyle w:val="NormalWeb"/>
      </w:pPr>
      <w:r>
        <w:rPr>
          <w:rFonts w:cs="Mangal"/>
          <w:cs/>
        </w:rPr>
        <w:t>हालाँकि</w:t>
      </w:r>
      <w:r>
        <w:t xml:space="preserve">, </w:t>
      </w:r>
      <w:r>
        <w:rPr>
          <w:rFonts w:cs="Mangal"/>
          <w:cs/>
        </w:rPr>
        <w:t>इस वर्ष</w:t>
      </w:r>
      <w:r>
        <w:t xml:space="preserve">, </w:t>
      </w:r>
      <w:r>
        <w:rPr>
          <w:rFonts w:cs="Mangal"/>
          <w:cs/>
        </w:rPr>
        <w:t>कोई भी कारण हो</w:t>
      </w:r>
      <w:r>
        <w:t xml:space="preserve">, </w:t>
      </w:r>
      <w:r>
        <w:rPr>
          <w:rFonts w:cs="Mangal"/>
          <w:cs/>
        </w:rPr>
        <w:t>परंतु यीशु ने पीछे रहने का फैसला किया। यीशु के लिए ऐसा करना बहुत ही छोटी बात लगती है</w:t>
      </w:r>
      <w:r>
        <w:t xml:space="preserve">, </w:t>
      </w:r>
      <w:r>
        <w:rPr>
          <w:rFonts w:cs="Mangal"/>
          <w:cs/>
        </w:rPr>
        <w:t>और जब उसके माता-पिता अंततः उसे ढूंढ लेते हैं तो स्वाभाविक रूप से वे बहुत परेशान हो जाते हैं। हालाँकि</w:t>
      </w:r>
      <w:r>
        <w:t xml:space="preserve">, </w:t>
      </w:r>
      <w:r>
        <w:rPr>
          <w:rFonts w:cs="Mangal"/>
          <w:cs/>
        </w:rPr>
        <w:t>यीशु ने परमेश्वर की इच्छा पर ध्यान केंद्रित किया। यीशु को मंदिर में घर जैसा महसूस हुआ</w:t>
      </w:r>
      <w:r>
        <w:t xml:space="preserve">, </w:t>
      </w:r>
      <w:r>
        <w:rPr>
          <w:rFonts w:cs="Mangal"/>
          <w:cs/>
        </w:rPr>
        <w:t>और उसे समझ नहीं आया कि उसके सांसारिक माता-पिता ने क्यों सोचा कि वह कहीं और होगा। फिर भी</w:t>
      </w:r>
      <w:r>
        <w:t xml:space="preserve">, </w:t>
      </w:r>
      <w:r>
        <w:rPr>
          <w:rFonts w:cs="Mangal"/>
          <w:cs/>
        </w:rPr>
        <w:t xml:space="preserve">पद </w:t>
      </w:r>
      <w:r>
        <w:t xml:space="preserve">49 </w:t>
      </w:r>
      <w:r>
        <w:rPr>
          <w:rFonts w:cs="Mangal"/>
          <w:cs/>
        </w:rPr>
        <w:t>स्पष्ट करता है कि यीशु ने दोबारा ऐसा कुछ नहीं किया</w:t>
      </w:r>
      <w:r>
        <w:t xml:space="preserve">, </w:t>
      </w:r>
      <w:r>
        <w:rPr>
          <w:rFonts w:cs="Mangal"/>
          <w:cs/>
        </w:rPr>
        <w:t>बल्कि घर पर रहते हुए अपने सांसारिक माता-पिता के प्रति आज्ञाकारी रहा।</w:t>
      </w:r>
    </w:p>
    <w:p w14:paraId="4B355C0C" w14:textId="77777777" w:rsidR="0044682F" w:rsidRDefault="0044682F" w:rsidP="0044682F">
      <w:pPr>
        <w:pStyle w:val="NormalWeb"/>
      </w:pPr>
      <w:r>
        <w:rPr>
          <w:rFonts w:cs="Mangal"/>
          <w:cs/>
        </w:rPr>
        <w:t>छोटी उम्र से ही</w:t>
      </w:r>
      <w:r>
        <w:t xml:space="preserve">, </w:t>
      </w:r>
      <w:r>
        <w:rPr>
          <w:rFonts w:cs="Mangal"/>
          <w:cs/>
        </w:rPr>
        <w:t>यीशु ने असाधारण बुद्धिमता और धर्मग्रंथों का ज्ञान प्रदर्शित किया।</w:t>
      </w:r>
    </w:p>
    <w:p w14:paraId="591904A3" w14:textId="77777777" w:rsidR="0044682F" w:rsidRDefault="0044682F" w:rsidP="0044682F">
      <w:pPr>
        <w:pStyle w:val="NormalWeb"/>
      </w:pPr>
      <w:r>
        <w:rPr>
          <w:rStyle w:val="Strong"/>
          <w:rFonts w:cs="Mangal"/>
          <w:cs/>
        </w:rPr>
        <w:t>द्वितीय पाठ:</w:t>
      </w:r>
      <w:r>
        <w:t xml:space="preserve"> </w:t>
      </w:r>
      <w:r>
        <w:rPr>
          <w:rFonts w:cs="Mangal"/>
          <w:cs/>
        </w:rPr>
        <w:t>प्रेरित पौलुस ने कई मिशनरी यात्राएँ कीं</w:t>
      </w:r>
      <w:r>
        <w:t xml:space="preserve">, </w:t>
      </w:r>
      <w:r>
        <w:rPr>
          <w:rFonts w:cs="Mangal"/>
          <w:cs/>
        </w:rPr>
        <w:t>पूरे भूमध्यसागरीय दुनिया में कई चर्च शुरू किए। इनमें से एक चर्च में उसने जिन पादरी को छोड़ा था तीमुथियुस था। नए नियम में इस पादरी तीमुथियुस को लिखी गई दो पुस्तकें हैं। प्रेरित पौलुस इस अनुच्छेद में तीमुथियुस को प्रोत्साहित करता है</w:t>
      </w:r>
      <w:r>
        <w:t xml:space="preserve">, </w:t>
      </w:r>
      <w:r>
        <w:rPr>
          <w:rFonts w:cs="Mangal"/>
          <w:cs/>
        </w:rPr>
        <w:t>उसे ईमानदारी के साथ जीने और दृढ़ विश्वास के साथ सिखाने के लिए प्रोत्साहित करता है। हालाँकि तीमुथियुस स्पष्ट रूप से युवा है</w:t>
      </w:r>
      <w:r>
        <w:t xml:space="preserve">, </w:t>
      </w:r>
      <w:r>
        <w:rPr>
          <w:rFonts w:cs="Mangal"/>
          <w:cs/>
        </w:rPr>
        <w:t>फिर भी उसे स्वयं को अपनी आध्यात्मिक परिपक्वता के अनुसार देखना चाहिए</w:t>
      </w:r>
      <w:r>
        <w:t xml:space="preserve">, </w:t>
      </w:r>
      <w:r>
        <w:rPr>
          <w:rFonts w:cs="Mangal"/>
          <w:cs/>
        </w:rPr>
        <w:t>न कि अपनी शारीरिक परिपक्वता के अनुसार। जैसा कि यीशु ने मंदिर के प्रांगण में प्रदर्शित किया</w:t>
      </w:r>
      <w:r>
        <w:t xml:space="preserve">, </w:t>
      </w:r>
      <w:r>
        <w:rPr>
          <w:rFonts w:cs="Mangal"/>
          <w:cs/>
        </w:rPr>
        <w:t>और तीमुथियुस ने अपने चर्च का नेतृत्व करते हुए प्रदर्शित किया</w:t>
      </w:r>
      <w:r>
        <w:t xml:space="preserve">, </w:t>
      </w:r>
      <w:r>
        <w:rPr>
          <w:rFonts w:cs="Mangal"/>
          <w:cs/>
        </w:rPr>
        <w:t>मसीहीयों को खुद को परमेश्वर की आंखों से देखने की जरूरत है</w:t>
      </w:r>
      <w:r>
        <w:t xml:space="preserve">, </w:t>
      </w:r>
      <w:r>
        <w:rPr>
          <w:rFonts w:cs="Mangal"/>
          <w:cs/>
        </w:rPr>
        <w:t>न कि दूसरों की आंखों से।</w:t>
      </w:r>
    </w:p>
    <w:p w14:paraId="2FD3B79C" w14:textId="77777777" w:rsidR="0044682F" w:rsidRDefault="0044682F" w:rsidP="0044682F">
      <w:pPr>
        <w:rPr>
          <w:rFonts w:eastAsia="Times New Roman"/>
        </w:rPr>
      </w:pPr>
      <w:r>
        <w:rPr>
          <w:rFonts w:eastAsia="Times New Roman"/>
        </w:rPr>
        <w:pict w14:anchorId="5A8552AE">
          <v:rect id="_x0000_i1151" style="width:0;height:1.5pt" o:hralign="center" o:hrstd="t" o:hr="t" fillcolor="#a0a0a0" stroked="f"/>
        </w:pict>
      </w:r>
    </w:p>
    <w:p w14:paraId="68379FB4" w14:textId="77777777" w:rsidR="0044682F" w:rsidRDefault="0044682F" w:rsidP="0044682F">
      <w:pPr>
        <w:pStyle w:val="Heading2"/>
        <w:rPr>
          <w:rFonts w:eastAsia="Times New Roman"/>
        </w:rPr>
      </w:pPr>
      <w:r>
        <w:rPr>
          <w:rFonts w:eastAsia="Times New Roman" w:cs="Mangal"/>
          <w:cs/>
        </w:rPr>
        <w:t>बाइबिल अध्ययन</w:t>
      </w:r>
    </w:p>
    <w:p w14:paraId="38F6B9E5" w14:textId="77777777" w:rsidR="0044682F" w:rsidRDefault="0044682F" w:rsidP="0044682F">
      <w:pPr>
        <w:pStyle w:val="NormalWeb"/>
      </w:pPr>
      <w:r>
        <w:rPr>
          <w:rStyle w:val="Strong"/>
          <w:rFonts w:cs="Mangal"/>
          <w:cs/>
        </w:rPr>
        <w:t>प्रार्थना करना:</w:t>
      </w:r>
    </w:p>
    <w:p w14:paraId="6C46698B" w14:textId="77777777" w:rsidR="0044682F" w:rsidRDefault="0044682F" w:rsidP="0044682F">
      <w:pPr>
        <w:numPr>
          <w:ilvl w:val="0"/>
          <w:numId w:val="325"/>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644BF427" w14:textId="77777777" w:rsidR="0044682F" w:rsidRDefault="0044682F" w:rsidP="0044682F">
      <w:pPr>
        <w:numPr>
          <w:ilvl w:val="0"/>
          <w:numId w:val="325"/>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0E26358" w14:textId="77777777" w:rsidR="0044682F" w:rsidRDefault="0044682F" w:rsidP="0044682F">
      <w:pPr>
        <w:numPr>
          <w:ilvl w:val="0"/>
          <w:numId w:val="325"/>
        </w:numPr>
        <w:spacing w:before="100" w:beforeAutospacing="1" w:after="100" w:afterAutospacing="1"/>
        <w:rPr>
          <w:rFonts w:eastAsia="Times New Roman"/>
        </w:rPr>
      </w:pPr>
      <w:r>
        <w:rPr>
          <w:rFonts w:eastAsia="Times New Roman" w:cs="Mangal"/>
          <w:cs/>
        </w:rPr>
        <w:t>प्रार्थना अनुरोधों के लिए प्रार्थना करें।</w:t>
      </w:r>
    </w:p>
    <w:p w14:paraId="180A0562" w14:textId="77777777" w:rsidR="0044682F" w:rsidRDefault="0044682F" w:rsidP="0044682F">
      <w:pPr>
        <w:numPr>
          <w:ilvl w:val="0"/>
          <w:numId w:val="325"/>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537D2EFB" w14:textId="77777777" w:rsidR="0044682F" w:rsidRDefault="0044682F" w:rsidP="0044682F">
      <w:pPr>
        <w:pStyle w:val="NormalWeb"/>
      </w:pPr>
      <w:r>
        <w:rPr>
          <w:rStyle w:val="Strong"/>
          <w:rFonts w:cs="Mangal"/>
          <w:cs/>
        </w:rPr>
        <w:t>सुनना:</w:t>
      </w:r>
    </w:p>
    <w:p w14:paraId="04803DBC" w14:textId="77777777" w:rsidR="0044682F" w:rsidRDefault="0044682F" w:rsidP="0044682F">
      <w:pPr>
        <w:numPr>
          <w:ilvl w:val="0"/>
          <w:numId w:val="326"/>
        </w:numPr>
        <w:spacing w:before="100" w:beforeAutospacing="1" w:after="100" w:afterAutospacing="1"/>
        <w:rPr>
          <w:rFonts w:eastAsia="Times New Roman"/>
        </w:rPr>
      </w:pPr>
      <w:r>
        <w:rPr>
          <w:rFonts w:eastAsia="Times New Roman" w:cs="Mangal"/>
          <w:cs/>
        </w:rPr>
        <w:t>दोनों बाइबिल पाठ पढ़ें।</w:t>
      </w:r>
    </w:p>
    <w:p w14:paraId="46CD1403" w14:textId="77777777" w:rsidR="0044682F" w:rsidRDefault="0044682F" w:rsidP="0044682F">
      <w:pPr>
        <w:numPr>
          <w:ilvl w:val="0"/>
          <w:numId w:val="326"/>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4859234" w14:textId="77777777" w:rsidR="0044682F" w:rsidRDefault="0044682F" w:rsidP="0044682F">
      <w:pPr>
        <w:numPr>
          <w:ilvl w:val="0"/>
          <w:numId w:val="326"/>
        </w:numPr>
        <w:spacing w:before="100" w:beforeAutospacing="1" w:after="100" w:afterAutospacing="1"/>
        <w:rPr>
          <w:rFonts w:eastAsia="Times New Roman"/>
        </w:rPr>
      </w:pPr>
      <w:r>
        <w:rPr>
          <w:rFonts w:eastAsia="Times New Roman" w:cs="Mangal"/>
          <w:cs/>
        </w:rPr>
        <w:t>बाइबिल के दोनों पाठों को दोबारा पढ़ें।</w:t>
      </w:r>
    </w:p>
    <w:p w14:paraId="5346A9EF" w14:textId="77777777" w:rsidR="0044682F" w:rsidRDefault="0044682F" w:rsidP="0044682F">
      <w:pPr>
        <w:numPr>
          <w:ilvl w:val="0"/>
          <w:numId w:val="326"/>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8F215E2" w14:textId="77777777" w:rsidR="0044682F" w:rsidRDefault="0044682F" w:rsidP="0044682F">
      <w:pPr>
        <w:pStyle w:val="NormalWeb"/>
      </w:pPr>
      <w:r>
        <w:rPr>
          <w:rStyle w:val="Strong"/>
          <w:rFonts w:cs="Mangal"/>
          <w:cs/>
        </w:rPr>
        <w:t>साझा करना:</w:t>
      </w:r>
    </w:p>
    <w:p w14:paraId="5A3E53B2" w14:textId="77777777" w:rsidR="0044682F" w:rsidRDefault="0044682F" w:rsidP="0044682F">
      <w:pPr>
        <w:numPr>
          <w:ilvl w:val="0"/>
          <w:numId w:val="327"/>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हम यीशु के बचपन और प्रारंभिक वयस्क वर्षों के बारे में लगभग कुछ भी नहीं जानते हैं। लूका इन प्रारंभिक वर्षों की किसी घटना को लिखने वाला एकमात्र सुसमाचार लेखक है</w:t>
      </w:r>
      <w:r>
        <w:rPr>
          <w:rFonts w:eastAsia="Times New Roman"/>
        </w:rPr>
        <w:t xml:space="preserve">, </w:t>
      </w:r>
      <w:r>
        <w:rPr>
          <w:rFonts w:eastAsia="Times New Roman" w:cs="Mangal"/>
          <w:cs/>
        </w:rPr>
        <w:t>और वह केवल ऐसी एक घटना को लिखता है। यह घटना हमें बताती है कि यीशु को कम उम्र से ही ईश्वर के साथ अपने विशेष संबंध के बारे में पता था। हम नहीं जानते कि यीशु ने इतनी कम उम्र में पूरी तरह से ईश्वर और पूरी तरह से मानव होने के अपने स्वभाव को पूरी तरह से समझ लिया था या नहीं। हालाँकि</w:t>
      </w:r>
      <w:r>
        <w:rPr>
          <w:rFonts w:eastAsia="Times New Roman"/>
        </w:rPr>
        <w:t xml:space="preserve">, </w:t>
      </w:r>
      <w:r>
        <w:rPr>
          <w:rFonts w:eastAsia="Times New Roman" w:cs="Mangal"/>
          <w:cs/>
        </w:rPr>
        <w:t>यह मार्ग इस बात की पुष्टि करता है कि वह समझ गया था कि पृथ्वी पर उसका उद्देश्य उसके स्वर्गीय पिता के उद्देश्यों के बारे में था। हालाँकि</w:t>
      </w:r>
      <w:r>
        <w:rPr>
          <w:rFonts w:eastAsia="Times New Roman"/>
        </w:rPr>
        <w:t xml:space="preserve">, </w:t>
      </w:r>
      <w:r>
        <w:rPr>
          <w:rFonts w:eastAsia="Times New Roman" w:cs="Mangal"/>
          <w:cs/>
        </w:rPr>
        <w:t>यरूशलेम में अपने सांसारिक माता-पिता को इतना डराने के बाद</w:t>
      </w:r>
      <w:r>
        <w:rPr>
          <w:rFonts w:eastAsia="Times New Roman"/>
        </w:rPr>
        <w:t xml:space="preserve">, </w:t>
      </w:r>
      <w:r>
        <w:rPr>
          <w:rFonts w:eastAsia="Times New Roman" w:cs="Mangal"/>
          <w:cs/>
        </w:rPr>
        <w:t>यीशु आज्ञाकारी रूप से नाज़रेथ में अपने घर लौट आए</w:t>
      </w:r>
      <w:r>
        <w:rPr>
          <w:rFonts w:eastAsia="Times New Roman"/>
        </w:rPr>
        <w:t xml:space="preserve">, </w:t>
      </w:r>
      <w:r>
        <w:rPr>
          <w:rFonts w:eastAsia="Times New Roman" w:cs="Mangal"/>
          <w:cs/>
        </w:rPr>
        <w:t>और साथ ही उनकी आज्ञाकारिता के महत्व को भी पहचाना।</w:t>
      </w:r>
    </w:p>
    <w:p w14:paraId="241DB047"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आपको क्या लगता है कि यूसुफ और मरियम के लिए ऐसे विशेष बच्चे का पालन-पोषण करना कैसा था</w:t>
      </w:r>
      <w:r>
        <w:rPr>
          <w:rFonts w:eastAsia="Times New Roman"/>
        </w:rPr>
        <w:t>?</w:t>
      </w:r>
    </w:p>
    <w:p w14:paraId="22005AC1"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आपको क्या लगता है कि यह यीशु की</w:t>
      </w:r>
      <w:r>
        <w:rPr>
          <w:rFonts w:eastAsia="Times New Roman"/>
        </w:rPr>
        <w:t xml:space="preserve"> "</w:t>
      </w:r>
      <w:r>
        <w:rPr>
          <w:rFonts w:eastAsia="Times New Roman" w:cs="Mangal"/>
          <w:cs/>
        </w:rPr>
        <w:t>समझ</w:t>
      </w:r>
      <w:r>
        <w:rPr>
          <w:rFonts w:eastAsia="Times New Roman"/>
        </w:rPr>
        <w:t xml:space="preserve">" </w:t>
      </w:r>
      <w:r>
        <w:rPr>
          <w:rFonts w:eastAsia="Times New Roman" w:cs="Mangal"/>
          <w:cs/>
        </w:rPr>
        <w:t>के बारे में क्या था जिसने मंदिर के प्रांगण में शिक्षकों को आश्चर्यचकित कर दिया</w:t>
      </w:r>
      <w:r>
        <w:rPr>
          <w:rFonts w:eastAsia="Times New Roman"/>
        </w:rPr>
        <w:t>?</w:t>
      </w:r>
    </w:p>
    <w:p w14:paraId="02A6521E" w14:textId="77777777" w:rsidR="0044682F" w:rsidRDefault="0044682F" w:rsidP="0044682F">
      <w:pPr>
        <w:numPr>
          <w:ilvl w:val="0"/>
          <w:numId w:val="32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बाइबिल का ज्ञान रखने वाला मसीही व्यक्ति</w:t>
      </w:r>
      <w:r>
        <w:rPr>
          <w:rFonts w:eastAsia="Times New Roman"/>
        </w:rPr>
        <w:t xml:space="preserve"> </w:t>
      </w:r>
      <w:r>
        <w:rPr>
          <w:rFonts w:eastAsia="Times New Roman" w:cs="Mangal"/>
          <w:cs/>
        </w:rPr>
        <w:t>बाइबिल के बारे में तथ्य जानता है। बाइबिल के ज्ञान वाला मसीही व्यक्ति जानता है कि ईश्वरीय</w:t>
      </w:r>
      <w:r>
        <w:rPr>
          <w:rFonts w:eastAsia="Times New Roman"/>
        </w:rPr>
        <w:t xml:space="preserve">, </w:t>
      </w:r>
      <w:r>
        <w:rPr>
          <w:rFonts w:eastAsia="Times New Roman" w:cs="Mangal"/>
          <w:cs/>
        </w:rPr>
        <w:t xml:space="preserve">पवित्र और सुंदर जीवन जीने के लिए उन तथ्यों का उपयोग कैसे किया जाए। बाइबल अध्ययन का उद्देश्य केवल ईश्वर के बारे में तथ्यों को सीखना </w:t>
      </w:r>
      <w:r>
        <w:rPr>
          <w:rFonts w:eastAsia="Times New Roman" w:cs="Mangal"/>
          <w:cs/>
        </w:rPr>
        <w:lastRenderedPageBreak/>
        <w:t>नहीं है</w:t>
      </w:r>
      <w:r>
        <w:rPr>
          <w:rFonts w:eastAsia="Times New Roman"/>
        </w:rPr>
        <w:t xml:space="preserve">, </w:t>
      </w:r>
      <w:r>
        <w:rPr>
          <w:rFonts w:eastAsia="Times New Roman" w:cs="Mangal"/>
          <w:cs/>
        </w:rPr>
        <w:t>बल्कि बाइबल से यह सीखना है कि अच्छी तरह से कैसे जीना है। जब मसीही वास्तव में बाइबल का अध्ययन करते हैं</w:t>
      </w:r>
      <w:r>
        <w:rPr>
          <w:rFonts w:eastAsia="Times New Roman"/>
        </w:rPr>
        <w:t xml:space="preserve">, </w:t>
      </w:r>
      <w:r>
        <w:rPr>
          <w:rFonts w:eastAsia="Times New Roman" w:cs="Mangal"/>
          <w:cs/>
        </w:rPr>
        <w:t>तो वे ईश्वर से ज्ञान सुनने के लिए अपने दिल और दिमाग खोल रहे होते हैं जिसे वे अपने जीवन में लागू कर सकते हैं। यही समझदारी से जीना है.</w:t>
      </w:r>
    </w:p>
    <w:p w14:paraId="41A8FE9F"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बाइबल के परिछेद एक मसीही को ज्ञान कैसे प्रदान करते हैं</w:t>
      </w:r>
      <w:r>
        <w:rPr>
          <w:rFonts w:eastAsia="Times New Roman"/>
        </w:rPr>
        <w:t>?</w:t>
      </w:r>
    </w:p>
    <w:p w14:paraId="0B3CFCAC"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एक मसीही को कैसे प्रतिक्रिया देनी चाहिए जब परमेश्वर उन्हें उनके जीवन या विचारों के एक पहलू के बारे में सामना करने के लिए बाइबिल मार्ग का उपयोग करता है</w:t>
      </w:r>
      <w:r>
        <w:rPr>
          <w:rFonts w:eastAsia="Times New Roman"/>
        </w:rPr>
        <w:t>?</w:t>
      </w:r>
    </w:p>
    <w:p w14:paraId="3DB613F9" w14:textId="77777777" w:rsidR="0044682F" w:rsidRDefault="0044682F" w:rsidP="0044682F">
      <w:pPr>
        <w:numPr>
          <w:ilvl w:val="0"/>
          <w:numId w:val="327"/>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मसीहीयों के लिए नियमित बाइबल अध्ययन बहुत महत्वपूर्ण है। यद्यपि ईश्वर मसीहीयों से प्रार्थना के माध्यम से और अन्य मसीहीयों के माध्यम से बात करता है</w:t>
      </w:r>
      <w:r>
        <w:rPr>
          <w:rFonts w:eastAsia="Times New Roman"/>
        </w:rPr>
        <w:t xml:space="preserve">, </w:t>
      </w:r>
      <w:r>
        <w:rPr>
          <w:rFonts w:eastAsia="Times New Roman" w:cs="Mangal"/>
          <w:cs/>
        </w:rPr>
        <w:t>मसीहीयों द्वारा ईश्वर के स्वभाव</w:t>
      </w:r>
      <w:r>
        <w:rPr>
          <w:rFonts w:eastAsia="Times New Roman"/>
        </w:rPr>
        <w:t xml:space="preserve">, </w:t>
      </w:r>
      <w:r>
        <w:rPr>
          <w:rFonts w:eastAsia="Times New Roman" w:cs="Mangal"/>
          <w:cs/>
        </w:rPr>
        <w:t>ईश्वर के प्रेम और ईश्वर की बुद्धि के बारे में सीखने का प्राथमिक तरीका बाइबल का अध्ययन करना है।</w:t>
      </w:r>
    </w:p>
    <w:p w14:paraId="0D2907DC"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बाइबल के माध्यम से</w:t>
      </w:r>
      <w:r>
        <w:rPr>
          <w:rFonts w:eastAsia="Times New Roman"/>
        </w:rPr>
        <w:t xml:space="preserve"> </w:t>
      </w:r>
      <w:r>
        <w:rPr>
          <w:rFonts w:eastAsia="Times New Roman" w:cs="Mangal"/>
          <w:cs/>
        </w:rPr>
        <w:t>परमेश्वर आपसे क्या कह रहे हैं</w:t>
      </w:r>
      <w:r>
        <w:rPr>
          <w:rFonts w:eastAsia="Times New Roman"/>
        </w:rPr>
        <w:t xml:space="preserve">, </w:t>
      </w:r>
      <w:r>
        <w:rPr>
          <w:rFonts w:eastAsia="Times New Roman" w:cs="Mangal"/>
          <w:cs/>
        </w:rPr>
        <w:t>यह समझने के लिए आप इस सप्ताह क्या कदम उठा सकते हैं</w:t>
      </w:r>
      <w:r>
        <w:rPr>
          <w:rFonts w:eastAsia="Times New Roman"/>
        </w:rPr>
        <w:t>?</w:t>
      </w:r>
    </w:p>
    <w:p w14:paraId="7A1F3293" w14:textId="77777777" w:rsidR="0044682F" w:rsidRDefault="0044682F" w:rsidP="0044682F">
      <w:pPr>
        <w:numPr>
          <w:ilvl w:val="1"/>
          <w:numId w:val="327"/>
        </w:numPr>
        <w:spacing w:before="100" w:beforeAutospacing="1" w:after="100" w:afterAutospacing="1"/>
        <w:rPr>
          <w:rFonts w:eastAsia="Times New Roman"/>
        </w:rPr>
      </w:pPr>
      <w:r>
        <w:rPr>
          <w:rFonts w:eastAsia="Times New Roman" w:cs="Mangal"/>
          <w:cs/>
        </w:rPr>
        <w:t>बाइबल से परमेश्वर का ज्ञान सीखने के लिए आप इस सप्ताह कितना समय निकालेंगे</w:t>
      </w:r>
      <w:r>
        <w:rPr>
          <w:rFonts w:eastAsia="Times New Roman"/>
        </w:rPr>
        <w:t>?</w:t>
      </w:r>
    </w:p>
    <w:p w14:paraId="19E41F53" w14:textId="77777777" w:rsidR="0044682F" w:rsidRDefault="0044682F" w:rsidP="0044682F">
      <w:pPr>
        <w:pStyle w:val="NormalWeb"/>
      </w:pPr>
      <w:r>
        <w:rPr>
          <w:rStyle w:val="Strong"/>
          <w:rFonts w:cs="Mangal"/>
          <w:cs/>
        </w:rPr>
        <w:t>लागू करें:</w:t>
      </w:r>
    </w:p>
    <w:p w14:paraId="5F92789C" w14:textId="77777777" w:rsidR="0044682F" w:rsidRDefault="0044682F" w:rsidP="0044682F">
      <w:pPr>
        <w:numPr>
          <w:ilvl w:val="0"/>
          <w:numId w:val="328"/>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129E120" w14:textId="77777777" w:rsidR="0044682F" w:rsidRDefault="0044682F" w:rsidP="0044682F">
      <w:pPr>
        <w:numPr>
          <w:ilvl w:val="0"/>
          <w:numId w:val="328"/>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EAE440C" w14:textId="77777777" w:rsidR="0044682F" w:rsidRDefault="0044682F" w:rsidP="0044682F">
      <w:pPr>
        <w:numPr>
          <w:ilvl w:val="0"/>
          <w:numId w:val="328"/>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E753568" w14:textId="77777777" w:rsidR="0044682F" w:rsidRDefault="0044682F" w:rsidP="0044682F">
      <w:pPr>
        <w:numPr>
          <w:ilvl w:val="0"/>
          <w:numId w:val="328"/>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F89A998" w14:textId="3810F9CC" w:rsidR="0044682F" w:rsidRDefault="0044682F">
      <w:pPr>
        <w:rPr>
          <w:rFonts w:ascii="Times New Roman" w:eastAsia="Times New Roman" w:hAnsi="Times New Roman" w:cs="Times New Roman"/>
        </w:rPr>
      </w:pPr>
      <w:r>
        <w:rPr>
          <w:rFonts w:ascii="Times New Roman" w:eastAsia="Times New Roman" w:hAnsi="Times New Roman" w:cs="Times New Roman"/>
        </w:rPr>
        <w:br w:type="page"/>
      </w:r>
    </w:p>
    <w:p w14:paraId="3A10391F" w14:textId="4CB2906F" w:rsidR="0044682F" w:rsidRDefault="0044682F" w:rsidP="0044682F">
      <w:pPr>
        <w:pStyle w:val="NormalWeb"/>
        <w:rPr>
          <w14:ligatures w14:val="none"/>
        </w:rPr>
      </w:pPr>
    </w:p>
    <w:p w14:paraId="1B6C3766" w14:textId="6BFC21C2" w:rsidR="0044682F" w:rsidRDefault="0044682F" w:rsidP="0044682F">
      <w:pPr>
        <w:pStyle w:val="NormalWeb"/>
      </w:pPr>
      <w:r>
        <w:rPr>
          <w:rStyle w:val="Strong"/>
          <w:rFonts w:cs="Mangal"/>
          <w:cs/>
        </w:rPr>
        <w:t>पाठ शीर्षक:</w:t>
      </w:r>
      <w:r>
        <w:t xml:space="preserve"> </w:t>
      </w:r>
      <w:r w:rsidR="00892D03">
        <w:t xml:space="preserve">58 </w:t>
      </w:r>
      <w:r>
        <w:rPr>
          <w:rFonts w:cs="Mangal"/>
          <w:cs/>
        </w:rPr>
        <w:t>यूहन्ना बपतिस्मा देनेवाले की उद्घोषणा</w:t>
      </w:r>
    </w:p>
    <w:p w14:paraId="2196156E" w14:textId="77777777" w:rsidR="0044682F" w:rsidRDefault="0044682F" w:rsidP="0044682F">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453" w:history="1">
        <w:r>
          <w:rPr>
            <w:rStyle w:val="Hyperlink"/>
            <w:rFonts w:cs="Mangal"/>
            <w:cs/>
          </w:rPr>
          <w:t xml:space="preserve">यूहन्ना </w:t>
        </w:r>
        <w:r>
          <w:rPr>
            <w:rStyle w:val="Hyperlink"/>
          </w:rPr>
          <w:t>1:29-34</w:t>
        </w:r>
      </w:hyperlink>
    </w:p>
    <w:p w14:paraId="15C0DA7B" w14:textId="77777777" w:rsidR="0044682F" w:rsidRDefault="0044682F" w:rsidP="0044682F">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454" w:history="1">
        <w:r>
          <w:rPr>
            <w:rStyle w:val="Hyperlink"/>
            <w:rFonts w:cs="Mangal"/>
            <w:cs/>
          </w:rPr>
          <w:t xml:space="preserve">निर्गमन </w:t>
        </w:r>
        <w:r>
          <w:rPr>
            <w:rStyle w:val="Hyperlink"/>
          </w:rPr>
          <w:t>12:1-13</w:t>
        </w:r>
      </w:hyperlink>
    </w:p>
    <w:p w14:paraId="228A5908" w14:textId="77777777" w:rsidR="0044682F" w:rsidRDefault="0044682F" w:rsidP="0044682F">
      <w:pPr>
        <w:pStyle w:val="NormalWeb"/>
      </w:pPr>
      <w:r>
        <w:rPr>
          <w:rStyle w:val="Strong"/>
          <w:rFonts w:cs="Mangal"/>
          <w:cs/>
        </w:rPr>
        <w:t>पाठ लक्ष्य:</w:t>
      </w:r>
    </w:p>
    <w:p w14:paraId="30865229" w14:textId="77777777" w:rsidR="0044682F" w:rsidRDefault="0044682F" w:rsidP="0044682F">
      <w:pPr>
        <w:numPr>
          <w:ilvl w:val="0"/>
          <w:numId w:val="32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यूहन्ना बपतिस्मा देने वाला यीशु को परमेश्वर का मेम्ना कहकर फसह के अवसर पर परमेश्वर के कार्य से जोड़ रहा है इस बात को समझें।</w:t>
      </w:r>
    </w:p>
    <w:p w14:paraId="2C0AC8F6" w14:textId="77777777" w:rsidR="0044682F" w:rsidRDefault="0044682F" w:rsidP="0044682F">
      <w:pPr>
        <w:numPr>
          <w:ilvl w:val="0"/>
          <w:numId w:val="32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आनन्दित हों कि जब परमेश्वर के मेमने के लहू ने इस्राएल को निर्गमन में बचाया</w:t>
      </w:r>
      <w:r>
        <w:rPr>
          <w:rFonts w:eastAsia="Times New Roman"/>
        </w:rPr>
        <w:t xml:space="preserve">, </w:t>
      </w:r>
      <w:r>
        <w:rPr>
          <w:rFonts w:eastAsia="Times New Roman" w:cs="Mangal"/>
          <w:cs/>
        </w:rPr>
        <w:t>तो यीशु परमेश्वर का मेम्ना बनकर आया जो सभी लोगों के पापों को हर लेता है।</w:t>
      </w:r>
    </w:p>
    <w:p w14:paraId="34CC4595" w14:textId="77777777" w:rsidR="0044682F" w:rsidRDefault="0044682F" w:rsidP="0044682F">
      <w:pPr>
        <w:numPr>
          <w:ilvl w:val="0"/>
          <w:numId w:val="32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विशिष्ट तरीके खोजें जिससे</w:t>
      </w:r>
      <w:r>
        <w:rPr>
          <w:rFonts w:eastAsia="Times New Roman"/>
        </w:rPr>
        <w:t xml:space="preserve">, </w:t>
      </w:r>
      <w:r>
        <w:rPr>
          <w:rFonts w:eastAsia="Times New Roman" w:cs="Mangal"/>
          <w:cs/>
        </w:rPr>
        <w:t>यूहन्ना की तरह</w:t>
      </w:r>
      <w:r>
        <w:rPr>
          <w:rFonts w:eastAsia="Times New Roman"/>
        </w:rPr>
        <w:t xml:space="preserve">, </w:t>
      </w:r>
      <w:r>
        <w:rPr>
          <w:rFonts w:eastAsia="Times New Roman" w:cs="Mangal"/>
          <w:cs/>
        </w:rPr>
        <w:t>आप अन्य लोगों को यीशु की ओर इंगित कर सकें।</w:t>
      </w:r>
    </w:p>
    <w:p w14:paraId="1B963228" w14:textId="77777777" w:rsidR="0044682F" w:rsidRDefault="0044682F" w:rsidP="0044682F">
      <w:pPr>
        <w:pStyle w:val="NormalWeb"/>
      </w:pPr>
      <w:r>
        <w:rPr>
          <w:rStyle w:val="Strong"/>
          <w:rFonts w:cs="Mangal"/>
          <w:cs/>
        </w:rPr>
        <w:t>एक वचन में पाठ:</w:t>
      </w:r>
      <w:r>
        <w:t xml:space="preserve"> ”</w:t>
      </w:r>
      <w:r>
        <w:rPr>
          <w:rFonts w:cs="Mangal"/>
          <w:cs/>
        </w:rPr>
        <w:t>देखो</w:t>
      </w:r>
      <w:r>
        <w:t xml:space="preserve">, </w:t>
      </w:r>
      <w:r>
        <w:rPr>
          <w:rFonts w:cs="Mangal"/>
          <w:cs/>
        </w:rPr>
        <w:t>यह परमेश्वर का मेम्ना है</w:t>
      </w:r>
      <w:r>
        <w:t xml:space="preserve">, </w:t>
      </w:r>
      <w:r>
        <w:rPr>
          <w:rFonts w:cs="Mangal"/>
          <w:cs/>
        </w:rPr>
        <w:t>जो जगत का पाप उठा ले जाता है।’’ (</w:t>
      </w:r>
      <w:hyperlink r:id="rId455" w:history="1">
        <w:r>
          <w:rPr>
            <w:rStyle w:val="Hyperlink"/>
            <w:rFonts w:cs="Mangal"/>
            <w:cs/>
          </w:rPr>
          <w:t xml:space="preserve">यूहन्ना </w:t>
        </w:r>
        <w:r>
          <w:rPr>
            <w:rStyle w:val="Hyperlink"/>
          </w:rPr>
          <w:t>1:29</w:t>
        </w:r>
      </w:hyperlink>
      <w:r>
        <w:t>)</w:t>
      </w:r>
    </w:p>
    <w:p w14:paraId="6C0EF7E1" w14:textId="77777777" w:rsidR="0044682F" w:rsidRDefault="0044682F" w:rsidP="0044682F">
      <w:pPr>
        <w:pStyle w:val="NormalWeb"/>
      </w:pPr>
      <w:r>
        <w:rPr>
          <w:rStyle w:val="Strong"/>
          <w:rFonts w:cs="Mangal"/>
          <w:cs/>
        </w:rPr>
        <w:t>पाठ सारांश:</w:t>
      </w:r>
      <w:r>
        <w:t xml:space="preserve"> </w:t>
      </w:r>
      <w:r>
        <w:rPr>
          <w:rFonts w:cs="Mangal"/>
          <w:cs/>
        </w:rPr>
        <w:t xml:space="preserve">लगभग </w:t>
      </w:r>
      <w:r>
        <w:t xml:space="preserve">30 </w:t>
      </w:r>
      <w:r>
        <w:rPr>
          <w:rFonts w:cs="Mangal"/>
          <w:cs/>
        </w:rPr>
        <w:t>वर्ष की आयु में</w:t>
      </w:r>
      <w:r>
        <w:t xml:space="preserve">, </w:t>
      </w:r>
      <w:r>
        <w:rPr>
          <w:rFonts w:cs="Mangal"/>
          <w:cs/>
        </w:rPr>
        <w:t>यीशु ने अपनी सार्वजनिक सेवकाई शुरू की। उस समय</w:t>
      </w:r>
      <w:r>
        <w:t xml:space="preserve">, </w:t>
      </w:r>
      <w:r>
        <w:rPr>
          <w:rFonts w:cs="Mangal"/>
          <w:cs/>
        </w:rPr>
        <w:t>भविष्यद्वक्ता यूहन्ना लोगों से कह रहा था कि वे परमेश्वर के चुने हुए के आने की तैयारी करें। परमेश्वर के मेमने के रूप में यीशु ने इब्राहीम के बलिदान को</w:t>
      </w:r>
      <w:r>
        <w:t xml:space="preserve">, </w:t>
      </w:r>
      <w:r>
        <w:rPr>
          <w:rFonts w:cs="Mangal"/>
          <w:cs/>
        </w:rPr>
        <w:t>फसह में इस्राएल के उद्धार को</w:t>
      </w:r>
      <w:r>
        <w:t xml:space="preserve">, </w:t>
      </w:r>
      <w:r>
        <w:rPr>
          <w:rFonts w:cs="Mangal"/>
          <w:cs/>
        </w:rPr>
        <w:t>और संपूर्ण यहूदी बलिदान की प्रणाली को पूरा किया और पूर्ण अर्थ दिया।</w:t>
      </w:r>
    </w:p>
    <w:p w14:paraId="15485A4B" w14:textId="77777777" w:rsidR="0044682F" w:rsidRDefault="0044682F" w:rsidP="0044682F">
      <w:pPr>
        <w:pStyle w:val="NormalWeb"/>
      </w:pPr>
      <w:r>
        <w:rPr>
          <w:rStyle w:val="Strong"/>
          <w:rFonts w:cs="Mangal"/>
          <w:cs/>
        </w:rPr>
        <w:t>तस्वीर से सिखना:</w:t>
      </w:r>
    </w:p>
    <w:p w14:paraId="13BCA3EC" w14:textId="77777777" w:rsidR="0044682F" w:rsidRDefault="0044682F" w:rsidP="0044682F">
      <w:pPr>
        <w:pStyle w:val="NormalWeb"/>
      </w:pPr>
      <w:r>
        <w:rPr>
          <w:rStyle w:val="Strong"/>
          <w:rFonts w:cs="Mangal"/>
          <w:cs/>
        </w:rPr>
        <w:t>मूलपाठ:</w:t>
      </w:r>
      <w:r>
        <w:t xml:space="preserve"> </w:t>
      </w:r>
      <w:r>
        <w:rPr>
          <w:rFonts w:cs="Mangal"/>
          <w:cs/>
        </w:rPr>
        <w:t>यीशु ने अपनी सार्वजनिक सेवा शुरू करने से पहले</w:t>
      </w:r>
      <w:r>
        <w:t xml:space="preserve">, </w:t>
      </w:r>
      <w:r>
        <w:rPr>
          <w:rFonts w:cs="Mangal"/>
          <w:cs/>
        </w:rPr>
        <w:t>यूहन्ना बपतिस्मा देनेवाला सार्वजनिक रूप से इस्राएलियों की सेवा कर रहा था</w:t>
      </w:r>
      <w:r>
        <w:t xml:space="preserve">, </w:t>
      </w:r>
      <w:r>
        <w:rPr>
          <w:rFonts w:cs="Mangal"/>
          <w:cs/>
        </w:rPr>
        <w:t>उन्हें यीशु मसीह के लिए तैयार कर रहा था। यूहन्ना एक संघर्षपूर्ण उपदेशक था जिसने इस्राएलियों को घोषित किया कि वे परमेश्वर के साथ सही होने के लिए केवल इब्राहीम के भौतिक वंशज होने पर भरोसा नहीं कर सकते। इसके बजाय</w:t>
      </w:r>
      <w:r>
        <w:t xml:space="preserve">, </w:t>
      </w:r>
      <w:r>
        <w:rPr>
          <w:rFonts w:cs="Mangal"/>
          <w:cs/>
        </w:rPr>
        <w:t>उन्हें अपने पापों से पश्चाताप करने</w:t>
      </w:r>
      <w:r>
        <w:t xml:space="preserve">, </w:t>
      </w:r>
      <w:r>
        <w:rPr>
          <w:rFonts w:cs="Mangal"/>
          <w:cs/>
        </w:rPr>
        <w:t>बपतिस्मा लेने और इब्राहीम के आत्मिक वंशज बनने के लिए एक धर्मी जीवन जीने की आवश्यकता थी। यूहन्ना लोगों को मसीहा की सेवकाई के लिए तैयार कर रहा था जो लोगों को दिखाएगा कि कैसे परमेश्वर के साथ पूरी तरह से सही रीति से मेल-मिलाप किया जाए।</w:t>
      </w:r>
    </w:p>
    <w:p w14:paraId="46E962CF" w14:textId="77777777" w:rsidR="0044682F" w:rsidRDefault="0044682F" w:rsidP="0044682F">
      <w:pPr>
        <w:pStyle w:val="NormalWeb"/>
      </w:pPr>
      <w:r>
        <w:rPr>
          <w:rFonts w:cs="Mangal"/>
          <w:cs/>
        </w:rPr>
        <w:lastRenderedPageBreak/>
        <w:t>जब यूहन्ना एक दिन सेवकाई कर रहा था</w:t>
      </w:r>
      <w:r>
        <w:t xml:space="preserve">, </w:t>
      </w:r>
      <w:r>
        <w:rPr>
          <w:rFonts w:cs="Mangal"/>
          <w:cs/>
        </w:rPr>
        <w:t>यीशु वहाँ से चला गया</w:t>
      </w:r>
      <w:r>
        <w:t xml:space="preserve">, </w:t>
      </w:r>
      <w:r>
        <w:rPr>
          <w:rFonts w:cs="Mangal"/>
          <w:cs/>
        </w:rPr>
        <w:t>और परमेश्वर ने यूहन्ना को बताया कि यीशु वास्तव में मसीहा</w:t>
      </w:r>
      <w:r>
        <w:t xml:space="preserve">, </w:t>
      </w:r>
      <w:r>
        <w:rPr>
          <w:rFonts w:cs="Mangal"/>
          <w:cs/>
        </w:rPr>
        <w:t>परमेश्वर का मेम्ना था। बाद में यीशु को पूरी तरह से मानवता के रूप में पहचानने के लिए यूहन्ना बपतिस्मा देने वाले द्वारा बपतिस्मा दिया जाएगा।</w:t>
      </w:r>
    </w:p>
    <w:p w14:paraId="02808362" w14:textId="77777777" w:rsidR="0044682F" w:rsidRDefault="0044682F" w:rsidP="0044682F">
      <w:pPr>
        <w:pStyle w:val="NormalWeb"/>
      </w:pPr>
      <w:r>
        <w:rPr>
          <w:rStyle w:val="Strong"/>
          <w:rFonts w:cs="Mangal"/>
          <w:cs/>
        </w:rPr>
        <w:t>माध्यमिक पाठः</w:t>
      </w:r>
      <w:r>
        <w:t xml:space="preserve"> </w:t>
      </w:r>
      <w:r>
        <w:rPr>
          <w:rFonts w:cs="Mangal"/>
          <w:cs/>
        </w:rPr>
        <w:t>निर्गमन मार्ग में</w:t>
      </w:r>
      <w:r>
        <w:t xml:space="preserve">, </w:t>
      </w:r>
      <w:r>
        <w:rPr>
          <w:rFonts w:cs="Mangal"/>
          <w:cs/>
        </w:rPr>
        <w:t>परमेश्वर निर्देश देता है कि इस्राएलियों को मिस्र में अपनी दासता को छोड़ने के लिए कैसे तैयार होना चाहिए। इस तैयारी का एक हिस्सा मेमने को मारना है</w:t>
      </w:r>
      <w:r>
        <w:t xml:space="preserve">, </w:t>
      </w:r>
      <w:r>
        <w:rPr>
          <w:rFonts w:cs="Mangal"/>
          <w:cs/>
        </w:rPr>
        <w:t>उनके दरवाजे की चौखट पर मेमने के खून से निशान लगाना है</w:t>
      </w:r>
      <w:r>
        <w:t xml:space="preserve">, </w:t>
      </w:r>
      <w:r>
        <w:rPr>
          <w:rFonts w:cs="Mangal"/>
          <w:cs/>
        </w:rPr>
        <w:t>और फिर मेमने को पकाना और फसह के भोजन में साझा करना है।</w:t>
      </w:r>
    </w:p>
    <w:p w14:paraId="173CF476" w14:textId="77777777" w:rsidR="0044682F" w:rsidRDefault="0044682F" w:rsidP="0044682F">
      <w:pPr>
        <w:rPr>
          <w:rFonts w:eastAsia="Times New Roman"/>
        </w:rPr>
      </w:pPr>
      <w:r>
        <w:rPr>
          <w:rFonts w:eastAsia="Times New Roman"/>
        </w:rPr>
        <w:pict w14:anchorId="31D456BC">
          <v:rect id="_x0000_i1153" style="width:0;height:1.5pt" o:hralign="center" o:hrstd="t" o:hr="t" fillcolor="#a0a0a0" stroked="f"/>
        </w:pict>
      </w:r>
    </w:p>
    <w:p w14:paraId="187B0CA4" w14:textId="77777777" w:rsidR="0044682F" w:rsidRDefault="0044682F" w:rsidP="0044682F">
      <w:pPr>
        <w:pStyle w:val="Heading2"/>
        <w:rPr>
          <w:rFonts w:eastAsia="Times New Roman"/>
        </w:rPr>
      </w:pPr>
      <w:r>
        <w:rPr>
          <w:rFonts w:eastAsia="Times New Roman" w:cs="Mangal"/>
          <w:cs/>
        </w:rPr>
        <w:t>बायबल अध्ययन</w:t>
      </w:r>
    </w:p>
    <w:p w14:paraId="43A0BBC8" w14:textId="77777777" w:rsidR="0044682F" w:rsidRDefault="0044682F" w:rsidP="0044682F">
      <w:pPr>
        <w:pStyle w:val="NormalWeb"/>
      </w:pPr>
      <w:r>
        <w:rPr>
          <w:rStyle w:val="Strong"/>
          <w:rFonts w:cs="Mangal"/>
          <w:cs/>
        </w:rPr>
        <w:t>प्रार्थना करना:</w:t>
      </w:r>
    </w:p>
    <w:p w14:paraId="0850B715" w14:textId="77777777" w:rsidR="0044682F" w:rsidRDefault="0044682F" w:rsidP="0044682F">
      <w:pPr>
        <w:pStyle w:val="NormalWeb"/>
        <w:numPr>
          <w:ilvl w:val="0"/>
          <w:numId w:val="330"/>
        </w:numPr>
      </w:pPr>
      <w:r>
        <w:rPr>
          <w:rFonts w:cs="Mangal"/>
          <w:cs/>
        </w:rPr>
        <w:t>प्रार्थना अनुरोध और स्तुति के लिए पूछें।</w:t>
      </w:r>
    </w:p>
    <w:p w14:paraId="1B8C68CA" w14:textId="77777777" w:rsidR="0044682F" w:rsidRDefault="0044682F" w:rsidP="0044682F">
      <w:pPr>
        <w:pStyle w:val="NormalWeb"/>
        <w:numPr>
          <w:ilvl w:val="0"/>
          <w:numId w:val="330"/>
        </w:numPr>
      </w:pPr>
      <w:r>
        <w:rPr>
          <w:rFonts w:cs="Mangal"/>
          <w:cs/>
        </w:rPr>
        <w:t>साझा की गई स्तुती के लिए ईश्वर को धन्यवाद दे है।</w:t>
      </w:r>
    </w:p>
    <w:p w14:paraId="749CBDC9" w14:textId="77777777" w:rsidR="0044682F" w:rsidRDefault="0044682F" w:rsidP="0044682F">
      <w:pPr>
        <w:pStyle w:val="NormalWeb"/>
        <w:numPr>
          <w:ilvl w:val="0"/>
          <w:numId w:val="330"/>
        </w:numPr>
      </w:pPr>
      <w:r>
        <w:rPr>
          <w:rFonts w:cs="Mangal"/>
          <w:cs/>
        </w:rPr>
        <w:t>प्रार्थना अनुरोधों के लिए प्रार्थना करें।</w:t>
      </w:r>
    </w:p>
    <w:p w14:paraId="3C29AEE6" w14:textId="77777777" w:rsidR="0044682F" w:rsidRDefault="0044682F" w:rsidP="0044682F">
      <w:pPr>
        <w:pStyle w:val="NormalWeb"/>
        <w:numPr>
          <w:ilvl w:val="0"/>
          <w:numId w:val="330"/>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2627702B" w14:textId="77777777" w:rsidR="0044682F" w:rsidRDefault="0044682F" w:rsidP="0044682F">
      <w:pPr>
        <w:pStyle w:val="NormalWeb"/>
      </w:pPr>
      <w:r>
        <w:rPr>
          <w:rStyle w:val="Strong"/>
          <w:rFonts w:cs="Mangal"/>
          <w:cs/>
        </w:rPr>
        <w:t>सुनना:</w:t>
      </w:r>
    </w:p>
    <w:p w14:paraId="5206E774" w14:textId="77777777" w:rsidR="0044682F" w:rsidRDefault="0044682F" w:rsidP="0044682F">
      <w:pPr>
        <w:pStyle w:val="NormalWeb"/>
        <w:numPr>
          <w:ilvl w:val="0"/>
          <w:numId w:val="331"/>
        </w:numPr>
      </w:pPr>
      <w:r>
        <w:rPr>
          <w:rFonts w:cs="Mangal"/>
          <w:cs/>
        </w:rPr>
        <w:t>दोनों बाइबल पाठ पढ़ें।</w:t>
      </w:r>
    </w:p>
    <w:p w14:paraId="6DEA3211" w14:textId="77777777" w:rsidR="0044682F" w:rsidRDefault="0044682F" w:rsidP="0044682F">
      <w:pPr>
        <w:pStyle w:val="NormalWeb"/>
        <w:numPr>
          <w:ilvl w:val="0"/>
          <w:numId w:val="331"/>
        </w:numPr>
      </w:pPr>
      <w:r>
        <w:rPr>
          <w:rFonts w:cs="Mangal"/>
          <w:cs/>
        </w:rPr>
        <w:t>कक्षा के लिए ऊपर दिए गए ‘पाठ संदर्भ’ को सारांशित करें।</w:t>
      </w:r>
    </w:p>
    <w:p w14:paraId="4C8FA9B7" w14:textId="77777777" w:rsidR="0044682F" w:rsidRDefault="0044682F" w:rsidP="0044682F">
      <w:pPr>
        <w:pStyle w:val="NormalWeb"/>
        <w:numPr>
          <w:ilvl w:val="0"/>
          <w:numId w:val="331"/>
        </w:numPr>
      </w:pPr>
      <w:r>
        <w:rPr>
          <w:rFonts w:cs="Mangal"/>
          <w:cs/>
        </w:rPr>
        <w:t>बाइबल के दोनों पाठों को दोबारा पढ़ें।</w:t>
      </w:r>
    </w:p>
    <w:p w14:paraId="3E6EAEEB" w14:textId="77777777" w:rsidR="0044682F" w:rsidRDefault="0044682F" w:rsidP="0044682F">
      <w:pPr>
        <w:pStyle w:val="NormalWeb"/>
        <w:numPr>
          <w:ilvl w:val="0"/>
          <w:numId w:val="331"/>
        </w:numPr>
      </w:pPr>
      <w:r>
        <w:rPr>
          <w:rFonts w:cs="Mangal"/>
          <w:cs/>
        </w:rPr>
        <w:t>क्या किसी ने मुख्य बाइबल पाठ को फिर से सुनाया है।</w:t>
      </w:r>
    </w:p>
    <w:p w14:paraId="37393441" w14:textId="77777777" w:rsidR="0044682F" w:rsidRDefault="0044682F" w:rsidP="0044682F">
      <w:pPr>
        <w:pStyle w:val="NormalWeb"/>
      </w:pPr>
      <w:r>
        <w:rPr>
          <w:rStyle w:val="Strong"/>
          <w:rFonts w:cs="Mangal"/>
          <w:cs/>
        </w:rPr>
        <w:t>साझा करना:</w:t>
      </w:r>
    </w:p>
    <w:p w14:paraId="28967503" w14:textId="77777777" w:rsidR="0044682F" w:rsidRDefault="0044682F" w:rsidP="0044682F">
      <w:pPr>
        <w:numPr>
          <w:ilvl w:val="0"/>
          <w:numId w:val="33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ने यूहन्ना बपतिस्मा देने वाले को यीशु मसीह के लिए मार्ग तैयार करने के लिए भेजा। यूहन्ना ने पश्चाताप के संदेश का प्रचार किया</w:t>
      </w:r>
      <w:r>
        <w:rPr>
          <w:rFonts w:eastAsia="Times New Roman"/>
        </w:rPr>
        <w:t xml:space="preserve">, </w:t>
      </w:r>
      <w:r>
        <w:rPr>
          <w:rFonts w:eastAsia="Times New Roman" w:cs="Mangal"/>
          <w:cs/>
        </w:rPr>
        <w:t>और इस्राएलियों से आह्वान किया कि वे उन्हें परमेश्वर के साथ सही बनाने के लिए अपनी नस्लीय पहचान पर भरोसा न करें</w:t>
      </w:r>
      <w:r>
        <w:rPr>
          <w:rFonts w:eastAsia="Times New Roman"/>
        </w:rPr>
        <w:t xml:space="preserve">, </w:t>
      </w:r>
      <w:r>
        <w:rPr>
          <w:rFonts w:eastAsia="Times New Roman" w:cs="Mangal"/>
          <w:cs/>
        </w:rPr>
        <w:t xml:space="preserve">बल्कि इसके बजाय परमेश्वर के साथ अपने आध्यात्मिक संबंधों पर भरोसा करें। जिस प्रकार परमेश्वर ने इस्राएल को मिस्र में </w:t>
      </w:r>
      <w:r>
        <w:rPr>
          <w:rFonts w:eastAsia="Times New Roman" w:cs="Mangal"/>
          <w:cs/>
        </w:rPr>
        <w:lastRenderedPageBreak/>
        <w:t>शारीरिक दासता से छुड़ाया</w:t>
      </w:r>
      <w:r>
        <w:rPr>
          <w:rFonts w:eastAsia="Times New Roman"/>
        </w:rPr>
        <w:t xml:space="preserve">, </w:t>
      </w:r>
      <w:r>
        <w:rPr>
          <w:rFonts w:eastAsia="Times New Roman" w:cs="Mangal"/>
          <w:cs/>
        </w:rPr>
        <w:t>उसी प्रकार यीशु में परमेश्वर सभी लोगों को आत्मिक दासता से</w:t>
      </w:r>
      <w:r>
        <w:rPr>
          <w:rFonts w:eastAsia="Times New Roman"/>
        </w:rPr>
        <w:t xml:space="preserve">, </w:t>
      </w:r>
      <w:r>
        <w:rPr>
          <w:rFonts w:eastAsia="Times New Roman" w:cs="Mangal"/>
          <w:cs/>
        </w:rPr>
        <w:t>पाप से मुक्ति प्रदान करेगा। इस अर्थ में</w:t>
      </w:r>
      <w:r>
        <w:rPr>
          <w:rFonts w:eastAsia="Times New Roman"/>
        </w:rPr>
        <w:t xml:space="preserve">, </w:t>
      </w:r>
      <w:r>
        <w:rPr>
          <w:rFonts w:eastAsia="Times New Roman" w:cs="Mangal"/>
          <w:cs/>
        </w:rPr>
        <w:t>यीशु हमारे पापों के लिए फसह का बलिदान होगा।</w:t>
      </w:r>
    </w:p>
    <w:p w14:paraId="2F13ADF0"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क्या अधिकांश लोग अपने पापीपन को पहचानते हैं और उन्हें अपने पापों के लिए पश्चाताप करने की आवश्यकता है</w:t>
      </w:r>
      <w:r>
        <w:rPr>
          <w:rFonts w:eastAsia="Times New Roman"/>
        </w:rPr>
        <w:t>?</w:t>
      </w:r>
    </w:p>
    <w:p w14:paraId="21048C5B"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यूहन्ना की शिक्षा में यीशु क्या संदेश जोड़ता है</w:t>
      </w:r>
      <w:r>
        <w:rPr>
          <w:rFonts w:eastAsia="Times New Roman"/>
        </w:rPr>
        <w:t xml:space="preserve">? </w:t>
      </w:r>
      <w:r>
        <w:rPr>
          <w:rFonts w:eastAsia="Times New Roman" w:cs="Mangal"/>
          <w:cs/>
        </w:rPr>
        <w:t>नए बपतिस्मा प्राप्त लोगों को अब यीशु के संदेश के द्वारा परमेश्वर के बारे में क्या सीखना चाहिए</w:t>
      </w:r>
      <w:r>
        <w:rPr>
          <w:rFonts w:eastAsia="Times New Roman"/>
        </w:rPr>
        <w:t>?</w:t>
      </w:r>
    </w:p>
    <w:p w14:paraId="4689536E" w14:textId="77777777" w:rsidR="0044682F" w:rsidRDefault="0044682F" w:rsidP="0044682F">
      <w:pPr>
        <w:numPr>
          <w:ilvl w:val="0"/>
          <w:numId w:val="33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 हम अपने लिए परमेश्वर के महान प्रेम और पापों की क्षमा की आवश्यकता को पहचानते हैं</w:t>
      </w:r>
      <w:r>
        <w:rPr>
          <w:rFonts w:eastAsia="Times New Roman"/>
        </w:rPr>
        <w:t xml:space="preserve">, </w:t>
      </w:r>
      <w:r>
        <w:rPr>
          <w:rFonts w:eastAsia="Times New Roman" w:cs="Mangal"/>
          <w:cs/>
        </w:rPr>
        <w:t>तो हमारे लिए एक नया जीवन खुल जाता है। हम पाप के बंधन से मुक्ति पा सकते हैं और हमारे द्वारा किए गए पापपूर्ण कार्यों से आने वाली शर्म से मुक्ति पा सकते हैं।</w:t>
      </w:r>
    </w:p>
    <w:p w14:paraId="1D526AAB"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आपको क्या लगता है कि परमेश्वर केवल यहूदियों को उद्धार देने से संतुष्ट क्यों नहीं थे</w:t>
      </w:r>
      <w:r>
        <w:rPr>
          <w:rFonts w:eastAsia="Times New Roman"/>
        </w:rPr>
        <w:t xml:space="preserve">, </w:t>
      </w:r>
      <w:r>
        <w:rPr>
          <w:rFonts w:eastAsia="Times New Roman" w:cs="Mangal"/>
          <w:cs/>
        </w:rPr>
        <w:t>यीशु संसार के पाप को हरने क्यों आए</w:t>
      </w:r>
      <w:r>
        <w:rPr>
          <w:rFonts w:eastAsia="Times New Roman"/>
        </w:rPr>
        <w:t>?</w:t>
      </w:r>
    </w:p>
    <w:p w14:paraId="7DD2F570"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कुछ ऐसे तरीके बताएं जिनसे यीशु की क्षमा आपके जीवन में खुशी और आशा लेकर आई है।</w:t>
      </w:r>
    </w:p>
    <w:p w14:paraId="211EC94B" w14:textId="77777777" w:rsidR="0044682F" w:rsidRDefault="0044682F" w:rsidP="0044682F">
      <w:pPr>
        <w:numPr>
          <w:ilvl w:val="0"/>
          <w:numId w:val="33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 xml:space="preserve">दूसरों के लिए यीशु की ओर संकेत करने वाला हमारा जीवन होना चाहिए। जबकि एक अर्थ में हमारे लिए इंगित करने के लिए अब कोई </w:t>
      </w:r>
      <w:r>
        <w:rPr>
          <w:rFonts w:ascii="Arial" w:eastAsia="Times New Roman" w:hAnsi="Arial" w:cs="Arial" w:hint="cs"/>
          <w:cs/>
        </w:rPr>
        <w:t>“</w:t>
      </w:r>
      <w:r>
        <w:rPr>
          <w:rFonts w:eastAsia="Times New Roman" w:cs="Mangal" w:hint="cs"/>
          <w:cs/>
        </w:rPr>
        <w:t>भौतिक</w:t>
      </w:r>
      <w:r>
        <w:rPr>
          <w:rFonts w:ascii="Arial" w:eastAsia="Times New Roman" w:hAnsi="Arial" w:cs="Arial" w:hint="cs"/>
          <w:cs/>
        </w:rPr>
        <w:t>”</w:t>
      </w:r>
      <w:r>
        <w:rPr>
          <w:rFonts w:eastAsia="Times New Roman" w:cs="Mangal"/>
          <w:cs/>
        </w:rPr>
        <w:t xml:space="preserve"> </w:t>
      </w:r>
      <w:r>
        <w:rPr>
          <w:rFonts w:eastAsia="Times New Roman" w:cs="Mangal" w:hint="cs"/>
          <w:cs/>
        </w:rPr>
        <w:t>यीशु</w:t>
      </w:r>
      <w:r>
        <w:rPr>
          <w:rFonts w:eastAsia="Times New Roman" w:cs="Mangal"/>
          <w:cs/>
        </w:rPr>
        <w:t xml:space="preserve"> </w:t>
      </w:r>
      <w:r>
        <w:rPr>
          <w:rFonts w:eastAsia="Times New Roman" w:cs="Mangal" w:hint="cs"/>
          <w:cs/>
        </w:rPr>
        <w:t>नहीं</w:t>
      </w:r>
      <w:r>
        <w:rPr>
          <w:rFonts w:eastAsia="Times New Roman" w:cs="Mangal"/>
          <w:cs/>
        </w:rPr>
        <w:t xml:space="preserve"> </w:t>
      </w:r>
      <w:r>
        <w:rPr>
          <w:rFonts w:eastAsia="Times New Roman" w:cs="Mangal" w:hint="cs"/>
          <w:cs/>
        </w:rPr>
        <w:t>है</w:t>
      </w:r>
      <w:r>
        <w:rPr>
          <w:rFonts w:eastAsia="Times New Roman"/>
        </w:rPr>
        <w:t xml:space="preserve">, </w:t>
      </w:r>
      <w:r>
        <w:rPr>
          <w:rFonts w:eastAsia="Times New Roman" w:cs="Mangal"/>
          <w:cs/>
        </w:rPr>
        <w:t xml:space="preserve">दूसरे अर्थ में सभी मसीहियों को </w:t>
      </w:r>
      <w:r>
        <w:rPr>
          <w:rFonts w:ascii="Arial" w:eastAsia="Times New Roman" w:hAnsi="Arial" w:cs="Arial" w:hint="cs"/>
          <w:cs/>
        </w:rPr>
        <w:t>“</w:t>
      </w:r>
      <w:r>
        <w:rPr>
          <w:rFonts w:eastAsia="Times New Roman" w:cs="Mangal" w:hint="cs"/>
          <w:cs/>
        </w:rPr>
        <w:t>छोटे</w:t>
      </w:r>
      <w:r>
        <w:rPr>
          <w:rFonts w:eastAsia="Times New Roman" w:cs="Mangal"/>
          <w:cs/>
        </w:rPr>
        <w:t xml:space="preserve"> </w:t>
      </w:r>
      <w:r>
        <w:rPr>
          <w:rFonts w:eastAsia="Times New Roman" w:cs="Mangal" w:hint="cs"/>
          <w:cs/>
        </w:rPr>
        <w:t>मसीह</w:t>
      </w:r>
      <w:r>
        <w:rPr>
          <w:rFonts w:ascii="Arial" w:eastAsia="Times New Roman" w:hAnsi="Arial" w:cs="Arial" w:hint="cs"/>
          <w:cs/>
        </w:rPr>
        <w:t>”</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चाहिए।</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वचन</w:t>
      </w:r>
      <w:r>
        <w:rPr>
          <w:rFonts w:eastAsia="Times New Roman"/>
        </w:rPr>
        <w:t xml:space="preserve">, </w:t>
      </w:r>
      <w:r>
        <w:rPr>
          <w:rFonts w:eastAsia="Times New Roman" w:cs="Mangal"/>
          <w:cs/>
        </w:rPr>
        <w:t>कार्य</w:t>
      </w:r>
      <w:r>
        <w:rPr>
          <w:rFonts w:eastAsia="Times New Roman"/>
        </w:rPr>
        <w:t xml:space="preserve">, </w:t>
      </w:r>
      <w:r>
        <w:rPr>
          <w:rFonts w:eastAsia="Times New Roman" w:cs="Mangal"/>
          <w:cs/>
        </w:rPr>
        <w:t>उदारता और प्रेम इस संसार में कार्य करने वाले परमेश्वर के प्रेम के प्रमाण होने चाहिए।</w:t>
      </w:r>
    </w:p>
    <w:p w14:paraId="351D029C"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कुछ ऐसे तरीकों की सूची बनाइए जिनसे आप अपने दैनिक जीवन में दूसरों को मसीह की ओर संकेत कर सकते हैं।</w:t>
      </w:r>
    </w:p>
    <w:p w14:paraId="34F9F5A3" w14:textId="77777777" w:rsidR="0044682F" w:rsidRDefault="0044682F" w:rsidP="0044682F">
      <w:pPr>
        <w:numPr>
          <w:ilvl w:val="1"/>
          <w:numId w:val="332"/>
        </w:numPr>
        <w:spacing w:before="100" w:beforeAutospacing="1" w:after="100" w:afterAutospacing="1"/>
        <w:rPr>
          <w:rFonts w:eastAsia="Times New Roman"/>
        </w:rPr>
      </w:pPr>
      <w:r>
        <w:rPr>
          <w:rFonts w:eastAsia="Times New Roman" w:cs="Mangal"/>
          <w:cs/>
        </w:rPr>
        <w:t>लोगों के प्रति परमेश्वर के प्रेम को प्रदर्शित करने के लिए आप अपने समुदाय में कौन से व्यावहारिक कार्य कर सकते हैं</w:t>
      </w:r>
      <w:r>
        <w:rPr>
          <w:rFonts w:eastAsia="Times New Roman"/>
        </w:rPr>
        <w:t>?</w:t>
      </w:r>
    </w:p>
    <w:p w14:paraId="74513552" w14:textId="77777777" w:rsidR="0044682F" w:rsidRDefault="0044682F" w:rsidP="0044682F">
      <w:pPr>
        <w:pStyle w:val="NormalWeb"/>
      </w:pPr>
      <w:r>
        <w:rPr>
          <w:rStyle w:val="Strong"/>
          <w:rFonts w:cs="Mangal"/>
          <w:cs/>
        </w:rPr>
        <w:t>लागू करें:</w:t>
      </w:r>
      <w:r>
        <w:t xml:space="preserve"> </w:t>
      </w:r>
    </w:p>
    <w:p w14:paraId="6A777316" w14:textId="77777777" w:rsidR="0044682F" w:rsidRDefault="0044682F" w:rsidP="0044682F">
      <w:pPr>
        <w:pStyle w:val="NormalWeb"/>
        <w:numPr>
          <w:ilvl w:val="0"/>
          <w:numId w:val="333"/>
        </w:numPr>
      </w:pPr>
      <w:r>
        <w:rPr>
          <w:rFonts w:cs="Mangal"/>
          <w:cs/>
        </w:rPr>
        <w:t>किसी से मुख्य बाइबल पाठ फिर से सुनाने के लिए कहें।</w:t>
      </w:r>
    </w:p>
    <w:p w14:paraId="03870D34" w14:textId="77777777" w:rsidR="0044682F" w:rsidRDefault="0044682F" w:rsidP="0044682F">
      <w:pPr>
        <w:pStyle w:val="NormalWeb"/>
        <w:numPr>
          <w:ilvl w:val="0"/>
          <w:numId w:val="333"/>
        </w:numPr>
      </w:pPr>
      <w:r>
        <w:rPr>
          <w:rFonts w:cs="Mangal"/>
          <w:cs/>
        </w:rPr>
        <w:t>समूह से यह साझा करने के लिए कहें कि वे कैसे सोचते हैं कि ईश्वर चाहता है कि वे आज के पाठ का जवाब दें।</w:t>
      </w:r>
    </w:p>
    <w:p w14:paraId="6F12412E" w14:textId="77777777" w:rsidR="0044682F" w:rsidRDefault="0044682F" w:rsidP="0044682F">
      <w:pPr>
        <w:pStyle w:val="NormalWeb"/>
        <w:numPr>
          <w:ilvl w:val="0"/>
          <w:numId w:val="333"/>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2A5B71E1" w14:textId="77777777" w:rsidR="0044682F" w:rsidRDefault="0044682F" w:rsidP="0044682F">
      <w:pPr>
        <w:pStyle w:val="NormalWeb"/>
        <w:numPr>
          <w:ilvl w:val="0"/>
          <w:numId w:val="333"/>
        </w:numPr>
      </w:pPr>
      <w:r>
        <w:rPr>
          <w:rFonts w:cs="Mangal"/>
          <w:cs/>
        </w:rPr>
        <w:lastRenderedPageBreak/>
        <w:t>समूह के साथ मिलकर प्रभु की प्रार्थना करके समापन करें।</w:t>
      </w:r>
    </w:p>
    <w:p w14:paraId="7E4BD4E2" w14:textId="504B12E9" w:rsidR="0044682F" w:rsidRDefault="0044682F">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19FC90C1" w14:textId="42A7F8D3" w:rsidR="0044682F" w:rsidRDefault="0044682F" w:rsidP="0044682F">
      <w:pPr>
        <w:pStyle w:val="NormalWeb"/>
        <w:rPr>
          <w14:ligatures w14:val="none"/>
        </w:rPr>
      </w:pPr>
    </w:p>
    <w:p w14:paraId="20291950" w14:textId="77777777" w:rsidR="00892D03" w:rsidRDefault="0044682F" w:rsidP="0044682F">
      <w:pPr>
        <w:pStyle w:val="NormalWeb"/>
      </w:pPr>
      <w:r>
        <w:rPr>
          <w:rStyle w:val="Strong"/>
          <w:rFonts w:cs="Mangal"/>
          <w:cs/>
        </w:rPr>
        <w:t>पाठ शीर्षक:</w:t>
      </w:r>
      <w:r>
        <w:t xml:space="preserve"> </w:t>
      </w:r>
      <w:r w:rsidR="00892D03">
        <w:t xml:space="preserve">59 </w:t>
      </w:r>
      <w:r>
        <w:rPr>
          <w:rFonts w:cs="Mangal"/>
          <w:cs/>
        </w:rPr>
        <w:t>यीशु का बपतिस्मा</w:t>
      </w:r>
      <w:r>
        <w:t xml:space="preserve"> </w:t>
      </w:r>
    </w:p>
    <w:p w14:paraId="5D9F5D89" w14:textId="77777777" w:rsidR="00892D03" w:rsidRDefault="0044682F" w:rsidP="0044682F">
      <w:pPr>
        <w:pStyle w:val="NormalWeb"/>
      </w:pPr>
      <w:r>
        <w:rPr>
          <w:rStyle w:val="Strong"/>
          <w:rFonts w:cs="Mangal"/>
          <w:cs/>
        </w:rPr>
        <w:t>बाइबिल वचन:</w:t>
      </w:r>
      <w:r>
        <w:t xml:space="preserve"> </w:t>
      </w:r>
      <w:hyperlink r:id="rId456" w:history="1">
        <w:r>
          <w:rPr>
            <w:rStyle w:val="Hyperlink"/>
            <w:rFonts w:cs="Mangal"/>
            <w:cs/>
          </w:rPr>
          <w:t xml:space="preserve">मत्ती </w:t>
        </w:r>
        <w:r>
          <w:rPr>
            <w:rStyle w:val="Hyperlink"/>
          </w:rPr>
          <w:t>3:1-17</w:t>
        </w:r>
      </w:hyperlink>
      <w:r>
        <w:t xml:space="preserve"> </w:t>
      </w:r>
    </w:p>
    <w:p w14:paraId="094A0BEA" w14:textId="63BCD0B3" w:rsidR="0044682F" w:rsidRDefault="0044682F" w:rsidP="0044682F">
      <w:pPr>
        <w:pStyle w:val="NormalWeb"/>
      </w:pPr>
      <w:r>
        <w:rPr>
          <w:rStyle w:val="Strong"/>
          <w:rFonts w:cs="Mangal"/>
          <w:cs/>
        </w:rPr>
        <w:t>नया नियम बाइबिल वचन:</w:t>
      </w:r>
      <w:r>
        <w:t xml:space="preserve"> </w:t>
      </w:r>
      <w:hyperlink r:id="rId457" w:history="1">
        <w:r>
          <w:rPr>
            <w:rStyle w:val="Hyperlink"/>
            <w:rFonts w:cs="Mangal"/>
            <w:cs/>
          </w:rPr>
          <w:t xml:space="preserve">यशायाह </w:t>
        </w:r>
        <w:r>
          <w:rPr>
            <w:rStyle w:val="Hyperlink"/>
          </w:rPr>
          <w:t>42:1-9</w:t>
        </w:r>
      </w:hyperlink>
    </w:p>
    <w:p w14:paraId="78B7D4A4" w14:textId="77777777" w:rsidR="0044682F" w:rsidRDefault="0044682F" w:rsidP="0044682F">
      <w:pPr>
        <w:pStyle w:val="NormalWeb"/>
      </w:pPr>
      <w:r>
        <w:rPr>
          <w:rStyle w:val="Strong"/>
          <w:rFonts w:cs="Mangal"/>
          <w:cs/>
        </w:rPr>
        <w:t>पाठ लक्ष्य:</w:t>
      </w:r>
    </w:p>
    <w:p w14:paraId="3F65801A" w14:textId="77777777" w:rsidR="0044682F" w:rsidRDefault="0044682F" w:rsidP="0044682F">
      <w:pPr>
        <w:numPr>
          <w:ilvl w:val="0"/>
          <w:numId w:val="33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हमारे प्रति अपना प्रेम प्रदर्शित करने की यीशु की इच्छा का आनंद मनाएं। क्रूस पर हमारे पापों को अपने ऊपर लेने के लिए</w:t>
      </w:r>
      <w:r>
        <w:rPr>
          <w:rFonts w:eastAsia="Times New Roman"/>
        </w:rPr>
        <w:t xml:space="preserve">, </w:t>
      </w:r>
      <w:r>
        <w:rPr>
          <w:rFonts w:eastAsia="Times New Roman" w:cs="Mangal"/>
          <w:cs/>
        </w:rPr>
        <w:t>यीशु को बपतिस्मा में भाग लेने की आवश्यकता थी।</w:t>
      </w:r>
    </w:p>
    <w:p w14:paraId="33F04E45" w14:textId="77777777" w:rsidR="0044682F" w:rsidRDefault="0044682F" w:rsidP="0044682F">
      <w:pPr>
        <w:numPr>
          <w:ilvl w:val="0"/>
          <w:numId w:val="33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के प्रति आज्ञाकारिता में व्यक्त हमारे लिए यीशु के प्रेम की गहराई को पहचानें। जो कोई पाप नहीं जानता था वह हमारे लिए पाप बन गया। (</w:t>
      </w:r>
      <w:hyperlink r:id="rId458" w:history="1">
        <w:r>
          <w:rPr>
            <w:rStyle w:val="Hyperlink"/>
            <w:rFonts w:eastAsia="Times New Roman"/>
          </w:rPr>
          <w:t xml:space="preserve">2 </w:t>
        </w:r>
        <w:r>
          <w:rPr>
            <w:rStyle w:val="Hyperlink"/>
            <w:rFonts w:eastAsia="Times New Roman" w:cs="Mangal"/>
            <w:cs/>
          </w:rPr>
          <w:t xml:space="preserve">कुरिन्थियों </w:t>
        </w:r>
        <w:r>
          <w:rPr>
            <w:rStyle w:val="Hyperlink"/>
            <w:rFonts w:eastAsia="Times New Roman"/>
          </w:rPr>
          <w:t>5:21</w:t>
        </w:r>
      </w:hyperlink>
      <w:r>
        <w:rPr>
          <w:rFonts w:eastAsia="Times New Roman"/>
        </w:rPr>
        <w:t>)</w:t>
      </w:r>
    </w:p>
    <w:p w14:paraId="24F78B54" w14:textId="77777777" w:rsidR="0044682F" w:rsidRDefault="0044682F" w:rsidP="0044682F">
      <w:pPr>
        <w:numPr>
          <w:ilvl w:val="0"/>
          <w:numId w:val="33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से पूछें कि आपको अपने जीवन में सभी धार्मिकता को पूरा करने के लिए क्या करने की आवश्यकता है।</w:t>
      </w:r>
    </w:p>
    <w:p w14:paraId="34192895" w14:textId="77599581" w:rsidR="0044682F" w:rsidRDefault="0044682F" w:rsidP="0044682F">
      <w:pPr>
        <w:pStyle w:val="NormalWeb"/>
      </w:pPr>
      <w:r>
        <w:rPr>
          <w:rStyle w:val="Strong"/>
          <w:rFonts w:cs="Mangal"/>
          <w:cs/>
        </w:rPr>
        <w:t>एक वचन में पाठ:</w:t>
      </w:r>
      <w:r w:rsidR="00892D03">
        <w:rPr>
          <w:rStyle w:val="Strong"/>
          <w:rFonts w:cs="Mangal"/>
        </w:rPr>
        <w:t xml:space="preserve"> </w:t>
      </w:r>
      <w:r>
        <w:rPr>
          <w:rFonts w:cs="Mangal"/>
          <w:cs/>
        </w:rPr>
        <w:t>और देखो</w:t>
      </w:r>
      <w:r>
        <w:t xml:space="preserve">, </w:t>
      </w:r>
      <w:r>
        <w:rPr>
          <w:rFonts w:cs="Mangal"/>
          <w:cs/>
        </w:rPr>
        <w:t>यह आकाशवाणी हुई</w:t>
      </w:r>
      <w:r>
        <w:t>, "</w:t>
      </w:r>
      <w:r>
        <w:rPr>
          <w:rFonts w:cs="Mangal"/>
          <w:cs/>
        </w:rPr>
        <w:t>यह मेरा प्रिय पुत्र है</w:t>
      </w:r>
      <w:r>
        <w:t xml:space="preserve">, </w:t>
      </w:r>
      <w:r>
        <w:rPr>
          <w:rFonts w:cs="Mangal"/>
          <w:cs/>
        </w:rPr>
        <w:t>जिससे मैं अत्यन्त प्रसन्न हूं।</w:t>
      </w:r>
      <w:r>
        <w:t>" (</w:t>
      </w:r>
      <w:hyperlink r:id="rId459" w:history="1">
        <w:r>
          <w:rPr>
            <w:rStyle w:val="Hyperlink"/>
            <w:rFonts w:cs="Mangal"/>
            <w:cs/>
          </w:rPr>
          <w:t xml:space="preserve">मत्ती </w:t>
        </w:r>
        <w:r>
          <w:rPr>
            <w:rStyle w:val="Hyperlink"/>
          </w:rPr>
          <w:t>3:17</w:t>
        </w:r>
      </w:hyperlink>
      <w:r>
        <w:t>)</w:t>
      </w:r>
    </w:p>
    <w:p w14:paraId="44369A18" w14:textId="77777777" w:rsidR="0044682F" w:rsidRDefault="0044682F" w:rsidP="0044682F">
      <w:pPr>
        <w:pStyle w:val="Heading2"/>
        <w:rPr>
          <w:rFonts w:eastAsia="Times New Roman"/>
        </w:rPr>
      </w:pPr>
      <w:r>
        <w:rPr>
          <w:rFonts w:eastAsia="Times New Roman" w:cs="Mangal"/>
          <w:cs/>
        </w:rPr>
        <w:t>पाठ सारांश</w:t>
      </w:r>
    </w:p>
    <w:p w14:paraId="7DC26CDF" w14:textId="77777777" w:rsidR="0044682F" w:rsidRDefault="0044682F" w:rsidP="0044682F">
      <w:pPr>
        <w:pStyle w:val="NormalWeb"/>
        <w:rPr>
          <w:rFonts w:cs="Mangal"/>
        </w:rPr>
      </w:pPr>
      <w:r>
        <w:rPr>
          <w:rFonts w:cs="Mangal"/>
          <w:cs/>
        </w:rPr>
        <w:t xml:space="preserve">जब यीशु लगभग </w:t>
      </w:r>
      <w:r>
        <w:t xml:space="preserve">30 </w:t>
      </w:r>
      <w:r>
        <w:rPr>
          <w:rFonts w:cs="Mangal"/>
          <w:cs/>
        </w:rPr>
        <w:t>वर्ष के थे</w:t>
      </w:r>
      <w:r>
        <w:t xml:space="preserve">, </w:t>
      </w:r>
      <w:r>
        <w:rPr>
          <w:rFonts w:cs="Mangal"/>
          <w:cs/>
        </w:rPr>
        <w:t>तब उन्होंने गलील छोड़ दिया और दक्षिण की ओर यरदन नदी की ओर यात्रा की। जब वह वहाँ था</w:t>
      </w:r>
      <w:r>
        <w:t xml:space="preserve">, </w:t>
      </w:r>
      <w:r>
        <w:rPr>
          <w:rFonts w:cs="Mangal"/>
          <w:cs/>
        </w:rPr>
        <w:t>यीशु अपने चचेरे भाई</w:t>
      </w:r>
      <w:r>
        <w:t xml:space="preserve">, </w:t>
      </w:r>
      <w:r>
        <w:rPr>
          <w:rFonts w:cs="Mangal"/>
          <w:cs/>
        </w:rPr>
        <w:t>बपतिस्मा करनेवाला यूहन्ना से मिलने गया। यूहन्ना ने उन लोगों को बपतिस्मा दिया जो यह दिखाना चाहते थे कि उन्हें अपने पापों के लिए खेद है। यीशु नदी में चला गया और यूहन्ना के सामने खड़ा हो गया। यीशु ने यूहन्ना से कहा कि वह बपतिस्मा लेना चाहता है। यूहन्ना विश्वास नहीं कर सका कि यीशु क्या कह रहा था। यीशु को बपतिस्मा लेने की आवश्यकता नहीं थी</w:t>
      </w:r>
      <w:r>
        <w:t xml:space="preserve">, </w:t>
      </w:r>
      <w:r>
        <w:rPr>
          <w:rFonts w:cs="Mangal"/>
          <w:cs/>
        </w:rPr>
        <w:t>क्योंकि उसने कभी पाप नहीं किया था। इसके बजाय</w:t>
      </w:r>
      <w:r>
        <w:t xml:space="preserve">, </w:t>
      </w:r>
      <w:r>
        <w:rPr>
          <w:rFonts w:cs="Mangal"/>
          <w:cs/>
        </w:rPr>
        <w:t>यूहन्ना चाहता था कि यीशु उसे बपतिस्मा दे। लेकिन यीशु ने कहा कि परमेश्वर की सेवा को पूरा करने के लिए उसे बपतिस्मा लेने की आवश्यकता है। जब यूहन्ना ने यह सुना</w:t>
      </w:r>
      <w:r>
        <w:t xml:space="preserve">, </w:t>
      </w:r>
      <w:r>
        <w:rPr>
          <w:rFonts w:cs="Mangal"/>
          <w:cs/>
        </w:rPr>
        <w:t>तो वह यीशु को बपतिस्मा देने के लिए सहमत हो गया</w:t>
      </w:r>
      <w:r>
        <w:t xml:space="preserve">, </w:t>
      </w:r>
      <w:r>
        <w:rPr>
          <w:rFonts w:cs="Mangal"/>
          <w:cs/>
        </w:rPr>
        <w:t>भले ही वह अयोग्य महसूस करता था। जब यूहन्ना यीशु को पानी से बाहर लाया</w:t>
      </w:r>
      <w:r>
        <w:t xml:space="preserve">, </w:t>
      </w:r>
      <w:r>
        <w:rPr>
          <w:rFonts w:cs="Mangal"/>
          <w:cs/>
        </w:rPr>
        <w:t xml:space="preserve">तो आकाश खुल गया और एक सुन्दर </w:t>
      </w:r>
      <w:r>
        <w:rPr>
          <w:rFonts w:cs="Mangal"/>
          <w:cs/>
        </w:rPr>
        <w:lastRenderedPageBreak/>
        <w:t>कबूतर स्वर्ग से उतरकर यीशु पर आ गिरा। तब स्वर्ग से आवाज आई</w:t>
      </w:r>
      <w:r>
        <w:t>, “</w:t>
      </w:r>
      <w:r>
        <w:rPr>
          <w:rFonts w:cs="Mangal"/>
          <w:cs/>
        </w:rPr>
        <w:t>यह मेरा पुत्र है</w:t>
      </w:r>
      <w:r>
        <w:t xml:space="preserve">, </w:t>
      </w:r>
      <w:r>
        <w:rPr>
          <w:rFonts w:cs="Mangal"/>
          <w:cs/>
        </w:rPr>
        <w:t>जिस से मैं प्रेम रखता हूं</w:t>
      </w:r>
      <w:r>
        <w:t xml:space="preserve">; </w:t>
      </w:r>
      <w:r>
        <w:rPr>
          <w:rFonts w:cs="Mangal"/>
          <w:cs/>
        </w:rPr>
        <w:t>मैं उससे बहुत खुश हूं</w:t>
      </w:r>
      <w:r>
        <w:rPr>
          <w:rFonts w:ascii="Arial" w:hAnsi="Arial" w:cs="Arial" w:hint="cs"/>
          <w:cs/>
        </w:rPr>
        <w:t>”</w:t>
      </w:r>
      <w:r>
        <w:rPr>
          <w:rFonts w:cs="Mangal" w:hint="cs"/>
          <w:cs/>
        </w:rPr>
        <w:t>।</w:t>
      </w:r>
    </w:p>
    <w:p w14:paraId="761FD27A" w14:textId="3DDA87BC" w:rsidR="00892D03" w:rsidRDefault="00892D03" w:rsidP="0044682F">
      <w:pPr>
        <w:pStyle w:val="NormalWeb"/>
      </w:pPr>
      <w:r>
        <w:rPr>
          <w:noProof/>
          <w:lang w:bidi="bn-BD"/>
        </w:rPr>
        <w:drawing>
          <wp:inline distT="0" distB="0" distL="0" distR="0" wp14:anchorId="0396030E" wp14:editId="50424614">
            <wp:extent cx="1814296" cy="2441868"/>
            <wp:effectExtent l="0" t="0" r="0" b="0"/>
            <wp:docPr id="212" name="Picture 212"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AI-generated content may be incorrect."/>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26D7A545" w14:textId="77777777" w:rsidR="0044682F" w:rsidRDefault="0044682F" w:rsidP="0044682F">
      <w:pPr>
        <w:pStyle w:val="Heading2"/>
        <w:rPr>
          <w:rFonts w:eastAsia="Times New Roman"/>
        </w:rPr>
      </w:pPr>
      <w:r>
        <w:rPr>
          <w:rFonts w:eastAsia="Times New Roman" w:cs="Mangal"/>
          <w:cs/>
        </w:rPr>
        <w:t>तस्वीर से सिखना</w:t>
      </w:r>
    </w:p>
    <w:p w14:paraId="39EBFE17"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t>बपतिस्मा करनेवाला यूहन्ना</w:t>
      </w:r>
      <w:r>
        <w:rPr>
          <w:rFonts w:eastAsia="Times New Roman"/>
        </w:rPr>
        <w:t xml:space="preserve"> </w:t>
      </w:r>
      <w:r>
        <w:rPr>
          <w:rFonts w:eastAsia="Times New Roman" w:cs="Mangal"/>
          <w:cs/>
        </w:rPr>
        <w:t>ईश्वर का एक भविष्यवक्ता था</w:t>
      </w:r>
      <w:r>
        <w:rPr>
          <w:rFonts w:eastAsia="Times New Roman"/>
        </w:rPr>
        <w:t xml:space="preserve">, </w:t>
      </w:r>
      <w:r>
        <w:rPr>
          <w:rFonts w:eastAsia="Times New Roman" w:cs="Mangal"/>
          <w:cs/>
        </w:rPr>
        <w:t>जो यहूदियों को उनके पश्चाताप के संकेत के रूप में बपतिस्मा देने के लिए बुलाता था। बपतिस्मा ने उन्हें आने वाले मसीहा के लिए भी तैयार किया। यूहन्ना यीशु का सांसारिक चचेरा भाई था</w:t>
      </w:r>
      <w:r>
        <w:rPr>
          <w:rFonts w:eastAsia="Times New Roman"/>
        </w:rPr>
        <w:t xml:space="preserve">, </w:t>
      </w:r>
      <w:r>
        <w:rPr>
          <w:rFonts w:eastAsia="Times New Roman" w:cs="Mangal"/>
          <w:cs/>
        </w:rPr>
        <w:t>और यीशु की सेवा के लिए रास्ता तैयार करने के लिए परमेश्वर द्वारा उसका उपयोग किया गया था।</w:t>
      </w:r>
    </w:p>
    <w:p w14:paraId="2D7F90C6"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t>यरदन नदी</w:t>
      </w:r>
      <w:r>
        <w:rPr>
          <w:rFonts w:eastAsia="Times New Roman" w:cs="Mangal"/>
          <w:cs/>
        </w:rPr>
        <w:t>। यूहन्ना ने यहूदियों से उनके पश्चाताप और हृदय से ईश्वर को प्रेम करने के प्रति समर्पण के संकेत के रूप में बपतिस्मा लेने का आह्वान किया। जब कोई मसीही के जीवन में परमेश्वर उद्धार का अनुभव देता हैं तब यह बपतिस्मा उस आंतरिक अनुग्रह का बाहरी संकेत है।</w:t>
      </w:r>
    </w:p>
    <w:p w14:paraId="11E1BC4C"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यूहन्ना को खोजा और बपतिस्मा के लिए कहा। यूहन्ना ने यीशु को मसीहा के रूप में पहचाना</w:t>
      </w:r>
      <w:r>
        <w:rPr>
          <w:rFonts w:eastAsia="Times New Roman"/>
        </w:rPr>
        <w:t xml:space="preserve">, </w:t>
      </w:r>
      <w:r>
        <w:rPr>
          <w:rFonts w:eastAsia="Times New Roman" w:cs="Mangal"/>
          <w:cs/>
        </w:rPr>
        <w:t>और सबसे पहले यह कहते हुए आपत्ति जताई कि उसे बपतिस्मा लेने की आवश्यकता है। हालाँकि</w:t>
      </w:r>
      <w:r>
        <w:rPr>
          <w:rFonts w:eastAsia="Times New Roman"/>
        </w:rPr>
        <w:t xml:space="preserve">, </w:t>
      </w:r>
      <w:r>
        <w:rPr>
          <w:rFonts w:eastAsia="Times New Roman" w:cs="Mangal"/>
          <w:cs/>
        </w:rPr>
        <w:t>यीशु ने उसे सुधारा</w:t>
      </w:r>
      <w:r>
        <w:rPr>
          <w:rFonts w:eastAsia="Times New Roman"/>
        </w:rPr>
        <w:t xml:space="preserve">, </w:t>
      </w:r>
      <w:r>
        <w:rPr>
          <w:rFonts w:eastAsia="Times New Roman" w:cs="Mangal"/>
          <w:cs/>
        </w:rPr>
        <w:t>और कहा कि उसे सभी धार्मिकता को पूरा करने के लिए यूहन्ना को बपतिस्मा देने की आवश्यकता है। यूहन्ना ने यीशु के प्रति समर्पण किया।</w:t>
      </w:r>
    </w:p>
    <w:p w14:paraId="1C016436"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t>कबूतर।</w:t>
      </w:r>
      <w:r>
        <w:rPr>
          <w:rFonts w:eastAsia="Times New Roman"/>
        </w:rPr>
        <w:t xml:space="preserve"> </w:t>
      </w:r>
      <w:r>
        <w:rPr>
          <w:rFonts w:eastAsia="Times New Roman" w:cs="Mangal"/>
          <w:cs/>
        </w:rPr>
        <w:t>जब यीशु पानी से बाहर आया</w:t>
      </w:r>
      <w:r>
        <w:rPr>
          <w:rFonts w:eastAsia="Times New Roman"/>
        </w:rPr>
        <w:t xml:space="preserve">, </w:t>
      </w:r>
      <w:r>
        <w:rPr>
          <w:rFonts w:eastAsia="Times New Roman" w:cs="Mangal"/>
          <w:cs/>
        </w:rPr>
        <w:t>तो पवित्र आत्मा कबूतर की तरह यीशु पर आया।</w:t>
      </w:r>
    </w:p>
    <w:p w14:paraId="7C6E32B9"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t>परमेश्वर की आवाज़</w:t>
      </w:r>
      <w:r>
        <w:rPr>
          <w:rFonts w:eastAsia="Times New Roman"/>
        </w:rPr>
        <w:t xml:space="preserve"> (</w:t>
      </w:r>
      <w:r>
        <w:rPr>
          <w:rFonts w:eastAsia="Times New Roman" w:cs="Mangal"/>
          <w:cs/>
        </w:rPr>
        <w:t>स्वर्ग से आने वाली किरणों द्वारा प्रदर्शित)। जब यीशु पानी से बाहर आये</w:t>
      </w:r>
      <w:r>
        <w:rPr>
          <w:rFonts w:eastAsia="Times New Roman"/>
        </w:rPr>
        <w:t xml:space="preserve">, </w:t>
      </w:r>
      <w:r>
        <w:rPr>
          <w:rFonts w:eastAsia="Times New Roman" w:cs="Mangal"/>
          <w:cs/>
        </w:rPr>
        <w:t>तो परमेश्वर की आवाज़ स्वर्ग से बोली और घोषणा की कि यीशु उनका पुत्र था</w:t>
      </w:r>
      <w:r>
        <w:rPr>
          <w:rFonts w:eastAsia="Times New Roman"/>
        </w:rPr>
        <w:t xml:space="preserve">, </w:t>
      </w:r>
      <w:r>
        <w:rPr>
          <w:rFonts w:eastAsia="Times New Roman" w:cs="Mangal"/>
          <w:cs/>
        </w:rPr>
        <w:t>और परमेश्वर यीशु से बहुत प्रसन्न थे।</w:t>
      </w:r>
    </w:p>
    <w:p w14:paraId="2A9CCB82" w14:textId="77777777" w:rsidR="0044682F" w:rsidRDefault="0044682F" w:rsidP="0044682F">
      <w:pPr>
        <w:numPr>
          <w:ilvl w:val="0"/>
          <w:numId w:val="335"/>
        </w:numPr>
        <w:spacing w:before="100" w:beforeAutospacing="1" w:after="100" w:afterAutospacing="1"/>
        <w:rPr>
          <w:rFonts w:eastAsia="Times New Roman"/>
        </w:rPr>
      </w:pPr>
      <w:r>
        <w:rPr>
          <w:rStyle w:val="Strong"/>
          <w:rFonts w:eastAsia="Times New Roman" w:cs="Mangal"/>
          <w:cs/>
        </w:rPr>
        <w:lastRenderedPageBreak/>
        <w:t>त्रिएकता</w:t>
      </w:r>
      <w:r>
        <w:rPr>
          <w:rFonts w:eastAsia="Times New Roman"/>
        </w:rPr>
        <w:t xml:space="preserve"> (</w:t>
      </w:r>
      <w:r>
        <w:rPr>
          <w:rFonts w:eastAsia="Times New Roman" w:cs="Mangal"/>
          <w:cs/>
        </w:rPr>
        <w:t>यीशु</w:t>
      </w:r>
      <w:r>
        <w:rPr>
          <w:rFonts w:eastAsia="Times New Roman"/>
        </w:rPr>
        <w:t xml:space="preserve">, </w:t>
      </w:r>
      <w:r>
        <w:rPr>
          <w:rFonts w:eastAsia="Times New Roman" w:cs="Mangal"/>
          <w:cs/>
        </w:rPr>
        <w:t>कबूतर</w:t>
      </w:r>
      <w:r>
        <w:rPr>
          <w:rFonts w:eastAsia="Times New Roman"/>
        </w:rPr>
        <w:t xml:space="preserve">, </w:t>
      </w:r>
      <w:r>
        <w:rPr>
          <w:rFonts w:eastAsia="Times New Roman" w:cs="Mangal"/>
          <w:cs/>
        </w:rPr>
        <w:t>परमेश्वर की आवाज)। मसीही एक ईश्वर में विश्वास करते हैं</w:t>
      </w:r>
      <w:r>
        <w:rPr>
          <w:rFonts w:eastAsia="Times New Roman"/>
        </w:rPr>
        <w:t xml:space="preserve">, </w:t>
      </w:r>
      <w:r>
        <w:rPr>
          <w:rFonts w:eastAsia="Times New Roman" w:cs="Mangal"/>
          <w:cs/>
        </w:rPr>
        <w:t>जो पिता</w:t>
      </w:r>
      <w:r>
        <w:rPr>
          <w:rFonts w:eastAsia="Times New Roman"/>
        </w:rPr>
        <w:t xml:space="preserve">, </w:t>
      </w:r>
      <w:r>
        <w:rPr>
          <w:rFonts w:eastAsia="Times New Roman" w:cs="Mangal"/>
          <w:cs/>
        </w:rPr>
        <w:t>पुत्र और पवित्र आत्मा के रूप में तीन तरीकों से प्रकट होता है। ईश्वर की ये तीन अभिव्यक्तियाँ</w:t>
      </w:r>
      <w:r>
        <w:rPr>
          <w:rFonts w:eastAsia="Times New Roman"/>
        </w:rPr>
        <w:t xml:space="preserve">, </w:t>
      </w:r>
      <w:r>
        <w:rPr>
          <w:rFonts w:eastAsia="Times New Roman" w:cs="Mangal"/>
          <w:cs/>
        </w:rPr>
        <w:t>सामान्यतः</w:t>
      </w:r>
      <w:r>
        <w:rPr>
          <w:rFonts w:eastAsia="Times New Roman"/>
        </w:rPr>
        <w:t xml:space="preserve">, </w:t>
      </w:r>
      <w:r>
        <w:rPr>
          <w:rFonts w:eastAsia="Times New Roman" w:cs="Mangal"/>
          <w:cs/>
        </w:rPr>
        <w:t>तीन तरीके हैं जिनसे ईश्वर मानवता के साथ बातचीत करता है। परमपिता परमेश्वर ने संसार</w:t>
      </w:r>
      <w:r>
        <w:rPr>
          <w:rFonts w:eastAsia="Times New Roman"/>
        </w:rPr>
        <w:t xml:space="preserve">, </w:t>
      </w:r>
      <w:r>
        <w:rPr>
          <w:rFonts w:eastAsia="Times New Roman" w:cs="Mangal"/>
          <w:cs/>
        </w:rPr>
        <w:t>मानवता और परमेश्वर के लोगों की रचना की। यीशु (पुत्र) अपनी मृत्यु और पुनरुत्थान के माध्यम से पापी मानवता को उनके पापों से बचाता है। पवित्र आत्मा मसीहीयों के भीतर वास करता है और उन्हें ईश्वर की शक्ति और ज्ञान में रहने में सक्षम बनाता है।</w:t>
      </w:r>
    </w:p>
    <w:p w14:paraId="5C380E12" w14:textId="77777777" w:rsidR="0044682F" w:rsidRDefault="0044682F" w:rsidP="0044682F">
      <w:pPr>
        <w:pStyle w:val="Heading2"/>
        <w:rPr>
          <w:rFonts w:eastAsia="Times New Roman"/>
        </w:rPr>
      </w:pPr>
      <w:r>
        <w:rPr>
          <w:rFonts w:eastAsia="Times New Roman" w:cs="Mangal"/>
          <w:cs/>
        </w:rPr>
        <w:t>मूल पाठ</w:t>
      </w:r>
    </w:p>
    <w:p w14:paraId="6D80AC31" w14:textId="77777777" w:rsidR="0044682F" w:rsidRDefault="0044682F" w:rsidP="0044682F">
      <w:pPr>
        <w:pStyle w:val="NormalWeb"/>
      </w:pPr>
      <w:r>
        <w:rPr>
          <w:rFonts w:cs="Mangal"/>
          <w:cs/>
        </w:rPr>
        <w:t>यीशु ने अपने सार्वजनिक सेवा की शुरुवात बपतिस्मा के साथ की। बपतिस्मा करनेवाला यूहन्ना यीशु के अग्रदूत के रूप में आया</w:t>
      </w:r>
      <w:r>
        <w:t xml:space="preserve">, </w:t>
      </w:r>
      <w:r>
        <w:rPr>
          <w:rFonts w:cs="Mangal"/>
          <w:cs/>
        </w:rPr>
        <w:t>उन्होंने इस्राएलियों को यीशु के संदेश और सेवा के लिए तैयार किया। यूहन्ना ने ऐसा करने का एक तरीका इस्राएलियों को अपने पापों की क्षमा मांगने और फिर बपतिस्मा लेने के लिए बुलाना था। यूहन्ना का बपतिस्मा व्यक्ति की पाप से मृत्यु और ईश्वर में जीवित होने का प्रतीक था।</w:t>
      </w:r>
    </w:p>
    <w:p w14:paraId="7C5AC3F7" w14:textId="77777777" w:rsidR="0044682F" w:rsidRDefault="0044682F" w:rsidP="0044682F">
      <w:pPr>
        <w:pStyle w:val="NormalWeb"/>
      </w:pPr>
      <w:r>
        <w:rPr>
          <w:rFonts w:cs="Mangal"/>
          <w:cs/>
        </w:rPr>
        <w:t>इस वजह से</w:t>
      </w:r>
      <w:r>
        <w:t xml:space="preserve">, </w:t>
      </w:r>
      <w:r>
        <w:rPr>
          <w:rFonts w:cs="Mangal"/>
          <w:cs/>
        </w:rPr>
        <w:t>जब यीशु ने बपतिस्मा का अनुरोध किया तो यूहन्ना आश्चर्यचकित रह गया। यूहन्ना के दृष्टिकोण से</w:t>
      </w:r>
      <w:r>
        <w:t xml:space="preserve">, </w:t>
      </w:r>
      <w:r>
        <w:rPr>
          <w:rFonts w:cs="Mangal"/>
          <w:cs/>
        </w:rPr>
        <w:t>यीशु को बपतिस्मा की आवश्यकता नहीं है। चूँकि यीशु पापरहित था और मसीहा था</w:t>
      </w:r>
      <w:r>
        <w:t xml:space="preserve">, </w:t>
      </w:r>
      <w:r>
        <w:rPr>
          <w:rFonts w:cs="Mangal"/>
          <w:cs/>
        </w:rPr>
        <w:t>तो यीशु को बपतिस्मा की आवश्यकता क्यों है</w:t>
      </w:r>
      <w:r>
        <w:t xml:space="preserve">? </w:t>
      </w:r>
      <w:r>
        <w:rPr>
          <w:rFonts w:cs="Mangal"/>
          <w:cs/>
        </w:rPr>
        <w:t>यदि यीशु क्रूस पर मानवता के पापों को लेने जा रहा है</w:t>
      </w:r>
      <w:r>
        <w:t xml:space="preserve">, </w:t>
      </w:r>
      <w:r>
        <w:rPr>
          <w:rFonts w:cs="Mangal"/>
          <w:cs/>
        </w:rPr>
        <w:t>तो उसे बपतिस्मा में मानवता के साथ पहचान करने की आवश्यकता है। यीशु को बपतिस्मा की आवश्यकता थी इसलिए यूहन्ना ने यीशु को बपतिस्मा नहीं दिया</w:t>
      </w:r>
      <w:r>
        <w:t xml:space="preserve">; </w:t>
      </w:r>
      <w:r>
        <w:rPr>
          <w:rFonts w:cs="Mangal"/>
          <w:cs/>
        </w:rPr>
        <w:t>परंतु</w:t>
      </w:r>
      <w:r>
        <w:t xml:space="preserve"> </w:t>
      </w:r>
      <w:r>
        <w:rPr>
          <w:rFonts w:cs="Mangal"/>
          <w:cs/>
        </w:rPr>
        <w:t>उसने यीशु को इसलिए बपतिस्मा दिया ताकि हमें बचाने के लिए यीशु की ज़रूरत है।</w:t>
      </w:r>
    </w:p>
    <w:p w14:paraId="411CD7C9" w14:textId="77777777" w:rsidR="0044682F" w:rsidRDefault="0044682F" w:rsidP="0044682F">
      <w:pPr>
        <w:pStyle w:val="NormalWeb"/>
      </w:pPr>
      <w:r>
        <w:rPr>
          <w:rFonts w:cs="Mangal"/>
          <w:cs/>
        </w:rPr>
        <w:t>मानवता की पहचान से अधिक</w:t>
      </w:r>
      <w:r>
        <w:t xml:space="preserve">, </w:t>
      </w:r>
      <w:r>
        <w:rPr>
          <w:rFonts w:cs="Mangal"/>
          <w:cs/>
        </w:rPr>
        <w:t>यीशु का बपतिस्मा ईश्वर के लिए स्वर्ग से बोलने और यीशु के प्रति ईश्वर के प्रेम की पुष्टि करने का अवसर था। यह पवित्र आत्मा के लिए यीशु पर उतरने का भी अवसर था। अंततः</w:t>
      </w:r>
      <w:r>
        <w:t xml:space="preserve">, </w:t>
      </w:r>
      <w:r>
        <w:rPr>
          <w:rFonts w:cs="Mangal"/>
          <w:cs/>
        </w:rPr>
        <w:t>इसने यूहन्ना के अनुयायियों को उस मसीहा को देखने की अनुमति दी जिसका वे इंतजार कर रहे थे।</w:t>
      </w:r>
    </w:p>
    <w:p w14:paraId="0A8F1A02" w14:textId="77777777" w:rsidR="0044682F" w:rsidRDefault="0044682F" w:rsidP="0044682F">
      <w:pPr>
        <w:pStyle w:val="NormalWeb"/>
      </w:pPr>
      <w:r>
        <w:rPr>
          <w:rStyle w:val="Strong"/>
          <w:rFonts w:cs="Mangal"/>
          <w:cs/>
        </w:rPr>
        <w:t>द्वितीय पाठ:</w:t>
      </w:r>
      <w:r>
        <w:t xml:space="preserve"> </w:t>
      </w:r>
      <w:r>
        <w:rPr>
          <w:rFonts w:cs="Mangal"/>
          <w:cs/>
        </w:rPr>
        <w:t>यशायाह पाठ में बपतिस्मा करनेवाले यूहन्ना द्वारा यीशु के बपतिस्मा की भविष्यवाणी की गई है। यीशु की यह सेवा आज भी जारी है क्योंकि यीशु राष्ट्रों को न्याय दिला रहे हैं और बंदियों को पाप की जेल से मुक्त करा रहे हैं।</w:t>
      </w:r>
    </w:p>
    <w:p w14:paraId="2EE565FE" w14:textId="77777777" w:rsidR="0044682F" w:rsidRDefault="0044682F" w:rsidP="0044682F">
      <w:pPr>
        <w:pStyle w:val="NormalWeb"/>
      </w:pPr>
      <w:r>
        <w:rPr>
          <w:rStyle w:val="Strong"/>
          <w:rFonts w:cs="Mangal"/>
          <w:cs/>
        </w:rPr>
        <w:lastRenderedPageBreak/>
        <w:t xml:space="preserve">विश्वास ट्रैक के लेख: </w:t>
      </w:r>
      <w:r>
        <w:rPr>
          <w:rStyle w:val="Strong"/>
        </w:rPr>
        <w:t>XII</w:t>
      </w:r>
      <w:r>
        <w:rPr>
          <w:rStyle w:val="Strong"/>
          <w:rFonts w:cs="Mangal"/>
          <w:cs/>
        </w:rPr>
        <w:t>। बपतिस्मा।</w:t>
      </w:r>
      <w:r>
        <w:t xml:space="preserve"> </w:t>
      </w:r>
      <w:r>
        <w:rPr>
          <w:rFonts w:cs="Mangal"/>
          <w:cs/>
        </w:rPr>
        <w:t>बपतिस्मा नाज़रीन चर्च द्वारा प्रचलित दो संस्कारों में से पहला है। संस्कार आंतरिक अनुग्रह का बाहरी संकेत है। इस प्रकार</w:t>
      </w:r>
      <w:r>
        <w:t xml:space="preserve">, </w:t>
      </w:r>
      <w:r>
        <w:rPr>
          <w:rFonts w:cs="Mangal"/>
          <w:cs/>
        </w:rPr>
        <w:t>बपतिस्मा एक व्यक्ति द्वारा उद्धार में ईश्वर द्वारा प्रदान किए गए उपहारों और आशीर्वादों को स्वीकार करने का प्रतीक है। बपतिस्मा में</w:t>
      </w:r>
      <w:r>
        <w:t xml:space="preserve">, </w:t>
      </w:r>
      <w:r>
        <w:rPr>
          <w:rFonts w:cs="Mangal"/>
          <w:cs/>
        </w:rPr>
        <w:t>मसीही प्रतीकात्मक रूप से मृत से ईश्वर में जीवित होने की ओर बढ़ता है। इस अर्थ में</w:t>
      </w:r>
      <w:r>
        <w:t xml:space="preserve">, </w:t>
      </w:r>
      <w:r>
        <w:rPr>
          <w:rFonts w:cs="Mangal"/>
          <w:cs/>
        </w:rPr>
        <w:t>यह</w:t>
      </w:r>
      <w:r>
        <w:t xml:space="preserve"> "</w:t>
      </w:r>
      <w:r>
        <w:rPr>
          <w:rFonts w:cs="Mangal"/>
          <w:cs/>
        </w:rPr>
        <w:t>फिर से जन्म लेने</w:t>
      </w:r>
      <w:r>
        <w:t xml:space="preserve">" </w:t>
      </w:r>
      <w:r>
        <w:rPr>
          <w:rFonts w:cs="Mangal"/>
          <w:cs/>
        </w:rPr>
        <w:t xml:space="preserve">का प्रतिनिधित्व करता है। बपतिस्मा में पुराने नियम के कई संकेत भी शामिल हैं। पानी के माध्यम से बचाया जाना उस तरीके की याद दिलाता है जिसमें निर्गमन के दौरान लाल सागर को विभाजित करके परमेश्वर ने इस्राएल को बचाया था (पाठ </w:t>
      </w:r>
      <w:r>
        <w:t xml:space="preserve">#17 </w:t>
      </w:r>
      <w:r>
        <w:rPr>
          <w:rFonts w:cs="Mangal"/>
          <w:cs/>
        </w:rPr>
        <w:t>देखें)। बपतिस्मा का तात्पर्य खतना से भी है</w:t>
      </w:r>
      <w:r>
        <w:t xml:space="preserve">, </w:t>
      </w:r>
      <w:r>
        <w:rPr>
          <w:rFonts w:cs="Mangal"/>
          <w:cs/>
        </w:rPr>
        <w:t>जिसमें ईश्वर ने इस्राएलियों को एक ऐसी प्रथा दी</w:t>
      </w:r>
      <w:r>
        <w:t xml:space="preserve">, </w:t>
      </w:r>
      <w:r>
        <w:rPr>
          <w:rFonts w:cs="Mangal"/>
          <w:cs/>
        </w:rPr>
        <w:t>जिसे ईश्वर के उपयोग और आशीर्वाद के लिए अलग रखा जाना था।</w:t>
      </w:r>
    </w:p>
    <w:p w14:paraId="31867BA5" w14:textId="77777777" w:rsidR="0044682F" w:rsidRDefault="0044682F" w:rsidP="0044682F">
      <w:pPr>
        <w:numPr>
          <w:ilvl w:val="0"/>
          <w:numId w:val="33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आपके लिए</w:t>
      </w:r>
      <w:r>
        <w:rPr>
          <w:rFonts w:eastAsia="Times New Roman"/>
        </w:rPr>
        <w:t xml:space="preserve"> "</w:t>
      </w:r>
      <w:r>
        <w:rPr>
          <w:rFonts w:eastAsia="Times New Roman" w:cs="Mangal"/>
          <w:cs/>
        </w:rPr>
        <w:t>नया जन्म</w:t>
      </w:r>
      <w:r>
        <w:rPr>
          <w:rFonts w:eastAsia="Times New Roman"/>
        </w:rPr>
        <w:t xml:space="preserve">" </w:t>
      </w:r>
      <w:r>
        <w:rPr>
          <w:rFonts w:eastAsia="Times New Roman" w:cs="Mangal"/>
          <w:cs/>
        </w:rPr>
        <w:t>का क्या अर्थ है</w:t>
      </w:r>
      <w:r>
        <w:rPr>
          <w:rFonts w:eastAsia="Times New Roman"/>
        </w:rPr>
        <w:t>?</w:t>
      </w:r>
    </w:p>
    <w:p w14:paraId="0F422F87" w14:textId="77777777" w:rsidR="0044682F" w:rsidRDefault="0044682F" w:rsidP="0044682F">
      <w:pPr>
        <w:numPr>
          <w:ilvl w:val="0"/>
          <w:numId w:val="33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बपतिस्मे के बाद से परमेश्वर ने आपके जीवन में क्या परिवर्तन लाए हैं</w:t>
      </w:r>
      <w:r>
        <w:rPr>
          <w:rFonts w:eastAsia="Times New Roman"/>
        </w:rPr>
        <w:t>?</w:t>
      </w:r>
    </w:p>
    <w:p w14:paraId="79260590" w14:textId="77777777" w:rsidR="0044682F" w:rsidRDefault="0044682F" w:rsidP="0044682F">
      <w:pPr>
        <w:numPr>
          <w:ilvl w:val="0"/>
          <w:numId w:val="33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दूसरों को क्या बताएंगे कि बपतिस्मा लेने से क्या फायदा है</w:t>
      </w:r>
      <w:r>
        <w:rPr>
          <w:rFonts w:eastAsia="Times New Roman"/>
        </w:rPr>
        <w:t>?</w:t>
      </w:r>
    </w:p>
    <w:p w14:paraId="42B05601" w14:textId="77777777" w:rsidR="0044682F" w:rsidRDefault="0044682F" w:rsidP="0044682F">
      <w:pPr>
        <w:spacing w:after="0"/>
        <w:rPr>
          <w:rFonts w:eastAsia="Times New Roman"/>
        </w:rPr>
      </w:pPr>
      <w:r>
        <w:rPr>
          <w:rFonts w:eastAsia="Times New Roman"/>
        </w:rPr>
        <w:pict w14:anchorId="1EE3889C">
          <v:rect id="_x0000_i1155" style="width:0;height:1.5pt" o:hralign="center" o:hrstd="t" o:hr="t" fillcolor="#a0a0a0" stroked="f"/>
        </w:pict>
      </w:r>
    </w:p>
    <w:p w14:paraId="01E04566" w14:textId="77777777" w:rsidR="0044682F" w:rsidRDefault="0044682F" w:rsidP="0044682F">
      <w:pPr>
        <w:pStyle w:val="Heading2"/>
        <w:rPr>
          <w:rFonts w:eastAsia="Times New Roman"/>
        </w:rPr>
      </w:pPr>
      <w:r>
        <w:rPr>
          <w:rFonts w:eastAsia="Times New Roman" w:cs="Mangal"/>
          <w:cs/>
        </w:rPr>
        <w:t>बाइबिल अध्ययन</w:t>
      </w:r>
    </w:p>
    <w:p w14:paraId="13D31626" w14:textId="77777777" w:rsidR="0044682F" w:rsidRDefault="0044682F" w:rsidP="0044682F">
      <w:pPr>
        <w:pStyle w:val="NormalWeb"/>
      </w:pPr>
      <w:r>
        <w:rPr>
          <w:rStyle w:val="Strong"/>
          <w:rFonts w:cs="Mangal"/>
          <w:cs/>
        </w:rPr>
        <w:t>प्रार्थना करना:</w:t>
      </w:r>
    </w:p>
    <w:p w14:paraId="24057D36" w14:textId="77777777" w:rsidR="0044682F" w:rsidRDefault="0044682F" w:rsidP="0044682F">
      <w:pPr>
        <w:numPr>
          <w:ilvl w:val="0"/>
          <w:numId w:val="337"/>
        </w:numPr>
        <w:spacing w:before="100" w:beforeAutospacing="1" w:after="100" w:afterAutospacing="1"/>
        <w:rPr>
          <w:rFonts w:eastAsia="Times New Roman"/>
        </w:rPr>
      </w:pPr>
      <w:r>
        <w:rPr>
          <w:rFonts w:eastAsia="Times New Roman" w:cs="Mangal"/>
          <w:cs/>
        </w:rPr>
        <w:t>प्रार्थना अनुरोध और स्तुति के लिए पूछें।</w:t>
      </w:r>
    </w:p>
    <w:p w14:paraId="01A13D17" w14:textId="77777777" w:rsidR="0044682F" w:rsidRDefault="0044682F" w:rsidP="0044682F">
      <w:pPr>
        <w:numPr>
          <w:ilvl w:val="0"/>
          <w:numId w:val="33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1B13EE0" w14:textId="77777777" w:rsidR="0044682F" w:rsidRDefault="0044682F" w:rsidP="0044682F">
      <w:pPr>
        <w:numPr>
          <w:ilvl w:val="0"/>
          <w:numId w:val="337"/>
        </w:numPr>
        <w:spacing w:before="100" w:beforeAutospacing="1" w:after="100" w:afterAutospacing="1"/>
        <w:rPr>
          <w:rFonts w:eastAsia="Times New Roman"/>
        </w:rPr>
      </w:pPr>
      <w:r>
        <w:rPr>
          <w:rFonts w:eastAsia="Times New Roman" w:cs="Mangal"/>
          <w:cs/>
        </w:rPr>
        <w:t>प्रार्थना अनुरोधों के लिए प्रार्थना करें।</w:t>
      </w:r>
    </w:p>
    <w:p w14:paraId="27C5CE9A" w14:textId="77777777" w:rsidR="0044682F" w:rsidRDefault="0044682F" w:rsidP="0044682F">
      <w:pPr>
        <w:numPr>
          <w:ilvl w:val="0"/>
          <w:numId w:val="337"/>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6A93A3E6" w14:textId="77777777" w:rsidR="0044682F" w:rsidRDefault="0044682F" w:rsidP="0044682F">
      <w:pPr>
        <w:pStyle w:val="NormalWeb"/>
      </w:pPr>
      <w:r>
        <w:rPr>
          <w:rStyle w:val="Strong"/>
          <w:rFonts w:cs="Mangal"/>
          <w:cs/>
        </w:rPr>
        <w:t>सुनना:</w:t>
      </w:r>
    </w:p>
    <w:p w14:paraId="3D03AEB8" w14:textId="77777777" w:rsidR="0044682F" w:rsidRDefault="0044682F" w:rsidP="0044682F">
      <w:pPr>
        <w:numPr>
          <w:ilvl w:val="0"/>
          <w:numId w:val="338"/>
        </w:numPr>
        <w:spacing w:before="100" w:beforeAutospacing="1" w:after="100" w:afterAutospacing="1"/>
        <w:rPr>
          <w:rFonts w:eastAsia="Times New Roman"/>
        </w:rPr>
      </w:pPr>
      <w:r>
        <w:rPr>
          <w:rFonts w:eastAsia="Times New Roman" w:cs="Mangal"/>
          <w:cs/>
        </w:rPr>
        <w:t>दोनों बाइबिल पाठ पढ़ें।</w:t>
      </w:r>
    </w:p>
    <w:p w14:paraId="5152AA40" w14:textId="77777777" w:rsidR="0044682F" w:rsidRDefault="0044682F" w:rsidP="0044682F">
      <w:pPr>
        <w:numPr>
          <w:ilvl w:val="0"/>
          <w:numId w:val="33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B5A382F" w14:textId="77777777" w:rsidR="0044682F" w:rsidRDefault="0044682F" w:rsidP="0044682F">
      <w:pPr>
        <w:numPr>
          <w:ilvl w:val="0"/>
          <w:numId w:val="338"/>
        </w:numPr>
        <w:spacing w:before="100" w:beforeAutospacing="1" w:after="100" w:afterAutospacing="1"/>
        <w:rPr>
          <w:rFonts w:eastAsia="Times New Roman"/>
        </w:rPr>
      </w:pPr>
      <w:r>
        <w:rPr>
          <w:rFonts w:eastAsia="Times New Roman" w:cs="Mangal"/>
          <w:cs/>
        </w:rPr>
        <w:t>बाइबिल के दोनों पाठों को दोबारा पढ़ें।</w:t>
      </w:r>
    </w:p>
    <w:p w14:paraId="7F2A423B" w14:textId="77777777" w:rsidR="0044682F" w:rsidRDefault="0044682F" w:rsidP="0044682F">
      <w:pPr>
        <w:numPr>
          <w:ilvl w:val="0"/>
          <w:numId w:val="33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33BC5A7" w14:textId="77777777" w:rsidR="0044682F" w:rsidRDefault="0044682F" w:rsidP="0044682F">
      <w:pPr>
        <w:pStyle w:val="NormalWeb"/>
      </w:pPr>
      <w:r>
        <w:rPr>
          <w:rStyle w:val="Strong"/>
          <w:rFonts w:cs="Mangal"/>
          <w:cs/>
        </w:rPr>
        <w:t>साझा करना:</w:t>
      </w:r>
    </w:p>
    <w:p w14:paraId="771A40A7" w14:textId="77777777" w:rsidR="0044682F" w:rsidRDefault="0044682F" w:rsidP="0044682F">
      <w:pPr>
        <w:numPr>
          <w:ilvl w:val="0"/>
          <w:numId w:val="339"/>
        </w:numPr>
        <w:spacing w:before="100" w:beforeAutospacing="1" w:after="100" w:afterAutospacing="1"/>
        <w:rPr>
          <w:rFonts w:eastAsia="Times New Roman"/>
        </w:rPr>
      </w:pPr>
      <w:r>
        <w:rPr>
          <w:rStyle w:val="Strong"/>
          <w:rFonts w:eastAsia="Times New Roman" w:cs="Mangal"/>
          <w:cs/>
        </w:rPr>
        <w:lastRenderedPageBreak/>
        <w:t>प्रमुख: पाठ का क्या अर्थ है</w:t>
      </w:r>
      <w:r>
        <w:rPr>
          <w:rStyle w:val="Strong"/>
          <w:rFonts w:eastAsia="Times New Roman"/>
        </w:rPr>
        <w:t>?</w:t>
      </w:r>
      <w:r>
        <w:rPr>
          <w:rFonts w:eastAsia="Times New Roman"/>
        </w:rPr>
        <w:t xml:space="preserve"> </w:t>
      </w:r>
      <w:r>
        <w:rPr>
          <w:rFonts w:eastAsia="Times New Roman" w:cs="Mangal"/>
          <w:cs/>
        </w:rPr>
        <w:t>इस बारे में बात करना भ्रमित करने वाला हो सकता है कि ईश्वर एक है</w:t>
      </w:r>
      <w:r>
        <w:rPr>
          <w:rFonts w:eastAsia="Times New Roman"/>
        </w:rPr>
        <w:t xml:space="preserve">, </w:t>
      </w:r>
      <w:r>
        <w:rPr>
          <w:rFonts w:eastAsia="Times New Roman" w:cs="Mangal"/>
          <w:cs/>
        </w:rPr>
        <w:t>फिर भी त्रिएकता में तीन के रूप में व्यक्त किया गया है। यह समझाना भी एक चुनौती हो सकती है कि पापरहित यीशु ने क्यों कहा कि उसे बपतिस्मा की आवश्यकता है। हालाँकि</w:t>
      </w:r>
      <w:r>
        <w:rPr>
          <w:rFonts w:eastAsia="Times New Roman"/>
        </w:rPr>
        <w:t xml:space="preserve">, </w:t>
      </w:r>
      <w:r>
        <w:rPr>
          <w:rFonts w:eastAsia="Times New Roman" w:cs="Mangal"/>
          <w:cs/>
        </w:rPr>
        <w:t>यह स्पष्ट है कि यीशु</w:t>
      </w:r>
      <w:r>
        <w:rPr>
          <w:rFonts w:eastAsia="Times New Roman"/>
        </w:rPr>
        <w:t xml:space="preserve">, </w:t>
      </w:r>
      <w:r>
        <w:rPr>
          <w:rFonts w:eastAsia="Times New Roman" w:cs="Mangal"/>
          <w:cs/>
        </w:rPr>
        <w:t>परमेश्वर के पुत्र</w:t>
      </w:r>
      <w:r>
        <w:rPr>
          <w:rFonts w:eastAsia="Times New Roman"/>
        </w:rPr>
        <w:t xml:space="preserve">, </w:t>
      </w:r>
      <w:r>
        <w:rPr>
          <w:rFonts w:eastAsia="Times New Roman" w:cs="Mangal"/>
          <w:cs/>
        </w:rPr>
        <w:t>ने अपने जीवन में परमेश्वर के आह्वान का पूरी तरह से पालन किया। पूरी तरह से ईश्वर और पूरी तरह से मानव</w:t>
      </w:r>
      <w:r>
        <w:rPr>
          <w:rFonts w:eastAsia="Times New Roman"/>
        </w:rPr>
        <w:t xml:space="preserve">, </w:t>
      </w:r>
      <w:r>
        <w:rPr>
          <w:rFonts w:eastAsia="Times New Roman" w:cs="Mangal"/>
          <w:cs/>
        </w:rPr>
        <w:t>यीशु ने मानवता के लिए ईश्वर के शक्तिशाली प्रेम और ईश्वर के प्रति उनकी आज्ञाकारिता दोनों को हमारे सामने प्रदर्शित किया। चूँकि यीशु ने मृत्यु और पुनरुत्थान तक परमेश्वर की योजना का पालन किया</w:t>
      </w:r>
      <w:r>
        <w:rPr>
          <w:rFonts w:eastAsia="Times New Roman"/>
        </w:rPr>
        <w:t xml:space="preserve">, </w:t>
      </w:r>
      <w:r>
        <w:rPr>
          <w:rFonts w:eastAsia="Times New Roman" w:cs="Mangal"/>
          <w:cs/>
        </w:rPr>
        <w:t>इसलिए मुक्ति हमारे लिए उपलब्ध है। यीशु ने ईश्वर के प्रति अपनी आज्ञाकारिता में हमारे प्रति अपना प्रेम प्रदर्शित किया। हमारे प्रति अपना प्रेम प्रदर्शित करने की यीशु की इच्छा का आनंद मनाएँ।</w:t>
      </w:r>
    </w:p>
    <w:p w14:paraId="452F2E38"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t>बपतिस्मा किसी व्यक्ति के जीवन में ईश्वर के कार्य का इतना शक्तिशाली प्रतीक क्यों हो सकता है</w:t>
      </w:r>
      <w:r>
        <w:rPr>
          <w:rFonts w:eastAsia="Times New Roman"/>
        </w:rPr>
        <w:t>?</w:t>
      </w:r>
    </w:p>
    <w:p w14:paraId="3E0CF562"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t>बपतिस्मा के अलावा</w:t>
      </w:r>
      <w:r>
        <w:rPr>
          <w:rFonts w:eastAsia="Times New Roman"/>
        </w:rPr>
        <w:t xml:space="preserve">, </w:t>
      </w:r>
      <w:r>
        <w:rPr>
          <w:rFonts w:eastAsia="Times New Roman" w:cs="Mangal"/>
          <w:cs/>
        </w:rPr>
        <w:t>मसीहीयों के भीतर काम करने वाली आंतरिक कृपा के कुछ अन्य बाहरी लक्षण क्या हैं</w:t>
      </w:r>
      <w:r>
        <w:rPr>
          <w:rFonts w:eastAsia="Times New Roman"/>
        </w:rPr>
        <w:t>?</w:t>
      </w:r>
    </w:p>
    <w:p w14:paraId="122E7EAE" w14:textId="77777777" w:rsidR="0044682F" w:rsidRDefault="0044682F" w:rsidP="0044682F">
      <w:pPr>
        <w:numPr>
          <w:ilvl w:val="0"/>
          <w:numId w:val="33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ईश्वर की आज्ञाकारिता हमेशा अमल में लाने के लिए एक आसान गुण नहीं है। कभी-कभी</w:t>
      </w:r>
      <w:r>
        <w:rPr>
          <w:rFonts w:eastAsia="Times New Roman"/>
        </w:rPr>
        <w:t xml:space="preserve">, </w:t>
      </w:r>
      <w:r>
        <w:rPr>
          <w:rFonts w:eastAsia="Times New Roman" w:cs="Mangal"/>
          <w:cs/>
        </w:rPr>
        <w:t>यीशु के जीवन की तरह</w:t>
      </w:r>
      <w:r>
        <w:rPr>
          <w:rFonts w:eastAsia="Times New Roman"/>
        </w:rPr>
        <w:t xml:space="preserve">, </w:t>
      </w:r>
      <w:r>
        <w:rPr>
          <w:rFonts w:eastAsia="Times New Roman" w:cs="Mangal"/>
          <w:cs/>
        </w:rPr>
        <w:t>ईश्वर के प्रति आज्ञाकारी होने के परिणामस्वरूप अस्वीकृति</w:t>
      </w:r>
      <w:r>
        <w:rPr>
          <w:rFonts w:eastAsia="Times New Roman"/>
        </w:rPr>
        <w:t xml:space="preserve">, </w:t>
      </w:r>
      <w:r>
        <w:rPr>
          <w:rFonts w:eastAsia="Times New Roman" w:cs="Mangal"/>
          <w:cs/>
        </w:rPr>
        <w:t>पीड़ा और दर्द होता है। हालाँकि</w:t>
      </w:r>
      <w:r>
        <w:rPr>
          <w:rFonts w:eastAsia="Times New Roman"/>
        </w:rPr>
        <w:t xml:space="preserve">, </w:t>
      </w:r>
      <w:r>
        <w:rPr>
          <w:rFonts w:eastAsia="Times New Roman" w:cs="Mangal"/>
          <w:cs/>
        </w:rPr>
        <w:t>इन सब से भी बढ़कर</w:t>
      </w:r>
      <w:r>
        <w:rPr>
          <w:rFonts w:eastAsia="Times New Roman"/>
        </w:rPr>
        <w:t xml:space="preserve">, </w:t>
      </w:r>
      <w:r>
        <w:rPr>
          <w:rFonts w:eastAsia="Times New Roman" w:cs="Mangal"/>
          <w:cs/>
        </w:rPr>
        <w:t>आज्ञाकारिता का परिणाम आनंद</w:t>
      </w:r>
      <w:r>
        <w:rPr>
          <w:rFonts w:eastAsia="Times New Roman"/>
        </w:rPr>
        <w:t xml:space="preserve">, </w:t>
      </w:r>
      <w:r>
        <w:rPr>
          <w:rFonts w:eastAsia="Times New Roman" w:cs="Mangal"/>
          <w:cs/>
        </w:rPr>
        <w:t>शांति और प्रेम भी होता है। हालाँकि यह हमेशा आसान नहीं होता है</w:t>
      </w:r>
      <w:r>
        <w:rPr>
          <w:rFonts w:eastAsia="Times New Roman"/>
        </w:rPr>
        <w:t xml:space="preserve">, </w:t>
      </w:r>
      <w:r>
        <w:rPr>
          <w:rFonts w:eastAsia="Times New Roman" w:cs="Mangal"/>
          <w:cs/>
        </w:rPr>
        <w:t>जब मसीही ईश्वर की आज्ञाओं और ईश्वर के तरीकों का पालन करना सीखते हैं</w:t>
      </w:r>
      <w:r>
        <w:rPr>
          <w:rFonts w:eastAsia="Times New Roman"/>
        </w:rPr>
        <w:t xml:space="preserve">, </w:t>
      </w:r>
      <w:r>
        <w:rPr>
          <w:rFonts w:eastAsia="Times New Roman" w:cs="Mangal"/>
          <w:cs/>
        </w:rPr>
        <w:t>तो ईश्वर उनके जीवन को हर तरह से आशीर्वाद देते हैं।</w:t>
      </w:r>
    </w:p>
    <w:p w14:paraId="1CBE9707"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t>एक मसीही को क्या करना चाहिए जब ऐसा लगे कि ईश्वर की आज्ञाकारिता का बलिदान आज्ञाकारिता के लाभों से बड़ा है</w:t>
      </w:r>
      <w:r>
        <w:rPr>
          <w:rFonts w:eastAsia="Times New Roman"/>
        </w:rPr>
        <w:t>?</w:t>
      </w:r>
    </w:p>
    <w:p w14:paraId="56B4BBC3"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t>आपको क्या लगता है कि एक मसीही के जीवन में क्या होता है जब वे अपने जीवन के लिए ईश्वर की आज्ञाओं और इच्छा का पालन करना शुरू करते हैं</w:t>
      </w:r>
      <w:r>
        <w:rPr>
          <w:rFonts w:eastAsia="Times New Roman"/>
        </w:rPr>
        <w:t>?</w:t>
      </w:r>
    </w:p>
    <w:p w14:paraId="6E9407F8" w14:textId="77777777" w:rsidR="0044682F" w:rsidRDefault="0044682F" w:rsidP="0044682F">
      <w:pPr>
        <w:numPr>
          <w:ilvl w:val="0"/>
          <w:numId w:val="339"/>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हम यीशु की तरह पापरहित या दोषरहित नहीं हैं। हालाँकि</w:t>
      </w:r>
      <w:r>
        <w:rPr>
          <w:rFonts w:eastAsia="Times New Roman"/>
        </w:rPr>
        <w:t xml:space="preserve">, </w:t>
      </w:r>
      <w:r>
        <w:rPr>
          <w:rFonts w:eastAsia="Times New Roman" w:cs="Mangal"/>
          <w:cs/>
        </w:rPr>
        <w:t>हम यीशु की तरह</w:t>
      </w:r>
      <w:r>
        <w:rPr>
          <w:rFonts w:eastAsia="Times New Roman"/>
        </w:rPr>
        <w:t xml:space="preserve">, </w:t>
      </w:r>
      <w:r>
        <w:rPr>
          <w:rFonts w:eastAsia="Times New Roman" w:cs="Mangal"/>
          <w:cs/>
        </w:rPr>
        <w:t>अपने जीवन में</w:t>
      </w:r>
      <w:r>
        <w:rPr>
          <w:rFonts w:eastAsia="Times New Roman"/>
        </w:rPr>
        <w:t xml:space="preserve"> "</w:t>
      </w:r>
      <w:r>
        <w:rPr>
          <w:rFonts w:eastAsia="Times New Roman" w:cs="Mangal"/>
          <w:cs/>
        </w:rPr>
        <w:t>सभी धार्मिकता को पूरा करने</w:t>
      </w:r>
      <w:r>
        <w:rPr>
          <w:rFonts w:eastAsia="Times New Roman"/>
        </w:rPr>
        <w:t xml:space="preserve">" </w:t>
      </w:r>
      <w:r>
        <w:rPr>
          <w:rFonts w:eastAsia="Times New Roman" w:cs="Mangal"/>
          <w:cs/>
        </w:rPr>
        <w:t>का प्रयास कर सकते हैं। इसका मतलब यह नहीं है कि हम धर्मी होने के लिए अपनी शक्ति के तहत कड़ी मेहनत करते हैं। इसका मतलब है कि हम अपना पूरा जीवन ईश्वर की इच्छा के प्रति समर्पित कर देते हैं</w:t>
      </w:r>
      <w:r>
        <w:rPr>
          <w:rFonts w:eastAsia="Times New Roman"/>
        </w:rPr>
        <w:t xml:space="preserve">, </w:t>
      </w:r>
      <w:r>
        <w:rPr>
          <w:rFonts w:eastAsia="Times New Roman" w:cs="Mangal"/>
          <w:cs/>
        </w:rPr>
        <w:t>और ईश्वर जो कुछ भी करने को कहते हैं</w:t>
      </w:r>
      <w:r>
        <w:rPr>
          <w:rFonts w:eastAsia="Times New Roman"/>
        </w:rPr>
        <w:t xml:space="preserve">, </w:t>
      </w:r>
      <w:r>
        <w:rPr>
          <w:rFonts w:eastAsia="Times New Roman" w:cs="Mangal"/>
          <w:cs/>
        </w:rPr>
        <w:t>हम उसे करने के लिए तैयार रहते हैं।</w:t>
      </w:r>
    </w:p>
    <w:p w14:paraId="4002B705"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lastRenderedPageBreak/>
        <w:t>जो व्यक्ति</w:t>
      </w:r>
      <w:r>
        <w:rPr>
          <w:rFonts w:eastAsia="Times New Roman"/>
        </w:rPr>
        <w:t xml:space="preserve"> "</w:t>
      </w:r>
      <w:r>
        <w:rPr>
          <w:rFonts w:eastAsia="Times New Roman" w:cs="Mangal"/>
          <w:cs/>
        </w:rPr>
        <w:t>सभी धार्मिकताओं को पूरा करने</w:t>
      </w:r>
      <w:r>
        <w:rPr>
          <w:rFonts w:eastAsia="Times New Roman"/>
        </w:rPr>
        <w:t xml:space="preserve">" </w:t>
      </w:r>
      <w:r>
        <w:rPr>
          <w:rFonts w:eastAsia="Times New Roman" w:cs="Mangal"/>
          <w:cs/>
        </w:rPr>
        <w:t>का प्रयास करता है वह अपने जीवन में कौन से गुण प्रदर्शित करेगा</w:t>
      </w:r>
      <w:r>
        <w:rPr>
          <w:rFonts w:eastAsia="Times New Roman"/>
        </w:rPr>
        <w:t>?</w:t>
      </w:r>
    </w:p>
    <w:p w14:paraId="43341375" w14:textId="77777777" w:rsidR="0044682F" w:rsidRDefault="0044682F" w:rsidP="0044682F">
      <w:pPr>
        <w:numPr>
          <w:ilvl w:val="1"/>
          <w:numId w:val="339"/>
        </w:numPr>
        <w:spacing w:before="100" w:beforeAutospacing="1" w:after="100" w:afterAutospacing="1"/>
        <w:rPr>
          <w:rFonts w:eastAsia="Times New Roman"/>
        </w:rPr>
      </w:pPr>
      <w:r>
        <w:rPr>
          <w:rFonts w:eastAsia="Times New Roman" w:cs="Mangal"/>
          <w:cs/>
        </w:rPr>
        <w:t>मसीही लोग अपनी शक्ति के तहत</w:t>
      </w:r>
      <w:r>
        <w:rPr>
          <w:rFonts w:eastAsia="Times New Roman"/>
        </w:rPr>
        <w:t xml:space="preserve"> "</w:t>
      </w:r>
      <w:r>
        <w:rPr>
          <w:rFonts w:eastAsia="Times New Roman" w:cs="Mangal"/>
          <w:cs/>
        </w:rPr>
        <w:t>सभी धार्मिकता को पूरा</w:t>
      </w:r>
      <w:r>
        <w:rPr>
          <w:rFonts w:eastAsia="Times New Roman"/>
        </w:rPr>
        <w:t xml:space="preserve">" </w:t>
      </w:r>
      <w:r>
        <w:rPr>
          <w:rFonts w:eastAsia="Times New Roman" w:cs="Mangal"/>
          <w:cs/>
        </w:rPr>
        <w:t>क्यों नहीं कर सकते</w:t>
      </w:r>
      <w:r>
        <w:rPr>
          <w:rFonts w:eastAsia="Times New Roman"/>
        </w:rPr>
        <w:t>?</w:t>
      </w:r>
    </w:p>
    <w:p w14:paraId="3FDB44C6" w14:textId="77777777" w:rsidR="0044682F" w:rsidRDefault="0044682F" w:rsidP="0044682F">
      <w:pPr>
        <w:pStyle w:val="NormalWeb"/>
      </w:pPr>
      <w:r>
        <w:rPr>
          <w:rStyle w:val="Strong"/>
          <w:rFonts w:cs="Mangal"/>
          <w:cs/>
        </w:rPr>
        <w:t>लागू करें:</w:t>
      </w:r>
    </w:p>
    <w:p w14:paraId="59EA2E87" w14:textId="77777777" w:rsidR="0044682F" w:rsidRDefault="0044682F" w:rsidP="0044682F">
      <w:pPr>
        <w:numPr>
          <w:ilvl w:val="0"/>
          <w:numId w:val="34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807DFA4" w14:textId="77777777" w:rsidR="0044682F" w:rsidRDefault="0044682F" w:rsidP="0044682F">
      <w:pPr>
        <w:numPr>
          <w:ilvl w:val="0"/>
          <w:numId w:val="34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11B4DF4" w14:textId="77777777" w:rsidR="0044682F" w:rsidRDefault="0044682F" w:rsidP="0044682F">
      <w:pPr>
        <w:numPr>
          <w:ilvl w:val="0"/>
          <w:numId w:val="34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F8A4607" w14:textId="77777777" w:rsidR="0044682F" w:rsidRDefault="0044682F" w:rsidP="0044682F">
      <w:pPr>
        <w:numPr>
          <w:ilvl w:val="0"/>
          <w:numId w:val="34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B2158E5" w14:textId="68343424" w:rsidR="0044682F" w:rsidRDefault="0044682F">
      <w:pPr>
        <w:rPr>
          <w:rFonts w:ascii="Times New Roman" w:eastAsia="Times New Roman" w:hAnsi="Times New Roman" w:cs="Times New Roman"/>
        </w:rPr>
      </w:pPr>
      <w:r>
        <w:rPr>
          <w:rFonts w:ascii="Times New Roman" w:eastAsia="Times New Roman" w:hAnsi="Times New Roman" w:cs="Times New Roman"/>
        </w:rPr>
        <w:br w:type="page"/>
      </w:r>
    </w:p>
    <w:p w14:paraId="20587931" w14:textId="198746BC" w:rsidR="0044682F" w:rsidRDefault="0044682F" w:rsidP="0044682F">
      <w:pPr>
        <w:pStyle w:val="NormalWeb"/>
        <w:rPr>
          <w14:ligatures w14:val="none"/>
        </w:rPr>
      </w:pPr>
    </w:p>
    <w:p w14:paraId="7D2E20F1" w14:textId="5422261D" w:rsidR="0044682F" w:rsidRDefault="0044682F" w:rsidP="0044682F">
      <w:pPr>
        <w:pStyle w:val="NormalWeb"/>
      </w:pPr>
      <w:r>
        <w:rPr>
          <w:rStyle w:val="Strong"/>
          <w:rFonts w:cs="Mangal"/>
          <w:cs/>
        </w:rPr>
        <w:t>पाठ शीर्षक:</w:t>
      </w:r>
      <w:r>
        <w:t xml:space="preserve"> </w:t>
      </w:r>
      <w:r w:rsidR="00892D03">
        <w:t xml:space="preserve">60 </w:t>
      </w:r>
      <w:r>
        <w:rPr>
          <w:rFonts w:cs="Mangal"/>
          <w:cs/>
        </w:rPr>
        <w:t>यीशु की परीक्षा</w:t>
      </w:r>
    </w:p>
    <w:p w14:paraId="6DB2BD14" w14:textId="77777777" w:rsidR="0044682F" w:rsidRDefault="0044682F" w:rsidP="0044682F">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461" w:history="1">
        <w:r>
          <w:rPr>
            <w:rStyle w:val="Hyperlink"/>
            <w:rFonts w:cs="Mangal"/>
            <w:cs/>
          </w:rPr>
          <w:t xml:space="preserve">मत्ती </w:t>
        </w:r>
        <w:r>
          <w:rPr>
            <w:rStyle w:val="Hyperlink"/>
          </w:rPr>
          <w:t>4:1-11</w:t>
        </w:r>
      </w:hyperlink>
    </w:p>
    <w:p w14:paraId="7D0C8818" w14:textId="77777777" w:rsidR="0044682F" w:rsidRDefault="0044682F" w:rsidP="0044682F">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462" w:history="1">
        <w:r>
          <w:rPr>
            <w:rStyle w:val="Hyperlink"/>
            <w:rFonts w:cs="Mangal"/>
            <w:cs/>
          </w:rPr>
          <w:t xml:space="preserve">इब्रानियों </w:t>
        </w:r>
        <w:r>
          <w:rPr>
            <w:rStyle w:val="Hyperlink"/>
          </w:rPr>
          <w:t>4:12-16</w:t>
        </w:r>
      </w:hyperlink>
    </w:p>
    <w:p w14:paraId="64CE0D35" w14:textId="77777777" w:rsidR="0044682F" w:rsidRDefault="0044682F" w:rsidP="0044682F">
      <w:pPr>
        <w:pStyle w:val="NormalWeb"/>
      </w:pPr>
      <w:r>
        <w:rPr>
          <w:rStyle w:val="Strong"/>
          <w:rFonts w:cs="Mangal"/>
          <w:cs/>
        </w:rPr>
        <w:t>पाठ लक्ष्य:</w:t>
      </w:r>
    </w:p>
    <w:p w14:paraId="4FDD9A45" w14:textId="77777777" w:rsidR="0044682F" w:rsidRDefault="0044682F" w:rsidP="0044682F">
      <w:pPr>
        <w:numPr>
          <w:ilvl w:val="0"/>
          <w:numId w:val="34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यीशु पूर्ण रूप से परमेश्वर थे और पूर्ण रूप से मानव भी थे। शैतान ने यीशु के मानव स्वभाव को परीक्षा में डाला जिस कारण वह परमेश्वर की उद्धार की योजना का पालन न करे जो उसकी मृत्यु के माध्यम से मिलने वाला था</w:t>
      </w:r>
      <w:r>
        <w:rPr>
          <w:rFonts w:eastAsia="Times New Roman"/>
        </w:rPr>
        <w:t xml:space="preserve">, </w:t>
      </w:r>
      <w:r>
        <w:rPr>
          <w:rFonts w:eastAsia="Times New Roman" w:cs="Mangal"/>
          <w:cs/>
        </w:rPr>
        <w:t>उसके बजाय उसने अपनी स्वयं की योजना बनाई जिसमें दुख शामिल नहीं था।</w:t>
      </w:r>
    </w:p>
    <w:p w14:paraId="0374381D" w14:textId="77777777" w:rsidR="0044682F" w:rsidRDefault="0044682F" w:rsidP="0044682F">
      <w:pPr>
        <w:numPr>
          <w:ilvl w:val="0"/>
          <w:numId w:val="34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 कि शैतान आपको किस प्रकार प्रलोभित करता है। शैतान हमें अपने प्रलोभनों की घोषणा नहीं करता है</w:t>
      </w:r>
      <w:r>
        <w:rPr>
          <w:rFonts w:eastAsia="Times New Roman"/>
        </w:rPr>
        <w:t xml:space="preserve">, </w:t>
      </w:r>
      <w:r>
        <w:rPr>
          <w:rFonts w:eastAsia="Times New Roman" w:cs="Mangal"/>
          <w:cs/>
        </w:rPr>
        <w:t>लेकिन इससे पहले कि हम यह महसूस करें कि हमें परीक्षा में डाल दिया गया है</w:t>
      </w:r>
      <w:r>
        <w:rPr>
          <w:rFonts w:eastAsia="Times New Roman"/>
        </w:rPr>
        <w:t xml:space="preserve">, </w:t>
      </w:r>
      <w:r>
        <w:rPr>
          <w:rFonts w:eastAsia="Times New Roman" w:cs="Mangal"/>
          <w:cs/>
        </w:rPr>
        <w:t>हमें धोखा देने की कोशिश करने के लिए धोखे का उपयोग करता है।</w:t>
      </w:r>
    </w:p>
    <w:p w14:paraId="1C996B5B" w14:textId="77777777" w:rsidR="0044682F" w:rsidRDefault="0044682F" w:rsidP="0044682F">
      <w:pPr>
        <w:numPr>
          <w:ilvl w:val="0"/>
          <w:numId w:val="34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वचन के अपने अध्ययन में मेहनती बनें। शैतान के प्रत्येक प्रलोभन को अस्वीकार करने के लिए यीशु ने पवित्रशास्त्र का उपयोग किया।</w:t>
      </w:r>
    </w:p>
    <w:p w14:paraId="44B84C16" w14:textId="77777777" w:rsidR="0044682F" w:rsidRDefault="0044682F" w:rsidP="0044682F">
      <w:pPr>
        <w:pStyle w:val="NormalWeb"/>
      </w:pPr>
      <w:r>
        <w:rPr>
          <w:rStyle w:val="Strong"/>
          <w:rFonts w:cs="Mangal"/>
          <w:cs/>
        </w:rPr>
        <w:t>एक वचन में पाठ:</w:t>
      </w:r>
      <w:r>
        <w:t xml:space="preserve"> </w:t>
      </w:r>
      <w:r>
        <w:rPr>
          <w:rFonts w:cs="Mangal"/>
          <w:cs/>
        </w:rPr>
        <w:t>तब यीशु ने उससे कहा</w:t>
      </w:r>
      <w:r>
        <w:t>, ”</w:t>
      </w:r>
      <w:r>
        <w:rPr>
          <w:rFonts w:cs="Mangal"/>
          <w:cs/>
        </w:rPr>
        <w:t>हे शैतान! दूर हो जा</w:t>
      </w:r>
      <w:r>
        <w:t xml:space="preserve">, </w:t>
      </w:r>
      <w:r>
        <w:rPr>
          <w:rFonts w:cs="Mangal"/>
          <w:cs/>
        </w:rPr>
        <w:t>क्योंकि लिखा है कि तू प्रभु अपने परमेश्वर को दण्डवत कर</w:t>
      </w:r>
      <w:r>
        <w:t xml:space="preserve">, </w:t>
      </w:r>
      <w:r>
        <w:rPr>
          <w:rFonts w:cs="Mangal"/>
          <w:cs/>
        </w:rPr>
        <w:t>और केवल उसी की उपासना कर।</w:t>
      </w:r>
      <w:r>
        <w:rPr>
          <w:rFonts w:ascii="Arial" w:hAnsi="Arial" w:cs="Arial" w:hint="cs"/>
          <w:cs/>
        </w:rPr>
        <w:t>“</w:t>
      </w:r>
      <w:r>
        <w:rPr>
          <w:rFonts w:cs="Mangal"/>
          <w:cs/>
        </w:rPr>
        <w:t xml:space="preserve"> (</w:t>
      </w:r>
      <w:hyperlink r:id="rId463" w:history="1">
        <w:r>
          <w:rPr>
            <w:rStyle w:val="Hyperlink"/>
            <w:rFonts w:cs="Mangal"/>
            <w:cs/>
          </w:rPr>
          <w:t xml:space="preserve">मत्ती </w:t>
        </w:r>
        <w:r>
          <w:rPr>
            <w:rStyle w:val="Hyperlink"/>
          </w:rPr>
          <w:t>4:10</w:t>
        </w:r>
      </w:hyperlink>
      <w:r>
        <w:t>)</w:t>
      </w:r>
    </w:p>
    <w:p w14:paraId="6D4BD383" w14:textId="77777777" w:rsidR="0044682F" w:rsidRDefault="0044682F" w:rsidP="0044682F">
      <w:pPr>
        <w:pStyle w:val="NormalWeb"/>
        <w:rPr>
          <w:rFonts w:cs="Mangal"/>
        </w:rPr>
      </w:pPr>
      <w:r>
        <w:rPr>
          <w:rStyle w:val="Strong"/>
          <w:rFonts w:cs="Mangal"/>
          <w:cs/>
        </w:rPr>
        <w:t>पाठ सारांश:</w:t>
      </w:r>
      <w:r>
        <w:t xml:space="preserve"> </w:t>
      </w:r>
      <w:r>
        <w:rPr>
          <w:rFonts w:cs="Mangal"/>
          <w:cs/>
        </w:rPr>
        <w:t xml:space="preserve">यीशु मरुभूमि में गया और वहाँ </w:t>
      </w:r>
      <w:r>
        <w:t xml:space="preserve">40 </w:t>
      </w:r>
      <w:r>
        <w:rPr>
          <w:rFonts w:cs="Mangal"/>
          <w:cs/>
        </w:rPr>
        <w:t xml:space="preserve">दिनों तक रहा ताकि वह उपवास कर सके और परमेश्वर से प्रार्थना कर सके। उपवास का अर्थ है बिना भोजन के जाना। भोजन के बिना </w:t>
      </w:r>
      <w:r>
        <w:t xml:space="preserve">40 </w:t>
      </w:r>
      <w:r>
        <w:rPr>
          <w:rFonts w:cs="Mangal"/>
          <w:cs/>
        </w:rPr>
        <w:t>दिनों के बाद</w:t>
      </w:r>
      <w:r>
        <w:t xml:space="preserve">, </w:t>
      </w:r>
      <w:r>
        <w:rPr>
          <w:rFonts w:cs="Mangal"/>
          <w:cs/>
        </w:rPr>
        <w:t>यीशु बहुत भूखे था। शैतान जानता था कि यीशु थका हुआ और भूखा था</w:t>
      </w:r>
      <w:r>
        <w:t xml:space="preserve">, </w:t>
      </w:r>
      <w:r>
        <w:rPr>
          <w:rFonts w:cs="Mangal"/>
          <w:cs/>
        </w:rPr>
        <w:t>इसलिए वह उसकी परीक्षा लेने के लिए रेगिस्तान में चला गया। सबसे पहले</w:t>
      </w:r>
      <w:r>
        <w:t xml:space="preserve">, </w:t>
      </w:r>
      <w:r>
        <w:rPr>
          <w:rFonts w:cs="Mangal"/>
          <w:cs/>
        </w:rPr>
        <w:t>शैतान ने यीशु से कहा कि यदि वह वास्तव में परमेश्वर का पुत्र है</w:t>
      </w:r>
      <w:r>
        <w:t xml:space="preserve">, </w:t>
      </w:r>
      <w:r>
        <w:rPr>
          <w:rFonts w:cs="Mangal"/>
          <w:cs/>
        </w:rPr>
        <w:t>तो उसे कुछ पत्थरों को रोटी में बदलना चाहिए। यीशु ने कहा कि परमेश्वर जीवन की वह रोटी देगा जिसकी उसे आवश्यकता है</w:t>
      </w:r>
      <w:r>
        <w:t xml:space="preserve">, </w:t>
      </w:r>
      <w:r>
        <w:rPr>
          <w:rFonts w:cs="Mangal"/>
          <w:cs/>
        </w:rPr>
        <w:t>इसलिए उसने पत्थरों को रोटी में बदलने से इनकार कर दिया। इसके बाद</w:t>
      </w:r>
      <w:r>
        <w:t xml:space="preserve">, </w:t>
      </w:r>
      <w:r>
        <w:rPr>
          <w:rFonts w:cs="Mangal"/>
          <w:cs/>
        </w:rPr>
        <w:t>शैतान यीशु को मंदिर की छत पर ले गया और उसे कूदने के लिए कहा। यदि वह वास्तव में परमेश्वर का पुत्र है</w:t>
      </w:r>
      <w:r>
        <w:t xml:space="preserve">, </w:t>
      </w:r>
      <w:r>
        <w:rPr>
          <w:rFonts w:cs="Mangal"/>
          <w:cs/>
        </w:rPr>
        <w:t>तो स्वर्गदूत आकर उसे बचाएंगे। यीशु ने शैतान से कहा कि परमेश्वर की परीक्षा लेना सही नहीं है। अंत में</w:t>
      </w:r>
      <w:r>
        <w:t xml:space="preserve">, </w:t>
      </w:r>
      <w:r>
        <w:rPr>
          <w:rFonts w:cs="Mangal"/>
          <w:cs/>
        </w:rPr>
        <w:t xml:space="preserve">शैतान यीशु को एक पहाड़ की चोटी पर ले गया और उससे कहा कि यदि वह झुककर शैतान की आराधना करेगा तो </w:t>
      </w:r>
      <w:r>
        <w:rPr>
          <w:rFonts w:cs="Mangal"/>
          <w:cs/>
        </w:rPr>
        <w:lastRenderedPageBreak/>
        <w:t>वह दुनिया के सभी राज्यों का शासक हो सकता है। यीशु ने शैतान को चले जाने के लिए कहा क्योंकि केवल परमेश्वर ही है जिसकी आराधना की जानी चाहिए। जब शैतान को पता चला कि वह यीशु की परीक्षा नहीं ले सकता</w:t>
      </w:r>
      <w:r>
        <w:t xml:space="preserve">, </w:t>
      </w:r>
      <w:r>
        <w:rPr>
          <w:rFonts w:cs="Mangal"/>
          <w:cs/>
        </w:rPr>
        <w:t>तो वह चला गया।</w:t>
      </w:r>
    </w:p>
    <w:p w14:paraId="5F224BF5" w14:textId="531790CA" w:rsidR="00892D03" w:rsidRDefault="00892D03" w:rsidP="0044682F">
      <w:pPr>
        <w:pStyle w:val="NormalWeb"/>
      </w:pPr>
      <w:r>
        <w:rPr>
          <w:noProof/>
          <w:lang w:bidi="bn-BD"/>
        </w:rPr>
        <w:drawing>
          <wp:inline distT="0" distB="0" distL="0" distR="0" wp14:anchorId="4A1A7D02" wp14:editId="2A23D275">
            <wp:extent cx="1849681" cy="2489493"/>
            <wp:effectExtent l="0" t="0" r="0" b="6350"/>
            <wp:docPr id="213" name="Picture 2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AI-generated content may be incorrect."/>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10FE3B88" w14:textId="77777777" w:rsidR="0044682F" w:rsidRDefault="0044682F" w:rsidP="0044682F">
      <w:pPr>
        <w:pStyle w:val="NormalWeb"/>
      </w:pPr>
      <w:r>
        <w:rPr>
          <w:rStyle w:val="Strong"/>
          <w:rFonts w:cs="Mangal"/>
          <w:cs/>
        </w:rPr>
        <w:t>तस्वीर से सिखना:</w:t>
      </w:r>
    </w:p>
    <w:p w14:paraId="043E9C76" w14:textId="77777777" w:rsidR="0044682F" w:rsidRDefault="0044682F" w:rsidP="0044682F">
      <w:pPr>
        <w:numPr>
          <w:ilvl w:val="0"/>
          <w:numId w:val="342"/>
        </w:numPr>
        <w:spacing w:before="100" w:beforeAutospacing="1" w:after="100" w:afterAutospacing="1"/>
        <w:rPr>
          <w:rFonts w:eastAsia="Times New Roman"/>
        </w:rPr>
      </w:pPr>
      <w:r>
        <w:rPr>
          <w:rStyle w:val="Strong"/>
          <w:rFonts w:eastAsia="Times New Roman" w:cs="Mangal"/>
          <w:cs/>
        </w:rPr>
        <w:t>जंगल।</w:t>
      </w:r>
      <w:r>
        <w:rPr>
          <w:rFonts w:eastAsia="Times New Roman"/>
        </w:rPr>
        <w:t xml:space="preserve"> </w:t>
      </w:r>
      <w:r>
        <w:rPr>
          <w:rFonts w:eastAsia="Times New Roman" w:cs="Mangal"/>
          <w:cs/>
        </w:rPr>
        <w:t>यीशु के बपतिस्मे के बाद</w:t>
      </w:r>
      <w:r>
        <w:rPr>
          <w:rFonts w:eastAsia="Times New Roman"/>
        </w:rPr>
        <w:t xml:space="preserve">, </w:t>
      </w:r>
      <w:r>
        <w:rPr>
          <w:rFonts w:eastAsia="Times New Roman" w:cs="Mangal"/>
          <w:cs/>
        </w:rPr>
        <w:t xml:space="preserve">पवित्र आत्मा यीशु को जंगल में ले गया जहाँ यीशु ने </w:t>
      </w:r>
      <w:r>
        <w:rPr>
          <w:rFonts w:eastAsia="Times New Roman"/>
        </w:rPr>
        <w:t xml:space="preserve">40 </w:t>
      </w:r>
      <w:r>
        <w:rPr>
          <w:rFonts w:eastAsia="Times New Roman" w:cs="Mangal"/>
          <w:cs/>
        </w:rPr>
        <w:t>दिन और रात उपवास किया। यीशु के उपवास के बाद</w:t>
      </w:r>
      <w:r>
        <w:rPr>
          <w:rFonts w:eastAsia="Times New Roman"/>
        </w:rPr>
        <w:t xml:space="preserve">, </w:t>
      </w:r>
      <w:r>
        <w:rPr>
          <w:rFonts w:eastAsia="Times New Roman" w:cs="Mangal"/>
          <w:cs/>
        </w:rPr>
        <w:t>शैतान ने यीशु की परीक्षा ली। प्रत्येक प्रलोभन यीशु को उसके जीवन के लिए परमेश्वर की योजना से बचने के लिए आसान रास्ता निकालने पर केंद्रित था।</w:t>
      </w:r>
    </w:p>
    <w:p w14:paraId="71051C5A" w14:textId="77777777" w:rsidR="0044682F" w:rsidRDefault="0044682F" w:rsidP="0044682F">
      <w:pPr>
        <w:numPr>
          <w:ilvl w:val="0"/>
          <w:numId w:val="342"/>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पूर्ण रूप से परमेश्वर और पूर्ण रूप से मनुष्य थे। हमारी तरह पूर्ण रूप से मनुष्य होने के कारण</w:t>
      </w:r>
      <w:r>
        <w:rPr>
          <w:rFonts w:eastAsia="Times New Roman"/>
        </w:rPr>
        <w:t xml:space="preserve">, </w:t>
      </w:r>
      <w:r>
        <w:rPr>
          <w:rFonts w:eastAsia="Times New Roman" w:cs="Mangal"/>
          <w:cs/>
        </w:rPr>
        <w:t>वह प्रलोभनों के अधीन होने की हालत में थे। हालांकि</w:t>
      </w:r>
      <w:r>
        <w:rPr>
          <w:rFonts w:eastAsia="Times New Roman"/>
        </w:rPr>
        <w:t xml:space="preserve">, </w:t>
      </w:r>
      <w:r>
        <w:rPr>
          <w:rFonts w:eastAsia="Times New Roman" w:cs="Mangal"/>
          <w:cs/>
        </w:rPr>
        <w:t>वे हमसे भिन्न हैं</w:t>
      </w:r>
      <w:r>
        <w:rPr>
          <w:rFonts w:eastAsia="Times New Roman"/>
        </w:rPr>
        <w:t xml:space="preserve">, </w:t>
      </w:r>
      <w:r>
        <w:rPr>
          <w:rFonts w:eastAsia="Times New Roman" w:cs="Mangal"/>
          <w:cs/>
        </w:rPr>
        <w:t>वह कभी प्रलोभन में नहीं गिरा और न उसने पाप किया। इसलिए</w:t>
      </w:r>
      <w:r>
        <w:rPr>
          <w:rFonts w:eastAsia="Times New Roman"/>
        </w:rPr>
        <w:t xml:space="preserve">, </w:t>
      </w:r>
      <w:r>
        <w:rPr>
          <w:rFonts w:eastAsia="Times New Roman" w:cs="Mangal"/>
          <w:cs/>
        </w:rPr>
        <w:t>यीशु हमारे पापों के लिए परमेश्वर का सिद्ध बलिदान था। यीशु को अपनी सार्वजनिक सेवकाई की शुरुआत में तीन प्रलोभनों के साथ परीक्षा में डाला गया था। सबसे पहले</w:t>
      </w:r>
      <w:r>
        <w:rPr>
          <w:rFonts w:eastAsia="Times New Roman"/>
        </w:rPr>
        <w:t xml:space="preserve">, </w:t>
      </w:r>
      <w:r>
        <w:rPr>
          <w:rFonts w:eastAsia="Times New Roman" w:cs="Mangal"/>
          <w:cs/>
        </w:rPr>
        <w:t>चट्टानों को रोटी में बदलने के लिए। दूसरा</w:t>
      </w:r>
      <w:r>
        <w:rPr>
          <w:rFonts w:eastAsia="Times New Roman"/>
        </w:rPr>
        <w:t xml:space="preserve">, </w:t>
      </w:r>
      <w:r>
        <w:rPr>
          <w:rFonts w:eastAsia="Times New Roman" w:cs="Mangal"/>
          <w:cs/>
        </w:rPr>
        <w:t>अपने आप को मंदिर से बाहर फेंक देना और स्वर्गदूतों से आकर उसकी रक्षा करना। इन दोनों प्रलोभनों में</w:t>
      </w:r>
      <w:r>
        <w:rPr>
          <w:rFonts w:eastAsia="Times New Roman"/>
        </w:rPr>
        <w:t xml:space="preserve">, </w:t>
      </w:r>
      <w:r>
        <w:rPr>
          <w:rFonts w:eastAsia="Times New Roman" w:cs="Mangal"/>
          <w:cs/>
        </w:rPr>
        <w:t>शैतान ने यीशु को स्वार्थी तरीकों से अपनी दिव्य शक्ति का उपयोग करने के लिए प्राप्त करने का प्रयास किया। हालाँकि</w:t>
      </w:r>
      <w:r>
        <w:rPr>
          <w:rFonts w:eastAsia="Times New Roman"/>
        </w:rPr>
        <w:t xml:space="preserve">, </w:t>
      </w:r>
      <w:r>
        <w:rPr>
          <w:rFonts w:eastAsia="Times New Roman" w:cs="Mangal"/>
          <w:cs/>
        </w:rPr>
        <w:t>यीशु ने शैतान को वचन का हवाला दिया और उसके द्वारा आनेवाले हर एक प्रलोभन का इन्कार किया।</w:t>
      </w:r>
    </w:p>
    <w:p w14:paraId="6C1D9F74" w14:textId="77777777" w:rsidR="0044682F" w:rsidRDefault="0044682F" w:rsidP="0044682F">
      <w:pPr>
        <w:numPr>
          <w:ilvl w:val="0"/>
          <w:numId w:val="342"/>
        </w:numPr>
        <w:spacing w:before="100" w:beforeAutospacing="1" w:after="100" w:afterAutospacing="1"/>
        <w:rPr>
          <w:rFonts w:eastAsia="Times New Roman"/>
        </w:rPr>
      </w:pPr>
      <w:r>
        <w:rPr>
          <w:rStyle w:val="Strong"/>
          <w:rFonts w:eastAsia="Times New Roman" w:cs="Mangal"/>
          <w:cs/>
        </w:rPr>
        <w:t>विश्व के सभी राज्य।</w:t>
      </w:r>
      <w:r>
        <w:rPr>
          <w:rFonts w:eastAsia="Times New Roman"/>
        </w:rPr>
        <w:t xml:space="preserve"> </w:t>
      </w:r>
      <w:r>
        <w:rPr>
          <w:rFonts w:eastAsia="Times New Roman" w:cs="Mangal"/>
          <w:cs/>
        </w:rPr>
        <w:t>शैतान के तीसरे प्रलोभन ने यीशु को दुनिया के सभी राज्यों की पेशकश की। यीशु को दुनिया पर शासक बनने के लिए क्रूस पर नहीं मरना था</w:t>
      </w:r>
      <w:r>
        <w:rPr>
          <w:rFonts w:eastAsia="Times New Roman"/>
        </w:rPr>
        <w:t xml:space="preserve">, </w:t>
      </w:r>
      <w:r>
        <w:rPr>
          <w:rFonts w:eastAsia="Times New Roman" w:cs="Mangal"/>
          <w:cs/>
        </w:rPr>
        <w:t>उसे केवल शैतान को झुकना और उसकी आराधना करनी थी। बेशक</w:t>
      </w:r>
      <w:r>
        <w:rPr>
          <w:rFonts w:eastAsia="Times New Roman"/>
        </w:rPr>
        <w:t xml:space="preserve">, </w:t>
      </w:r>
      <w:r>
        <w:rPr>
          <w:rFonts w:eastAsia="Times New Roman" w:cs="Mangal"/>
          <w:cs/>
        </w:rPr>
        <w:t xml:space="preserve">यीशु जानता था कि वह ऐसा </w:t>
      </w:r>
      <w:r>
        <w:rPr>
          <w:rFonts w:eastAsia="Times New Roman" w:cs="Mangal"/>
          <w:cs/>
        </w:rPr>
        <w:lastRenderedPageBreak/>
        <w:t>नहीं कर सकता। केवल परमेश्वर ही आराधना के योग्य हैं। इसके अतिरिक्त</w:t>
      </w:r>
      <w:r>
        <w:rPr>
          <w:rFonts w:eastAsia="Times New Roman"/>
        </w:rPr>
        <w:t xml:space="preserve">, </w:t>
      </w:r>
      <w:r>
        <w:rPr>
          <w:rFonts w:eastAsia="Times New Roman" w:cs="Mangal"/>
          <w:cs/>
        </w:rPr>
        <w:t>यदि शैतान अभी भी संसार का अधिकारी होता</w:t>
      </w:r>
      <w:r>
        <w:rPr>
          <w:rFonts w:eastAsia="Times New Roman"/>
        </w:rPr>
        <w:t xml:space="preserve">, </w:t>
      </w:r>
      <w:r>
        <w:rPr>
          <w:rFonts w:eastAsia="Times New Roman" w:cs="Mangal"/>
          <w:cs/>
        </w:rPr>
        <w:t>भले ही यीशु राष्ट्रों पर शासक होता</w:t>
      </w:r>
      <w:r>
        <w:rPr>
          <w:rFonts w:eastAsia="Times New Roman"/>
        </w:rPr>
        <w:t xml:space="preserve">, </w:t>
      </w:r>
      <w:r>
        <w:rPr>
          <w:rFonts w:eastAsia="Times New Roman" w:cs="Mangal"/>
          <w:cs/>
        </w:rPr>
        <w:t>फिर भी पाप सभी लोगों के जीवन में राज्य करता। इनमें से प्रत्येक प्रलोभन में</w:t>
      </w:r>
      <w:r>
        <w:rPr>
          <w:rFonts w:eastAsia="Times New Roman"/>
        </w:rPr>
        <w:t xml:space="preserve">, </w:t>
      </w:r>
      <w:r>
        <w:rPr>
          <w:rFonts w:eastAsia="Times New Roman" w:cs="Mangal"/>
          <w:cs/>
        </w:rPr>
        <w:t>यीशु ने स्वार्थी कार्य करने के लिए शैतान के प्रयासों को अस्वीकार कर दिया।</w:t>
      </w:r>
    </w:p>
    <w:p w14:paraId="477B2199" w14:textId="77777777" w:rsidR="0044682F" w:rsidRDefault="0044682F" w:rsidP="0044682F">
      <w:pPr>
        <w:pStyle w:val="NormalWeb"/>
      </w:pPr>
      <w:r>
        <w:rPr>
          <w:rStyle w:val="Strong"/>
          <w:rFonts w:cs="Mangal"/>
          <w:cs/>
        </w:rPr>
        <w:t>मूलपाठ:</w:t>
      </w:r>
      <w:r>
        <w:t xml:space="preserve"> </w:t>
      </w:r>
      <w:r>
        <w:rPr>
          <w:rFonts w:cs="Mangal"/>
          <w:cs/>
        </w:rPr>
        <w:t>यूहन्ना बपतिस्मा देने वाले द्वारा उनके बपतिस्मा के ठीक बाद</w:t>
      </w:r>
      <w:r>
        <w:t xml:space="preserve">, </w:t>
      </w:r>
      <w:r>
        <w:rPr>
          <w:rFonts w:cs="Mangal"/>
          <w:cs/>
        </w:rPr>
        <w:t xml:space="preserve">पवित्र आत्मा यीशु को जंगल में ले जाता है। यीशु ने </w:t>
      </w:r>
      <w:r>
        <w:t xml:space="preserve">40 </w:t>
      </w:r>
      <w:r>
        <w:rPr>
          <w:rFonts w:cs="Mangal"/>
          <w:cs/>
        </w:rPr>
        <w:t xml:space="preserve">दिन और </w:t>
      </w:r>
      <w:r>
        <w:t xml:space="preserve">40 </w:t>
      </w:r>
      <w:r>
        <w:rPr>
          <w:rFonts w:cs="Mangal"/>
          <w:cs/>
        </w:rPr>
        <w:t>रात उपवास किया। फिर शुरू हुआ आध्यात्मिक युद्ध। यीशु बहुत प्यासा और भूखा था</w:t>
      </w:r>
      <w:r>
        <w:t xml:space="preserve">, </w:t>
      </w:r>
      <w:r>
        <w:rPr>
          <w:rFonts w:cs="Mangal"/>
          <w:cs/>
        </w:rPr>
        <w:t xml:space="preserve">लेकिन यीशु के </w:t>
      </w:r>
      <w:r>
        <w:t xml:space="preserve">40 </w:t>
      </w:r>
      <w:r>
        <w:rPr>
          <w:rFonts w:cs="Mangal"/>
          <w:cs/>
        </w:rPr>
        <w:t>दिन और रात प्रार्थना और परमेश्वर के साथ संवाद में बिताने के बाद वह शैतान के प्रलोभनों का सामना करने के लिए काफी मजबूत था।</w:t>
      </w:r>
    </w:p>
    <w:p w14:paraId="59C4B92E" w14:textId="77777777" w:rsidR="0044682F" w:rsidRDefault="0044682F" w:rsidP="0044682F">
      <w:pPr>
        <w:pStyle w:val="NormalWeb"/>
      </w:pPr>
      <w:r>
        <w:rPr>
          <w:rFonts w:cs="Mangal"/>
          <w:cs/>
        </w:rPr>
        <w:t xml:space="preserve">इन तीनों प्रलोभनों में केंद्रीय विषय ऐसा था कि यीशु को अपने स्वार्थ के लाभ के लिए अपनी दैवीय शक्ति का उपयोग करना था। </w:t>
      </w:r>
      <w:r>
        <w:t xml:space="preserve">40 </w:t>
      </w:r>
      <w:r>
        <w:rPr>
          <w:rFonts w:cs="Mangal"/>
          <w:cs/>
        </w:rPr>
        <w:t>दिनों तक उपवास के बाद</w:t>
      </w:r>
      <w:r>
        <w:t xml:space="preserve">, </w:t>
      </w:r>
      <w:r>
        <w:rPr>
          <w:rFonts w:cs="Mangal"/>
          <w:cs/>
        </w:rPr>
        <w:t>अपना पेट भरने के लिये कुछ चट्टानों को रोटी में बदलना</w:t>
      </w:r>
      <w:r>
        <w:t xml:space="preserve">, </w:t>
      </w:r>
      <w:r>
        <w:rPr>
          <w:rFonts w:cs="Mangal"/>
          <w:cs/>
        </w:rPr>
        <w:t>यीशु के मानवीय स्वाभाविक रूप से कुछ गलत नहीं दिखता था। यीशु के लिए यह गलत नहीं लगता कि वह उसे बचाने के लिए स्वर्गदूतों को बुलाकर मंदिर में सभी को अपनी दिव्यता साबित करे। इसके अलावा</w:t>
      </w:r>
      <w:r>
        <w:t xml:space="preserve">, </w:t>
      </w:r>
      <w:r>
        <w:rPr>
          <w:rFonts w:cs="Mangal"/>
          <w:cs/>
        </w:rPr>
        <w:t>क्यों न सूली पर चढ़ाए जाने के सभी दर्द से बचें और केवल शैतान की आराधना करें</w:t>
      </w:r>
      <w:r>
        <w:t xml:space="preserve">? </w:t>
      </w:r>
      <w:r>
        <w:rPr>
          <w:rFonts w:cs="Mangal"/>
          <w:cs/>
        </w:rPr>
        <w:t>शैतान उसे दुनिया के सभी राष्ट्र देने के लिए तैयार था</w:t>
      </w:r>
      <w:r>
        <w:t xml:space="preserve">, </w:t>
      </w:r>
      <w:r>
        <w:rPr>
          <w:rFonts w:cs="Mangal"/>
          <w:cs/>
        </w:rPr>
        <w:t>क्यों न सूली पर चढ़ाए जाने के सभी दर्द से बचा जाए</w:t>
      </w:r>
      <w:r>
        <w:t xml:space="preserve">? </w:t>
      </w:r>
      <w:r>
        <w:rPr>
          <w:rFonts w:cs="Mangal"/>
          <w:cs/>
        </w:rPr>
        <w:t>हालाँकि</w:t>
      </w:r>
      <w:r>
        <w:t xml:space="preserve">, </w:t>
      </w:r>
      <w:r>
        <w:rPr>
          <w:rFonts w:cs="Mangal"/>
          <w:cs/>
        </w:rPr>
        <w:t>इनमें से प्रत्येक प्रलोभन में</w:t>
      </w:r>
      <w:r>
        <w:t xml:space="preserve">, </w:t>
      </w:r>
      <w:r>
        <w:rPr>
          <w:rFonts w:cs="Mangal"/>
          <w:cs/>
        </w:rPr>
        <w:t>शैतान ने आदम और हव्वा की जिस तरह परीक्षा ली वैसे ही उसने यीशु की परीक्षा ली। शैतान यीशु को परमेश्वर की इच्छा को अस्वीकार करने के लिए प्रलोभित करता है। शैतान यीशु को यह विश्वास दिलाने के लिए प्रलोभित करता है कि यीशु परमेश्वर से बेहतर जानता है कि उसकी सेवकाई कैसे करनी है।</w:t>
      </w:r>
    </w:p>
    <w:p w14:paraId="6B01084E" w14:textId="77777777" w:rsidR="0044682F" w:rsidRDefault="0044682F" w:rsidP="0044682F">
      <w:pPr>
        <w:pStyle w:val="NormalWeb"/>
      </w:pPr>
      <w:r>
        <w:rPr>
          <w:rFonts w:cs="Mangal"/>
          <w:cs/>
        </w:rPr>
        <w:t>परंतु</w:t>
      </w:r>
      <w:r>
        <w:t xml:space="preserve">, </w:t>
      </w:r>
      <w:r>
        <w:rPr>
          <w:rFonts w:cs="Mangal"/>
          <w:cs/>
        </w:rPr>
        <w:t>इन सभी प्रलोभनों में यीशु ने पवित्रशास्त्र के वचनों का उपयोग करने द्वारा प्रत्येक प्रलोभन को अस्वीकार किया। वचन सुनना या वचन याद करना पर्याप्त नहीं है</w:t>
      </w:r>
      <w:r>
        <w:t xml:space="preserve">; </w:t>
      </w:r>
      <w:r>
        <w:rPr>
          <w:rFonts w:cs="Mangal"/>
          <w:cs/>
        </w:rPr>
        <w:t>मसीहियों को यह जानने की ज़रूरत है कि बाइबल को समझ और बुद्धि के साथ कैसे इस्तेमाल किया जाए। वास्तव में</w:t>
      </w:r>
      <w:r>
        <w:t xml:space="preserve">, </w:t>
      </w:r>
      <w:r>
        <w:rPr>
          <w:rFonts w:cs="Mangal"/>
          <w:cs/>
        </w:rPr>
        <w:t>शैतान भी दूसरे प्रलोभन के साथ वचन का उपयोग करता है। हालाँकि</w:t>
      </w:r>
      <w:r>
        <w:t xml:space="preserve">, </w:t>
      </w:r>
      <w:r>
        <w:rPr>
          <w:rFonts w:cs="Mangal"/>
          <w:cs/>
        </w:rPr>
        <w:t>यीशु शैतान द्वारा वचन के दुरुपयोग को पहचानने में सक्षम है।</w:t>
      </w:r>
    </w:p>
    <w:p w14:paraId="21A87613" w14:textId="77777777" w:rsidR="0044682F" w:rsidRDefault="0044682F" w:rsidP="0044682F">
      <w:pPr>
        <w:pStyle w:val="NormalWeb"/>
      </w:pPr>
      <w:r>
        <w:rPr>
          <w:rFonts w:cs="Mangal"/>
          <w:cs/>
        </w:rPr>
        <w:t>पूरी तरह से परमेश्वर और पूरी तरह से मानव होने के नाते</w:t>
      </w:r>
      <w:r>
        <w:t xml:space="preserve">, </w:t>
      </w:r>
      <w:r>
        <w:rPr>
          <w:rFonts w:cs="Mangal"/>
          <w:cs/>
        </w:rPr>
        <w:t>यीशु का मानव स्वभाव उसी प्रकार के प्रलोभनों के अधीन था जो हम में से प्रत्येक के लिए आते हैं। हालाँकि</w:t>
      </w:r>
      <w:r>
        <w:t xml:space="preserve">, </w:t>
      </w:r>
      <w:r>
        <w:rPr>
          <w:rFonts w:cs="Mangal"/>
          <w:cs/>
        </w:rPr>
        <w:t>बाइबल के वचनों का उपयोग बुद्धिमत्ता से करने के कारण यीशु ने प्रलोभनों का इन्कार कर दिया और अपने जीवन के लिए परमेश्वर की इच्छा के प्रति सच्चे बने रहे।</w:t>
      </w:r>
    </w:p>
    <w:p w14:paraId="56C6735E" w14:textId="77777777" w:rsidR="0044682F" w:rsidRDefault="0044682F" w:rsidP="0044682F">
      <w:pPr>
        <w:pStyle w:val="NormalWeb"/>
      </w:pPr>
      <w:r>
        <w:rPr>
          <w:rStyle w:val="Strong"/>
          <w:rFonts w:cs="Mangal"/>
          <w:cs/>
        </w:rPr>
        <w:lastRenderedPageBreak/>
        <w:t>माध्यमिक पाठ:</w:t>
      </w:r>
      <w:r>
        <w:t xml:space="preserve"> </w:t>
      </w:r>
      <w:r>
        <w:rPr>
          <w:rFonts w:cs="Mangal"/>
          <w:cs/>
        </w:rPr>
        <w:t>बाइबल केवल ईश्वर और मानवता के बारे में कहानियों का संग्रह नहीं है। पवित्र आत्मा से प्रेरित होकर</w:t>
      </w:r>
      <w:r>
        <w:t xml:space="preserve">, </w:t>
      </w:r>
      <w:r>
        <w:rPr>
          <w:rFonts w:cs="Mangal"/>
          <w:cs/>
        </w:rPr>
        <w:t>बाइबल के वचन किसी व्यक्ति के जीवन के हृदय को काट सकते है और परमेश्वर के संदेश को उनके सामने प्रकट कर सकते है। यीशु के प्रलोभनों में</w:t>
      </w:r>
      <w:r>
        <w:t xml:space="preserve">, </w:t>
      </w:r>
      <w:r>
        <w:rPr>
          <w:rFonts w:cs="Mangal"/>
          <w:cs/>
        </w:rPr>
        <w:t>हम देखते हैं कि कैसे यीशु ने प्रलोभन का इन्कार करने के लिए वचनों का उपयोग किया। यीशु हमारे सिद्ध उद्धारकर्ता हैं जिन्होंने हमारे लिए प्रलोभन का इन्कार करने और परमेश्वर को गले लगाने का एक आदर्श जीवन बनाया है।</w:t>
      </w:r>
    </w:p>
    <w:p w14:paraId="1644CD65" w14:textId="77777777" w:rsidR="0044682F" w:rsidRDefault="0044682F" w:rsidP="0044682F">
      <w:pPr>
        <w:pStyle w:val="NormalWeb"/>
      </w:pPr>
      <w:r>
        <w:rPr>
          <w:rStyle w:val="Strong"/>
          <w:rFonts w:cs="Mangal"/>
          <w:cs/>
        </w:rPr>
        <w:t xml:space="preserve">आत्मा के फल ट्रैक: </w:t>
      </w:r>
      <w:r>
        <w:rPr>
          <w:rStyle w:val="Strong"/>
        </w:rPr>
        <w:t xml:space="preserve">9. </w:t>
      </w:r>
      <w:r>
        <w:rPr>
          <w:rStyle w:val="Strong"/>
          <w:rFonts w:cs="Mangal"/>
          <w:cs/>
        </w:rPr>
        <w:t>आत्म-संयम।</w:t>
      </w:r>
      <w:r>
        <w:t xml:space="preserve"> </w:t>
      </w:r>
      <w:r>
        <w:rPr>
          <w:rFonts w:cs="Mangal"/>
          <w:cs/>
        </w:rPr>
        <w:t xml:space="preserve">एक मसीही विश्वासी तब आत्म-संयम प्रदर्शित करता है जब वह पापी अभिलाषाओं को </w:t>
      </w:r>
      <w:r>
        <w:rPr>
          <w:rFonts w:ascii="Arial" w:hAnsi="Arial" w:cs="Arial" w:hint="cs"/>
          <w:cs/>
        </w:rPr>
        <w:t>“</w:t>
      </w:r>
      <w:r>
        <w:rPr>
          <w:rFonts w:cs="Mangal" w:hint="cs"/>
          <w:cs/>
        </w:rPr>
        <w:t>नहीं</w:t>
      </w:r>
      <w:r>
        <w:rPr>
          <w:rFonts w:ascii="Arial" w:hAnsi="Arial" w:cs="Arial" w:hint="cs"/>
          <w:cs/>
        </w:rPr>
        <w:t>”</w:t>
      </w:r>
      <w:r>
        <w:rPr>
          <w:rFonts w:cs="Mangal"/>
          <w:cs/>
        </w:rPr>
        <w:t xml:space="preserve"> </w:t>
      </w:r>
      <w:r>
        <w:rPr>
          <w:rFonts w:cs="Mangal" w:hint="cs"/>
          <w:cs/>
        </w:rPr>
        <w:t>कहता</w:t>
      </w:r>
      <w:r>
        <w:rPr>
          <w:rFonts w:cs="Mangal"/>
          <w:cs/>
        </w:rPr>
        <w:t xml:space="preserve"> </w:t>
      </w:r>
      <w:r>
        <w:rPr>
          <w:rFonts w:cs="Mangal" w:hint="cs"/>
          <w:cs/>
        </w:rPr>
        <w:t>है।</w:t>
      </w:r>
      <w:r>
        <w:rPr>
          <w:rFonts w:cs="Mangal"/>
          <w:cs/>
        </w:rPr>
        <w:t xml:space="preserve"> </w:t>
      </w:r>
      <w:r>
        <w:rPr>
          <w:rFonts w:cs="Mangal" w:hint="cs"/>
          <w:cs/>
        </w:rPr>
        <w:t>यह</w:t>
      </w:r>
      <w:r>
        <w:rPr>
          <w:rFonts w:cs="Mangal"/>
          <w:cs/>
        </w:rPr>
        <w:t xml:space="preserve"> </w:t>
      </w:r>
      <w:r>
        <w:rPr>
          <w:rFonts w:cs="Mangal" w:hint="cs"/>
          <w:cs/>
        </w:rPr>
        <w:t>क्रियाओं</w:t>
      </w:r>
      <w:r>
        <w:t xml:space="preserve">, </w:t>
      </w:r>
      <w:r>
        <w:rPr>
          <w:rFonts w:cs="Mangal"/>
          <w:cs/>
        </w:rPr>
        <w:t>विचारों और भावनाओं पर लागू होता है। परमेश्वर की योजना मसीही के पूरे जीवन को शुद्ध करने की है</w:t>
      </w:r>
      <w:r>
        <w:t xml:space="preserve">, </w:t>
      </w:r>
      <w:r>
        <w:rPr>
          <w:rFonts w:cs="Mangal"/>
          <w:cs/>
        </w:rPr>
        <w:t>और इसलिए कोई भी क्षेत्र परमेश्वर के कार्य की सीमा से बाहर नहीं हो सकता है। अक्सर मसीहीयों को यह विश्वास करने के लिए लुभाया जाता है कि उन्हें अपने कार्यों में पाप करना बंद करने की आवश्यकता है। हालाँकि</w:t>
      </w:r>
      <w:r>
        <w:t xml:space="preserve">, </w:t>
      </w:r>
      <w:r>
        <w:rPr>
          <w:rFonts w:cs="Mangal"/>
          <w:cs/>
        </w:rPr>
        <w:t>मसीहीयों को पवित्र आत्मा को अपने विचारों और भावनाओं पर भी आत्म-नियंत्रण लाने की अनुमति देने की आवश्यकता है। यीशु इस पाठ में शैतान के प्रलोभनों पर कार्रवाई करने से इनकार करके और शैतान के प्रति अपने जवाबों में आत्म-संयम प्रदर्शित करता है। यीशु ने अपने मानव स्वभाव की इच्छाओं</w:t>
      </w:r>
      <w:r>
        <w:t xml:space="preserve">, </w:t>
      </w:r>
      <w:r>
        <w:rPr>
          <w:rFonts w:cs="Mangal"/>
          <w:cs/>
        </w:rPr>
        <w:t>भूख जैसी इच्छाओं और सार्वजनिक प्रशंसा की इच्छा को नियंत्रण में रखा।</w:t>
      </w:r>
    </w:p>
    <w:p w14:paraId="688852E9" w14:textId="77777777" w:rsidR="0044682F" w:rsidRDefault="0044682F" w:rsidP="0044682F">
      <w:pPr>
        <w:numPr>
          <w:ilvl w:val="0"/>
          <w:numId w:val="34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ऐसे कौन से कारक हैं जो लोगों को अपने विचारों</w:t>
      </w:r>
      <w:r>
        <w:rPr>
          <w:rFonts w:eastAsia="Times New Roman"/>
        </w:rPr>
        <w:t xml:space="preserve">, </w:t>
      </w:r>
      <w:r>
        <w:rPr>
          <w:rFonts w:eastAsia="Times New Roman" w:cs="Mangal"/>
          <w:cs/>
        </w:rPr>
        <w:t>भावनाओं और कार्यों पर नियंत्रण खोने के लिए प्रेरित करते हैं</w:t>
      </w:r>
      <w:r>
        <w:rPr>
          <w:rFonts w:eastAsia="Times New Roman"/>
        </w:rPr>
        <w:t>?</w:t>
      </w:r>
    </w:p>
    <w:p w14:paraId="50E1AFD3" w14:textId="77777777" w:rsidR="0044682F" w:rsidRDefault="0044682F" w:rsidP="0044682F">
      <w:pPr>
        <w:numPr>
          <w:ilvl w:val="0"/>
          <w:numId w:val="34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भले ही एक मसीही आपके कार्यों पर आत्म-संयम का अभ्यास करता है</w:t>
      </w:r>
      <w:r>
        <w:rPr>
          <w:rFonts w:eastAsia="Times New Roman"/>
        </w:rPr>
        <w:t xml:space="preserve">, </w:t>
      </w:r>
      <w:r>
        <w:rPr>
          <w:rFonts w:eastAsia="Times New Roman" w:cs="Mangal"/>
          <w:cs/>
        </w:rPr>
        <w:t>फिर भी अनियंत्रित विचार या भावनाएं एक मसीही के जीवन को कैसे नुकसान पहुंचा सकती हैं</w:t>
      </w:r>
      <w:r>
        <w:rPr>
          <w:rFonts w:eastAsia="Times New Roman"/>
        </w:rPr>
        <w:t>?</w:t>
      </w:r>
    </w:p>
    <w:p w14:paraId="7D23232A" w14:textId="77777777" w:rsidR="0044682F" w:rsidRDefault="0044682F" w:rsidP="0044682F">
      <w:pPr>
        <w:numPr>
          <w:ilvl w:val="0"/>
          <w:numId w:val="34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 में भाई-बहन किन व्यावहारिक तरीकों से एक-दूसरे को अपने विचारों</w:t>
      </w:r>
      <w:r>
        <w:rPr>
          <w:rFonts w:eastAsia="Times New Roman"/>
        </w:rPr>
        <w:t xml:space="preserve">, </w:t>
      </w:r>
      <w:r>
        <w:rPr>
          <w:rFonts w:eastAsia="Times New Roman" w:cs="Mangal"/>
          <w:cs/>
        </w:rPr>
        <w:t>भावनाओं और कार्यों पर आत्म-नियंत्रण का अभ्यास करने में मदद कर सकते हैं</w:t>
      </w:r>
      <w:r>
        <w:rPr>
          <w:rFonts w:eastAsia="Times New Roman"/>
        </w:rPr>
        <w:t>?**</w:t>
      </w:r>
    </w:p>
    <w:p w14:paraId="48090994" w14:textId="77777777" w:rsidR="0044682F" w:rsidRDefault="0044682F" w:rsidP="0044682F">
      <w:pPr>
        <w:spacing w:after="0"/>
        <w:rPr>
          <w:rFonts w:eastAsia="Times New Roman"/>
        </w:rPr>
      </w:pPr>
      <w:r>
        <w:rPr>
          <w:rFonts w:eastAsia="Times New Roman"/>
        </w:rPr>
        <w:pict w14:anchorId="7B485100">
          <v:rect id="_x0000_i1157" style="width:0;height:1.5pt" o:hralign="center" o:hrstd="t" o:hr="t" fillcolor="#a0a0a0" stroked="f"/>
        </w:pict>
      </w:r>
    </w:p>
    <w:p w14:paraId="1DC14E68" w14:textId="77777777" w:rsidR="0044682F" w:rsidRDefault="0044682F" w:rsidP="0044682F">
      <w:pPr>
        <w:pStyle w:val="Heading2"/>
        <w:rPr>
          <w:rFonts w:eastAsia="Times New Roman"/>
        </w:rPr>
      </w:pPr>
      <w:r>
        <w:rPr>
          <w:rFonts w:eastAsia="Times New Roman" w:cs="Mangal"/>
          <w:cs/>
        </w:rPr>
        <w:t>बायबल अध्ययन</w:t>
      </w:r>
    </w:p>
    <w:p w14:paraId="1BE9A4E1" w14:textId="77777777" w:rsidR="0044682F" w:rsidRDefault="0044682F" w:rsidP="0044682F">
      <w:pPr>
        <w:pStyle w:val="NormalWeb"/>
      </w:pPr>
      <w:r>
        <w:rPr>
          <w:rStyle w:val="Strong"/>
          <w:rFonts w:cs="Mangal"/>
          <w:cs/>
        </w:rPr>
        <w:t>प्रार्थना करना:</w:t>
      </w:r>
    </w:p>
    <w:p w14:paraId="6D670EF2" w14:textId="77777777" w:rsidR="0044682F" w:rsidRDefault="0044682F" w:rsidP="0044682F">
      <w:pPr>
        <w:pStyle w:val="NormalWeb"/>
        <w:numPr>
          <w:ilvl w:val="0"/>
          <w:numId w:val="344"/>
        </w:numPr>
      </w:pPr>
      <w:r>
        <w:rPr>
          <w:rFonts w:cs="Mangal"/>
          <w:cs/>
        </w:rPr>
        <w:t>प्रार्थना अनुरोध और स्तुति के लिए पूछें।</w:t>
      </w:r>
    </w:p>
    <w:p w14:paraId="25B5577F" w14:textId="77777777" w:rsidR="0044682F" w:rsidRDefault="0044682F" w:rsidP="0044682F">
      <w:pPr>
        <w:pStyle w:val="NormalWeb"/>
        <w:numPr>
          <w:ilvl w:val="0"/>
          <w:numId w:val="344"/>
        </w:numPr>
      </w:pPr>
      <w:r>
        <w:rPr>
          <w:rFonts w:cs="Mangal"/>
          <w:cs/>
        </w:rPr>
        <w:t>साझा की गई स्तुती के लिए ईश्वर को धन्यवाद दे है।</w:t>
      </w:r>
    </w:p>
    <w:p w14:paraId="38EA6719" w14:textId="77777777" w:rsidR="0044682F" w:rsidRDefault="0044682F" w:rsidP="0044682F">
      <w:pPr>
        <w:pStyle w:val="NormalWeb"/>
        <w:numPr>
          <w:ilvl w:val="0"/>
          <w:numId w:val="344"/>
        </w:numPr>
      </w:pPr>
      <w:r>
        <w:rPr>
          <w:rFonts w:cs="Mangal"/>
          <w:cs/>
        </w:rPr>
        <w:t>प्रार्थना अनुरोधों के लिए प्रार्थना करें।</w:t>
      </w:r>
    </w:p>
    <w:p w14:paraId="1381FA42" w14:textId="77777777" w:rsidR="0044682F" w:rsidRDefault="0044682F" w:rsidP="0044682F">
      <w:pPr>
        <w:pStyle w:val="NormalWeb"/>
        <w:numPr>
          <w:ilvl w:val="0"/>
          <w:numId w:val="344"/>
        </w:numPr>
      </w:pPr>
      <w:r>
        <w:rPr>
          <w:rFonts w:cs="Mangal"/>
          <w:cs/>
        </w:rPr>
        <w:lastRenderedPageBreak/>
        <w:t>पवित्र आत्मा से अपने दिलों और दिमागों को खोलने के लिए कहें ताकि वह खुशी के साथ प्राप्त कर सकें जो ईश्वर को आज आपके साथ साझा करना है।</w:t>
      </w:r>
    </w:p>
    <w:p w14:paraId="7C6A7716" w14:textId="77777777" w:rsidR="0044682F" w:rsidRDefault="0044682F" w:rsidP="0044682F">
      <w:pPr>
        <w:pStyle w:val="NormalWeb"/>
      </w:pPr>
      <w:r>
        <w:rPr>
          <w:rStyle w:val="Strong"/>
          <w:rFonts w:cs="Mangal"/>
          <w:cs/>
        </w:rPr>
        <w:t>सुनना:</w:t>
      </w:r>
    </w:p>
    <w:p w14:paraId="1B678147" w14:textId="77777777" w:rsidR="0044682F" w:rsidRDefault="0044682F" w:rsidP="0044682F">
      <w:pPr>
        <w:pStyle w:val="NormalWeb"/>
        <w:numPr>
          <w:ilvl w:val="0"/>
          <w:numId w:val="345"/>
        </w:numPr>
      </w:pPr>
      <w:r>
        <w:rPr>
          <w:rFonts w:cs="Mangal"/>
          <w:cs/>
        </w:rPr>
        <w:t>दोनों बाइबल पाठ पढ़ें।</w:t>
      </w:r>
    </w:p>
    <w:p w14:paraId="6CD7450D" w14:textId="77777777" w:rsidR="0044682F" w:rsidRDefault="0044682F" w:rsidP="0044682F">
      <w:pPr>
        <w:pStyle w:val="NormalWeb"/>
        <w:numPr>
          <w:ilvl w:val="0"/>
          <w:numId w:val="345"/>
        </w:numPr>
      </w:pPr>
      <w:r>
        <w:rPr>
          <w:rFonts w:cs="Mangal"/>
          <w:cs/>
        </w:rPr>
        <w:t>कक्षा के लिए ऊपर दिए गए ‘पाठ संदर्भ’ को सारांशित करें।</w:t>
      </w:r>
    </w:p>
    <w:p w14:paraId="1980EFC6" w14:textId="77777777" w:rsidR="0044682F" w:rsidRDefault="0044682F" w:rsidP="0044682F">
      <w:pPr>
        <w:pStyle w:val="NormalWeb"/>
        <w:numPr>
          <w:ilvl w:val="0"/>
          <w:numId w:val="345"/>
        </w:numPr>
      </w:pPr>
      <w:r>
        <w:rPr>
          <w:rFonts w:cs="Mangal"/>
          <w:cs/>
        </w:rPr>
        <w:t>बाइबल के दोनों पाठों को दोबारा पढ़ें।</w:t>
      </w:r>
    </w:p>
    <w:p w14:paraId="027B2FB6" w14:textId="77777777" w:rsidR="0044682F" w:rsidRDefault="0044682F" w:rsidP="0044682F">
      <w:pPr>
        <w:pStyle w:val="NormalWeb"/>
        <w:numPr>
          <w:ilvl w:val="0"/>
          <w:numId w:val="345"/>
        </w:numPr>
      </w:pPr>
      <w:r>
        <w:rPr>
          <w:rFonts w:cs="Mangal"/>
          <w:cs/>
        </w:rPr>
        <w:t>क्या किसी ने मुख्य बाइबल पाठ को फिर से सुनाया है।</w:t>
      </w:r>
    </w:p>
    <w:p w14:paraId="4AE2161C" w14:textId="77777777" w:rsidR="0044682F" w:rsidRDefault="0044682F" w:rsidP="0044682F">
      <w:pPr>
        <w:pStyle w:val="NormalWeb"/>
      </w:pPr>
      <w:r>
        <w:rPr>
          <w:rStyle w:val="Strong"/>
          <w:rFonts w:cs="Mangal"/>
          <w:cs/>
        </w:rPr>
        <w:t>साझा करना:</w:t>
      </w:r>
    </w:p>
    <w:p w14:paraId="5E770478" w14:textId="77777777" w:rsidR="0044682F" w:rsidRDefault="0044682F" w:rsidP="0044682F">
      <w:pPr>
        <w:numPr>
          <w:ilvl w:val="0"/>
          <w:numId w:val="34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जिसने हमें बनाकर हमें अपने उपकरणों के साथ अपने हाल पर छोड़ दिया है एैसे दूर रहने वाले परमेश्वर का हम अनुसरण नहीं करते हैं। परमेश्वर हमसे प्यार करता है और हमारे साथ रिश्ते में बना रहना चाहता है। हालाँकि</w:t>
      </w:r>
      <w:r>
        <w:rPr>
          <w:rFonts w:eastAsia="Times New Roman"/>
        </w:rPr>
        <w:t xml:space="preserve">, </w:t>
      </w:r>
      <w:r>
        <w:rPr>
          <w:rFonts w:eastAsia="Times New Roman" w:cs="Mangal"/>
          <w:cs/>
        </w:rPr>
        <w:t>पाप ने परमेश्वर के साथ हमारे संबंध को तोड़ दिया है। परमेश्वर ने हमें यह दिखाने के लिए पृथ्वी पर यीशु को भेजा कि परमेश्वर हम से कितना प्रेम करता है। इसके अलावा</w:t>
      </w:r>
      <w:r>
        <w:rPr>
          <w:rFonts w:eastAsia="Times New Roman"/>
        </w:rPr>
        <w:t xml:space="preserve">, </w:t>
      </w:r>
      <w:r>
        <w:rPr>
          <w:rFonts w:eastAsia="Times New Roman" w:cs="Mangal"/>
          <w:cs/>
        </w:rPr>
        <w:t>अपनी मृत्यु और पुनरुत्थान के द्वारा यीशु हमें हमारे पापों से क्षमा प्राप्त करने का मार्ग प्रदान करते हैं। यीशु ऐसा इसलिए कर सका क्योंकि वह पूर्ण रूप से परमेश्वर और पूर्ण रूप से मानव था। हमारी तरह</w:t>
      </w:r>
      <w:r>
        <w:rPr>
          <w:rFonts w:eastAsia="Times New Roman"/>
        </w:rPr>
        <w:t xml:space="preserve">, </w:t>
      </w:r>
      <w:r>
        <w:rPr>
          <w:rFonts w:eastAsia="Times New Roman" w:cs="Mangal"/>
          <w:cs/>
        </w:rPr>
        <w:t>यीशु की हर तरह से परीक्षा हुई</w:t>
      </w:r>
      <w:r>
        <w:rPr>
          <w:rFonts w:eastAsia="Times New Roman"/>
        </w:rPr>
        <w:t xml:space="preserve">, </w:t>
      </w:r>
      <w:r>
        <w:rPr>
          <w:rFonts w:eastAsia="Times New Roman" w:cs="Mangal"/>
          <w:cs/>
        </w:rPr>
        <w:t>लेकिन क्योंकि उसकी परमेश्वर के साथ पूर्ण संगति थी</w:t>
      </w:r>
      <w:r>
        <w:rPr>
          <w:rFonts w:eastAsia="Times New Roman"/>
        </w:rPr>
        <w:t xml:space="preserve">, </w:t>
      </w:r>
      <w:r>
        <w:rPr>
          <w:rFonts w:eastAsia="Times New Roman" w:cs="Mangal"/>
          <w:cs/>
        </w:rPr>
        <w:t>उसने उन परीक्षाओं को जय पाया।</w:t>
      </w:r>
    </w:p>
    <w:p w14:paraId="16F34756"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यीशु की तरह</w:t>
      </w:r>
      <w:r>
        <w:rPr>
          <w:rFonts w:eastAsia="Times New Roman"/>
        </w:rPr>
        <w:t xml:space="preserve">, </w:t>
      </w:r>
      <w:r>
        <w:rPr>
          <w:rFonts w:eastAsia="Times New Roman" w:cs="Mangal"/>
          <w:cs/>
        </w:rPr>
        <w:t>ऐसे कौन से कुछ तरीके हैं जिनसे शैतान हमें यह विश्वास करने के लिए प्रलोभित करता है कि हम परमेश्वर से बेहतर जानते हैं कि हम अपना जीवन कैसे जीते हैं</w:t>
      </w:r>
      <w:r>
        <w:rPr>
          <w:rFonts w:eastAsia="Times New Roman"/>
        </w:rPr>
        <w:t>?</w:t>
      </w:r>
    </w:p>
    <w:p w14:paraId="0E047C9F"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शैतान के प्रलोभनों को ठुकराने के लिए आप किन शास्त्रवचनों का उपयोग कर सकते हैं</w:t>
      </w:r>
      <w:r>
        <w:rPr>
          <w:rFonts w:eastAsia="Times New Roman"/>
        </w:rPr>
        <w:t>?</w:t>
      </w:r>
    </w:p>
    <w:p w14:paraId="5D2D9316" w14:textId="77777777" w:rsidR="0044682F" w:rsidRDefault="0044682F" w:rsidP="0044682F">
      <w:pPr>
        <w:numPr>
          <w:ilvl w:val="0"/>
          <w:numId w:val="34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केवल बाइबल के द्वारा ही नहीं</w:t>
      </w:r>
      <w:r>
        <w:rPr>
          <w:rFonts w:eastAsia="Times New Roman"/>
        </w:rPr>
        <w:t xml:space="preserve">, </w:t>
      </w:r>
      <w:r>
        <w:rPr>
          <w:rFonts w:eastAsia="Times New Roman" w:cs="Mangal"/>
          <w:cs/>
        </w:rPr>
        <w:t>बल्कि पवित्र आत्मा की सामर्थ के द्वारा हम में यीशु के जीवन को जीवित करने के द्वारा भी हम से प्रेम का इजहार करता है। परमेश्वर हमें प्रेम से भरना चाहता है ताकि हम परमेश्वर के प्रेम को दूसरों के साथ बाँट सकें। इस सारे प्रेम को प्राप्त करने और इस प्रेम को साझा करने के लिए</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हमें उन तरीकों के प्रति सतर्क और समझदार होना होगा जिनमें शैतान हमारे जीवन में प्रलोभन भेजता है। शैतान शायद ही कभी हमें अपने प्रलोभनों में पड़ने के लिए हमारे सामने वे प्रलोभन लाता है</w:t>
      </w:r>
      <w:r>
        <w:rPr>
          <w:rFonts w:eastAsia="Times New Roman"/>
        </w:rPr>
        <w:t xml:space="preserve">, </w:t>
      </w:r>
      <w:r>
        <w:rPr>
          <w:rFonts w:eastAsia="Times New Roman" w:cs="Mangal"/>
          <w:cs/>
        </w:rPr>
        <w:t xml:space="preserve">लेकिन हमें प्रलोभन में </w:t>
      </w:r>
      <w:r>
        <w:rPr>
          <w:rFonts w:eastAsia="Times New Roman" w:cs="Mangal"/>
          <w:cs/>
        </w:rPr>
        <w:lastRenderedPageBreak/>
        <w:t>पड़ने की कोशिश करने के लिए धोखे का उपयोग करता है। परीक्षा में हम परमेश्वर की हमारे प्रती जो इच्छा है उसके अलावा अन्य चीजों की इच्छा करने की कोशिश करने से शुरू होता है। फिर</w:t>
      </w:r>
      <w:r>
        <w:rPr>
          <w:rFonts w:eastAsia="Times New Roman"/>
        </w:rPr>
        <w:t xml:space="preserve">, </w:t>
      </w:r>
      <w:r>
        <w:rPr>
          <w:rFonts w:eastAsia="Times New Roman" w:cs="Mangal"/>
          <w:cs/>
        </w:rPr>
        <w:t>उन गलत इच्छाओं को पूरा करने के लिए प्रलोभन हमारे शब्दों या कार्यों में खुद को व्यक्त करता है।</w:t>
      </w:r>
    </w:p>
    <w:p w14:paraId="38709D17"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परमेश्वर के प्रेम के लिए अपना हृदय खुला रखने से हमें शैतान की परीक्षाओं को पहचानने में कैसे मदद मिल सकती है</w:t>
      </w:r>
      <w:r>
        <w:rPr>
          <w:rFonts w:eastAsia="Times New Roman"/>
        </w:rPr>
        <w:t>?</w:t>
      </w:r>
    </w:p>
    <w:p w14:paraId="53475CFC"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आपके विचार में आपके समुदाय के मसीहीयों के जीवन में शैतान द्वारा भेजे जाने वाली सामान्य परीक्षाएं कौनसी हैं</w:t>
      </w:r>
      <w:r>
        <w:rPr>
          <w:rFonts w:eastAsia="Times New Roman"/>
        </w:rPr>
        <w:t>?</w:t>
      </w:r>
    </w:p>
    <w:p w14:paraId="73C72362" w14:textId="77777777" w:rsidR="0044682F" w:rsidRDefault="0044682F" w:rsidP="0044682F">
      <w:pPr>
        <w:numPr>
          <w:ilvl w:val="0"/>
          <w:numId w:val="34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बाइबल को जानना ही काफी नहीं है</w:t>
      </w:r>
      <w:r>
        <w:rPr>
          <w:rFonts w:eastAsia="Times New Roman"/>
        </w:rPr>
        <w:t xml:space="preserve">, </w:t>
      </w:r>
      <w:r>
        <w:rPr>
          <w:rFonts w:eastAsia="Times New Roman" w:cs="Mangal"/>
          <w:cs/>
        </w:rPr>
        <w:t>क्योंकि शैतान भी बाइबल को उद्धृत कर सकता है। मसीहियों को यह जानने की ज़रूरत है कि बाइबल को अपने जीवन में कैसे लागू किया जाए। ऐसा करने का एक तरीका यह है कि परमेश्वर से हम यह प्रकट करने के लिए कहें कि बाइबल को अपने जीवन में कैसे लागू किया जाए। ईश्वर इस प्रार्थना का उत्तर तब दे सकते हैं जब हम वचनों को सुनते हैं और उपदेशकों को सुनते हैं और शिक्षक हमारे साथ वचनों को साझा करते हैं। परमेश्वर इस प्रार्थना का उत्तर हमारे अपने बाइबल अध्ययन और प्रार्थना के समय के द्वारा भी दे सकते हैं।</w:t>
      </w:r>
    </w:p>
    <w:p w14:paraId="39A55FC3"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परीक्षाओं को ठुकराने में मदद के लिए आप किन पाँच वचनों का उपयोग कर सकते हैं</w:t>
      </w:r>
      <w:r>
        <w:rPr>
          <w:rFonts w:eastAsia="Times New Roman"/>
        </w:rPr>
        <w:t>?</w:t>
      </w:r>
    </w:p>
    <w:p w14:paraId="18578ABE" w14:textId="77777777" w:rsidR="0044682F" w:rsidRDefault="0044682F" w:rsidP="0044682F">
      <w:pPr>
        <w:numPr>
          <w:ilvl w:val="1"/>
          <w:numId w:val="346"/>
        </w:numPr>
        <w:spacing w:before="100" w:beforeAutospacing="1" w:after="100" w:afterAutospacing="1"/>
        <w:rPr>
          <w:rFonts w:eastAsia="Times New Roman"/>
        </w:rPr>
      </w:pPr>
      <w:r>
        <w:rPr>
          <w:rFonts w:eastAsia="Times New Roman" w:cs="Mangal"/>
          <w:cs/>
        </w:rPr>
        <w:t>क्या हम कभी ऐसी जगह जा सकते हैं जहाँ हम जानते है कि बाइबल पूरी तरह से पर्याप्त है और हमें अब और इसका अध्ययन करने की आवश्यकता नहीं है</w:t>
      </w:r>
      <w:r>
        <w:rPr>
          <w:rFonts w:eastAsia="Times New Roman"/>
        </w:rPr>
        <w:t xml:space="preserve">? </w:t>
      </w:r>
      <w:r>
        <w:rPr>
          <w:rFonts w:eastAsia="Times New Roman" w:cs="Mangal"/>
          <w:cs/>
        </w:rPr>
        <w:t>क्यों या क्यों नहीं</w:t>
      </w:r>
      <w:r>
        <w:rPr>
          <w:rFonts w:eastAsia="Times New Roman"/>
        </w:rPr>
        <w:t>?</w:t>
      </w:r>
    </w:p>
    <w:p w14:paraId="717258C3" w14:textId="77777777" w:rsidR="0044682F" w:rsidRDefault="0044682F" w:rsidP="0044682F">
      <w:pPr>
        <w:pStyle w:val="NormalWeb"/>
      </w:pPr>
      <w:r>
        <w:rPr>
          <w:rStyle w:val="Strong"/>
          <w:rFonts w:cs="Mangal"/>
          <w:cs/>
        </w:rPr>
        <w:t>लागू करें:</w:t>
      </w:r>
    </w:p>
    <w:p w14:paraId="4AC42474" w14:textId="77777777" w:rsidR="0044682F" w:rsidRDefault="0044682F" w:rsidP="0044682F">
      <w:pPr>
        <w:pStyle w:val="NormalWeb"/>
        <w:numPr>
          <w:ilvl w:val="0"/>
          <w:numId w:val="347"/>
        </w:numPr>
      </w:pPr>
      <w:r>
        <w:rPr>
          <w:rFonts w:cs="Mangal"/>
          <w:cs/>
        </w:rPr>
        <w:t>किसी से मुख्य बाइबल पाठ फिर से सुनाने के लिए कहें।</w:t>
      </w:r>
    </w:p>
    <w:p w14:paraId="61B75A78" w14:textId="77777777" w:rsidR="0044682F" w:rsidRDefault="0044682F" w:rsidP="0044682F">
      <w:pPr>
        <w:pStyle w:val="NormalWeb"/>
        <w:numPr>
          <w:ilvl w:val="0"/>
          <w:numId w:val="347"/>
        </w:numPr>
      </w:pPr>
      <w:r>
        <w:rPr>
          <w:rFonts w:cs="Mangal"/>
          <w:cs/>
        </w:rPr>
        <w:t>समूह से यह साझा करने के लिए कहें कि वे कैसे सोचते हैं कि ईश्वर चाहता है कि वे आज के पाठ का जवाब दें।</w:t>
      </w:r>
    </w:p>
    <w:p w14:paraId="52168FC0" w14:textId="77777777" w:rsidR="0044682F" w:rsidRDefault="0044682F" w:rsidP="0044682F">
      <w:pPr>
        <w:pStyle w:val="NormalWeb"/>
        <w:numPr>
          <w:ilvl w:val="0"/>
          <w:numId w:val="347"/>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469590A4" w14:textId="77777777" w:rsidR="0044682F" w:rsidRDefault="0044682F" w:rsidP="0044682F">
      <w:pPr>
        <w:pStyle w:val="NormalWeb"/>
        <w:numPr>
          <w:ilvl w:val="0"/>
          <w:numId w:val="347"/>
        </w:numPr>
      </w:pPr>
      <w:r>
        <w:rPr>
          <w:rFonts w:cs="Mangal"/>
          <w:cs/>
        </w:rPr>
        <w:t>समूह के साथ मिलकर प्रभु की प्रार्थना करके समापन करें।</w:t>
      </w:r>
    </w:p>
    <w:p w14:paraId="35C13FB1" w14:textId="3EA8A6FC" w:rsidR="0044682F" w:rsidRDefault="0044682F">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3206E585" w14:textId="3B4DA945" w:rsidR="0044682F" w:rsidRDefault="0044682F" w:rsidP="0044682F">
      <w:pPr>
        <w:pStyle w:val="NormalWeb"/>
        <w:rPr>
          <w14:ligatures w14:val="none"/>
        </w:rPr>
      </w:pPr>
    </w:p>
    <w:p w14:paraId="32446B4F" w14:textId="77777777" w:rsidR="00892D03" w:rsidRDefault="0044682F" w:rsidP="0044682F">
      <w:pPr>
        <w:pStyle w:val="NormalWeb"/>
      </w:pPr>
      <w:r>
        <w:rPr>
          <w:rStyle w:val="Strong"/>
          <w:rFonts w:cs="Mangal"/>
          <w:cs/>
        </w:rPr>
        <w:t>पाठ शीर्षक:</w:t>
      </w:r>
      <w:r>
        <w:t xml:space="preserve"> </w:t>
      </w:r>
      <w:r w:rsidR="00892D03">
        <w:t xml:space="preserve">61 </w:t>
      </w:r>
      <w:r>
        <w:rPr>
          <w:rFonts w:cs="Mangal"/>
          <w:cs/>
        </w:rPr>
        <w:t>यीशु के पहले शिष्य</w:t>
      </w:r>
      <w:r>
        <w:t xml:space="preserve"> </w:t>
      </w:r>
    </w:p>
    <w:p w14:paraId="6DFBC6C6" w14:textId="77777777" w:rsidR="00892D03" w:rsidRDefault="0044682F" w:rsidP="0044682F">
      <w:pPr>
        <w:pStyle w:val="NormalWeb"/>
      </w:pPr>
      <w:r>
        <w:rPr>
          <w:rStyle w:val="Strong"/>
          <w:rFonts w:cs="Mangal"/>
          <w:cs/>
        </w:rPr>
        <w:t>बाइबिल वचन:</w:t>
      </w:r>
      <w:r>
        <w:t xml:space="preserve"> </w:t>
      </w:r>
      <w:hyperlink r:id="rId465" w:history="1">
        <w:r>
          <w:rPr>
            <w:rStyle w:val="Hyperlink"/>
            <w:rFonts w:cs="Mangal"/>
            <w:cs/>
          </w:rPr>
          <w:t xml:space="preserve">लूका </w:t>
        </w:r>
        <w:r>
          <w:rPr>
            <w:rStyle w:val="Hyperlink"/>
          </w:rPr>
          <w:t>5:1-11</w:t>
        </w:r>
      </w:hyperlink>
      <w:r>
        <w:t xml:space="preserve"> </w:t>
      </w:r>
    </w:p>
    <w:p w14:paraId="4D9FF974" w14:textId="05D59683" w:rsidR="0044682F" w:rsidRDefault="0044682F" w:rsidP="0044682F">
      <w:pPr>
        <w:pStyle w:val="NormalWeb"/>
      </w:pPr>
      <w:r>
        <w:rPr>
          <w:rStyle w:val="Strong"/>
          <w:rFonts w:cs="Mangal"/>
          <w:cs/>
        </w:rPr>
        <w:t>नया नियम बाइबिल वचन:</w:t>
      </w:r>
      <w:r>
        <w:t xml:space="preserve"> </w:t>
      </w:r>
      <w:hyperlink r:id="rId466" w:history="1">
        <w:r>
          <w:rPr>
            <w:rStyle w:val="Hyperlink"/>
            <w:rFonts w:cs="Mangal"/>
            <w:cs/>
          </w:rPr>
          <w:t xml:space="preserve">यशायाह </w:t>
        </w:r>
        <w:r>
          <w:rPr>
            <w:rStyle w:val="Hyperlink"/>
          </w:rPr>
          <w:t>6:1-11</w:t>
        </w:r>
      </w:hyperlink>
    </w:p>
    <w:p w14:paraId="0D31C4B0" w14:textId="77777777" w:rsidR="0044682F" w:rsidRDefault="0044682F" w:rsidP="0044682F">
      <w:pPr>
        <w:pStyle w:val="NormalWeb"/>
      </w:pPr>
      <w:r>
        <w:rPr>
          <w:rStyle w:val="Strong"/>
          <w:rFonts w:cs="Mangal"/>
          <w:cs/>
        </w:rPr>
        <w:t>पाठ लक्ष्य:</w:t>
      </w:r>
    </w:p>
    <w:p w14:paraId="49535CD8" w14:textId="77777777" w:rsidR="0044682F" w:rsidRDefault="0044682F" w:rsidP="0044682F">
      <w:pPr>
        <w:numPr>
          <w:ilvl w:val="0"/>
          <w:numId w:val="348"/>
        </w:numPr>
        <w:spacing w:before="100" w:beforeAutospacing="1" w:after="100" w:afterAutospacing="1"/>
        <w:rPr>
          <w:rFonts w:eastAsia="Times New Roman"/>
        </w:rPr>
      </w:pPr>
      <w:r>
        <w:rPr>
          <w:rStyle w:val="Strong"/>
          <w:rFonts w:eastAsia="Times New Roman" w:cs="Mangal"/>
          <w:cs/>
        </w:rPr>
        <w:t>प्रमुख</w:t>
      </w:r>
      <w:r>
        <w:rPr>
          <w:rFonts w:eastAsia="Times New Roman"/>
        </w:rPr>
        <w:t xml:space="preserve">: </w:t>
      </w:r>
      <w:r>
        <w:rPr>
          <w:rFonts w:eastAsia="Times New Roman" w:cs="Mangal"/>
          <w:cs/>
        </w:rPr>
        <w:t xml:space="preserve">ध्यान रखें कि यीशु ने केवल स्वयं के द्वारा ही सेवा नहीं की। यीशु ने अपने चारों ओर </w:t>
      </w:r>
      <w:r>
        <w:rPr>
          <w:rFonts w:eastAsia="Times New Roman"/>
        </w:rPr>
        <w:t xml:space="preserve">12 </w:t>
      </w:r>
      <w:r>
        <w:rPr>
          <w:rFonts w:eastAsia="Times New Roman" w:cs="Mangal"/>
          <w:cs/>
        </w:rPr>
        <w:t>शिष्यों को इकट्ठा किया जिन्हें वह मार्गदर्शन दे सकता था।</w:t>
      </w:r>
    </w:p>
    <w:p w14:paraId="1E1D9A32" w14:textId="77777777" w:rsidR="0044682F" w:rsidRDefault="0044682F" w:rsidP="0044682F">
      <w:pPr>
        <w:numPr>
          <w:ilvl w:val="0"/>
          <w:numId w:val="34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देखें कि यीशु का अनुसरण करने के लिए आप क्या छोड़ना चाहेंगे।</w:t>
      </w:r>
    </w:p>
    <w:p w14:paraId="70B12DD4" w14:textId="77777777" w:rsidR="0044682F" w:rsidRDefault="0044682F" w:rsidP="0044682F">
      <w:pPr>
        <w:numPr>
          <w:ilvl w:val="0"/>
          <w:numId w:val="348"/>
        </w:numPr>
        <w:spacing w:before="100" w:beforeAutospacing="1" w:after="100" w:afterAutospacing="1"/>
        <w:rPr>
          <w:rFonts w:eastAsia="Times New Roman"/>
        </w:rPr>
      </w:pPr>
      <w:r>
        <w:rPr>
          <w:rStyle w:val="Strong"/>
          <w:rFonts w:eastAsia="Times New Roman" w:cs="Mangal"/>
          <w:cs/>
        </w:rPr>
        <w:t>हाथ</w:t>
      </w:r>
      <w:r>
        <w:rPr>
          <w:rFonts w:eastAsia="Times New Roman"/>
        </w:rPr>
        <w:t>: "</w:t>
      </w:r>
      <w:r>
        <w:rPr>
          <w:rFonts w:eastAsia="Times New Roman" w:cs="Mangal"/>
          <w:cs/>
        </w:rPr>
        <w:t>मछली पकड़ने</w:t>
      </w:r>
      <w:r>
        <w:rPr>
          <w:rFonts w:eastAsia="Times New Roman"/>
        </w:rPr>
        <w:t xml:space="preserve">" </w:t>
      </w:r>
      <w:r>
        <w:rPr>
          <w:rFonts w:eastAsia="Times New Roman" w:cs="Mangal"/>
          <w:cs/>
        </w:rPr>
        <w:t>के तरीके खोजें</w:t>
      </w:r>
      <w:r>
        <w:rPr>
          <w:rFonts w:eastAsia="Times New Roman"/>
        </w:rPr>
        <w:t xml:space="preserve">, </w:t>
      </w:r>
      <w:r>
        <w:rPr>
          <w:rFonts w:eastAsia="Times New Roman" w:cs="Mangal"/>
          <w:cs/>
        </w:rPr>
        <w:t>उन लोगों के साथ सुसमाचार साझा करने के तरीके खोजे जिन्हें यीशु की आवश्यकता है।</w:t>
      </w:r>
    </w:p>
    <w:p w14:paraId="58380AA9" w14:textId="77777777" w:rsidR="0044682F" w:rsidRDefault="0044682F" w:rsidP="0044682F">
      <w:pPr>
        <w:pStyle w:val="NormalWeb"/>
      </w:pPr>
      <w:r>
        <w:rPr>
          <w:rStyle w:val="Strong"/>
          <w:rFonts w:cs="Mangal"/>
          <w:cs/>
        </w:rPr>
        <w:t>एक पद में पाठ:</w:t>
      </w:r>
      <w:r>
        <w:t xml:space="preserve"> </w:t>
      </w:r>
      <w:r>
        <w:rPr>
          <w:rFonts w:cs="Mangal"/>
          <w:cs/>
        </w:rPr>
        <w:t>तब यीशु ने शमौन से कहा</w:t>
      </w:r>
      <w:r>
        <w:t>, "</w:t>
      </w:r>
      <w:r>
        <w:rPr>
          <w:rFonts w:cs="Mangal"/>
          <w:cs/>
        </w:rPr>
        <w:t>मत डर। अब से तू मनुष्यों को जीवता पकड़ा करेगा।</w:t>
      </w:r>
      <w:r>
        <w:t>" (</w:t>
      </w:r>
      <w:hyperlink r:id="rId467" w:history="1">
        <w:r>
          <w:rPr>
            <w:rStyle w:val="Hyperlink"/>
            <w:rFonts w:cs="Mangal"/>
            <w:cs/>
          </w:rPr>
          <w:t xml:space="preserve">लूका </w:t>
        </w:r>
        <w:r>
          <w:rPr>
            <w:rStyle w:val="Hyperlink"/>
          </w:rPr>
          <w:t>5:10</w:t>
        </w:r>
      </w:hyperlink>
      <w:r>
        <w:t>b)</w:t>
      </w:r>
    </w:p>
    <w:p w14:paraId="78FDDDEB" w14:textId="77777777" w:rsidR="0044682F" w:rsidRDefault="0044682F" w:rsidP="0044682F">
      <w:pPr>
        <w:pStyle w:val="Heading2"/>
        <w:rPr>
          <w:rFonts w:eastAsia="Times New Roman"/>
        </w:rPr>
      </w:pPr>
      <w:r>
        <w:rPr>
          <w:rFonts w:eastAsia="Times New Roman" w:cs="Mangal"/>
          <w:cs/>
        </w:rPr>
        <w:t>पाठ सारांश</w:t>
      </w:r>
    </w:p>
    <w:p w14:paraId="3E37691F" w14:textId="77777777" w:rsidR="0044682F" w:rsidRDefault="0044682F" w:rsidP="0044682F">
      <w:pPr>
        <w:pStyle w:val="NormalWeb"/>
        <w:rPr>
          <w:rFonts w:cs="Mangal"/>
        </w:rPr>
      </w:pPr>
      <w:r>
        <w:rPr>
          <w:rFonts w:cs="Mangal"/>
          <w:cs/>
        </w:rPr>
        <w:t>यीशु जानते थे कि उन्हें लोगों को ईश्वर के बारे में बताने के लिए पृथ्वी पर भेजा गया था। जब वह विभिन्न स्थानों की यात्रा करने और ईश्वर के बारे में प्रचार करने के लिए तैयार थे</w:t>
      </w:r>
      <w:r>
        <w:t xml:space="preserve">, </w:t>
      </w:r>
      <w:r>
        <w:rPr>
          <w:rFonts w:cs="Mangal"/>
          <w:cs/>
        </w:rPr>
        <w:t>तो उन्होंने अपने साथ जाने के लिए कुछ लोगों को चुना। यीशु गलील की झील पर गए और उन्होंने पतरस और उसके भाई अन्द्रियास को मछली पकड़ते देखा। यीशु ने उन्हें बुलाया और कहा</w:t>
      </w:r>
      <w:r>
        <w:t>, "</w:t>
      </w:r>
      <w:r>
        <w:rPr>
          <w:rFonts w:cs="Mangal"/>
          <w:cs/>
        </w:rPr>
        <w:t>आओ</w:t>
      </w:r>
      <w:r>
        <w:t xml:space="preserve">, </w:t>
      </w:r>
      <w:r>
        <w:rPr>
          <w:rFonts w:cs="Mangal"/>
          <w:cs/>
        </w:rPr>
        <w:t>मेरे पीछे आओ</w:t>
      </w:r>
      <w:r>
        <w:t xml:space="preserve">, </w:t>
      </w:r>
      <w:r>
        <w:rPr>
          <w:rFonts w:cs="Mangal"/>
          <w:cs/>
        </w:rPr>
        <w:t>और मैं तुम्हें</w:t>
      </w:r>
      <w:r>
        <w:t xml:space="preserve"> "</w:t>
      </w:r>
      <w:r>
        <w:rPr>
          <w:rFonts w:cs="Mangal"/>
          <w:cs/>
        </w:rPr>
        <w:t>मनुष्य के मछुआरे</w:t>
      </w:r>
      <w:r>
        <w:t xml:space="preserve">" </w:t>
      </w:r>
      <w:r>
        <w:rPr>
          <w:rFonts w:cs="Mangal"/>
          <w:cs/>
        </w:rPr>
        <w:t>बनाऊंगा</w:t>
      </w:r>
      <w:r>
        <w:t>"</w:t>
      </w:r>
      <w:r>
        <w:rPr>
          <w:rFonts w:cs="Mangal"/>
          <w:cs/>
        </w:rPr>
        <w:t>। जब उसने यह कहा</w:t>
      </w:r>
      <w:r>
        <w:t xml:space="preserve">, </w:t>
      </w:r>
      <w:r>
        <w:rPr>
          <w:rFonts w:cs="Mangal"/>
          <w:cs/>
        </w:rPr>
        <w:t>तो यीशु का मतलब था कि वह चाहता था कि वे मछलियाँ पकड़ना बंद कर दें और परमेश्वर के लिए लोगों को पकड़ना शुरू कर दें! पतरस और अन्द्रियास ने अपना मछली पकड़ने का जाल गिरा दिया और यीशु के पीछे हो लिये। यीशु</w:t>
      </w:r>
      <w:r>
        <w:t xml:space="preserve">, </w:t>
      </w:r>
      <w:r>
        <w:rPr>
          <w:rFonts w:cs="Mangal"/>
          <w:cs/>
        </w:rPr>
        <w:t>पतरस और अन्द्रियास आगे बढ़े और उन्होंने जब्दी के पुत्र याकूब और यूहन्ना को अपनी नाव में मछली पकड़ते देखा। यीशु ने उन्हें बुलाया</w:t>
      </w:r>
      <w:r>
        <w:t xml:space="preserve">, </w:t>
      </w:r>
      <w:r>
        <w:rPr>
          <w:rFonts w:cs="Mangal"/>
          <w:cs/>
        </w:rPr>
        <w:t>और वे भी पतरस और अन्द्रियास के समान यीशु के पीछे हो लिये। यीशु ने आठ अन्य व्यक्तियों को अपने शिष्यों के रूप में चुना: फिलिप्पुस</w:t>
      </w:r>
      <w:r>
        <w:t xml:space="preserve">, </w:t>
      </w:r>
      <w:r>
        <w:rPr>
          <w:rFonts w:cs="Mangal"/>
          <w:cs/>
        </w:rPr>
        <w:t>थोमा</w:t>
      </w:r>
      <w:r>
        <w:t xml:space="preserve">, </w:t>
      </w:r>
      <w:r>
        <w:rPr>
          <w:rFonts w:cs="Mangal"/>
          <w:cs/>
        </w:rPr>
        <w:t>मत्ती</w:t>
      </w:r>
      <w:r>
        <w:t xml:space="preserve">, </w:t>
      </w:r>
      <w:r>
        <w:rPr>
          <w:rFonts w:cs="Mangal"/>
          <w:cs/>
        </w:rPr>
        <w:t>अल्फ़ियस का पुत्र याक़ूब</w:t>
      </w:r>
      <w:r>
        <w:t xml:space="preserve">, </w:t>
      </w:r>
      <w:r>
        <w:rPr>
          <w:rFonts w:cs="Mangal"/>
          <w:cs/>
        </w:rPr>
        <w:t>शमौन कनानी</w:t>
      </w:r>
      <w:r>
        <w:t xml:space="preserve">, </w:t>
      </w:r>
      <w:r>
        <w:rPr>
          <w:rFonts w:cs="Mangal"/>
          <w:cs/>
        </w:rPr>
        <w:t>बरतुल्मै</w:t>
      </w:r>
      <w:r>
        <w:t xml:space="preserve">, </w:t>
      </w:r>
      <w:r>
        <w:rPr>
          <w:rFonts w:cs="Mangal"/>
          <w:cs/>
        </w:rPr>
        <w:t>तद्दई और यहूदा।</w:t>
      </w:r>
    </w:p>
    <w:p w14:paraId="7B20AD5F" w14:textId="7F465ED7" w:rsidR="00892D03" w:rsidRDefault="00892D03" w:rsidP="0044682F">
      <w:pPr>
        <w:pStyle w:val="NormalWeb"/>
      </w:pPr>
      <w:r>
        <w:rPr>
          <w:noProof/>
          <w:lang w:bidi="bn-BD"/>
        </w:rPr>
        <w:lastRenderedPageBreak/>
        <w:drawing>
          <wp:inline distT="0" distB="0" distL="0" distR="0" wp14:anchorId="49B16B6C" wp14:editId="34B2E201">
            <wp:extent cx="1856758" cy="2499018"/>
            <wp:effectExtent l="0" t="0" r="0" b="0"/>
            <wp:docPr id="215" name="Picture 215"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AI-generated content may be incorrect."/>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6EC8A1B3" w14:textId="77777777" w:rsidR="0044682F" w:rsidRDefault="0044682F" w:rsidP="0044682F">
      <w:pPr>
        <w:pStyle w:val="Heading2"/>
        <w:rPr>
          <w:rFonts w:eastAsia="Times New Roman"/>
        </w:rPr>
      </w:pPr>
      <w:r>
        <w:rPr>
          <w:rFonts w:eastAsia="Times New Roman" w:cs="Mangal"/>
          <w:cs/>
        </w:rPr>
        <w:t>तस्वीर से सिखना</w:t>
      </w:r>
    </w:p>
    <w:p w14:paraId="21F04F42" w14:textId="77777777" w:rsidR="0044682F" w:rsidRDefault="0044682F" w:rsidP="0044682F">
      <w:pPr>
        <w:numPr>
          <w:ilvl w:val="0"/>
          <w:numId w:val="349"/>
        </w:numPr>
        <w:spacing w:before="100" w:beforeAutospacing="1" w:after="100" w:afterAutospacing="1"/>
        <w:rPr>
          <w:rFonts w:eastAsia="Times New Roman"/>
        </w:rPr>
      </w:pPr>
      <w:r>
        <w:rPr>
          <w:rStyle w:val="Strong"/>
          <w:rFonts w:eastAsia="Times New Roman" w:cs="Mangal"/>
          <w:cs/>
        </w:rPr>
        <w:t>गनेसरेत झील</w:t>
      </w:r>
      <w:r>
        <w:rPr>
          <w:rFonts w:eastAsia="Times New Roman"/>
        </w:rPr>
        <w:t xml:space="preserve"> (</w:t>
      </w:r>
      <w:r>
        <w:rPr>
          <w:rFonts w:eastAsia="Times New Roman" w:cs="Mangal"/>
          <w:cs/>
        </w:rPr>
        <w:t>जिसे गलील सागर के नाम से भी जाना जाता है) इस्राएल में पानी का सबसे बड़ा भंडार है। जब यीशु झील के किनारे चल रहा था तो लोग उसके चारों ओर इकट्ठे हो रहे थे और उन्हें परमेश्वर का वचन सिखा रहे थे।</w:t>
      </w:r>
    </w:p>
    <w:p w14:paraId="1B1D5AF0" w14:textId="77777777" w:rsidR="0044682F" w:rsidRDefault="0044682F" w:rsidP="0044682F">
      <w:pPr>
        <w:numPr>
          <w:ilvl w:val="0"/>
          <w:numId w:val="349"/>
        </w:numPr>
        <w:spacing w:before="100" w:beforeAutospacing="1" w:after="100" w:afterAutospacing="1"/>
        <w:rPr>
          <w:rFonts w:eastAsia="Times New Roman"/>
        </w:rPr>
      </w:pPr>
      <w:r>
        <w:rPr>
          <w:rStyle w:val="Strong"/>
          <w:rFonts w:eastAsia="Times New Roman" w:cs="Mangal"/>
          <w:cs/>
        </w:rPr>
        <w:t>शमौन पतरस और उसका भाई आन्द्रिय</w:t>
      </w:r>
      <w:r>
        <w:rPr>
          <w:rFonts w:eastAsia="Times New Roman"/>
        </w:rPr>
        <w:t xml:space="preserve"> </w:t>
      </w:r>
      <w:r>
        <w:rPr>
          <w:rFonts w:eastAsia="Times New Roman" w:cs="Mangal"/>
          <w:cs/>
        </w:rPr>
        <w:t>मछली पकड़ने की एक निराशाजनक रात के बाद अपने जाल धो रहे थे</w:t>
      </w:r>
      <w:r>
        <w:rPr>
          <w:rFonts w:eastAsia="Times New Roman"/>
        </w:rPr>
        <w:t xml:space="preserve">, </w:t>
      </w:r>
      <w:r>
        <w:rPr>
          <w:rFonts w:eastAsia="Times New Roman" w:cs="Mangal"/>
          <w:cs/>
        </w:rPr>
        <w:t>जिसमें उन्हें कोई मछली नहीं मिली।</w:t>
      </w:r>
    </w:p>
    <w:p w14:paraId="5036795C" w14:textId="77777777" w:rsidR="0044682F" w:rsidRDefault="0044682F" w:rsidP="0044682F">
      <w:pPr>
        <w:numPr>
          <w:ilvl w:val="0"/>
          <w:numId w:val="349"/>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जब वे अपने जाल धो रहे थे</w:t>
      </w:r>
      <w:r>
        <w:rPr>
          <w:rFonts w:eastAsia="Times New Roman"/>
        </w:rPr>
        <w:t xml:space="preserve">, </w:t>
      </w:r>
      <w:r>
        <w:rPr>
          <w:rFonts w:eastAsia="Times New Roman" w:cs="Mangal"/>
          <w:cs/>
        </w:rPr>
        <w:t>तो यीशु उनकी नाव के पास से चल रहे थे और उन्होंने उन्हें मछली पकड़ने से रोकने और मनुष्यों को जीवित पकड़ने में उसके साथ शामिल होने के लिए बुलाया। यीशु लोगों को परमेश्वर के उद्धार करनेवाले सम्बंध में लाने के बारे में बात कर रहे थे। पतरस और अन्द्रियास ने आज्ञा मानी</w:t>
      </w:r>
      <w:r>
        <w:rPr>
          <w:rFonts w:eastAsia="Times New Roman"/>
        </w:rPr>
        <w:t xml:space="preserve">, </w:t>
      </w:r>
      <w:r>
        <w:rPr>
          <w:rFonts w:eastAsia="Times New Roman" w:cs="Mangal"/>
          <w:cs/>
        </w:rPr>
        <w:t>अपना जाल और व्यापार छोड़ दिया</w:t>
      </w:r>
      <w:r>
        <w:rPr>
          <w:rFonts w:eastAsia="Times New Roman"/>
        </w:rPr>
        <w:t xml:space="preserve">, </w:t>
      </w:r>
      <w:r>
        <w:rPr>
          <w:rFonts w:eastAsia="Times New Roman" w:cs="Mangal"/>
          <w:cs/>
        </w:rPr>
        <w:t>और यीशु के शिष्य बन गए।</w:t>
      </w:r>
    </w:p>
    <w:p w14:paraId="54DAA5E6" w14:textId="77777777" w:rsidR="0044682F" w:rsidRDefault="0044682F" w:rsidP="0044682F">
      <w:pPr>
        <w:pStyle w:val="Heading2"/>
        <w:rPr>
          <w:rFonts w:eastAsia="Times New Roman"/>
        </w:rPr>
      </w:pPr>
      <w:r>
        <w:rPr>
          <w:rFonts w:eastAsia="Times New Roman" w:cs="Mangal"/>
          <w:cs/>
        </w:rPr>
        <w:t>मूल पाठ</w:t>
      </w:r>
    </w:p>
    <w:p w14:paraId="631B3C79" w14:textId="77777777" w:rsidR="0044682F" w:rsidRDefault="0044682F" w:rsidP="0044682F">
      <w:pPr>
        <w:pStyle w:val="NormalWeb"/>
      </w:pPr>
      <w:r>
        <w:rPr>
          <w:rFonts w:cs="Mangal"/>
          <w:cs/>
        </w:rPr>
        <w:t>शैतान के प्रलोभनों को सफलतापूर्वक अस्वीकार करने के बाद यीशु ने अपनी सार्वजनिक सेवा शुरू की। यीशु की सेवा में लोगों को उनके प्रति ईश्वर के प्रेम और उनके लिए ईश्वर से प्रेम करने और दूसरों से प्रेम करने के महत्व के बारे में बताना शामिल था। यीशु की सेवा का एक हिस्सा उसके लिए</w:t>
      </w:r>
      <w:r>
        <w:t xml:space="preserve"> "</w:t>
      </w:r>
      <w:r>
        <w:rPr>
          <w:rFonts w:cs="Mangal"/>
          <w:cs/>
        </w:rPr>
        <w:t>चेलों</w:t>
      </w:r>
      <w:r>
        <w:t xml:space="preserve">" </w:t>
      </w:r>
      <w:r>
        <w:rPr>
          <w:rFonts w:cs="Mangal"/>
          <w:cs/>
        </w:rPr>
        <w:t>को इकट्ठा करना था। यीशु के</w:t>
      </w:r>
      <w:r>
        <w:t xml:space="preserve"> "</w:t>
      </w:r>
      <w:r>
        <w:rPr>
          <w:rFonts w:cs="Mangal"/>
          <w:cs/>
        </w:rPr>
        <w:t>चेले</w:t>
      </w:r>
      <w:r>
        <w:t xml:space="preserve">" </w:t>
      </w:r>
      <w:r>
        <w:rPr>
          <w:rFonts w:cs="Mangal"/>
          <w:cs/>
        </w:rPr>
        <w:t>उन लोगों का एक समूह था</w:t>
      </w:r>
      <w:r>
        <w:t xml:space="preserve"> </w:t>
      </w:r>
      <w:r>
        <w:rPr>
          <w:rFonts w:cs="Mangal"/>
          <w:cs/>
        </w:rPr>
        <w:t>जो यीशु के साथ यात्रा करते थे</w:t>
      </w:r>
      <w:r>
        <w:t xml:space="preserve">, </w:t>
      </w:r>
      <w:r>
        <w:rPr>
          <w:rFonts w:cs="Mangal"/>
          <w:cs/>
        </w:rPr>
        <w:t>और उन्होंने न केवल भीड़ को यीशु की शिक्षाएँ सुनीं और न केवल चमत्कारों को देखा</w:t>
      </w:r>
      <w:r>
        <w:t xml:space="preserve">, </w:t>
      </w:r>
      <w:r>
        <w:rPr>
          <w:rFonts w:cs="Mangal"/>
          <w:cs/>
        </w:rPr>
        <w:t>बल्कि यीशु द्वारा उन्हें मार्गदर्शन भी मिला।</w:t>
      </w:r>
    </w:p>
    <w:p w14:paraId="26EBD895" w14:textId="77777777" w:rsidR="0044682F" w:rsidRDefault="0044682F" w:rsidP="0044682F">
      <w:pPr>
        <w:pStyle w:val="NormalWeb"/>
      </w:pPr>
      <w:r>
        <w:rPr>
          <w:rFonts w:cs="Mangal"/>
          <w:cs/>
        </w:rPr>
        <w:lastRenderedPageBreak/>
        <w:t>यीशु ने शमौन पतरस और उसके भाई अंद्रिया को अपने शिष्य बनने के लिए अपनी नौकरी</w:t>
      </w:r>
      <w:r>
        <w:t xml:space="preserve">, </w:t>
      </w:r>
      <w:r>
        <w:rPr>
          <w:rFonts w:cs="Mangal"/>
          <w:cs/>
        </w:rPr>
        <w:t>घर और परिवार छोड़ने के लिए आमंत्रित किया। हम नहीं जानते कि यीशु ने जो शिष्य चुने उन्हें ही क्यों चुना। पूरे सुसमाचार में शिष्यों ने यीशु के स्वभाव और सेवा के बारे में समझ की कमी प्रदर्शित की। फिर भी</w:t>
      </w:r>
      <w:r>
        <w:t xml:space="preserve">, </w:t>
      </w:r>
      <w:r>
        <w:rPr>
          <w:rFonts w:cs="Mangal"/>
          <w:cs/>
        </w:rPr>
        <w:t>यीशु ने उनका मार्गदर्शन करना और उन्हें शिक्षा देना जारी रखा।</w:t>
      </w:r>
    </w:p>
    <w:p w14:paraId="40E091D0" w14:textId="77777777" w:rsidR="0044682F" w:rsidRDefault="0044682F" w:rsidP="0044682F">
      <w:pPr>
        <w:pStyle w:val="NormalWeb"/>
      </w:pPr>
      <w:r>
        <w:rPr>
          <w:rFonts w:cs="Mangal"/>
          <w:cs/>
        </w:rPr>
        <w:t>लूका द्वारा शमौन पतरस और अंद्रिया को यीशु के आह्वान के बारे में बताते हुए</w:t>
      </w:r>
      <w:r>
        <w:t xml:space="preserve">, </w:t>
      </w:r>
      <w:r>
        <w:rPr>
          <w:rFonts w:cs="Mangal"/>
          <w:cs/>
        </w:rPr>
        <w:t>मछली पकड़ने की एक निराशाजनक रात के बाद बिना मछली पकड़े दोनों भाइयों ने यीशु की शिक्षाओं को सुना। यीशु की शिक्षा सुनने के बाद</w:t>
      </w:r>
      <w:r>
        <w:t xml:space="preserve">, </w:t>
      </w:r>
      <w:r>
        <w:rPr>
          <w:rFonts w:cs="Mangal"/>
          <w:cs/>
        </w:rPr>
        <w:t>यीशु ने भाइयों को दिखाने के लिए एक चमत्कार किया कि वह सिर्फ एक अन्य धार्मिक शिक्षक से कहीं अधिक था। ऐसे पवित्र व्यक्ति के इतने करीब होने पर पतरस नम्र और डरा हुआ था।</w:t>
      </w:r>
    </w:p>
    <w:p w14:paraId="0246AF8F" w14:textId="77777777" w:rsidR="0044682F" w:rsidRDefault="0044682F" w:rsidP="0044682F">
      <w:pPr>
        <w:pStyle w:val="NormalWeb"/>
      </w:pPr>
      <w:r>
        <w:rPr>
          <w:rFonts w:cs="Mangal"/>
          <w:cs/>
        </w:rPr>
        <w:t>यीशु ने पतरस को सांत्वना दी</w:t>
      </w:r>
      <w:r>
        <w:t xml:space="preserve">, </w:t>
      </w:r>
      <w:r>
        <w:rPr>
          <w:rFonts w:cs="Mangal"/>
          <w:cs/>
        </w:rPr>
        <w:t>और फिर पतरस को अपने शिष्यों में से एक बनने के लिए बुलाया।</w:t>
      </w:r>
    </w:p>
    <w:p w14:paraId="6CC9B000" w14:textId="77777777" w:rsidR="0044682F" w:rsidRDefault="0044682F" w:rsidP="0044682F">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 46 </w:t>
      </w:r>
      <w:r>
        <w:rPr>
          <w:rFonts w:cs="Mangal"/>
          <w:cs/>
        </w:rPr>
        <w:t>देखें) यीशु के प्रति पतरस की प्रतिक्रिया</w:t>
      </w:r>
      <w:r>
        <w:t xml:space="preserve">, </w:t>
      </w:r>
      <w:r>
        <w:rPr>
          <w:rFonts w:cs="Mangal"/>
          <w:cs/>
        </w:rPr>
        <w:t xml:space="preserve">स्वर्ग में होने के उसके दर्शन में यशायाह की प्रतिक्रिया के समान है (पाठ </w:t>
      </w:r>
      <w:r>
        <w:t>46)</w:t>
      </w:r>
      <w:r>
        <w:rPr>
          <w:rFonts w:cs="Mangal"/>
          <w:cs/>
        </w:rPr>
        <w:t>। दोनों व्यक्ति परमेश्वर की शक्तिशाली शक्ति के गवाह हैं</w:t>
      </w:r>
      <w:r>
        <w:t xml:space="preserve">, </w:t>
      </w:r>
      <w:r>
        <w:rPr>
          <w:rFonts w:cs="Mangal"/>
          <w:cs/>
        </w:rPr>
        <w:t>दोनों उस शक्ति से डरते हैं</w:t>
      </w:r>
      <w:r>
        <w:t xml:space="preserve">, </w:t>
      </w:r>
      <w:r>
        <w:rPr>
          <w:rFonts w:cs="Mangal"/>
          <w:cs/>
        </w:rPr>
        <w:t>दोनों स्वीकार करते हैं कि वे अन्य पापियों के बीच रहने वाले पापी हैं। उनके प्रति परमेश्वर की प्रतिक्रियाएँ भी समान हैं। दोनों ही मामलों में</w:t>
      </w:r>
      <w:r>
        <w:t xml:space="preserve">, </w:t>
      </w:r>
      <w:r>
        <w:rPr>
          <w:rFonts w:cs="Mangal"/>
          <w:cs/>
        </w:rPr>
        <w:t>यशायाह और पतरस को सांत्वना दी गई और फिर उन्हें परमेश्वर की सेवा करने के लिए कहा गया।</w:t>
      </w:r>
    </w:p>
    <w:p w14:paraId="1071F2E8" w14:textId="77777777" w:rsidR="0044682F" w:rsidRDefault="0044682F" w:rsidP="0044682F">
      <w:pPr>
        <w:rPr>
          <w:rFonts w:eastAsia="Times New Roman"/>
        </w:rPr>
      </w:pPr>
      <w:r>
        <w:rPr>
          <w:rFonts w:eastAsia="Times New Roman"/>
        </w:rPr>
        <w:pict w14:anchorId="0CD3BD03">
          <v:rect id="_x0000_i1159" style="width:0;height:1.5pt" o:hralign="center" o:hrstd="t" o:hr="t" fillcolor="#a0a0a0" stroked="f"/>
        </w:pict>
      </w:r>
    </w:p>
    <w:p w14:paraId="7E805EE8" w14:textId="77777777" w:rsidR="0044682F" w:rsidRDefault="0044682F" w:rsidP="0044682F">
      <w:pPr>
        <w:pStyle w:val="Heading2"/>
        <w:rPr>
          <w:rFonts w:eastAsia="Times New Roman"/>
        </w:rPr>
      </w:pPr>
      <w:r>
        <w:rPr>
          <w:rFonts w:eastAsia="Times New Roman" w:cs="Mangal"/>
          <w:cs/>
        </w:rPr>
        <w:t>बाइबिल अध्ययन</w:t>
      </w:r>
    </w:p>
    <w:p w14:paraId="1DC5E611" w14:textId="77777777" w:rsidR="0044682F" w:rsidRDefault="0044682F" w:rsidP="0044682F">
      <w:pPr>
        <w:pStyle w:val="NormalWeb"/>
      </w:pPr>
      <w:r>
        <w:rPr>
          <w:rStyle w:val="Strong"/>
          <w:rFonts w:cs="Mangal"/>
          <w:cs/>
        </w:rPr>
        <w:t>प्रार्थना करना:</w:t>
      </w:r>
    </w:p>
    <w:p w14:paraId="4C17D059" w14:textId="77777777" w:rsidR="0044682F" w:rsidRDefault="0044682F" w:rsidP="0044682F">
      <w:pPr>
        <w:numPr>
          <w:ilvl w:val="0"/>
          <w:numId w:val="350"/>
        </w:numPr>
        <w:spacing w:before="100" w:beforeAutospacing="1" w:after="100" w:afterAutospacing="1"/>
        <w:rPr>
          <w:rFonts w:eastAsia="Times New Roman"/>
        </w:rPr>
      </w:pPr>
      <w:r>
        <w:rPr>
          <w:rFonts w:eastAsia="Times New Roman" w:cs="Mangal"/>
          <w:cs/>
        </w:rPr>
        <w:t>प्रार्थना अनुरोध और स्तुति के लिए पूछें।</w:t>
      </w:r>
    </w:p>
    <w:p w14:paraId="48A0CCAF" w14:textId="77777777" w:rsidR="0044682F" w:rsidRDefault="0044682F" w:rsidP="0044682F">
      <w:pPr>
        <w:numPr>
          <w:ilvl w:val="0"/>
          <w:numId w:val="35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BD9340F" w14:textId="77777777" w:rsidR="0044682F" w:rsidRDefault="0044682F" w:rsidP="0044682F">
      <w:pPr>
        <w:numPr>
          <w:ilvl w:val="0"/>
          <w:numId w:val="350"/>
        </w:numPr>
        <w:spacing w:before="100" w:beforeAutospacing="1" w:after="100" w:afterAutospacing="1"/>
        <w:rPr>
          <w:rFonts w:eastAsia="Times New Roman"/>
        </w:rPr>
      </w:pPr>
      <w:r>
        <w:rPr>
          <w:rFonts w:eastAsia="Times New Roman" w:cs="Mangal"/>
          <w:cs/>
        </w:rPr>
        <w:t>प्रार्थना अनुरोधों के लिए प्रार्थना करें।</w:t>
      </w:r>
    </w:p>
    <w:p w14:paraId="36AEFF2A" w14:textId="77777777" w:rsidR="0044682F" w:rsidRDefault="0044682F" w:rsidP="0044682F">
      <w:pPr>
        <w:numPr>
          <w:ilvl w:val="0"/>
          <w:numId w:val="35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727FAE52" w14:textId="77777777" w:rsidR="0044682F" w:rsidRDefault="0044682F" w:rsidP="0044682F">
      <w:pPr>
        <w:pStyle w:val="NormalWeb"/>
      </w:pPr>
      <w:r>
        <w:rPr>
          <w:rStyle w:val="Strong"/>
          <w:rFonts w:cs="Mangal"/>
          <w:cs/>
        </w:rPr>
        <w:t>सुनना:</w:t>
      </w:r>
    </w:p>
    <w:p w14:paraId="274F653E" w14:textId="77777777" w:rsidR="0044682F" w:rsidRDefault="0044682F" w:rsidP="0044682F">
      <w:pPr>
        <w:numPr>
          <w:ilvl w:val="0"/>
          <w:numId w:val="351"/>
        </w:numPr>
        <w:spacing w:before="100" w:beforeAutospacing="1" w:after="100" w:afterAutospacing="1"/>
        <w:rPr>
          <w:rFonts w:eastAsia="Times New Roman"/>
        </w:rPr>
      </w:pPr>
      <w:r>
        <w:rPr>
          <w:rFonts w:eastAsia="Times New Roman" w:cs="Mangal"/>
          <w:cs/>
        </w:rPr>
        <w:lastRenderedPageBreak/>
        <w:t>दोनों बाइबिल पाठ पढ़ें।</w:t>
      </w:r>
    </w:p>
    <w:p w14:paraId="2BEBD344" w14:textId="77777777" w:rsidR="0044682F" w:rsidRDefault="0044682F" w:rsidP="0044682F">
      <w:pPr>
        <w:numPr>
          <w:ilvl w:val="0"/>
          <w:numId w:val="35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1114A615" w14:textId="77777777" w:rsidR="0044682F" w:rsidRDefault="0044682F" w:rsidP="0044682F">
      <w:pPr>
        <w:numPr>
          <w:ilvl w:val="0"/>
          <w:numId w:val="351"/>
        </w:numPr>
        <w:spacing w:before="100" w:beforeAutospacing="1" w:after="100" w:afterAutospacing="1"/>
        <w:rPr>
          <w:rFonts w:eastAsia="Times New Roman"/>
        </w:rPr>
      </w:pPr>
      <w:r>
        <w:rPr>
          <w:rFonts w:eastAsia="Times New Roman" w:cs="Mangal"/>
          <w:cs/>
        </w:rPr>
        <w:t>बाइबिल के दोनों पाठों को दोबारा पढ़ें।</w:t>
      </w:r>
    </w:p>
    <w:p w14:paraId="603426F4" w14:textId="77777777" w:rsidR="0044682F" w:rsidRDefault="0044682F" w:rsidP="0044682F">
      <w:pPr>
        <w:numPr>
          <w:ilvl w:val="0"/>
          <w:numId w:val="35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4BC748BD" w14:textId="77777777" w:rsidR="0044682F" w:rsidRDefault="0044682F" w:rsidP="0044682F">
      <w:pPr>
        <w:pStyle w:val="NormalWeb"/>
      </w:pPr>
      <w:r>
        <w:rPr>
          <w:rStyle w:val="Strong"/>
          <w:rFonts w:cs="Mangal"/>
          <w:cs/>
        </w:rPr>
        <w:t>साझा करना:</w:t>
      </w:r>
    </w:p>
    <w:p w14:paraId="373E5C4B" w14:textId="77777777" w:rsidR="0044682F" w:rsidRDefault="0044682F" w:rsidP="0044682F">
      <w:pPr>
        <w:numPr>
          <w:ilvl w:val="0"/>
          <w:numId w:val="352"/>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यीशु जानते थे कि स्वर्ग वापस जाने के बाद उन्हें अपनी सेवा जारी रखने के लिए शिष्यों के एक समूह को सलाह देने की आवश्यकता है। यीशु का अनुसरण करने के लिए इन शिष्यों को सब कुछ पीछे छोड़ना पड़ा। उन्होंने यीशु के चमत्कारों को देखा</w:t>
      </w:r>
      <w:r>
        <w:rPr>
          <w:rFonts w:eastAsia="Times New Roman"/>
        </w:rPr>
        <w:t xml:space="preserve">, </w:t>
      </w:r>
      <w:r>
        <w:rPr>
          <w:rFonts w:eastAsia="Times New Roman" w:cs="Mangal"/>
          <w:cs/>
        </w:rPr>
        <w:t>उनकी शिक्षाओं को सुना</w:t>
      </w:r>
      <w:r>
        <w:rPr>
          <w:rFonts w:eastAsia="Times New Roman"/>
        </w:rPr>
        <w:t xml:space="preserve">, </w:t>
      </w:r>
      <w:r>
        <w:rPr>
          <w:rFonts w:eastAsia="Times New Roman" w:cs="Mangal"/>
          <w:cs/>
        </w:rPr>
        <w:t>और देखा कि उन्होंने धार्मिक अगुओं के साथ टकराव को कैसे संभाला। हालाँकि ये शिष्य अक्सर यीशु और उसकी सेवा को गलत समझते थे</w:t>
      </w:r>
      <w:r>
        <w:rPr>
          <w:rFonts w:eastAsia="Times New Roman"/>
        </w:rPr>
        <w:t xml:space="preserve">, </w:t>
      </w:r>
      <w:r>
        <w:rPr>
          <w:rFonts w:eastAsia="Times New Roman" w:cs="Mangal"/>
          <w:cs/>
        </w:rPr>
        <w:t>यीशु ने कभी उनका साथ नहीं छोड़ा। वह जानता था कि उसके स्वर्ग लौटने के बाद पवित्र आत्मा उन्हें भर देगा</w:t>
      </w:r>
      <w:r>
        <w:rPr>
          <w:rFonts w:eastAsia="Times New Roman"/>
        </w:rPr>
        <w:t xml:space="preserve">, </w:t>
      </w:r>
      <w:r>
        <w:rPr>
          <w:rFonts w:eastAsia="Times New Roman" w:cs="Mangal"/>
          <w:cs/>
        </w:rPr>
        <w:t>और तब वे अंततः यीशु की सेवा को समझेंगे।</w:t>
      </w:r>
    </w:p>
    <w:p w14:paraId="6E6776B8"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आपको क्या लगता है कि पतरस और उसके भाई ने सब कुछ छोड़कर शिष्य बनने के यीशु के आह्वान का इतनी जल्दी पालन क्यों किया</w:t>
      </w:r>
      <w:r>
        <w:rPr>
          <w:rFonts w:eastAsia="Times New Roman"/>
        </w:rPr>
        <w:t>?</w:t>
      </w:r>
    </w:p>
    <w:p w14:paraId="12426A02"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आपके लिए यीशु मसीह का शिष्य होने का क्या अर्थ है</w:t>
      </w:r>
      <w:r>
        <w:rPr>
          <w:rFonts w:eastAsia="Times New Roman"/>
        </w:rPr>
        <w:t>?</w:t>
      </w:r>
    </w:p>
    <w:p w14:paraId="18E97744" w14:textId="77777777" w:rsidR="0044682F" w:rsidRDefault="0044682F" w:rsidP="0044682F">
      <w:pPr>
        <w:numPr>
          <w:ilvl w:val="0"/>
          <w:numId w:val="352"/>
        </w:numPr>
        <w:spacing w:before="100" w:beforeAutospacing="1" w:after="100" w:afterAutospacing="1"/>
        <w:rPr>
          <w:rFonts w:eastAsia="Times New Roman"/>
        </w:rPr>
      </w:pPr>
      <w:r>
        <w:rPr>
          <w:rStyle w:val="Strong"/>
          <w:rFonts w:eastAsia="Times New Roman" w:cs="Mangal"/>
          <w:cs/>
        </w:rPr>
        <w:t>हृदय: पाठ क्या कहता है कि हमें क्या बनना चाहिए</w:t>
      </w:r>
      <w:r>
        <w:rPr>
          <w:rStyle w:val="Strong"/>
          <w:rFonts w:eastAsia="Times New Roman"/>
        </w:rPr>
        <w:t>?</w:t>
      </w:r>
      <w:r>
        <w:rPr>
          <w:rFonts w:eastAsia="Times New Roman"/>
        </w:rPr>
        <w:t xml:space="preserve"> </w:t>
      </w:r>
      <w:r>
        <w:rPr>
          <w:rFonts w:eastAsia="Times New Roman" w:cs="Mangal"/>
          <w:cs/>
        </w:rPr>
        <w:t>यीशु पूर्ण लोगों को अपना शिष्य बनने के लिए नहीं बुलाते हैं। इसके बजाय</w:t>
      </w:r>
      <w:r>
        <w:rPr>
          <w:rFonts w:eastAsia="Times New Roman"/>
        </w:rPr>
        <w:t xml:space="preserve">, </w:t>
      </w:r>
      <w:r>
        <w:rPr>
          <w:rFonts w:eastAsia="Times New Roman" w:cs="Mangal"/>
          <w:cs/>
        </w:rPr>
        <w:t>वह अपूर्ण लोगों को बुलाता है जो सीखने और यीशु की तरह बनने के इच्छुक हैं। शिष्य होने का सबसे महत्वपूर्ण गुण यीशु को अपने जीवन में प्रथम स्थान देना है। इसका अर्थ है हमारे जीवन के लिए यीशु की शिक्षाओं और इच्छा के प्रति आज्ञाकारी होना। इसका मतलब ऐसी किसी भी चीज़ को पीछे छोड़ना भी है जो आपको विचलित करती है या आपको यीशु से प्यार करने और दूसरों से प्यार करने में बाधा डालती है।</w:t>
      </w:r>
    </w:p>
    <w:p w14:paraId="4F912972"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यीशु का शिष्य बनने के लिए आप क्या त्यागने को तैयार हैं</w:t>
      </w:r>
      <w:r>
        <w:rPr>
          <w:rFonts w:eastAsia="Times New Roman"/>
        </w:rPr>
        <w:t>?</w:t>
      </w:r>
    </w:p>
    <w:p w14:paraId="0EEFC7AB"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आपको क्या लगता है कि यीशु ने पतरस के हृदय में क्या देखा जिसके कारण उसने पतरस को अपने शिष्यों में से एक बनने के लिए बुलाया</w:t>
      </w:r>
      <w:r>
        <w:rPr>
          <w:rFonts w:eastAsia="Times New Roman"/>
        </w:rPr>
        <w:t>?</w:t>
      </w:r>
    </w:p>
    <w:p w14:paraId="1FCBA904" w14:textId="77777777" w:rsidR="0044682F" w:rsidRDefault="0044682F" w:rsidP="0044682F">
      <w:pPr>
        <w:numPr>
          <w:ilvl w:val="0"/>
          <w:numId w:val="35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सभी मसीहीयों को</w:t>
      </w:r>
      <w:r>
        <w:rPr>
          <w:rFonts w:eastAsia="Times New Roman"/>
        </w:rPr>
        <w:t xml:space="preserve"> "</w:t>
      </w:r>
      <w:r>
        <w:rPr>
          <w:rFonts w:eastAsia="Times New Roman" w:cs="Mangal"/>
          <w:cs/>
        </w:rPr>
        <w:t>मनुष्य के मछुआरे</w:t>
      </w:r>
      <w:r>
        <w:rPr>
          <w:rFonts w:eastAsia="Times New Roman"/>
        </w:rPr>
        <w:t xml:space="preserve">" </w:t>
      </w:r>
      <w:r>
        <w:rPr>
          <w:rFonts w:eastAsia="Times New Roman" w:cs="Mangal"/>
          <w:cs/>
        </w:rPr>
        <w:t>बनने के लिए कहते हैं। परमेश्वर कुछ लोगों को पादरी और चर्च अगुआ बनने के लिए बुलाता है। परमेश्वर दूसरों को अपनी वर्तमान नौकरियों और घरों में रहने और वहां गवाह बनने के लिए कहते हैं। इससे कोई फर्क नहीं पड़ता कि आप कहाँ रहते हैं या आपके पास किस प्रकार की नौकरी है</w:t>
      </w:r>
      <w:r>
        <w:rPr>
          <w:rFonts w:eastAsia="Times New Roman"/>
        </w:rPr>
        <w:t xml:space="preserve">, </w:t>
      </w:r>
      <w:r>
        <w:rPr>
          <w:rFonts w:eastAsia="Times New Roman" w:cs="Mangal"/>
          <w:cs/>
        </w:rPr>
        <w:t xml:space="preserve">सभी मसीही प्रेम का जीवन अपना </w:t>
      </w:r>
      <w:r>
        <w:rPr>
          <w:rFonts w:eastAsia="Times New Roman" w:cs="Mangal"/>
          <w:cs/>
        </w:rPr>
        <w:lastRenderedPageBreak/>
        <w:t>सकते हैं और दूसरों से यीशु के प्रेम के बारे में बात कर सकते हैं। जब हम दूसरों को यीशु के प्रेम और उनके प्रति प्रेम के आदर्श के बारे में बताते हैं</w:t>
      </w:r>
      <w:r>
        <w:rPr>
          <w:rFonts w:eastAsia="Times New Roman"/>
        </w:rPr>
        <w:t xml:space="preserve">, </w:t>
      </w:r>
      <w:r>
        <w:rPr>
          <w:rFonts w:eastAsia="Times New Roman" w:cs="Mangal"/>
          <w:cs/>
        </w:rPr>
        <w:t>तो हम</w:t>
      </w:r>
      <w:r>
        <w:rPr>
          <w:rFonts w:eastAsia="Times New Roman"/>
        </w:rPr>
        <w:t xml:space="preserve"> "</w:t>
      </w:r>
      <w:r>
        <w:rPr>
          <w:rFonts w:eastAsia="Times New Roman" w:cs="Mangal"/>
          <w:cs/>
        </w:rPr>
        <w:t>मनुष्य के मछुआरे</w:t>
      </w:r>
      <w:r>
        <w:rPr>
          <w:rFonts w:eastAsia="Times New Roman"/>
        </w:rPr>
        <w:t xml:space="preserve">" </w:t>
      </w:r>
      <w:r>
        <w:rPr>
          <w:rFonts w:eastAsia="Times New Roman" w:cs="Mangal"/>
          <w:cs/>
        </w:rPr>
        <w:t>बन रहे हैं।</w:t>
      </w:r>
    </w:p>
    <w:p w14:paraId="631FB347"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आपको क्या लगता है कि आपके समुदाय के लोगों को यह विश्वास करने के लिए सबसे अधिक क्या देखने या सुनने की ज़रूरत है कि परमेश्वर उनसे प्यार करते हैं और उनके पापों को माफ करना चाहते हैं</w:t>
      </w:r>
      <w:r>
        <w:rPr>
          <w:rFonts w:eastAsia="Times New Roman"/>
        </w:rPr>
        <w:t>?</w:t>
      </w:r>
    </w:p>
    <w:p w14:paraId="522D86CE" w14:textId="77777777" w:rsidR="0044682F" w:rsidRDefault="0044682F" w:rsidP="0044682F">
      <w:pPr>
        <w:numPr>
          <w:ilvl w:val="1"/>
          <w:numId w:val="352"/>
        </w:numPr>
        <w:spacing w:before="100" w:beforeAutospacing="1" w:after="100" w:afterAutospacing="1"/>
        <w:rPr>
          <w:rFonts w:eastAsia="Times New Roman"/>
        </w:rPr>
      </w:pPr>
      <w:r>
        <w:rPr>
          <w:rFonts w:eastAsia="Times New Roman" w:cs="Mangal"/>
          <w:cs/>
        </w:rPr>
        <w:t>आपके जीवन में ऐसा कौन है जिसे आप ईश्वर के प्रेम के बारे में देख सकते हैं</w:t>
      </w:r>
      <w:r>
        <w:rPr>
          <w:rFonts w:eastAsia="Times New Roman"/>
        </w:rPr>
        <w:t>?</w:t>
      </w:r>
    </w:p>
    <w:p w14:paraId="379968C6" w14:textId="77777777" w:rsidR="0044682F" w:rsidRDefault="0044682F" w:rsidP="0044682F">
      <w:pPr>
        <w:pStyle w:val="NormalWeb"/>
      </w:pPr>
      <w:r>
        <w:rPr>
          <w:rStyle w:val="Strong"/>
          <w:rFonts w:cs="Mangal"/>
          <w:cs/>
        </w:rPr>
        <w:t>लागू करें:</w:t>
      </w:r>
    </w:p>
    <w:p w14:paraId="135548E7" w14:textId="77777777" w:rsidR="0044682F" w:rsidRDefault="0044682F" w:rsidP="0044682F">
      <w:pPr>
        <w:numPr>
          <w:ilvl w:val="0"/>
          <w:numId w:val="35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9DA78A5" w14:textId="77777777" w:rsidR="0044682F" w:rsidRDefault="0044682F" w:rsidP="0044682F">
      <w:pPr>
        <w:numPr>
          <w:ilvl w:val="0"/>
          <w:numId w:val="35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D532AA8" w14:textId="77777777" w:rsidR="0044682F" w:rsidRDefault="0044682F" w:rsidP="0044682F">
      <w:pPr>
        <w:numPr>
          <w:ilvl w:val="0"/>
          <w:numId w:val="35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A984B44" w14:textId="77777777" w:rsidR="0044682F" w:rsidRDefault="0044682F" w:rsidP="0044682F">
      <w:pPr>
        <w:numPr>
          <w:ilvl w:val="0"/>
          <w:numId w:val="35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71ADE6C" w14:textId="158F2BAF" w:rsidR="0044682F" w:rsidRDefault="0044682F">
      <w:pPr>
        <w:rPr>
          <w:rFonts w:ascii="Times New Roman" w:eastAsia="Times New Roman" w:hAnsi="Times New Roman" w:cs="Times New Roman"/>
        </w:rPr>
      </w:pPr>
      <w:r>
        <w:rPr>
          <w:rFonts w:ascii="Times New Roman" w:eastAsia="Times New Roman" w:hAnsi="Times New Roman" w:cs="Times New Roman"/>
        </w:rPr>
        <w:br w:type="page"/>
      </w:r>
    </w:p>
    <w:p w14:paraId="1927B92D" w14:textId="4D951B40" w:rsidR="0044682F" w:rsidRDefault="0044682F" w:rsidP="0044682F">
      <w:pPr>
        <w:pStyle w:val="NormalWeb"/>
        <w:rPr>
          <w14:ligatures w14:val="none"/>
        </w:rPr>
      </w:pPr>
    </w:p>
    <w:p w14:paraId="23F7B908" w14:textId="16DC5999" w:rsidR="0044682F" w:rsidRDefault="0044682F" w:rsidP="0044682F">
      <w:pPr>
        <w:pStyle w:val="NormalWeb"/>
      </w:pPr>
      <w:r>
        <w:rPr>
          <w:rStyle w:val="Strong"/>
          <w:rFonts w:cs="Mangal"/>
          <w:cs/>
        </w:rPr>
        <w:t>पाठ शीर्षक:</w:t>
      </w:r>
      <w:r>
        <w:t xml:space="preserve"> </w:t>
      </w:r>
      <w:r w:rsidR="00892D03">
        <w:t xml:space="preserve">62 </w:t>
      </w:r>
      <w:r>
        <w:rPr>
          <w:rFonts w:cs="Mangal"/>
          <w:cs/>
        </w:rPr>
        <w:t>लकवाग्रस्त आदमी</w:t>
      </w:r>
    </w:p>
    <w:p w14:paraId="71823EE5" w14:textId="77777777" w:rsidR="0044682F" w:rsidRDefault="0044682F" w:rsidP="0044682F">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469" w:history="1">
        <w:r>
          <w:rPr>
            <w:rStyle w:val="Hyperlink"/>
            <w:rFonts w:cs="Mangal"/>
            <w:cs/>
          </w:rPr>
          <w:t xml:space="preserve">मरकुस </w:t>
        </w:r>
        <w:r>
          <w:rPr>
            <w:rStyle w:val="Hyperlink"/>
          </w:rPr>
          <w:t>2:1-12</w:t>
        </w:r>
      </w:hyperlink>
    </w:p>
    <w:p w14:paraId="2CB3D2F9" w14:textId="77777777" w:rsidR="0044682F" w:rsidRDefault="0044682F" w:rsidP="0044682F">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470" w:history="1">
        <w:r>
          <w:rPr>
            <w:rStyle w:val="Hyperlink"/>
            <w:rFonts w:cs="Mangal"/>
            <w:cs/>
          </w:rPr>
          <w:t xml:space="preserve">यशायाह </w:t>
        </w:r>
        <w:r>
          <w:rPr>
            <w:rStyle w:val="Hyperlink"/>
          </w:rPr>
          <w:t>35</w:t>
        </w:r>
      </w:hyperlink>
    </w:p>
    <w:p w14:paraId="09B176FF" w14:textId="77777777" w:rsidR="0044682F" w:rsidRDefault="0044682F" w:rsidP="0044682F">
      <w:pPr>
        <w:pStyle w:val="NormalWeb"/>
      </w:pPr>
      <w:r>
        <w:rPr>
          <w:rStyle w:val="Strong"/>
          <w:rFonts w:cs="Mangal"/>
          <w:cs/>
        </w:rPr>
        <w:t>पाठ लक्ष्य:</w:t>
      </w:r>
    </w:p>
    <w:p w14:paraId="782ED49F" w14:textId="77777777" w:rsidR="0044682F" w:rsidRDefault="0044682F" w:rsidP="0044682F">
      <w:pPr>
        <w:numPr>
          <w:ilvl w:val="0"/>
          <w:numId w:val="35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करें कि यीशु परमेश्वर का पुत्र है जिसके पास पापों को क्षमा करने और चमत्कार करने दोनों की शक्ति है।</w:t>
      </w:r>
    </w:p>
    <w:p w14:paraId="379FDC9C" w14:textId="77777777" w:rsidR="0044682F" w:rsidRDefault="0044682F" w:rsidP="0044682F">
      <w:pPr>
        <w:numPr>
          <w:ilvl w:val="0"/>
          <w:numId w:val="35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जश्न मनाएं कि यीशु हमारी आत्माओं और हमारे शरीर दोनों से संबंधित हैं। परमेश्वर दोनों को बनाता है</w:t>
      </w:r>
      <w:r>
        <w:rPr>
          <w:rFonts w:eastAsia="Times New Roman"/>
        </w:rPr>
        <w:t xml:space="preserve">, </w:t>
      </w:r>
      <w:r>
        <w:rPr>
          <w:rFonts w:eastAsia="Times New Roman" w:cs="Mangal"/>
          <w:cs/>
        </w:rPr>
        <w:t>और इसलिए</w:t>
      </w:r>
      <w:r>
        <w:rPr>
          <w:rFonts w:eastAsia="Times New Roman"/>
        </w:rPr>
        <w:t xml:space="preserve">, </w:t>
      </w:r>
      <w:r>
        <w:rPr>
          <w:rFonts w:eastAsia="Times New Roman" w:cs="Mangal"/>
          <w:cs/>
        </w:rPr>
        <w:t>दोनों को मौल्यवान के रूप में देखता है।</w:t>
      </w:r>
    </w:p>
    <w:p w14:paraId="0ADF2876" w14:textId="77777777" w:rsidR="0044682F" w:rsidRDefault="0044682F" w:rsidP="0044682F">
      <w:pPr>
        <w:numPr>
          <w:ilvl w:val="0"/>
          <w:numId w:val="35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की ज़रूरत में मदद करने के लिए तैयार रहें। लकवाग्रस्त व्यक्ति के मित्र उसकी चंगाई के लिए आवश्यक थे</w:t>
      </w:r>
      <w:r>
        <w:rPr>
          <w:rFonts w:eastAsia="Times New Roman"/>
        </w:rPr>
        <w:t xml:space="preserve">, </w:t>
      </w:r>
      <w:r>
        <w:rPr>
          <w:rFonts w:eastAsia="Times New Roman" w:cs="Mangal"/>
          <w:cs/>
        </w:rPr>
        <w:t>उनकी शारीरिक सहायता के कारण और उनके विश्वास के कारण।</w:t>
      </w:r>
    </w:p>
    <w:p w14:paraId="2E1FFDE7" w14:textId="77777777" w:rsidR="0044682F" w:rsidRDefault="0044682F" w:rsidP="0044682F">
      <w:pPr>
        <w:pStyle w:val="NormalWeb"/>
      </w:pPr>
      <w:r>
        <w:rPr>
          <w:rStyle w:val="Strong"/>
          <w:rFonts w:cs="Mangal"/>
          <w:cs/>
        </w:rPr>
        <w:t>एक वचन में पाठ:</w:t>
      </w:r>
      <w:r>
        <w:t xml:space="preserve"> ‘‘</w:t>
      </w:r>
      <w:r>
        <w:rPr>
          <w:rFonts w:cs="Mangal"/>
          <w:cs/>
        </w:rPr>
        <w:t>तब लंगड़ा हरिण की सी चौकड़िया भरेगा और गूंगे अपनी जीभ से जयजयकार करेंगे। क्योंकि जंगल में जल के सोते फूट निकलेंगे और मरूभूमि में नदियां बहने लगेंगी’’ (</w:t>
      </w:r>
      <w:hyperlink r:id="rId471" w:history="1">
        <w:r>
          <w:rPr>
            <w:rStyle w:val="Hyperlink"/>
            <w:rFonts w:cs="Mangal"/>
            <w:cs/>
          </w:rPr>
          <w:t xml:space="preserve">यशायाह </w:t>
        </w:r>
        <w:r>
          <w:rPr>
            <w:rStyle w:val="Hyperlink"/>
          </w:rPr>
          <w:t>35:6</w:t>
        </w:r>
      </w:hyperlink>
      <w:r>
        <w:t>)</w:t>
      </w:r>
    </w:p>
    <w:p w14:paraId="64C14BDF" w14:textId="77777777" w:rsidR="00892D03" w:rsidRDefault="0044682F" w:rsidP="0044682F">
      <w:pPr>
        <w:pStyle w:val="NormalWeb"/>
      </w:pPr>
      <w:r>
        <w:rPr>
          <w:rStyle w:val="Strong"/>
          <w:rFonts w:cs="Mangal"/>
          <w:cs/>
        </w:rPr>
        <w:t>पाठ सारांश:</w:t>
      </w:r>
      <w:r>
        <w:t xml:space="preserve"> </w:t>
      </w:r>
      <w:r>
        <w:rPr>
          <w:rFonts w:cs="Mangal"/>
          <w:cs/>
        </w:rPr>
        <w:t>यीशु कफरनहूम नगर को गया। यही वह स्थान था जिसे उसने घर कहा था। इतने सारे लोग यीशु को देखना चाहते थे कि कुछ को उस घर के बाहर खड़ा होना पड़ा जहाँ वह उपदेश दे रहा था। चार आदमी थे जिन्होंने सुना कि यीशु कफरनहूम में है। इन आदमियों का एक दोस्त था जो चल नहीं सकता था क्योंकि उसे लकवा मार गया था। उन्होंने लकवे के मारे हुए को उठाकर यीशु के पास लेकर गए। वे जानते थे कि केवल यीशु ही उनके मित्र को चंगा कर सकता था। जब वे वहाँ पहुँचे</w:t>
      </w:r>
      <w:r>
        <w:t xml:space="preserve">, </w:t>
      </w:r>
      <w:r>
        <w:rPr>
          <w:rFonts w:cs="Mangal"/>
          <w:cs/>
        </w:rPr>
        <w:t>तो वे यीशु को देखने के लिए अंदर नहीं जा सके</w:t>
      </w:r>
      <w:r>
        <w:t xml:space="preserve">, </w:t>
      </w:r>
      <w:r>
        <w:rPr>
          <w:rFonts w:cs="Mangal"/>
          <w:cs/>
        </w:rPr>
        <w:t>इसलिए वे लकवाग्रस्त व्यक्ति को छत पर ले गए। उन्होंने उस छत को उधेड़ दिया और उस आदमी को कमरे में तब तक उतारा जब तक वह यीशु के पास नहीं था। यीशु जानता था कि इस आदमी के दोस्तों को विश्वास था कि वह उनके दोस्त को चंगा कर सकता है। यीशु ने लकवाग्रस्त व्यक्ति से कहा कि उसके पाप क्षमा कर दिए गए हैं। तब यीशु ने उससे कहा कि उठकर जिस खाट पर वह लेटा है उसे उठा ले। और उसने किया! वह फिर से चल सकता था! यीशु ने लकवाग्रस्त व्यक्ति को चंगा किया था।</w:t>
      </w:r>
    </w:p>
    <w:p w14:paraId="27303E8D" w14:textId="77777777" w:rsidR="00892D03" w:rsidRDefault="00892D03" w:rsidP="0044682F">
      <w:pPr>
        <w:pStyle w:val="NormalWeb"/>
        <w:rPr>
          <w:rStyle w:val="Strong"/>
          <w:rFonts w:cs="Mangal"/>
        </w:rPr>
      </w:pPr>
      <w:r>
        <w:rPr>
          <w:noProof/>
          <w:lang w:bidi="bn-BD"/>
        </w:rPr>
        <w:lastRenderedPageBreak/>
        <w:drawing>
          <wp:inline distT="0" distB="0" distL="0" distR="0" wp14:anchorId="21C08B22" wp14:editId="00DC6DA9">
            <wp:extent cx="1849681" cy="2489493"/>
            <wp:effectExtent l="0" t="0" r="0" b="6350"/>
            <wp:docPr id="218" name="Picture 218"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AI-generated content may be incorrect."/>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1A58796F" w14:textId="17335428" w:rsidR="0044682F" w:rsidRDefault="0044682F" w:rsidP="0044682F">
      <w:pPr>
        <w:pStyle w:val="NormalWeb"/>
      </w:pPr>
      <w:r>
        <w:rPr>
          <w:rStyle w:val="Strong"/>
          <w:rFonts w:cs="Mangal"/>
          <w:cs/>
        </w:rPr>
        <w:t>तस्वीर से सिखना:</w:t>
      </w:r>
    </w:p>
    <w:p w14:paraId="4F37543E" w14:textId="77777777" w:rsidR="0044682F" w:rsidRDefault="0044682F" w:rsidP="0044682F">
      <w:pPr>
        <w:numPr>
          <w:ilvl w:val="0"/>
          <w:numId w:val="355"/>
        </w:numPr>
        <w:spacing w:before="100" w:beforeAutospacing="1" w:after="100" w:afterAutospacing="1"/>
        <w:rPr>
          <w:rFonts w:eastAsia="Times New Roman"/>
        </w:rPr>
      </w:pPr>
      <w:r>
        <w:rPr>
          <w:rStyle w:val="Strong"/>
          <w:rFonts w:eastAsia="Times New Roman" w:cs="Mangal"/>
          <w:cs/>
        </w:rPr>
        <w:t>लकवाग्रस्त आदमी।</w:t>
      </w:r>
      <w:r>
        <w:rPr>
          <w:rFonts w:eastAsia="Times New Roman"/>
        </w:rPr>
        <w:t xml:space="preserve"> </w:t>
      </w:r>
      <w:r>
        <w:rPr>
          <w:rFonts w:eastAsia="Times New Roman" w:cs="Mangal"/>
          <w:cs/>
        </w:rPr>
        <w:t>कफरनहूम में एक लकवाग्रस्त व्यक्ति रहता था। उसके चार मित्रों ने सुना कि यीशु शहर में आ गया है</w:t>
      </w:r>
      <w:r>
        <w:rPr>
          <w:rFonts w:eastAsia="Times New Roman"/>
        </w:rPr>
        <w:t xml:space="preserve">, </w:t>
      </w:r>
      <w:r>
        <w:rPr>
          <w:rFonts w:eastAsia="Times New Roman" w:cs="Mangal"/>
          <w:cs/>
        </w:rPr>
        <w:t>और उन्हें विश्वास था कि यीशु उनके मित्र को चंगा कर सकता है। हालाँकि</w:t>
      </w:r>
      <w:r>
        <w:rPr>
          <w:rFonts w:eastAsia="Times New Roman"/>
        </w:rPr>
        <w:t xml:space="preserve">, </w:t>
      </w:r>
      <w:r>
        <w:rPr>
          <w:rFonts w:eastAsia="Times New Roman" w:cs="Mangal"/>
          <w:cs/>
        </w:rPr>
        <w:t>यीशु के आस-पास की भीड़ इतनी अधिक थी कि वे अपने मित्र के साथ नहीं जा सकते थे।</w:t>
      </w:r>
    </w:p>
    <w:p w14:paraId="18A79BDA" w14:textId="77777777" w:rsidR="0044682F" w:rsidRDefault="0044682F" w:rsidP="0044682F">
      <w:pPr>
        <w:numPr>
          <w:ilvl w:val="0"/>
          <w:numId w:val="355"/>
        </w:numPr>
        <w:spacing w:before="100" w:beforeAutospacing="1" w:after="100" w:afterAutospacing="1"/>
        <w:rPr>
          <w:rFonts w:eastAsia="Times New Roman"/>
        </w:rPr>
      </w:pPr>
      <w:r>
        <w:rPr>
          <w:rStyle w:val="Strong"/>
          <w:rFonts w:eastAsia="Times New Roman" w:cs="Mangal"/>
          <w:cs/>
        </w:rPr>
        <w:t>विश्वास के मित्र।</w:t>
      </w:r>
      <w:r>
        <w:rPr>
          <w:rFonts w:eastAsia="Times New Roman"/>
        </w:rPr>
        <w:t xml:space="preserve"> </w:t>
      </w:r>
      <w:r>
        <w:rPr>
          <w:rFonts w:eastAsia="Times New Roman" w:cs="Mangal"/>
          <w:cs/>
        </w:rPr>
        <w:t>चारों मित्रों ने भीड़ को अपने मित्र को यीशु के पास लाने से नहीं रोका। जिस घर में यीशु ठहरे थे</w:t>
      </w:r>
      <w:r>
        <w:rPr>
          <w:rFonts w:eastAsia="Times New Roman"/>
        </w:rPr>
        <w:t xml:space="preserve">, </w:t>
      </w:r>
      <w:r>
        <w:rPr>
          <w:rFonts w:eastAsia="Times New Roman" w:cs="Mangal"/>
          <w:cs/>
        </w:rPr>
        <w:t>उसकी छत को तोड़ने लगे। जब छत को उधेड़ दिया तब</w:t>
      </w:r>
      <w:r>
        <w:rPr>
          <w:rFonts w:eastAsia="Times New Roman"/>
        </w:rPr>
        <w:t xml:space="preserve">, </w:t>
      </w:r>
      <w:r>
        <w:rPr>
          <w:rFonts w:eastAsia="Times New Roman" w:cs="Mangal"/>
          <w:cs/>
        </w:rPr>
        <w:t>तो उन्होंने अपने दोस्त की खाट को नीचे यीशु के पास छोड़ दिया।</w:t>
      </w:r>
    </w:p>
    <w:p w14:paraId="7112BF0D" w14:textId="77777777" w:rsidR="0044682F" w:rsidRDefault="0044682F" w:rsidP="0044682F">
      <w:pPr>
        <w:numPr>
          <w:ilvl w:val="0"/>
          <w:numId w:val="355"/>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जब यीशु ने देखा कि इस व्यक्ति के मित्र उसे यीशु के पास लाने के लिए किस हद तक जाने को तैयार हैं</w:t>
      </w:r>
      <w:r>
        <w:rPr>
          <w:rFonts w:eastAsia="Times New Roman"/>
        </w:rPr>
        <w:t xml:space="preserve">, </w:t>
      </w:r>
      <w:r>
        <w:rPr>
          <w:rFonts w:eastAsia="Times New Roman" w:cs="Mangal"/>
          <w:cs/>
        </w:rPr>
        <w:t>तो वह जानता था कि उनमें बहुत विश्वास है। इसलिए यीशु ने इस लकवाग्रस्त व्यक्ति से कहा</w:t>
      </w:r>
      <w:r>
        <w:rPr>
          <w:rFonts w:eastAsia="Times New Roman"/>
        </w:rPr>
        <w:t xml:space="preserve">, </w:t>
      </w:r>
      <w:r>
        <w:rPr>
          <w:rFonts w:eastAsia="Times New Roman" w:cs="Mangal"/>
          <w:cs/>
        </w:rPr>
        <w:t>उसके पाप क्षमा किए गए। कुछ धार्मिक नेता परेशान थे</w:t>
      </w:r>
      <w:r>
        <w:rPr>
          <w:rFonts w:eastAsia="Times New Roman"/>
        </w:rPr>
        <w:t xml:space="preserve">, </w:t>
      </w:r>
      <w:r>
        <w:rPr>
          <w:rFonts w:eastAsia="Times New Roman" w:cs="Mangal"/>
          <w:cs/>
        </w:rPr>
        <w:t>यीशु का मानना था कि वह पापों को क्षमा कर सकता है। केवल परमेश्वर ही पापों को क्षमा कर सकता है</w:t>
      </w:r>
      <w:r>
        <w:rPr>
          <w:rFonts w:eastAsia="Times New Roman"/>
        </w:rPr>
        <w:t xml:space="preserve">, </w:t>
      </w:r>
      <w:r>
        <w:rPr>
          <w:rFonts w:eastAsia="Times New Roman" w:cs="Mangal"/>
          <w:cs/>
        </w:rPr>
        <w:t>और वे यीशु को परमेश्वर नहीं मानते थे। यीशु जानता था कि वे क्या सोच रहे हैं। उन्हें साबित करने के लिए कि उसके पास पापों को क्षमा करने की शक्ति है</w:t>
      </w:r>
      <w:r>
        <w:rPr>
          <w:rFonts w:eastAsia="Times New Roman"/>
        </w:rPr>
        <w:t xml:space="preserve">, </w:t>
      </w:r>
      <w:r>
        <w:rPr>
          <w:rFonts w:eastAsia="Times New Roman" w:cs="Mangal"/>
          <w:cs/>
        </w:rPr>
        <w:t>उसने लकवाग्रस्त व्यक्ति से कहा</w:t>
      </w:r>
      <w:r>
        <w:rPr>
          <w:rFonts w:eastAsia="Times New Roman"/>
        </w:rPr>
        <w:t>, “</w:t>
      </w:r>
      <w:r>
        <w:rPr>
          <w:rFonts w:eastAsia="Times New Roman" w:cs="Mangal"/>
          <w:cs/>
        </w:rPr>
        <w:t>उठो और घर जाओ।</w:t>
      </w:r>
      <w:r>
        <w:rPr>
          <w:rFonts w:ascii="Arial" w:eastAsia="Times New Roman" w:hAnsi="Arial" w:cs="Arial" w:hint="cs"/>
          <w:cs/>
        </w:rPr>
        <w:t>”</w:t>
      </w:r>
      <w:r>
        <w:rPr>
          <w:rFonts w:eastAsia="Times New Roman" w:cs="Mangal"/>
          <w:cs/>
        </w:rPr>
        <w:t xml:space="preserve"> </w:t>
      </w:r>
      <w:r>
        <w:rPr>
          <w:rFonts w:eastAsia="Times New Roman" w:cs="Mangal" w:hint="cs"/>
          <w:cs/>
        </w:rPr>
        <w:t>वह</w:t>
      </w:r>
      <w:r>
        <w:rPr>
          <w:rFonts w:eastAsia="Times New Roman" w:cs="Mangal"/>
          <w:cs/>
        </w:rPr>
        <w:t xml:space="preserve"> </w:t>
      </w:r>
      <w:r>
        <w:rPr>
          <w:rFonts w:eastAsia="Times New Roman" w:cs="Mangal" w:hint="cs"/>
          <w:cs/>
        </w:rPr>
        <w:t>व्यक्ति</w:t>
      </w:r>
      <w:r>
        <w:rPr>
          <w:rFonts w:eastAsia="Times New Roman" w:cs="Mangal"/>
          <w:cs/>
        </w:rPr>
        <w:t xml:space="preserve"> </w:t>
      </w:r>
      <w:r>
        <w:rPr>
          <w:rFonts w:eastAsia="Times New Roman" w:cs="Mangal" w:hint="cs"/>
          <w:cs/>
        </w:rPr>
        <w:t>तुरन्त</w:t>
      </w:r>
      <w:r>
        <w:rPr>
          <w:rFonts w:eastAsia="Times New Roman" w:cs="Mangal"/>
          <w:cs/>
        </w:rPr>
        <w:t xml:space="preserve"> </w:t>
      </w:r>
      <w:r>
        <w:rPr>
          <w:rFonts w:eastAsia="Times New Roman" w:cs="Mangal" w:hint="cs"/>
          <w:cs/>
        </w:rPr>
        <w:t>खड़ा</w:t>
      </w:r>
      <w:r>
        <w:rPr>
          <w:rFonts w:eastAsia="Times New Roman" w:cs="Mangal"/>
          <w:cs/>
        </w:rPr>
        <w:t xml:space="preserve"> </w:t>
      </w:r>
      <w:r>
        <w:rPr>
          <w:rFonts w:eastAsia="Times New Roman" w:cs="Mangal" w:hint="cs"/>
          <w:cs/>
        </w:rPr>
        <w:t>हुआ</w:t>
      </w:r>
      <w:r>
        <w:rPr>
          <w:rFonts w:eastAsia="Times New Roman"/>
        </w:rPr>
        <w:t xml:space="preserve">, </w:t>
      </w:r>
      <w:r>
        <w:rPr>
          <w:rFonts w:eastAsia="Times New Roman" w:cs="Mangal"/>
          <w:cs/>
        </w:rPr>
        <w:t>अपनी खाट उठाई और घर चला गया। यीशु ने उसे चंगा किया था!</w:t>
      </w:r>
    </w:p>
    <w:p w14:paraId="77385326" w14:textId="77777777" w:rsidR="0044682F" w:rsidRDefault="0044682F" w:rsidP="0044682F">
      <w:pPr>
        <w:pStyle w:val="NormalWeb"/>
      </w:pPr>
      <w:r>
        <w:rPr>
          <w:rStyle w:val="Strong"/>
          <w:rFonts w:cs="Mangal"/>
          <w:cs/>
        </w:rPr>
        <w:t>मूलपाठ:</w:t>
      </w:r>
      <w:r>
        <w:t xml:space="preserve"> </w:t>
      </w:r>
      <w:r>
        <w:rPr>
          <w:rFonts w:cs="Mangal"/>
          <w:cs/>
        </w:rPr>
        <w:t>तैयारी के एक समय के बाद (उसका बपतिस्मा</w:t>
      </w:r>
      <w:r>
        <w:t xml:space="preserve">, </w:t>
      </w:r>
      <w:r>
        <w:rPr>
          <w:rFonts w:cs="Mangal"/>
          <w:cs/>
        </w:rPr>
        <w:t>उसके परीक्षा</w:t>
      </w:r>
      <w:r>
        <w:t xml:space="preserve">, </w:t>
      </w:r>
      <w:r>
        <w:rPr>
          <w:rFonts w:cs="Mangal"/>
          <w:cs/>
        </w:rPr>
        <w:t>अपने शिष्यों को सेवकाई के लिए बुलाहट)</w:t>
      </w:r>
      <w:r>
        <w:t xml:space="preserve">, </w:t>
      </w:r>
      <w:r>
        <w:rPr>
          <w:rFonts w:cs="Mangal"/>
          <w:cs/>
        </w:rPr>
        <w:t>यीशु अब पूरी तरह से अपनी सेवकाई में लगा हुआ था। उसकी सेवकाई शिक्षण और चंगाई पर केंद्रित थी। यीशु की प्रसिद्धि फैल गई थी</w:t>
      </w:r>
      <w:r>
        <w:t xml:space="preserve">, </w:t>
      </w:r>
      <w:r>
        <w:rPr>
          <w:rFonts w:cs="Mangal"/>
          <w:cs/>
        </w:rPr>
        <w:t>और एक लकवाग्रस्त के कुछ मित्रों का मानना था कि यदि वे अपने मित्र को यीशु के पास ला सकते हैं</w:t>
      </w:r>
      <w:r>
        <w:t xml:space="preserve">, </w:t>
      </w:r>
      <w:r>
        <w:rPr>
          <w:rFonts w:cs="Mangal"/>
          <w:cs/>
        </w:rPr>
        <w:t xml:space="preserve">तो यीशु उनके मित्र को चंगा </w:t>
      </w:r>
      <w:r>
        <w:rPr>
          <w:rFonts w:cs="Mangal"/>
          <w:cs/>
        </w:rPr>
        <w:lastRenderedPageBreak/>
        <w:t>कर देंगे। यीशु पर विश्वास और अपने मित्र के प्रति गहरे प्यार के कारण वे इतनी कठिनाई में भी अपने दोस्त को यीशु के पास ला सके और अपना विश्वास और प्रेम प्रकट कर सके।</w:t>
      </w:r>
    </w:p>
    <w:p w14:paraId="46DADBB4" w14:textId="77777777" w:rsidR="0044682F" w:rsidRDefault="0044682F" w:rsidP="0044682F">
      <w:pPr>
        <w:pStyle w:val="NormalWeb"/>
      </w:pPr>
      <w:r>
        <w:rPr>
          <w:rFonts w:cs="Mangal"/>
          <w:cs/>
        </w:rPr>
        <w:t>आश्चर्यजनक रूप से</w:t>
      </w:r>
      <w:r>
        <w:t xml:space="preserve">, </w:t>
      </w:r>
      <w:r>
        <w:rPr>
          <w:rFonts w:cs="Mangal"/>
          <w:cs/>
        </w:rPr>
        <w:t>यीशु ने उस व्यक्ति को तुरंत चंगा करने के बजाय</w:t>
      </w:r>
      <w:r>
        <w:t xml:space="preserve">, </w:t>
      </w:r>
      <w:r>
        <w:rPr>
          <w:rFonts w:cs="Mangal"/>
          <w:cs/>
        </w:rPr>
        <w:t>पहले उसके पापों को क्षमा करने का निर्णय लिया। इस आदमी के पापों को क्षमा करने की घोषणा करने के बाद</w:t>
      </w:r>
      <w:r>
        <w:t xml:space="preserve">, </w:t>
      </w:r>
      <w:r>
        <w:rPr>
          <w:rFonts w:cs="Mangal"/>
          <w:cs/>
        </w:rPr>
        <w:t>भीड़ में से कुछ ने शिकायत करना शुरू कर दिया। वे उसे एक महान शिक्षक के रूप देखते थे और उससे सुनना चाहते थे और उसके द्वारा चमत्कारों को देखना चाहते थे। हालाँकि</w:t>
      </w:r>
      <w:r>
        <w:t xml:space="preserve">, </w:t>
      </w:r>
      <w:r>
        <w:rPr>
          <w:rFonts w:cs="Mangal"/>
          <w:cs/>
        </w:rPr>
        <w:t>यीशु ने शिक्षक या चमत्कार करनेवाले से अधिक होने का दावा किया। केवल परमेश्वर ही पापों को क्षमा कर सकता है</w:t>
      </w:r>
      <w:r>
        <w:t xml:space="preserve">, </w:t>
      </w:r>
      <w:r>
        <w:rPr>
          <w:rFonts w:cs="Mangal"/>
          <w:cs/>
        </w:rPr>
        <w:t>और इसलिए भीड़ में से कुछ व्यवस्था के शिक्षकों ने एक दूसरे से शिकायत की कि यीशु ईश्वर की निंदा कर रहा है। ईश्वर निंदा करना याने ईश्वर होने का दावा करना या ईश्वर के बारे में ऐसी चीजों का दावा करना है जो सत्य नहीं हैं।</w:t>
      </w:r>
    </w:p>
    <w:p w14:paraId="552B6ED1" w14:textId="77777777" w:rsidR="0044682F" w:rsidRDefault="0044682F" w:rsidP="0044682F">
      <w:pPr>
        <w:pStyle w:val="NormalWeb"/>
      </w:pPr>
      <w:r>
        <w:rPr>
          <w:rFonts w:cs="Mangal"/>
          <w:cs/>
        </w:rPr>
        <w:t>यीशु जानता था कि वे उसके बारे में शिकायत कर रहे हैं और यीशु ने उनका सामना किया। वे एक चमत्कार करनेवाले को देखने आए</w:t>
      </w:r>
      <w:r>
        <w:t xml:space="preserve">, </w:t>
      </w:r>
      <w:r>
        <w:rPr>
          <w:rFonts w:cs="Mangal"/>
          <w:cs/>
        </w:rPr>
        <w:t>लेकिन यीशु ने एक चमत्कार करनेवाले से कहीं अधिक होने का दावा किया। पापों को क्षमा करना केवल परमेश्वर ही कर सकता है। इसलिए</w:t>
      </w:r>
      <w:r>
        <w:t xml:space="preserve">, </w:t>
      </w:r>
      <w:r>
        <w:rPr>
          <w:rFonts w:cs="Mangal"/>
          <w:cs/>
        </w:rPr>
        <w:t>व्यवस्था के इन शिक्षकों को यह साबित करने के लिए कि वह वास्तव में परमेश्वर का पुत्र था</w:t>
      </w:r>
      <w:r>
        <w:t xml:space="preserve">, </w:t>
      </w:r>
      <w:r>
        <w:rPr>
          <w:rFonts w:cs="Mangal"/>
          <w:cs/>
        </w:rPr>
        <w:t>उसने चमत्कारिक रूप से उस व्यक्ति को चंगा किया। हर कोई चकित था।</w:t>
      </w:r>
    </w:p>
    <w:p w14:paraId="7E472D60" w14:textId="77777777" w:rsidR="0044682F" w:rsidRDefault="0044682F" w:rsidP="0044682F">
      <w:pPr>
        <w:pStyle w:val="NormalWeb"/>
      </w:pPr>
      <w:r>
        <w:rPr>
          <w:rStyle w:val="Strong"/>
          <w:rFonts w:cs="Mangal"/>
          <w:cs/>
        </w:rPr>
        <w:t>पूरक पाठः</w:t>
      </w:r>
      <w:r>
        <w:t xml:space="preserve"> </w:t>
      </w:r>
      <w:r>
        <w:rPr>
          <w:rFonts w:cs="Mangal"/>
          <w:cs/>
        </w:rPr>
        <w:t>यशायाह ने आने वाले मसीहा की सेवकाई के बारे में भविष्यवाणी की। जिस तरह से लोग मसीहा को पहचानने में सक्षम होंगे</w:t>
      </w:r>
      <w:r>
        <w:t xml:space="preserve">, </w:t>
      </w:r>
      <w:r>
        <w:rPr>
          <w:rFonts w:cs="Mangal"/>
          <w:cs/>
        </w:rPr>
        <w:t xml:space="preserve">वह यह है कि वह चमत्कार करेगा। विशेष रूप से पद </w:t>
      </w:r>
      <w:r>
        <w:t xml:space="preserve">6 </w:t>
      </w:r>
      <w:r>
        <w:rPr>
          <w:rFonts w:cs="Mangal"/>
          <w:cs/>
        </w:rPr>
        <w:t>में</w:t>
      </w:r>
      <w:r>
        <w:t xml:space="preserve">, </w:t>
      </w:r>
      <w:r>
        <w:rPr>
          <w:rFonts w:cs="Mangal"/>
          <w:cs/>
        </w:rPr>
        <w:t>हम सुनते हैं कि लंगड़ा हिरण की तरह छलांग लगाएगा</w:t>
      </w:r>
      <w:r>
        <w:t xml:space="preserve">, </w:t>
      </w:r>
      <w:r>
        <w:rPr>
          <w:rFonts w:cs="Mangal"/>
          <w:cs/>
        </w:rPr>
        <w:t>यह एक भविष्यवाणी इस लकवाग्रस्त व्यक्ति के उपचार में पूरी हुई।</w:t>
      </w:r>
    </w:p>
    <w:p w14:paraId="0BA4B9D5" w14:textId="77777777" w:rsidR="0044682F" w:rsidRDefault="0044682F" w:rsidP="0044682F">
      <w:pPr>
        <w:pStyle w:val="NormalWeb"/>
      </w:pPr>
      <w:r>
        <w:rPr>
          <w:rStyle w:val="Strong"/>
          <w:rFonts w:cs="Mangal"/>
          <w:cs/>
        </w:rPr>
        <w:t xml:space="preserve">विश्वास के मूलतत्व ट्रैक: </w:t>
      </w:r>
      <w:r>
        <w:rPr>
          <w:rStyle w:val="Strong"/>
        </w:rPr>
        <w:t xml:space="preserve">II. </w:t>
      </w:r>
      <w:r>
        <w:rPr>
          <w:rStyle w:val="Strong"/>
          <w:rFonts w:cs="Mangal"/>
          <w:cs/>
        </w:rPr>
        <w:t>यीशु मसीह।</w:t>
      </w:r>
      <w:r>
        <w:t xml:space="preserve"> </w:t>
      </w:r>
      <w:r>
        <w:rPr>
          <w:rFonts w:cs="Mangal"/>
          <w:cs/>
        </w:rPr>
        <w:t>यीशु मसीह त्रिएकत्व का दूसरा व्यक्ति है। मसीही आमतौर पर परमेश्वर की बात करते हैं</w:t>
      </w:r>
      <w:r>
        <w:t xml:space="preserve">, </w:t>
      </w:r>
      <w:r>
        <w:rPr>
          <w:rFonts w:cs="Mangal"/>
          <w:cs/>
        </w:rPr>
        <w:t>तब वे त्रिएकता के पहले व्यक्ति को निर्माता के रूप में बताते है और यीशु को उद्धारक के रूप में कहते हैं। जब मानवता न केवल पाप में गिर गई</w:t>
      </w:r>
      <w:r>
        <w:t xml:space="preserve">, </w:t>
      </w:r>
      <w:r>
        <w:rPr>
          <w:rFonts w:cs="Mangal"/>
          <w:cs/>
        </w:rPr>
        <w:t>बल्कि पुराने नियम में दी गई व्यवस्था के माध्यम से सच्चे हृदय से परमेश्वर की सेवा करने में असमर्थ साबित हुई</w:t>
      </w:r>
      <w:r>
        <w:t xml:space="preserve">, </w:t>
      </w:r>
      <w:r>
        <w:rPr>
          <w:rFonts w:cs="Mangal"/>
          <w:cs/>
        </w:rPr>
        <w:t>परमेश्वर सच्चे उद्धार का मार्ग प्रदान करने के लिए यीशु मसीह के रूप में पृथ्वी पर आया। ईश्वर और मानवता के दो स्वरूप यीशु मसीह के भीतर वास करते थे। परमेश्वर की इच्छा के प्रती</w:t>
      </w:r>
      <w:r>
        <w:t xml:space="preserve">, </w:t>
      </w:r>
      <w:r>
        <w:rPr>
          <w:rFonts w:cs="Mangal"/>
          <w:cs/>
        </w:rPr>
        <w:t>यीशु की आज्ञाकारिता जो उसकी मृत्यु और पुनरुत्थान के माध्यम से थी</w:t>
      </w:r>
      <w:r>
        <w:t xml:space="preserve">, </w:t>
      </w:r>
      <w:r>
        <w:rPr>
          <w:rFonts w:cs="Mangal"/>
          <w:cs/>
        </w:rPr>
        <w:t>परमेश्वर ने यीशु को क्रूस पर चढ़ाए जाने के द्वारा उसे पाप की सजा दी। पश्चाताप और यीशु मसीह में विश्वास के माध्यम से</w:t>
      </w:r>
      <w:r>
        <w:t xml:space="preserve">, </w:t>
      </w:r>
      <w:r>
        <w:rPr>
          <w:rFonts w:cs="Mangal"/>
          <w:cs/>
        </w:rPr>
        <w:t>मानवता अपने पापों के लिए क्षमा प्राप्त करती है।</w:t>
      </w:r>
    </w:p>
    <w:p w14:paraId="4979E0E4" w14:textId="77777777" w:rsidR="0044682F" w:rsidRDefault="0044682F" w:rsidP="0044682F">
      <w:pPr>
        <w:numPr>
          <w:ilvl w:val="0"/>
          <w:numId w:val="356"/>
        </w:numPr>
        <w:spacing w:before="100" w:beforeAutospacing="1" w:after="100" w:afterAutospacing="1"/>
        <w:rPr>
          <w:rFonts w:eastAsia="Times New Roman"/>
        </w:rPr>
      </w:pPr>
      <w:r>
        <w:rPr>
          <w:rStyle w:val="Strong"/>
          <w:rFonts w:eastAsia="Times New Roman" w:cs="Mangal"/>
          <w:cs/>
        </w:rPr>
        <w:lastRenderedPageBreak/>
        <w:t>सिर:</w:t>
      </w:r>
      <w:r>
        <w:rPr>
          <w:rFonts w:eastAsia="Times New Roman"/>
        </w:rPr>
        <w:t xml:space="preserve"> </w:t>
      </w:r>
      <w:r>
        <w:rPr>
          <w:rFonts w:eastAsia="Times New Roman" w:cs="Mangal"/>
          <w:cs/>
        </w:rPr>
        <w:t>यह आपको परमेश्वर के स्वभाव के बारे में क्या बताता है कि यीशु पापी मानव जाती के लिए मरने के लिए स्वेच्छा से पृथ्वी पर आया था</w:t>
      </w:r>
      <w:r>
        <w:rPr>
          <w:rFonts w:eastAsia="Times New Roman"/>
        </w:rPr>
        <w:t>?</w:t>
      </w:r>
    </w:p>
    <w:p w14:paraId="63B573BA" w14:textId="77777777" w:rsidR="0044682F" w:rsidRDefault="0044682F" w:rsidP="0044682F">
      <w:pPr>
        <w:numPr>
          <w:ilvl w:val="0"/>
          <w:numId w:val="35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को हर तरह के प्रलोभन का सामना करने के बारे में जानने से आपको परमेश्वर की शक्ति और प्रेम में विश्वास करने में कैसे मदद मिलती है</w:t>
      </w:r>
      <w:r>
        <w:rPr>
          <w:rFonts w:eastAsia="Times New Roman"/>
        </w:rPr>
        <w:t>?</w:t>
      </w:r>
    </w:p>
    <w:p w14:paraId="43258BCC" w14:textId="77777777" w:rsidR="0044682F" w:rsidRDefault="0044682F" w:rsidP="0044682F">
      <w:pPr>
        <w:numPr>
          <w:ilvl w:val="0"/>
          <w:numId w:val="35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दूसरों को यीशु के प्रेम की सच्चाई कैसे दिखा सकते हैं</w:t>
      </w:r>
      <w:r>
        <w:rPr>
          <w:rFonts w:eastAsia="Times New Roman"/>
        </w:rPr>
        <w:t>?</w:t>
      </w:r>
    </w:p>
    <w:p w14:paraId="1270FA29" w14:textId="77777777" w:rsidR="0044682F" w:rsidRDefault="0044682F" w:rsidP="0044682F">
      <w:pPr>
        <w:spacing w:after="0"/>
        <w:rPr>
          <w:rFonts w:eastAsia="Times New Roman"/>
        </w:rPr>
      </w:pPr>
      <w:r>
        <w:rPr>
          <w:rFonts w:eastAsia="Times New Roman"/>
        </w:rPr>
        <w:pict w14:anchorId="14E465F2">
          <v:rect id="_x0000_i1161" style="width:0;height:1.5pt" o:hralign="center" o:hrstd="t" o:hr="t" fillcolor="#a0a0a0" stroked="f"/>
        </w:pict>
      </w:r>
    </w:p>
    <w:p w14:paraId="1339C3B3" w14:textId="77777777" w:rsidR="0044682F" w:rsidRDefault="0044682F" w:rsidP="0044682F">
      <w:pPr>
        <w:pStyle w:val="Heading2"/>
        <w:rPr>
          <w:rFonts w:eastAsia="Times New Roman"/>
        </w:rPr>
      </w:pPr>
      <w:r>
        <w:rPr>
          <w:rFonts w:eastAsia="Times New Roman" w:cs="Mangal"/>
          <w:cs/>
        </w:rPr>
        <w:t>बायबल अध्ययन</w:t>
      </w:r>
    </w:p>
    <w:p w14:paraId="2A156479" w14:textId="77777777" w:rsidR="0044682F" w:rsidRDefault="0044682F" w:rsidP="0044682F">
      <w:pPr>
        <w:pStyle w:val="NormalWeb"/>
      </w:pPr>
      <w:r>
        <w:rPr>
          <w:rStyle w:val="Strong"/>
          <w:rFonts w:cs="Mangal"/>
          <w:cs/>
        </w:rPr>
        <w:t>प्रार्थना करना:</w:t>
      </w:r>
    </w:p>
    <w:p w14:paraId="11BC4383" w14:textId="77777777" w:rsidR="0044682F" w:rsidRDefault="0044682F" w:rsidP="0044682F">
      <w:pPr>
        <w:pStyle w:val="NormalWeb"/>
        <w:numPr>
          <w:ilvl w:val="0"/>
          <w:numId w:val="357"/>
        </w:numPr>
      </w:pPr>
      <w:r>
        <w:rPr>
          <w:rFonts w:cs="Mangal"/>
          <w:cs/>
        </w:rPr>
        <w:t>प्रार्थना अनुरोध और स्तुति के लिए पूछें।</w:t>
      </w:r>
    </w:p>
    <w:p w14:paraId="7E76ABFD" w14:textId="77777777" w:rsidR="0044682F" w:rsidRDefault="0044682F" w:rsidP="0044682F">
      <w:pPr>
        <w:pStyle w:val="NormalWeb"/>
        <w:numPr>
          <w:ilvl w:val="0"/>
          <w:numId w:val="357"/>
        </w:numPr>
      </w:pPr>
      <w:r>
        <w:rPr>
          <w:rFonts w:cs="Mangal"/>
          <w:cs/>
        </w:rPr>
        <w:t>साझा की गई स्तुती के लिए ईश्वर को धन्यवाद दे है।</w:t>
      </w:r>
    </w:p>
    <w:p w14:paraId="29B0F9FB" w14:textId="77777777" w:rsidR="0044682F" w:rsidRDefault="0044682F" w:rsidP="0044682F">
      <w:pPr>
        <w:pStyle w:val="NormalWeb"/>
        <w:numPr>
          <w:ilvl w:val="0"/>
          <w:numId w:val="357"/>
        </w:numPr>
      </w:pPr>
      <w:r>
        <w:rPr>
          <w:rFonts w:cs="Mangal"/>
          <w:cs/>
        </w:rPr>
        <w:t>प्रार्थना अनुरोधों के लिए प्रार्थना करें।</w:t>
      </w:r>
    </w:p>
    <w:p w14:paraId="0572C969" w14:textId="77777777" w:rsidR="0044682F" w:rsidRDefault="0044682F" w:rsidP="0044682F">
      <w:pPr>
        <w:pStyle w:val="NormalWeb"/>
        <w:numPr>
          <w:ilvl w:val="0"/>
          <w:numId w:val="357"/>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1FA56F9A" w14:textId="77777777" w:rsidR="0044682F" w:rsidRDefault="0044682F" w:rsidP="0044682F">
      <w:pPr>
        <w:pStyle w:val="NormalWeb"/>
      </w:pPr>
      <w:r>
        <w:rPr>
          <w:rStyle w:val="Strong"/>
          <w:rFonts w:cs="Mangal"/>
          <w:cs/>
        </w:rPr>
        <w:t>सुनना:</w:t>
      </w:r>
    </w:p>
    <w:p w14:paraId="28B7321A" w14:textId="77777777" w:rsidR="0044682F" w:rsidRDefault="0044682F" w:rsidP="0044682F">
      <w:pPr>
        <w:pStyle w:val="NormalWeb"/>
        <w:numPr>
          <w:ilvl w:val="0"/>
          <w:numId w:val="358"/>
        </w:numPr>
      </w:pPr>
      <w:r>
        <w:rPr>
          <w:rFonts w:cs="Mangal"/>
          <w:cs/>
        </w:rPr>
        <w:t>दोनों बाइबल पाठ पढ़ें।</w:t>
      </w:r>
    </w:p>
    <w:p w14:paraId="1709CA0B" w14:textId="77777777" w:rsidR="0044682F" w:rsidRDefault="0044682F" w:rsidP="0044682F">
      <w:pPr>
        <w:pStyle w:val="NormalWeb"/>
        <w:numPr>
          <w:ilvl w:val="0"/>
          <w:numId w:val="358"/>
        </w:numPr>
      </w:pPr>
      <w:r>
        <w:rPr>
          <w:rFonts w:cs="Mangal"/>
          <w:cs/>
        </w:rPr>
        <w:t>कक्षा के लिए ऊपर दिए गए ‘पाठ संदर्भ’ को सारांशित करें।</w:t>
      </w:r>
    </w:p>
    <w:p w14:paraId="6D98BD1E" w14:textId="77777777" w:rsidR="0044682F" w:rsidRDefault="0044682F" w:rsidP="0044682F">
      <w:pPr>
        <w:pStyle w:val="NormalWeb"/>
        <w:numPr>
          <w:ilvl w:val="0"/>
          <w:numId w:val="358"/>
        </w:numPr>
      </w:pPr>
      <w:r>
        <w:rPr>
          <w:rFonts w:cs="Mangal"/>
          <w:cs/>
        </w:rPr>
        <w:t>बाइबल के दोनों पाठों को दोबारा पढ़ें।</w:t>
      </w:r>
    </w:p>
    <w:p w14:paraId="179C1FC9" w14:textId="77777777" w:rsidR="0044682F" w:rsidRDefault="0044682F" w:rsidP="0044682F">
      <w:pPr>
        <w:pStyle w:val="NormalWeb"/>
        <w:numPr>
          <w:ilvl w:val="0"/>
          <w:numId w:val="358"/>
        </w:numPr>
      </w:pPr>
      <w:r>
        <w:rPr>
          <w:rFonts w:cs="Mangal"/>
          <w:cs/>
        </w:rPr>
        <w:t>क्या किसी ने मुख्य बाइबल पाठ को फिर से सुनाया है।</w:t>
      </w:r>
    </w:p>
    <w:p w14:paraId="5B7C2D79" w14:textId="77777777" w:rsidR="0044682F" w:rsidRDefault="0044682F" w:rsidP="0044682F">
      <w:pPr>
        <w:pStyle w:val="NormalWeb"/>
      </w:pPr>
      <w:r>
        <w:rPr>
          <w:rStyle w:val="Strong"/>
          <w:rFonts w:cs="Mangal"/>
          <w:cs/>
        </w:rPr>
        <w:t>साझा करना:</w:t>
      </w:r>
    </w:p>
    <w:p w14:paraId="45E9516D" w14:textId="77777777" w:rsidR="0044682F" w:rsidRDefault="0044682F" w:rsidP="0044682F">
      <w:pPr>
        <w:numPr>
          <w:ilvl w:val="0"/>
          <w:numId w:val="35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कोई भी मसीहा होने का दावा कर सकता है। कोई कैसे पहचान सकता है कि वह व्यक्ति वास्तव में मसीहा है या नहीं</w:t>
      </w:r>
      <w:r>
        <w:rPr>
          <w:rFonts w:eastAsia="Times New Roman"/>
        </w:rPr>
        <w:t xml:space="preserve">? </w:t>
      </w:r>
      <w:r>
        <w:rPr>
          <w:rFonts w:eastAsia="Times New Roman" w:cs="Mangal"/>
          <w:cs/>
        </w:rPr>
        <w:t>परमेश्वर ने पुराने नियम को मसीहा के बारे में भविष्यवाणियों से भर दिया। इसलिए</w:t>
      </w:r>
      <w:r>
        <w:rPr>
          <w:rFonts w:eastAsia="Times New Roman"/>
        </w:rPr>
        <w:t xml:space="preserve">, </w:t>
      </w:r>
      <w:r>
        <w:rPr>
          <w:rFonts w:eastAsia="Times New Roman" w:cs="Mangal"/>
          <w:cs/>
        </w:rPr>
        <w:t>हम पूछ सकते हैं</w:t>
      </w:r>
      <w:r>
        <w:rPr>
          <w:rFonts w:eastAsia="Times New Roman"/>
        </w:rPr>
        <w:t>, “</w:t>
      </w:r>
      <w:r>
        <w:rPr>
          <w:rFonts w:eastAsia="Times New Roman" w:cs="Mangal"/>
          <w:cs/>
        </w:rPr>
        <w:t>क्या मसीहा होने का दावा करने वाला यह व्यक्ति उन भविष्यवाणियों को पूरा करता है</w:t>
      </w:r>
      <w:r>
        <w:rPr>
          <w:rFonts w:eastAsia="Times New Roman"/>
        </w:rPr>
        <w:t xml:space="preserve">?” </w:t>
      </w:r>
      <w:r>
        <w:rPr>
          <w:rFonts w:eastAsia="Times New Roman" w:cs="Mangal"/>
          <w:cs/>
        </w:rPr>
        <w:t>यीशु करता है। दूसरे</w:t>
      </w:r>
      <w:r>
        <w:rPr>
          <w:rFonts w:eastAsia="Times New Roman"/>
        </w:rPr>
        <w:t xml:space="preserve">, </w:t>
      </w:r>
      <w:r>
        <w:rPr>
          <w:rFonts w:eastAsia="Times New Roman" w:cs="Mangal"/>
          <w:cs/>
        </w:rPr>
        <w:t>हम पूछ सकते हैं</w:t>
      </w:r>
      <w:r>
        <w:rPr>
          <w:rFonts w:eastAsia="Times New Roman"/>
        </w:rPr>
        <w:t>, “</w:t>
      </w:r>
      <w:r>
        <w:rPr>
          <w:rFonts w:eastAsia="Times New Roman" w:cs="Mangal"/>
          <w:cs/>
        </w:rPr>
        <w:t>क्या यह व्यक्ति चमत्कार कर रहा है जो केवल परमेश्वर ही कर सकता है</w:t>
      </w:r>
      <w:r>
        <w:rPr>
          <w:rFonts w:eastAsia="Times New Roman"/>
        </w:rPr>
        <w:t xml:space="preserve">?” </w:t>
      </w:r>
      <w:r>
        <w:rPr>
          <w:rFonts w:eastAsia="Times New Roman" w:cs="Mangal"/>
          <w:cs/>
        </w:rPr>
        <w:t>फिर से</w:t>
      </w:r>
      <w:r>
        <w:rPr>
          <w:rFonts w:eastAsia="Times New Roman"/>
        </w:rPr>
        <w:t xml:space="preserve">, </w:t>
      </w:r>
      <w:r>
        <w:rPr>
          <w:rFonts w:eastAsia="Times New Roman" w:cs="Mangal"/>
          <w:cs/>
        </w:rPr>
        <w:t xml:space="preserve">यीशु ने ऐसे चमत्कार किए जैसे उससे पहले किसी ने नहीं किए थे। यीशु जानता था कि लोगों के लिए यह विश्वास करना कठिन होगा कि </w:t>
      </w:r>
      <w:r>
        <w:rPr>
          <w:rFonts w:eastAsia="Times New Roman" w:cs="Mangal"/>
          <w:cs/>
        </w:rPr>
        <w:lastRenderedPageBreak/>
        <w:t>नासरत का कोई व्यक्ति मसीहा है। इसलिए</w:t>
      </w:r>
      <w:r>
        <w:rPr>
          <w:rFonts w:eastAsia="Times New Roman"/>
        </w:rPr>
        <w:t xml:space="preserve">, </w:t>
      </w:r>
      <w:r>
        <w:rPr>
          <w:rFonts w:eastAsia="Times New Roman" w:cs="Mangal"/>
          <w:cs/>
        </w:rPr>
        <w:t>उन्होंने न केवल परमेश्वर के बारे में पढ़ाया</w:t>
      </w:r>
      <w:r>
        <w:rPr>
          <w:rFonts w:eastAsia="Times New Roman"/>
        </w:rPr>
        <w:t xml:space="preserve">, </w:t>
      </w:r>
      <w:r>
        <w:rPr>
          <w:rFonts w:eastAsia="Times New Roman" w:cs="Mangal"/>
          <w:cs/>
        </w:rPr>
        <w:t>उन्होंने अपनी शिक्षा का समर्थन करने के लिए चमत्कार किए। इस मार्ग में</w:t>
      </w:r>
      <w:r>
        <w:rPr>
          <w:rFonts w:eastAsia="Times New Roman"/>
        </w:rPr>
        <w:t xml:space="preserve">, </w:t>
      </w:r>
      <w:r>
        <w:rPr>
          <w:rFonts w:eastAsia="Times New Roman" w:cs="Mangal"/>
          <w:cs/>
        </w:rPr>
        <w:t>हमारे पास दो चमत्कार हैं</w:t>
      </w:r>
      <w:r>
        <w:rPr>
          <w:rFonts w:eastAsia="Times New Roman"/>
        </w:rPr>
        <w:t xml:space="preserve">, </w:t>
      </w:r>
      <w:r>
        <w:rPr>
          <w:rFonts w:eastAsia="Times New Roman" w:cs="Mangal"/>
          <w:cs/>
        </w:rPr>
        <w:t>एक दूसरे की तुलना में बहुत कठिन। लोग लकवाग्रस्त व्यक्ति के उपचार से चकित हैं। हालाँकि</w:t>
      </w:r>
      <w:r>
        <w:rPr>
          <w:rFonts w:eastAsia="Times New Roman"/>
        </w:rPr>
        <w:t xml:space="preserve">, </w:t>
      </w:r>
      <w:r>
        <w:rPr>
          <w:rFonts w:eastAsia="Times New Roman" w:cs="Mangal"/>
          <w:cs/>
        </w:rPr>
        <w:t>यह यीशु का अपने पापों को क्षमा करना ही बड़ा चमत्कार है।</w:t>
      </w:r>
    </w:p>
    <w:p w14:paraId="22E58D9A"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आपको क्या लगता है कि इन मित्रों को यीशु में इतना विश्वास कैसे हो गया कि वे अपने मित्र को उसके पास लाने के लिए इस सारी परेशानी में चले गए</w:t>
      </w:r>
      <w:r>
        <w:rPr>
          <w:rFonts w:eastAsia="Times New Roman"/>
        </w:rPr>
        <w:t>?</w:t>
      </w:r>
    </w:p>
    <w:p w14:paraId="5B761FF7"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बहुत से लोगों ने यीशु के चमत्कारों को देखा लेकिन विश्वास नहीं किया कि वह मसीहा है। आपको क्या लगता है कि चमत्कारों को देखने के बाद भी उन्होंने विश्वास करने से इनकार क्यों किया</w:t>
      </w:r>
      <w:r>
        <w:rPr>
          <w:rFonts w:eastAsia="Times New Roman"/>
        </w:rPr>
        <w:t>?</w:t>
      </w:r>
    </w:p>
    <w:p w14:paraId="5DB52A75" w14:textId="77777777" w:rsidR="0044682F" w:rsidRDefault="0044682F" w:rsidP="0044682F">
      <w:pPr>
        <w:numPr>
          <w:ilvl w:val="0"/>
          <w:numId w:val="35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जानता है कि हमें शारीरिक और आध्यात्मिक दोनों जरूरतें हैं। अंततः</w:t>
      </w:r>
      <w:r>
        <w:rPr>
          <w:rFonts w:eastAsia="Times New Roman"/>
        </w:rPr>
        <w:t xml:space="preserve">, </w:t>
      </w:r>
      <w:r>
        <w:rPr>
          <w:rFonts w:eastAsia="Times New Roman" w:cs="Mangal"/>
          <w:cs/>
        </w:rPr>
        <w:t>हमारी आध्यात्मिक ज़रूरतें सबसे महत्वपूर्ण हैं क्योंकि हमारी आत्माएं हमेशा के लिए हैं और ये सांसारिक शरीर अस्थायी हैं। हालाँकि</w:t>
      </w:r>
      <w:r>
        <w:rPr>
          <w:rFonts w:eastAsia="Times New Roman"/>
        </w:rPr>
        <w:t xml:space="preserve">, </w:t>
      </w:r>
      <w:r>
        <w:rPr>
          <w:rFonts w:eastAsia="Times New Roman" w:cs="Mangal"/>
          <w:cs/>
        </w:rPr>
        <w:t>हमारे शरीर अभी भी परमेश्वर के लिए बहुत महत्वपूर्ण हैं। हो सकता है कि परमेश्वर हमेशा शारीरिक उपचार के लिए हमारी प्रार्थनाओं का उत्तर न दें जैसा हम चाहते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हम जान सकते हैं कि हमारी आत्माएँ हमेशा परमेश्वर के पास सुरक्षित हैं। अंततः</w:t>
      </w:r>
      <w:r>
        <w:rPr>
          <w:rFonts w:eastAsia="Times New Roman"/>
        </w:rPr>
        <w:t xml:space="preserve">, </w:t>
      </w:r>
      <w:r>
        <w:rPr>
          <w:rFonts w:eastAsia="Times New Roman" w:cs="Mangal"/>
          <w:cs/>
        </w:rPr>
        <w:t>जब हम परमेश्वर को आमने-सामने देखते हैं</w:t>
      </w:r>
      <w:r>
        <w:rPr>
          <w:rFonts w:eastAsia="Times New Roman"/>
        </w:rPr>
        <w:t xml:space="preserve">, </w:t>
      </w:r>
      <w:r>
        <w:rPr>
          <w:rFonts w:eastAsia="Times New Roman" w:cs="Mangal"/>
          <w:cs/>
        </w:rPr>
        <w:t>तो हमें पूरी तरह से चंगा करने की परमेश्वर की इच्छा पूरी तरह से पूरी हो जाएगी।</w:t>
      </w:r>
    </w:p>
    <w:p w14:paraId="0A2AC1A5"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पृथ्वी पर यीशु द्वारा किए गए सभी शारीरिक चंगाई के बारे में सुनना बहुत अच्छा है। यीशु इन दिनों हमें अपनी शक्ति का कैसे अनुभव कराता है</w:t>
      </w:r>
      <w:r>
        <w:rPr>
          <w:rFonts w:eastAsia="Times New Roman"/>
        </w:rPr>
        <w:t xml:space="preserve">, </w:t>
      </w:r>
      <w:r>
        <w:rPr>
          <w:rFonts w:eastAsia="Times New Roman" w:cs="Mangal"/>
          <w:cs/>
        </w:rPr>
        <w:t>अब जबकि वह स्वर्ग में वापस गया है</w:t>
      </w:r>
      <w:r>
        <w:rPr>
          <w:rFonts w:eastAsia="Times New Roman"/>
        </w:rPr>
        <w:t>?</w:t>
      </w:r>
    </w:p>
    <w:p w14:paraId="25538313"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हमारा शरीर किस प्रकार प्रथम स्थान पर परमेश्वर की ओर से एक चमत्कार है</w:t>
      </w:r>
      <w:r>
        <w:rPr>
          <w:rFonts w:eastAsia="Times New Roman"/>
        </w:rPr>
        <w:t>?</w:t>
      </w:r>
    </w:p>
    <w:p w14:paraId="0FD84938" w14:textId="77777777" w:rsidR="0044682F" w:rsidRDefault="0044682F" w:rsidP="0044682F">
      <w:pPr>
        <w:numPr>
          <w:ilvl w:val="0"/>
          <w:numId w:val="35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क्या आप एक वफादार दोस्त हैं</w:t>
      </w:r>
      <w:r>
        <w:rPr>
          <w:rFonts w:eastAsia="Times New Roman"/>
        </w:rPr>
        <w:t xml:space="preserve">? </w:t>
      </w:r>
      <w:r>
        <w:rPr>
          <w:rFonts w:eastAsia="Times New Roman" w:cs="Mangal"/>
          <w:cs/>
        </w:rPr>
        <w:t>क्या आप अपने परिवार के सदस्यों</w:t>
      </w:r>
      <w:r>
        <w:rPr>
          <w:rFonts w:eastAsia="Times New Roman"/>
        </w:rPr>
        <w:t xml:space="preserve">, </w:t>
      </w:r>
      <w:r>
        <w:rPr>
          <w:rFonts w:eastAsia="Times New Roman" w:cs="Mangal"/>
          <w:cs/>
        </w:rPr>
        <w:t>अपने समुदाय के दोस्तों</w:t>
      </w:r>
      <w:r>
        <w:rPr>
          <w:rFonts w:eastAsia="Times New Roman"/>
        </w:rPr>
        <w:t xml:space="preserve">, </w:t>
      </w:r>
      <w:r>
        <w:rPr>
          <w:rFonts w:eastAsia="Times New Roman" w:cs="Mangal"/>
          <w:cs/>
        </w:rPr>
        <w:t>अपने चर्च के दोस्तों की मदद करते हैं जब उन्हें मदद की ज़रूरत होती है</w:t>
      </w:r>
      <w:r>
        <w:rPr>
          <w:rFonts w:eastAsia="Times New Roman"/>
        </w:rPr>
        <w:t xml:space="preserve">? </w:t>
      </w:r>
      <w:r>
        <w:rPr>
          <w:rFonts w:eastAsia="Times New Roman" w:cs="Mangal"/>
          <w:cs/>
        </w:rPr>
        <w:t>कभी-कभी उन्हें शारीरिक सहायता की आवश्यकता होती है</w:t>
      </w:r>
      <w:r>
        <w:rPr>
          <w:rFonts w:eastAsia="Times New Roman"/>
        </w:rPr>
        <w:t xml:space="preserve">, </w:t>
      </w:r>
      <w:r>
        <w:rPr>
          <w:rFonts w:eastAsia="Times New Roman" w:cs="Mangal"/>
          <w:cs/>
        </w:rPr>
        <w:t>जैसा कि इस लकवाग्रस्त व्यक्ति को थी</w:t>
      </w:r>
      <w:r>
        <w:rPr>
          <w:rFonts w:eastAsia="Times New Roman"/>
        </w:rPr>
        <w:t xml:space="preserve">, </w:t>
      </w:r>
      <w:r>
        <w:rPr>
          <w:rFonts w:eastAsia="Times New Roman" w:cs="Mangal"/>
          <w:cs/>
        </w:rPr>
        <w:t>लेकिन अन्य समय में उन्हें केवल उनके साथ प्रार्थना करने</w:t>
      </w:r>
      <w:r>
        <w:rPr>
          <w:rFonts w:eastAsia="Times New Roman"/>
        </w:rPr>
        <w:t xml:space="preserve">, </w:t>
      </w:r>
      <w:r>
        <w:rPr>
          <w:rFonts w:eastAsia="Times New Roman" w:cs="Mangal"/>
          <w:cs/>
        </w:rPr>
        <w:t>उनके साथ रोने</w:t>
      </w:r>
      <w:r>
        <w:rPr>
          <w:rFonts w:eastAsia="Times New Roman"/>
        </w:rPr>
        <w:t xml:space="preserve">, </w:t>
      </w:r>
      <w:r>
        <w:rPr>
          <w:rFonts w:eastAsia="Times New Roman" w:cs="Mangal"/>
          <w:cs/>
        </w:rPr>
        <w:t>उन्हें प्रोत्साहित करने के लिए किसी की आवश्यकता होती है।</w:t>
      </w:r>
    </w:p>
    <w:p w14:paraId="777DB099"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कुछ तरीके क्या हैं जिनसे वफादार दोस्त हमें परमेश्वर को और अच्छी तरह जानने में मदद कर सकते हैं</w:t>
      </w:r>
      <w:r>
        <w:rPr>
          <w:rFonts w:eastAsia="Times New Roman"/>
        </w:rPr>
        <w:t>?</w:t>
      </w:r>
    </w:p>
    <w:p w14:paraId="2BECD3D2" w14:textId="77777777" w:rsidR="0044682F" w:rsidRDefault="0044682F" w:rsidP="0044682F">
      <w:pPr>
        <w:numPr>
          <w:ilvl w:val="1"/>
          <w:numId w:val="359"/>
        </w:numPr>
        <w:spacing w:before="100" w:beforeAutospacing="1" w:after="100" w:afterAutospacing="1"/>
        <w:rPr>
          <w:rFonts w:eastAsia="Times New Roman"/>
        </w:rPr>
      </w:pPr>
      <w:r>
        <w:rPr>
          <w:rFonts w:eastAsia="Times New Roman" w:cs="Mangal"/>
          <w:cs/>
        </w:rPr>
        <w:t>दूसरों के लिए एक वफादार दोस्त बनने के लिए आप इस सप्ताह कौन से तीन काम कर सकते हैं</w:t>
      </w:r>
      <w:r>
        <w:rPr>
          <w:rFonts w:eastAsia="Times New Roman"/>
        </w:rPr>
        <w:t>?</w:t>
      </w:r>
    </w:p>
    <w:p w14:paraId="3786EB0B" w14:textId="77777777" w:rsidR="0044682F" w:rsidRDefault="0044682F" w:rsidP="0044682F">
      <w:pPr>
        <w:pStyle w:val="NormalWeb"/>
      </w:pPr>
      <w:r>
        <w:rPr>
          <w:rStyle w:val="Strong"/>
          <w:rFonts w:cs="Mangal"/>
          <w:cs/>
        </w:rPr>
        <w:lastRenderedPageBreak/>
        <w:t>लागू करें:</w:t>
      </w:r>
    </w:p>
    <w:p w14:paraId="4DF3D0F9" w14:textId="77777777" w:rsidR="0044682F" w:rsidRDefault="0044682F" w:rsidP="0044682F">
      <w:pPr>
        <w:pStyle w:val="NormalWeb"/>
        <w:numPr>
          <w:ilvl w:val="0"/>
          <w:numId w:val="360"/>
        </w:numPr>
      </w:pPr>
      <w:r>
        <w:rPr>
          <w:rFonts w:cs="Mangal"/>
          <w:cs/>
        </w:rPr>
        <w:t>किसी से मुख्य बाइबल पाठ फिर से सुनाने के लिए कहें।</w:t>
      </w:r>
    </w:p>
    <w:p w14:paraId="1DA4C157" w14:textId="77777777" w:rsidR="0044682F" w:rsidRDefault="0044682F" w:rsidP="0044682F">
      <w:pPr>
        <w:pStyle w:val="NormalWeb"/>
        <w:numPr>
          <w:ilvl w:val="0"/>
          <w:numId w:val="360"/>
        </w:numPr>
      </w:pPr>
      <w:r>
        <w:rPr>
          <w:rFonts w:cs="Mangal"/>
          <w:cs/>
        </w:rPr>
        <w:t>समूह से यह साझा करने के लिए कहें कि वे कैसे सोचते हैं कि ईश्वर चाहता है कि वे आज के पाठ का जवाब दें।</w:t>
      </w:r>
    </w:p>
    <w:p w14:paraId="5499FB20" w14:textId="77777777" w:rsidR="0044682F" w:rsidRDefault="0044682F" w:rsidP="0044682F">
      <w:pPr>
        <w:pStyle w:val="NormalWeb"/>
        <w:numPr>
          <w:ilvl w:val="0"/>
          <w:numId w:val="360"/>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3243D045" w14:textId="77777777" w:rsidR="0044682F" w:rsidRDefault="0044682F" w:rsidP="0044682F">
      <w:pPr>
        <w:pStyle w:val="NormalWeb"/>
        <w:numPr>
          <w:ilvl w:val="0"/>
          <w:numId w:val="360"/>
        </w:numPr>
      </w:pPr>
      <w:r>
        <w:rPr>
          <w:rFonts w:cs="Mangal"/>
          <w:cs/>
        </w:rPr>
        <w:t>समूह के साथ मिलकर प्रभु की प्रार्थना करके समापन करें।</w:t>
      </w:r>
    </w:p>
    <w:p w14:paraId="308BA740" w14:textId="7DDDD6D1" w:rsidR="0044682F" w:rsidRDefault="0044682F">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054E56A1" w14:textId="236795FB" w:rsidR="0044682F" w:rsidRDefault="0044682F" w:rsidP="0044682F">
      <w:pPr>
        <w:pStyle w:val="NormalWeb"/>
        <w:rPr>
          <w14:ligatures w14:val="none"/>
        </w:rPr>
      </w:pPr>
    </w:p>
    <w:p w14:paraId="5F80028A" w14:textId="77777777" w:rsidR="00892D03" w:rsidRDefault="0044682F" w:rsidP="0044682F">
      <w:pPr>
        <w:pStyle w:val="NormalWeb"/>
      </w:pPr>
      <w:r>
        <w:rPr>
          <w:rStyle w:val="Strong"/>
          <w:rFonts w:cs="Mangal"/>
          <w:cs/>
        </w:rPr>
        <w:t>पाठ शीर्षक:</w:t>
      </w:r>
      <w:r>
        <w:t xml:space="preserve"> </w:t>
      </w:r>
      <w:r w:rsidR="00892D03">
        <w:t xml:space="preserve">63 </w:t>
      </w:r>
      <w:r>
        <w:rPr>
          <w:rFonts w:cs="Mangal"/>
          <w:cs/>
        </w:rPr>
        <w:t>निकुदेमुस</w:t>
      </w:r>
      <w:r>
        <w:t xml:space="preserve"> </w:t>
      </w:r>
    </w:p>
    <w:p w14:paraId="6F25D3EE" w14:textId="77777777" w:rsidR="00892D03" w:rsidRDefault="0044682F" w:rsidP="0044682F">
      <w:pPr>
        <w:pStyle w:val="NormalWeb"/>
      </w:pPr>
      <w:r>
        <w:rPr>
          <w:rStyle w:val="Strong"/>
          <w:rFonts w:cs="Mangal"/>
          <w:cs/>
        </w:rPr>
        <w:t>बाइबिल वचन:</w:t>
      </w:r>
      <w:r>
        <w:t xml:space="preserve"> </w:t>
      </w:r>
      <w:hyperlink r:id="rId473" w:history="1">
        <w:r>
          <w:rPr>
            <w:rStyle w:val="Hyperlink"/>
            <w:rFonts w:cs="Mangal"/>
            <w:cs/>
          </w:rPr>
          <w:t xml:space="preserve">यूहन्ना </w:t>
        </w:r>
        <w:r>
          <w:rPr>
            <w:rStyle w:val="Hyperlink"/>
          </w:rPr>
          <w:t>3:1-21</w:t>
        </w:r>
      </w:hyperlink>
      <w:r>
        <w:t xml:space="preserve"> </w:t>
      </w:r>
    </w:p>
    <w:p w14:paraId="295E0FA5" w14:textId="4CEE5AFF" w:rsidR="0044682F" w:rsidRDefault="0044682F" w:rsidP="0044682F">
      <w:pPr>
        <w:pStyle w:val="NormalWeb"/>
      </w:pPr>
      <w:r>
        <w:rPr>
          <w:rStyle w:val="Strong"/>
          <w:rFonts w:cs="Mangal"/>
          <w:cs/>
        </w:rPr>
        <w:t>नया नियम बाइबिल वचन</w:t>
      </w:r>
      <w:r>
        <w:t xml:space="preserve">: </w:t>
      </w:r>
      <w:hyperlink r:id="rId474" w:history="1">
        <w:r>
          <w:rPr>
            <w:rStyle w:val="Hyperlink"/>
            <w:rFonts w:cs="Mangal"/>
            <w:cs/>
          </w:rPr>
          <w:t xml:space="preserve">ईजेकील </w:t>
        </w:r>
        <w:r>
          <w:rPr>
            <w:rStyle w:val="Hyperlink"/>
          </w:rPr>
          <w:t>36:22-29</w:t>
        </w:r>
      </w:hyperlink>
    </w:p>
    <w:p w14:paraId="188AE66A" w14:textId="77777777" w:rsidR="0044682F" w:rsidRDefault="0044682F" w:rsidP="0044682F">
      <w:pPr>
        <w:pStyle w:val="NormalWeb"/>
      </w:pPr>
      <w:r>
        <w:rPr>
          <w:rStyle w:val="Strong"/>
          <w:rFonts w:cs="Mangal"/>
          <w:cs/>
        </w:rPr>
        <w:t>पाठ लक्ष्य:</w:t>
      </w:r>
    </w:p>
    <w:p w14:paraId="23B63033" w14:textId="77777777" w:rsidR="0044682F" w:rsidRDefault="0044682F" w:rsidP="0044682F">
      <w:pPr>
        <w:numPr>
          <w:ilvl w:val="0"/>
          <w:numId w:val="36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करें कि ईश्वर ने यीशु को अनन्त जीवन का मार्ग प्रदान करने के लिए पृथ्वी पर भेजा है। यीशु मसीह में विश्वास के माध्यम से परमेश्वर मसीहीयों को माफ कर देते हैं</w:t>
      </w:r>
      <w:r>
        <w:rPr>
          <w:rFonts w:eastAsia="Times New Roman"/>
        </w:rPr>
        <w:t xml:space="preserve">, </w:t>
      </w:r>
      <w:r>
        <w:rPr>
          <w:rFonts w:eastAsia="Times New Roman" w:cs="Mangal"/>
          <w:cs/>
        </w:rPr>
        <w:t>और मसीही फिर से जन्म लेते हैं।</w:t>
      </w:r>
    </w:p>
    <w:p w14:paraId="1F63D724" w14:textId="77777777" w:rsidR="0044682F" w:rsidRDefault="0044682F" w:rsidP="0044682F">
      <w:pPr>
        <w:numPr>
          <w:ilvl w:val="0"/>
          <w:numId w:val="36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w:t>
      </w:r>
      <w:r>
        <w:rPr>
          <w:rFonts w:eastAsia="Times New Roman"/>
        </w:rPr>
        <w:t xml:space="preserve">, </w:t>
      </w:r>
      <w:r>
        <w:rPr>
          <w:rFonts w:eastAsia="Times New Roman" w:cs="Mangal"/>
          <w:cs/>
        </w:rPr>
        <w:t>बचाए जाने के लिए मसीहीयों को अपने हृदय में विश्वास करना होगा कि यीशु मसीह ईश्वर के एकमात्र पुत्र हैं।</w:t>
      </w:r>
    </w:p>
    <w:p w14:paraId="544145E9" w14:textId="77777777" w:rsidR="0044682F" w:rsidRDefault="0044682F" w:rsidP="0044682F">
      <w:pPr>
        <w:numPr>
          <w:ilvl w:val="0"/>
          <w:numId w:val="36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 यीशु मसीह को अपने परमेश्वर और उद्धारकर्ता के रूप में विश्वास करेंगे उनके लिए और आपके लिए जो महान मुक्ति यीशु प्रदान करता हैं उस महान मुक्ति का आनन्द मनाएं।</w:t>
      </w:r>
    </w:p>
    <w:p w14:paraId="666B3494" w14:textId="542AB143" w:rsidR="0044682F" w:rsidRDefault="0044682F" w:rsidP="0044682F">
      <w:pPr>
        <w:pStyle w:val="NormalWeb"/>
      </w:pPr>
      <w:r>
        <w:rPr>
          <w:rStyle w:val="Strong"/>
          <w:rFonts w:cs="Mangal"/>
          <w:cs/>
        </w:rPr>
        <w:t>एक वचन में पाठ:</w:t>
      </w:r>
      <w:r w:rsidR="00892D03">
        <w:rPr>
          <w:rStyle w:val="Strong"/>
          <w:rFonts w:cs="Mangal"/>
        </w:rPr>
        <w:t xml:space="preserve"> </w:t>
      </w:r>
      <w:r>
        <w:t>”</w:t>
      </w:r>
      <w:r>
        <w:rPr>
          <w:rFonts w:cs="Mangal"/>
          <w:cs/>
        </w:rPr>
        <w:t>क्योंकि परमेश्वर ने जगत से ऐसा प्रेम किया कि उसने अपना एकलौता पुत्र दे दिया</w:t>
      </w:r>
      <w:r>
        <w:t xml:space="preserve">, </w:t>
      </w:r>
      <w:r>
        <w:rPr>
          <w:rFonts w:cs="Mangal"/>
          <w:cs/>
        </w:rPr>
        <w:t>ताकि जो कोई उस पर विश्वास करे वह नाश न हो</w:t>
      </w:r>
      <w:r>
        <w:t xml:space="preserve">, </w:t>
      </w:r>
      <w:r>
        <w:rPr>
          <w:rFonts w:cs="Mangal"/>
          <w:cs/>
        </w:rPr>
        <w:t>परन्तु अनन्त जीवन पाए। (</w:t>
      </w:r>
      <w:hyperlink r:id="rId475" w:history="1">
        <w:r>
          <w:rPr>
            <w:rStyle w:val="Hyperlink"/>
            <w:rFonts w:cs="Mangal"/>
            <w:cs/>
          </w:rPr>
          <w:t xml:space="preserve">यूहन्ना </w:t>
        </w:r>
        <w:r>
          <w:rPr>
            <w:rStyle w:val="Hyperlink"/>
          </w:rPr>
          <w:t>3:16</w:t>
        </w:r>
      </w:hyperlink>
      <w:r>
        <w:t>)</w:t>
      </w:r>
    </w:p>
    <w:p w14:paraId="39CCEF0D" w14:textId="77777777" w:rsidR="0044682F" w:rsidRDefault="0044682F" w:rsidP="0044682F">
      <w:pPr>
        <w:pStyle w:val="Heading2"/>
        <w:rPr>
          <w:rFonts w:eastAsia="Times New Roman"/>
        </w:rPr>
      </w:pPr>
      <w:r>
        <w:rPr>
          <w:rFonts w:eastAsia="Times New Roman" w:cs="Mangal"/>
          <w:cs/>
        </w:rPr>
        <w:t>पाठ सारांश</w:t>
      </w:r>
    </w:p>
    <w:p w14:paraId="2332E022" w14:textId="77777777" w:rsidR="00892D03" w:rsidRDefault="0044682F" w:rsidP="00892D03">
      <w:pPr>
        <w:pStyle w:val="NormalWeb"/>
      </w:pPr>
      <w:r>
        <w:rPr>
          <w:rFonts w:cs="Mangal"/>
          <w:cs/>
        </w:rPr>
        <w:t>नीकुदेमुस एक फरीसी था। फरीसी उन लोगों का एक समूह था जो पुराने नियम के धर्मग्रंथों को जानते थे और उन्हें अन्य लोगों को पढ़ाते थे। जब फरीसी यीशु से मिले</w:t>
      </w:r>
      <w:r>
        <w:t xml:space="preserve">, </w:t>
      </w:r>
      <w:r>
        <w:rPr>
          <w:rFonts w:cs="Mangal"/>
          <w:cs/>
        </w:rPr>
        <w:t>तो उनका मानना था कि वह एक शिक्षक थे</w:t>
      </w:r>
      <w:r>
        <w:t xml:space="preserve">, </w:t>
      </w:r>
      <w:r>
        <w:rPr>
          <w:rFonts w:cs="Mangal"/>
          <w:cs/>
        </w:rPr>
        <w:t>परमेश्वर के पुत्र नहीं। लेकिन</w:t>
      </w:r>
      <w:r>
        <w:t xml:space="preserve">, </w:t>
      </w:r>
      <w:r>
        <w:rPr>
          <w:rFonts w:cs="Mangal"/>
          <w:cs/>
        </w:rPr>
        <w:t>निकुदेमुस बहुत उत्सुक हो गया। वह यीशु नाम के इस व्यक्ति के बारे में और अधिक जानना चाहता था। रात के समय निकुदेमुस यीशु से मिलने गया। निकुदेमुस जानता था कि ईश्वर यीशु के साथ है</w:t>
      </w:r>
      <w:r>
        <w:t xml:space="preserve">, </w:t>
      </w:r>
      <w:r>
        <w:rPr>
          <w:rFonts w:cs="Mangal"/>
          <w:cs/>
        </w:rPr>
        <w:t xml:space="preserve">लेकिन वह निश्चित नहीं था कि यीशु जो सिखा रहा था उस पर उसे विश्वास करना चाहिए या नहीं। यीशु ने निकुदेमुस से कहा कि स्वर्ग जाने के लिए उसे फिर से जन्म लेना होगा। निकुदेमुस को समझ नहीं आया कि यीशु के दोबारा जन्म लेने का क्या मतलब है। यीशु चाहते थे कि निकुदेमुस को यह एहसास हो कि स्वर्ग में जाने के लिए बाइबल जानने से कहीं अधिक दूसरी बात की आवश्यकता है। एक व्यक्ति </w:t>
      </w:r>
      <w:r>
        <w:rPr>
          <w:rFonts w:cs="Mangal"/>
          <w:cs/>
        </w:rPr>
        <w:lastRenderedPageBreak/>
        <w:t>को अपने पापों के लिए ईश्वर से क्षमा माँगनी चाहिए और ईश्वर को अपने जीवन में स्वीकार करना चाहिए। नीकुदेमुस ने यीशु को छोड़ दिया और उसने जो कहा था उसके बारे में सोचा।</w:t>
      </w:r>
    </w:p>
    <w:p w14:paraId="1AE59725" w14:textId="77777777" w:rsidR="00892D03" w:rsidRDefault="00892D03" w:rsidP="00892D03">
      <w:pPr>
        <w:pStyle w:val="NormalWeb"/>
        <w:rPr>
          <w:rFonts w:eastAsia="Times New Roman" w:cs="Mangal"/>
        </w:rPr>
      </w:pPr>
      <w:r>
        <w:rPr>
          <w:noProof/>
          <w:lang w:bidi="bn-BD"/>
        </w:rPr>
        <w:drawing>
          <wp:inline distT="0" distB="0" distL="0" distR="0" wp14:anchorId="6B8F4237" wp14:editId="74E43470">
            <wp:extent cx="1757680" cy="2365668"/>
            <wp:effectExtent l="0" t="0" r="0" b="0"/>
            <wp:docPr id="220" name="Picture 220"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AI-generated content may be incorrect."/>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21F6FF8C" w14:textId="666063E8" w:rsidR="0044682F" w:rsidRPr="00892D03" w:rsidRDefault="0044682F" w:rsidP="00892D03">
      <w:pPr>
        <w:pStyle w:val="NormalWeb"/>
        <w:rPr>
          <w:rFonts w:eastAsia="Times New Roman"/>
          <w:b/>
          <w:bCs/>
        </w:rPr>
      </w:pPr>
      <w:r w:rsidRPr="00892D03">
        <w:rPr>
          <w:rFonts w:eastAsia="Times New Roman" w:cs="Mangal"/>
          <w:b/>
          <w:bCs/>
          <w:cs/>
        </w:rPr>
        <w:t>तस्वीर से सिखना</w:t>
      </w:r>
    </w:p>
    <w:p w14:paraId="1BB656F5" w14:textId="77777777" w:rsidR="0044682F" w:rsidRDefault="0044682F" w:rsidP="0044682F">
      <w:pPr>
        <w:numPr>
          <w:ilvl w:val="0"/>
          <w:numId w:val="362"/>
        </w:numPr>
        <w:spacing w:before="100" w:beforeAutospacing="1" w:after="100" w:afterAutospacing="1"/>
        <w:rPr>
          <w:rFonts w:eastAsia="Times New Roman"/>
        </w:rPr>
      </w:pPr>
      <w:r>
        <w:rPr>
          <w:rStyle w:val="Strong"/>
          <w:rFonts w:eastAsia="Times New Roman" w:cs="Mangal"/>
          <w:cs/>
        </w:rPr>
        <w:t>रात में</w:t>
      </w:r>
      <w:r>
        <w:rPr>
          <w:rFonts w:eastAsia="Times New Roman" w:cs="Mangal"/>
          <w:cs/>
        </w:rPr>
        <w:t>। नीकुदेमुस</w:t>
      </w:r>
      <w:r>
        <w:rPr>
          <w:rFonts w:eastAsia="Times New Roman"/>
        </w:rPr>
        <w:t xml:space="preserve">, </w:t>
      </w:r>
      <w:r>
        <w:rPr>
          <w:rFonts w:eastAsia="Times New Roman" w:cs="Mangal"/>
          <w:cs/>
        </w:rPr>
        <w:t>एक यहूदी नेता ने कुछ प्रश्न पूछने के लिए रात में यीशु को खोजा। वह ऐसा रात में कर सकता था क्योंकि वह डरा हुआ था और नहीं चाहता था कि दूसरे लोग उसे यीशु के साथ बात करते हुए देखें। दूसरी ओर</w:t>
      </w:r>
      <w:r>
        <w:rPr>
          <w:rFonts w:eastAsia="Times New Roman"/>
        </w:rPr>
        <w:t xml:space="preserve">, </w:t>
      </w:r>
      <w:r>
        <w:rPr>
          <w:rFonts w:eastAsia="Times New Roman" w:cs="Mangal"/>
          <w:cs/>
        </w:rPr>
        <w:t>यीशु दिन के दौरान दूसरों को सिखाने में इतना व्यस्त रहा होगा कि इस यहूदी नेता को यीशु से बात करने का समय नहीं मिल पाया।</w:t>
      </w:r>
    </w:p>
    <w:p w14:paraId="3D32B837" w14:textId="77777777" w:rsidR="0044682F" w:rsidRDefault="0044682F" w:rsidP="0044682F">
      <w:pPr>
        <w:numPr>
          <w:ilvl w:val="0"/>
          <w:numId w:val="362"/>
        </w:numPr>
        <w:spacing w:before="100" w:beforeAutospacing="1" w:after="100" w:afterAutospacing="1"/>
        <w:rPr>
          <w:rFonts w:eastAsia="Times New Roman"/>
        </w:rPr>
      </w:pPr>
      <w:r>
        <w:rPr>
          <w:rStyle w:val="Strong"/>
          <w:rFonts w:eastAsia="Times New Roman" w:cs="Mangal"/>
          <w:cs/>
        </w:rPr>
        <w:t>नीकुदेमुस</w:t>
      </w:r>
      <w:r>
        <w:rPr>
          <w:rFonts w:eastAsia="Times New Roman"/>
        </w:rPr>
        <w:t xml:space="preserve"> </w:t>
      </w:r>
      <w:r>
        <w:rPr>
          <w:rFonts w:eastAsia="Times New Roman" w:cs="Mangal"/>
          <w:cs/>
        </w:rPr>
        <w:t>अपने समुदाय का एक बहुत ही महत्वपूर्ण व्यक्ति था। वह एक फरीसी था</w:t>
      </w:r>
      <w:r>
        <w:rPr>
          <w:rFonts w:eastAsia="Times New Roman"/>
        </w:rPr>
        <w:t xml:space="preserve">, </w:t>
      </w:r>
      <w:r>
        <w:rPr>
          <w:rFonts w:eastAsia="Times New Roman" w:cs="Mangal"/>
          <w:cs/>
        </w:rPr>
        <w:t>जिसका मतलब था कि वह पुराने नियम में पाए गए सभी नियमों का पालन करने में बहुत सावधान था। वह यहूदी शासक परिषद का भी हिस्सा थे</w:t>
      </w:r>
      <w:r>
        <w:rPr>
          <w:rFonts w:eastAsia="Times New Roman"/>
        </w:rPr>
        <w:t xml:space="preserve">, </w:t>
      </w:r>
      <w:r>
        <w:rPr>
          <w:rFonts w:eastAsia="Times New Roman" w:cs="Mangal"/>
          <w:cs/>
        </w:rPr>
        <w:t>जिसका अर्थ था कि उन्होंने समुदाय के लिए धार्मिक निर्णय लेने में मदद की। अधिकांश फरीसियों को यह विश्वास नहीं था कि यीशु मसीहा थे क्योंकि उन्होंने पुराने नियम के सभी नियमों का उस तरह से पालन नहीं किया था जिस तरह से फरीसियों ने सोचा था कि इस्राएलियों को उनका पालन करना चाहिए। हालाँकि</w:t>
      </w:r>
      <w:r>
        <w:rPr>
          <w:rFonts w:eastAsia="Times New Roman"/>
        </w:rPr>
        <w:t xml:space="preserve">, </w:t>
      </w:r>
      <w:r>
        <w:rPr>
          <w:rFonts w:eastAsia="Times New Roman" w:cs="Mangal"/>
          <w:cs/>
        </w:rPr>
        <w:t>वे यह नहीं बता सके कि</w:t>
      </w:r>
      <w:r>
        <w:rPr>
          <w:rFonts w:eastAsia="Times New Roman"/>
        </w:rPr>
        <w:t xml:space="preserve">, </w:t>
      </w:r>
      <w:r>
        <w:rPr>
          <w:rFonts w:eastAsia="Times New Roman" w:cs="Mangal"/>
          <w:cs/>
        </w:rPr>
        <w:t>यदि यीशु ने नियमों का सही ढंग से पालन नहीं किया</w:t>
      </w:r>
      <w:r>
        <w:rPr>
          <w:rFonts w:eastAsia="Times New Roman"/>
        </w:rPr>
        <w:t xml:space="preserve">, </w:t>
      </w:r>
      <w:r>
        <w:rPr>
          <w:rFonts w:eastAsia="Times New Roman" w:cs="Mangal"/>
          <w:cs/>
        </w:rPr>
        <w:t>तो भी वह इतने शक्तिशाली चमत्कार क्यों कर सका।</w:t>
      </w:r>
    </w:p>
    <w:p w14:paraId="5DD1ED32" w14:textId="77777777" w:rsidR="0044682F" w:rsidRDefault="0044682F" w:rsidP="0044682F">
      <w:pPr>
        <w:numPr>
          <w:ilvl w:val="0"/>
          <w:numId w:val="362"/>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निकुदेमुस को कई महत्वपूर्ण आध्यात्मिक सच्चाइयाँ सिखाईं। उन्होंने निकुदेमुस से कहा कि ईश्वर के प्रति सही होना इस बारे में नहीं है कि आप सैकड़ों पुराने नियम के नियमों</w:t>
      </w:r>
      <w:r>
        <w:rPr>
          <w:rFonts w:eastAsia="Times New Roman"/>
        </w:rPr>
        <w:t xml:space="preserve"> </w:t>
      </w:r>
      <w:r>
        <w:rPr>
          <w:rFonts w:eastAsia="Times New Roman" w:cs="Mangal"/>
          <w:cs/>
        </w:rPr>
        <w:t>को कितनी अच्छी तरह रखते हैं</w:t>
      </w:r>
      <w:r>
        <w:rPr>
          <w:rFonts w:eastAsia="Times New Roman"/>
        </w:rPr>
        <w:t xml:space="preserve">, </w:t>
      </w:r>
      <w:r>
        <w:rPr>
          <w:rFonts w:eastAsia="Times New Roman" w:cs="Mangal"/>
          <w:cs/>
        </w:rPr>
        <w:t xml:space="preserve">बल्कि यह इस बारे में है कि क्या आप मानते हैं कि यीशु मसीह ईश्वर के एकमात्र पुत्र हैं। यीशु द्वारा दी गई सभी अद्भुत शिक्षाओं और </w:t>
      </w:r>
      <w:r>
        <w:rPr>
          <w:rFonts w:eastAsia="Times New Roman" w:cs="Mangal"/>
          <w:cs/>
        </w:rPr>
        <w:lastRenderedPageBreak/>
        <w:t>उनके द्वारा किए गए चमत्कारों के कारण नीकुदेमुस और बाकी सभी को इस पर विश्वास करना चाहिए था। भले ही निकुदेमुस को यीशु पर विश्वास करने के लिए संघर्ष करना पड़ा</w:t>
      </w:r>
      <w:r>
        <w:rPr>
          <w:rFonts w:eastAsia="Times New Roman"/>
        </w:rPr>
        <w:t xml:space="preserve">, </w:t>
      </w:r>
      <w:r>
        <w:rPr>
          <w:rFonts w:eastAsia="Times New Roman" w:cs="Mangal"/>
          <w:cs/>
        </w:rPr>
        <w:t>यीशु फिर भी उससे बात करते थे और उससे प्यार करते थे।</w:t>
      </w:r>
    </w:p>
    <w:p w14:paraId="5985817C" w14:textId="77777777" w:rsidR="0044682F" w:rsidRDefault="0044682F" w:rsidP="0044682F">
      <w:pPr>
        <w:pStyle w:val="Heading2"/>
        <w:rPr>
          <w:rFonts w:eastAsia="Times New Roman"/>
        </w:rPr>
      </w:pPr>
      <w:r>
        <w:rPr>
          <w:rFonts w:eastAsia="Times New Roman" w:cs="Mangal"/>
          <w:cs/>
        </w:rPr>
        <w:t>मूल पाठ</w:t>
      </w:r>
    </w:p>
    <w:p w14:paraId="71C56895" w14:textId="77777777" w:rsidR="0044682F" w:rsidRDefault="0044682F" w:rsidP="0044682F">
      <w:pPr>
        <w:pStyle w:val="NormalWeb"/>
      </w:pPr>
      <w:r>
        <w:rPr>
          <w:rFonts w:cs="Mangal"/>
          <w:cs/>
        </w:rPr>
        <w:t>यीशु उस प्रकार का मसीहा नहीं था जिसकी यहूदी नेताओं को अपेक्षा थी। उन्हें राजा दाऊद जैसे एक सैन्य नेता की उम्मीद थी जो वादा की गई भूमि पर रोमन कब्जे के खिलाफ प्रचार करेगा और रोमनों को बाहर निकालने के लिए लड़ाई का नेतृत्व करेगा। उन्होंने सोचा कि मसीहा</w:t>
      </w:r>
      <w:r>
        <w:t xml:space="preserve">, </w:t>
      </w:r>
      <w:r>
        <w:rPr>
          <w:rFonts w:cs="Mangal"/>
          <w:cs/>
        </w:rPr>
        <w:t>सैन्य युद्ध जीतने के माध्यम से परमेश्वर की शक्तिशाली शक्ति दिखाएगा।</w:t>
      </w:r>
    </w:p>
    <w:p w14:paraId="3D4A039B" w14:textId="77777777" w:rsidR="0044682F" w:rsidRDefault="0044682F" w:rsidP="0044682F">
      <w:pPr>
        <w:pStyle w:val="NormalWeb"/>
      </w:pPr>
      <w:r>
        <w:rPr>
          <w:rFonts w:cs="Mangal"/>
          <w:cs/>
        </w:rPr>
        <w:t>हालाँकि</w:t>
      </w:r>
      <w:r>
        <w:t xml:space="preserve">, </w:t>
      </w:r>
      <w:r>
        <w:rPr>
          <w:rFonts w:cs="Mangal"/>
          <w:cs/>
        </w:rPr>
        <w:t>यीशु एक मसीहा था जो न केवल यहूदियों को रोमन कब्जे से बचाने के बारे में चिंतित था। उनकी लड़ाई पाप और मृत्यु के विरुद्ध थी। इसके अलावा</w:t>
      </w:r>
      <w:r>
        <w:t xml:space="preserve">, </w:t>
      </w:r>
      <w:r>
        <w:rPr>
          <w:rFonts w:cs="Mangal"/>
          <w:cs/>
        </w:rPr>
        <w:t>यीशु ने युद्धों में नहीं</w:t>
      </w:r>
      <w:r>
        <w:t xml:space="preserve">, </w:t>
      </w:r>
      <w:r>
        <w:rPr>
          <w:rFonts w:cs="Mangal"/>
          <w:cs/>
        </w:rPr>
        <w:t>बल्कि उपचारों में ईश्वर की शक्तिशाली शक्ति प्रदर्शित की। यहूदी अगुओं को नहीं पता था कि इस यीशु के साथ क्या किया जाए। वह मसीहा कैसे हो सकता है और फिर भी सेना नहीं जुटा रहा</w:t>
      </w:r>
      <w:r>
        <w:t xml:space="preserve">? </w:t>
      </w:r>
      <w:r>
        <w:rPr>
          <w:rFonts w:cs="Mangal"/>
          <w:cs/>
        </w:rPr>
        <w:t>वह मसीहा कैसे नहीं हो सकता है</w:t>
      </w:r>
      <w:r>
        <w:t xml:space="preserve">, </w:t>
      </w:r>
      <w:r>
        <w:rPr>
          <w:rFonts w:cs="Mangal"/>
          <w:cs/>
        </w:rPr>
        <w:t>और फिर भी ये सभी चमत्कार कर सकता है</w:t>
      </w:r>
      <w:r>
        <w:t>?</w:t>
      </w:r>
    </w:p>
    <w:p w14:paraId="5B79254D" w14:textId="77777777" w:rsidR="0044682F" w:rsidRDefault="0044682F" w:rsidP="0044682F">
      <w:pPr>
        <w:pStyle w:val="NormalWeb"/>
      </w:pPr>
      <w:r>
        <w:rPr>
          <w:rFonts w:cs="Mangal"/>
          <w:cs/>
        </w:rPr>
        <w:t>नीकुदेमुस धार्मिक अगुओं की ओर से यीशु से और अधिक जानने की कोशिश करने के लिए आया था। निकुदेमुस के प्रति यीशु की प्रतिक्रियाओं ने उसे भ्रमित कर दिया। यीशु उससे आध्यात्मिक शब्दों में बात कर रहे थे</w:t>
      </w:r>
      <w:r>
        <w:t xml:space="preserve">, </w:t>
      </w:r>
      <w:r>
        <w:rPr>
          <w:rFonts w:cs="Mangal"/>
          <w:cs/>
        </w:rPr>
        <w:t>लेकिन निकुदेमुस ने सोचा कि यीशु भौतिक शब्दों में बात कर रहे थे।</w:t>
      </w:r>
    </w:p>
    <w:p w14:paraId="5198EC90" w14:textId="77777777" w:rsidR="0044682F" w:rsidRDefault="0044682F" w:rsidP="0044682F">
      <w:pPr>
        <w:pStyle w:val="NormalWeb"/>
      </w:pPr>
      <w:r>
        <w:rPr>
          <w:rStyle w:val="Strong"/>
          <w:rFonts w:cs="Mangal"/>
          <w:cs/>
        </w:rPr>
        <w:t>द्वितीय पाठ:</w:t>
      </w:r>
      <w:r>
        <w:t xml:space="preserve"> </w:t>
      </w:r>
      <w:r>
        <w:rPr>
          <w:rFonts w:cs="Mangal"/>
          <w:cs/>
        </w:rPr>
        <w:t>यह यीशु के बारे में भविष्यवाणी करने वाला पाठ है। निकुदेमुस को इस पाठ के बारे में उसी तरह सोचना चाहिए था जैसे यीशु ने उसे सिखाया था। फरीसी पुराने नियम के धर्मग्रंथों को बहुत अच्छी तरह से जानते थे। इस पाठ में</w:t>
      </w:r>
      <w:r>
        <w:t xml:space="preserve">, </w:t>
      </w:r>
      <w:r>
        <w:rPr>
          <w:rFonts w:cs="Mangal"/>
          <w:cs/>
        </w:rPr>
        <w:t>ईश्वर एक ऐसे समय का वादा करता है जब इस्राएलियों को नए दिल और नई आत्माएँ मिलेंगी। यीशु की शिक्षा के अनुसार</w:t>
      </w:r>
      <w:r>
        <w:t xml:space="preserve">, </w:t>
      </w:r>
      <w:r>
        <w:rPr>
          <w:rFonts w:cs="Mangal"/>
          <w:cs/>
        </w:rPr>
        <w:t>यह वस्तुतः नए हृदय नहीं हैं</w:t>
      </w:r>
      <w:r>
        <w:t xml:space="preserve">, </w:t>
      </w:r>
      <w:r>
        <w:rPr>
          <w:rFonts w:cs="Mangal"/>
          <w:cs/>
        </w:rPr>
        <w:t>बल्कि नए आध्यात्मिक हृदय हैं। निकुदेमुस को यीशु की</w:t>
      </w:r>
      <w:r>
        <w:t xml:space="preserve"> "</w:t>
      </w:r>
      <w:r>
        <w:rPr>
          <w:rFonts w:cs="Mangal"/>
          <w:cs/>
        </w:rPr>
        <w:t>फिर से जन्म लेने</w:t>
      </w:r>
      <w:r>
        <w:t xml:space="preserve">" </w:t>
      </w:r>
      <w:r>
        <w:rPr>
          <w:rFonts w:cs="Mangal"/>
          <w:cs/>
        </w:rPr>
        <w:t>की बात को इस पाठ में आधारित समझना चाहिए था। ईश्वर ने पाठ में कई अन्य वादे किए हैं जिन्हें ईश्वर ने यीशु के सेवा में और पिन्तेकुस्त में पवित्र आत्मा के आगमन में पूरा किया।</w:t>
      </w:r>
    </w:p>
    <w:p w14:paraId="72B8383C" w14:textId="77777777" w:rsidR="0044682F" w:rsidRDefault="0044682F" w:rsidP="0044682F">
      <w:pPr>
        <w:pStyle w:val="NormalWeb"/>
      </w:pPr>
      <w:r>
        <w:rPr>
          <w:rStyle w:val="Strong"/>
          <w:rFonts w:cs="Mangal"/>
          <w:cs/>
        </w:rPr>
        <w:t xml:space="preserve">विश्वास ट्रैक के लेख: </w:t>
      </w:r>
      <w:r>
        <w:rPr>
          <w:rStyle w:val="Strong"/>
        </w:rPr>
        <w:t xml:space="preserve">IX. </w:t>
      </w:r>
      <w:r>
        <w:rPr>
          <w:rStyle w:val="Strong"/>
          <w:rFonts w:cs="Mangal"/>
          <w:cs/>
        </w:rPr>
        <w:t>धर्मी</w:t>
      </w:r>
      <w:r>
        <w:rPr>
          <w:rStyle w:val="Strong"/>
        </w:rPr>
        <w:t xml:space="preserve">, </w:t>
      </w:r>
      <w:r>
        <w:rPr>
          <w:rStyle w:val="Strong"/>
          <w:rFonts w:cs="Mangal"/>
          <w:cs/>
        </w:rPr>
        <w:t>नया जन्म</w:t>
      </w:r>
      <w:r>
        <w:rPr>
          <w:rStyle w:val="Strong"/>
        </w:rPr>
        <w:t xml:space="preserve">, </w:t>
      </w:r>
      <w:r>
        <w:rPr>
          <w:rStyle w:val="Strong"/>
          <w:rFonts w:cs="Mangal"/>
          <w:cs/>
        </w:rPr>
        <w:t>लेपालक।</w:t>
      </w:r>
      <w:r>
        <w:t xml:space="preserve"> </w:t>
      </w:r>
      <w:r>
        <w:rPr>
          <w:rFonts w:cs="Mangal"/>
          <w:cs/>
        </w:rPr>
        <w:t>जिस क्षण कोई व्यक्ति अपने पाप का पश्चाताप करता है और परमेश्वर से मुक्ति मांगता है</w:t>
      </w:r>
      <w:r>
        <w:t xml:space="preserve">, </w:t>
      </w:r>
      <w:r>
        <w:rPr>
          <w:rFonts w:cs="Mangal"/>
          <w:cs/>
        </w:rPr>
        <w:t>परमेश्वर पापी को बचाते हैं</w:t>
      </w:r>
      <w:r>
        <w:t xml:space="preserve">, </w:t>
      </w:r>
      <w:r>
        <w:rPr>
          <w:rFonts w:cs="Mangal"/>
          <w:cs/>
        </w:rPr>
        <w:t xml:space="preserve">और पापी पूरी तरह से एक नया व्यक्ति बन जाता है। वे अब पाप या विद्रोह के कारण परमेश्वर से अलग नहीं </w:t>
      </w:r>
      <w:r>
        <w:rPr>
          <w:rFonts w:cs="Mangal"/>
          <w:cs/>
        </w:rPr>
        <w:lastRenderedPageBreak/>
        <w:t>हुए हैं। इसके बजाय</w:t>
      </w:r>
      <w:r>
        <w:t xml:space="preserve">, </w:t>
      </w:r>
      <w:r>
        <w:rPr>
          <w:rFonts w:cs="Mangal"/>
          <w:cs/>
        </w:rPr>
        <w:t>उद्धार में परमेश्वर उन्हें पूर्ण क्षमा प्रदान करके उनके सभी पापों के लिए उनका सारा दोष दूर कर देते हैं। दूसरे</w:t>
      </w:r>
      <w:r>
        <w:t xml:space="preserve">, </w:t>
      </w:r>
      <w:r>
        <w:rPr>
          <w:rFonts w:cs="Mangal"/>
          <w:cs/>
        </w:rPr>
        <w:t>वे</w:t>
      </w:r>
      <w:r>
        <w:t xml:space="preserve"> "</w:t>
      </w:r>
      <w:r>
        <w:rPr>
          <w:rFonts w:cs="Mangal"/>
          <w:cs/>
        </w:rPr>
        <w:t>फिर से जन्मे</w:t>
      </w:r>
      <w:r>
        <w:t xml:space="preserve">" </w:t>
      </w:r>
      <w:r>
        <w:rPr>
          <w:rFonts w:cs="Mangal"/>
          <w:cs/>
        </w:rPr>
        <w:t>हैं</w:t>
      </w:r>
      <w:r>
        <w:t xml:space="preserve">, </w:t>
      </w:r>
      <w:r>
        <w:rPr>
          <w:rFonts w:cs="Mangal"/>
          <w:cs/>
        </w:rPr>
        <w:t>अब वे अपने जन्म के समय विरासत में मिले पाप से शासित नहीं होते हैं</w:t>
      </w:r>
      <w:r>
        <w:t xml:space="preserve">, </w:t>
      </w:r>
      <w:r>
        <w:rPr>
          <w:rFonts w:cs="Mangal"/>
          <w:cs/>
        </w:rPr>
        <w:t>बल्कि अब ईश्वर द्वारा अनुग्रह द्वारा बचाए गए व्यक्ति के रूप में शासित होते हैं। तीसरा</w:t>
      </w:r>
      <w:r>
        <w:t xml:space="preserve">, </w:t>
      </w:r>
      <w:r>
        <w:rPr>
          <w:rFonts w:cs="Mangal"/>
          <w:cs/>
        </w:rPr>
        <w:t>मसीही परिवर्तित हो जाता है</w:t>
      </w:r>
      <w:r>
        <w:t xml:space="preserve">, </w:t>
      </w:r>
      <w:r>
        <w:rPr>
          <w:rFonts w:cs="Mangal"/>
          <w:cs/>
        </w:rPr>
        <w:t>क्रोध की संतान से ईश्वर की संतान बन जाता है। ये तीनों क्रियाएं एक साथ घटित होती हैं</w:t>
      </w:r>
      <w:r>
        <w:t xml:space="preserve">, </w:t>
      </w:r>
      <w:r>
        <w:rPr>
          <w:rFonts w:cs="Mangal"/>
          <w:cs/>
        </w:rPr>
        <w:t>और परमेश्वर द्वारा सभी लोगों को प्रदान की जाने वाली पूर्ण और संपूर्ण मुक्ति का प्रतिनिधित्व करती हैं।</w:t>
      </w:r>
    </w:p>
    <w:p w14:paraId="20525387" w14:textId="77777777" w:rsidR="0044682F" w:rsidRDefault="0044682F" w:rsidP="0044682F">
      <w:pPr>
        <w:numPr>
          <w:ilvl w:val="0"/>
          <w:numId w:val="36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आपको क्या लगता है कि एक धार्मिक शिक्षक के रूप में इतनी अच्छी तरह से प्रशिक्षित निकुदेमुस को फिर से जन्म लेने की आवश्यकता के बारे में यीशु की इस शिक्षा को समझने के लिए संघर्ष क्यों करना पड़ा</w:t>
      </w:r>
      <w:r>
        <w:rPr>
          <w:rFonts w:eastAsia="Times New Roman"/>
        </w:rPr>
        <w:t>?</w:t>
      </w:r>
    </w:p>
    <w:p w14:paraId="115B3418" w14:textId="77777777" w:rsidR="0044682F" w:rsidRDefault="0044682F" w:rsidP="0044682F">
      <w:pPr>
        <w:numPr>
          <w:ilvl w:val="0"/>
          <w:numId w:val="36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जब आप सुनते हैं कि ईश्वर ने आपको ईश्वर की संतान के रूप में अपनाया है तो आपको कैसा महसूस होता है</w:t>
      </w:r>
      <w:r>
        <w:rPr>
          <w:rFonts w:eastAsia="Times New Roman"/>
        </w:rPr>
        <w:t>?</w:t>
      </w:r>
    </w:p>
    <w:p w14:paraId="72EA2C38" w14:textId="77777777" w:rsidR="0044682F" w:rsidRDefault="0044682F" w:rsidP="0044682F">
      <w:pPr>
        <w:numPr>
          <w:ilvl w:val="0"/>
          <w:numId w:val="36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उन लोगों की मदद कैसे कर सकते हैं जो सोचते हैं कि ईश्वर की क्षमा सच होने के लिए बहुत अच्छी है</w:t>
      </w:r>
      <w:r>
        <w:rPr>
          <w:rFonts w:eastAsia="Times New Roman"/>
        </w:rPr>
        <w:t xml:space="preserve">, </w:t>
      </w:r>
      <w:r>
        <w:rPr>
          <w:rFonts w:eastAsia="Times New Roman" w:cs="Mangal"/>
          <w:cs/>
        </w:rPr>
        <w:t>वास्तव में एक वादा है जिसे वे प्राप्त कर सकते हैं</w:t>
      </w:r>
      <w:r>
        <w:rPr>
          <w:rFonts w:eastAsia="Times New Roman"/>
        </w:rPr>
        <w:t>?</w:t>
      </w:r>
    </w:p>
    <w:p w14:paraId="1CAF66B1" w14:textId="77777777" w:rsidR="0044682F" w:rsidRDefault="0044682F" w:rsidP="0044682F">
      <w:pPr>
        <w:spacing w:after="0"/>
        <w:rPr>
          <w:rFonts w:eastAsia="Times New Roman"/>
        </w:rPr>
      </w:pPr>
      <w:r>
        <w:rPr>
          <w:rFonts w:eastAsia="Times New Roman"/>
        </w:rPr>
        <w:pict w14:anchorId="47D65A2D">
          <v:rect id="_x0000_i1163" style="width:0;height:1.5pt" o:hralign="center" o:hrstd="t" o:hr="t" fillcolor="#a0a0a0" stroked="f"/>
        </w:pict>
      </w:r>
    </w:p>
    <w:p w14:paraId="10036201" w14:textId="77777777" w:rsidR="0044682F" w:rsidRDefault="0044682F" w:rsidP="0044682F">
      <w:pPr>
        <w:pStyle w:val="Heading2"/>
        <w:rPr>
          <w:rFonts w:eastAsia="Times New Roman"/>
        </w:rPr>
      </w:pPr>
      <w:r>
        <w:rPr>
          <w:rFonts w:eastAsia="Times New Roman" w:cs="Mangal"/>
          <w:cs/>
        </w:rPr>
        <w:t>बाइबिल अध्ययन</w:t>
      </w:r>
    </w:p>
    <w:p w14:paraId="6CD381B3" w14:textId="77777777" w:rsidR="0044682F" w:rsidRDefault="0044682F" w:rsidP="0044682F">
      <w:pPr>
        <w:pStyle w:val="NormalWeb"/>
      </w:pPr>
      <w:r>
        <w:rPr>
          <w:rStyle w:val="Strong"/>
          <w:rFonts w:cs="Mangal"/>
          <w:cs/>
        </w:rPr>
        <w:t>प्रार्थना करना:</w:t>
      </w:r>
    </w:p>
    <w:p w14:paraId="092398DB" w14:textId="77777777" w:rsidR="0044682F" w:rsidRDefault="0044682F" w:rsidP="0044682F">
      <w:pPr>
        <w:numPr>
          <w:ilvl w:val="0"/>
          <w:numId w:val="364"/>
        </w:numPr>
        <w:spacing w:before="100" w:beforeAutospacing="1" w:after="100" w:afterAutospacing="1"/>
        <w:rPr>
          <w:rFonts w:eastAsia="Times New Roman"/>
        </w:rPr>
      </w:pPr>
      <w:r>
        <w:rPr>
          <w:rFonts w:eastAsia="Times New Roman" w:cs="Mangal"/>
          <w:cs/>
        </w:rPr>
        <w:t>प्रार्थना अनुरोध और स्तुति के लिए पूछें।</w:t>
      </w:r>
    </w:p>
    <w:p w14:paraId="35ABC188" w14:textId="77777777" w:rsidR="0044682F" w:rsidRDefault="0044682F" w:rsidP="0044682F">
      <w:pPr>
        <w:numPr>
          <w:ilvl w:val="0"/>
          <w:numId w:val="36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92C4C2F" w14:textId="77777777" w:rsidR="0044682F" w:rsidRDefault="0044682F" w:rsidP="0044682F">
      <w:pPr>
        <w:numPr>
          <w:ilvl w:val="0"/>
          <w:numId w:val="364"/>
        </w:numPr>
        <w:spacing w:before="100" w:beforeAutospacing="1" w:after="100" w:afterAutospacing="1"/>
        <w:rPr>
          <w:rFonts w:eastAsia="Times New Roman"/>
        </w:rPr>
      </w:pPr>
      <w:r>
        <w:rPr>
          <w:rFonts w:eastAsia="Times New Roman" w:cs="Mangal"/>
          <w:cs/>
        </w:rPr>
        <w:t>प्रार्थना अनुरोधों के लिए प्रार्थना करें।</w:t>
      </w:r>
    </w:p>
    <w:p w14:paraId="53736F61" w14:textId="77777777" w:rsidR="0044682F" w:rsidRDefault="0044682F" w:rsidP="0044682F">
      <w:pPr>
        <w:numPr>
          <w:ilvl w:val="0"/>
          <w:numId w:val="36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E84C0F2" w14:textId="77777777" w:rsidR="0044682F" w:rsidRDefault="0044682F" w:rsidP="0044682F">
      <w:pPr>
        <w:pStyle w:val="NormalWeb"/>
      </w:pPr>
      <w:r>
        <w:rPr>
          <w:rStyle w:val="Strong"/>
          <w:rFonts w:cs="Mangal"/>
          <w:cs/>
        </w:rPr>
        <w:t>सुनना:</w:t>
      </w:r>
    </w:p>
    <w:p w14:paraId="15EABC30" w14:textId="77777777" w:rsidR="0044682F" w:rsidRDefault="0044682F" w:rsidP="0044682F">
      <w:pPr>
        <w:numPr>
          <w:ilvl w:val="0"/>
          <w:numId w:val="365"/>
        </w:numPr>
        <w:spacing w:before="100" w:beforeAutospacing="1" w:after="100" w:afterAutospacing="1"/>
        <w:rPr>
          <w:rFonts w:eastAsia="Times New Roman"/>
        </w:rPr>
      </w:pPr>
      <w:r>
        <w:rPr>
          <w:rFonts w:eastAsia="Times New Roman" w:cs="Mangal"/>
          <w:cs/>
        </w:rPr>
        <w:t>दोनों बाइबिल पाठ पढ़ें।</w:t>
      </w:r>
    </w:p>
    <w:p w14:paraId="694240B9" w14:textId="77777777" w:rsidR="0044682F" w:rsidRDefault="0044682F" w:rsidP="0044682F">
      <w:pPr>
        <w:numPr>
          <w:ilvl w:val="0"/>
          <w:numId w:val="36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DB9D765" w14:textId="77777777" w:rsidR="0044682F" w:rsidRDefault="0044682F" w:rsidP="0044682F">
      <w:pPr>
        <w:numPr>
          <w:ilvl w:val="0"/>
          <w:numId w:val="365"/>
        </w:numPr>
        <w:spacing w:before="100" w:beforeAutospacing="1" w:after="100" w:afterAutospacing="1"/>
        <w:rPr>
          <w:rFonts w:eastAsia="Times New Roman"/>
        </w:rPr>
      </w:pPr>
      <w:r>
        <w:rPr>
          <w:rFonts w:eastAsia="Times New Roman" w:cs="Mangal"/>
          <w:cs/>
        </w:rPr>
        <w:t>बाइबिल के दोनों पाठों को दोबारा पढ़ें।</w:t>
      </w:r>
    </w:p>
    <w:p w14:paraId="4D88FD88" w14:textId="77777777" w:rsidR="0044682F" w:rsidRDefault="0044682F" w:rsidP="0044682F">
      <w:pPr>
        <w:numPr>
          <w:ilvl w:val="0"/>
          <w:numId w:val="36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B731AF5" w14:textId="77777777" w:rsidR="0044682F" w:rsidRDefault="0044682F" w:rsidP="0044682F">
      <w:pPr>
        <w:pStyle w:val="NormalWeb"/>
      </w:pPr>
      <w:r>
        <w:rPr>
          <w:rStyle w:val="Strong"/>
          <w:rFonts w:cs="Mangal"/>
          <w:cs/>
        </w:rPr>
        <w:lastRenderedPageBreak/>
        <w:t>साझा करना:</w:t>
      </w:r>
    </w:p>
    <w:p w14:paraId="29DDE699" w14:textId="77777777" w:rsidR="0044682F" w:rsidRDefault="0044682F" w:rsidP="0044682F">
      <w:pPr>
        <w:numPr>
          <w:ilvl w:val="0"/>
          <w:numId w:val="366"/>
        </w:numPr>
        <w:spacing w:before="100" w:beforeAutospacing="1" w:after="100" w:afterAutospacing="1"/>
        <w:rPr>
          <w:rFonts w:eastAsia="Times New Roman"/>
        </w:rPr>
      </w:pPr>
      <w:r>
        <w:rPr>
          <w:rStyle w:val="Strong"/>
          <w:rFonts w:eastAsia="Times New Roman" w:cs="Mangal"/>
          <w:cs/>
        </w:rPr>
        <w:t>प्रमुख: पाठ का क्या अर्थ है</w:t>
      </w:r>
      <w:r>
        <w:rPr>
          <w:rStyle w:val="Strong"/>
          <w:rFonts w:eastAsia="Times New Roman"/>
        </w:rPr>
        <w:t>?</w:t>
      </w:r>
      <w:r>
        <w:rPr>
          <w:rFonts w:eastAsia="Times New Roman"/>
        </w:rPr>
        <w:t xml:space="preserve"> </w:t>
      </w:r>
      <w:r>
        <w:rPr>
          <w:rFonts w:eastAsia="Times New Roman" w:cs="Mangal"/>
          <w:cs/>
        </w:rPr>
        <w:t>यीशु सिर्फ एक चमत्कार कार्यकर्ता नहीं है। यीशु सिर्फ एक महान शिक्षक नहीं हैं। यीशु मसीहा हैं</w:t>
      </w:r>
      <w:r>
        <w:rPr>
          <w:rFonts w:eastAsia="Times New Roman"/>
        </w:rPr>
        <w:t xml:space="preserve">, </w:t>
      </w:r>
      <w:r>
        <w:rPr>
          <w:rFonts w:eastAsia="Times New Roman" w:cs="Mangal"/>
          <w:cs/>
        </w:rPr>
        <w:t>ईश्वर के एकमात्र पुत्र हैं। निकुदेमुस जैसे लोगों के लिए इस सत्य को स्वीकार करना कठिन था</w:t>
      </w:r>
      <w:r>
        <w:rPr>
          <w:rFonts w:eastAsia="Times New Roman"/>
        </w:rPr>
        <w:t xml:space="preserve">, </w:t>
      </w:r>
      <w:r>
        <w:rPr>
          <w:rFonts w:eastAsia="Times New Roman" w:cs="Mangal"/>
          <w:cs/>
        </w:rPr>
        <w:t>क्योंकि उनके पास इस बारे में पूर्व धारणाएं थीं कि मसीहा कैसा होना चाहिए। यीशु ने निकुदेमुस को उसके सामने स्पष्ट सत्य देखने में मदद करने की आशा में उन पूर्व धारणाओं को चुनौती दी: यीशु मसीहा है। यीशु मसीह में विश्वास करना ही मुक्ति का एकमात्र मार्ग है। जबकि यह अनुच्छेद निकुदेमुस के निर्णय के बिना ही समाप्त हो जाता है</w:t>
      </w:r>
      <w:r>
        <w:rPr>
          <w:rFonts w:eastAsia="Times New Roman"/>
        </w:rPr>
        <w:t xml:space="preserve">, </w:t>
      </w:r>
      <w:r>
        <w:rPr>
          <w:rFonts w:eastAsia="Times New Roman" w:cs="Mangal"/>
          <w:cs/>
        </w:rPr>
        <w:t>बाद में यूहन्ना के सुसमाचार में निकुदेमुस उन लोगों के सामने यीशु की तरफ से बात करता है जो उसे गिरफ्तार करना चाहते हैं (</w:t>
      </w:r>
      <w:hyperlink r:id="rId477" w:history="1">
        <w:r>
          <w:rPr>
            <w:rStyle w:val="Hyperlink"/>
            <w:rFonts w:eastAsia="Times New Roman" w:cs="Mangal"/>
            <w:cs/>
          </w:rPr>
          <w:t xml:space="preserve">यूहन्ना </w:t>
        </w:r>
        <w:r>
          <w:rPr>
            <w:rStyle w:val="Hyperlink"/>
            <w:rFonts w:eastAsia="Times New Roman"/>
          </w:rPr>
          <w:t>7:50-52</w:t>
        </w:r>
      </w:hyperlink>
      <w:r>
        <w:rPr>
          <w:rFonts w:eastAsia="Times New Roman"/>
        </w:rPr>
        <w:t>)</w:t>
      </w:r>
      <w:r>
        <w:rPr>
          <w:rFonts w:eastAsia="Times New Roman" w:cs="Mangal"/>
          <w:cs/>
        </w:rPr>
        <w:t>। यीशु की मृत्यु के बाद</w:t>
      </w:r>
      <w:r>
        <w:rPr>
          <w:rFonts w:eastAsia="Times New Roman"/>
        </w:rPr>
        <w:t xml:space="preserve">, </w:t>
      </w:r>
      <w:r>
        <w:rPr>
          <w:rFonts w:eastAsia="Times New Roman" w:cs="Mangal"/>
          <w:cs/>
        </w:rPr>
        <w:t>निकुदेमुस यीशु के शरीर को कब्र में रखने के लिए अरिमथिया के यूसुफ के साथ गया। ऐसा लगता है कि निकुदेमुस अंततः समझ गया कि यीशु ने उसे क्या सिखाया था।</w:t>
      </w:r>
    </w:p>
    <w:p w14:paraId="40E43AE6"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क्यों कुछ लोग यीशु को प्रभु और उद्धारकर्ता के रूप में तुरंत विश्वास कर लेते हैं</w:t>
      </w:r>
      <w:r>
        <w:rPr>
          <w:rFonts w:eastAsia="Times New Roman"/>
        </w:rPr>
        <w:t xml:space="preserve">, </w:t>
      </w:r>
      <w:r>
        <w:rPr>
          <w:rFonts w:eastAsia="Times New Roman" w:cs="Mangal"/>
          <w:cs/>
        </w:rPr>
        <w:t>और दूसरों को विश्वास करने में समय लगता है</w:t>
      </w:r>
      <w:r>
        <w:rPr>
          <w:rFonts w:eastAsia="Times New Roman"/>
        </w:rPr>
        <w:t>?</w:t>
      </w:r>
    </w:p>
    <w:p w14:paraId="0EB44FB1"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दोबारा जन्म लेने के बाद से आपका जीवन कैसे बदल गया है</w:t>
      </w:r>
      <w:r>
        <w:rPr>
          <w:rFonts w:eastAsia="Times New Roman"/>
        </w:rPr>
        <w:t>?</w:t>
      </w:r>
    </w:p>
    <w:p w14:paraId="3661ED60" w14:textId="77777777" w:rsidR="0044682F" w:rsidRDefault="0044682F" w:rsidP="0044682F">
      <w:pPr>
        <w:numPr>
          <w:ilvl w:val="0"/>
          <w:numId w:val="36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हमारा जीवन पृथ्वी पर हम जो देखते हैं उससे कहीं अधिक बड़ा है। हमारे शरीर के भीतर हमारी आत्मा है जो सदैव जीवित रहती है। यदि हम अपने हृदय में विश्वास करते हैं कि यीशु परमेश्वर का एकमात्र पुत्र है</w:t>
      </w:r>
      <w:r>
        <w:rPr>
          <w:rFonts w:eastAsia="Times New Roman"/>
        </w:rPr>
        <w:t xml:space="preserve">, </w:t>
      </w:r>
      <w:r>
        <w:rPr>
          <w:rFonts w:eastAsia="Times New Roman" w:cs="Mangal"/>
          <w:cs/>
        </w:rPr>
        <w:t>तो हम परमेश्वर से अपने पापों की क्षमा प्राप्त करते हैं और हमेशा के लिए स्वर्ग में रहते हैं। यदि हम अपने हृदयों में यह विश्वास करने से इंकार करते हैं कि यीशु परमेश्वर का पुत्र है</w:t>
      </w:r>
      <w:r>
        <w:rPr>
          <w:rFonts w:eastAsia="Times New Roman"/>
        </w:rPr>
        <w:t xml:space="preserve">, </w:t>
      </w:r>
      <w:r>
        <w:rPr>
          <w:rFonts w:eastAsia="Times New Roman" w:cs="Mangal"/>
          <w:cs/>
        </w:rPr>
        <w:t>तो हम दोषी ठहराये जायेंगे। निंदा किसी के लिए ईश्वर की इच्छा नहीं है</w:t>
      </w:r>
      <w:r>
        <w:rPr>
          <w:rFonts w:eastAsia="Times New Roman"/>
        </w:rPr>
        <w:t xml:space="preserve">, </w:t>
      </w:r>
      <w:r>
        <w:rPr>
          <w:rFonts w:eastAsia="Times New Roman" w:cs="Mangal"/>
          <w:cs/>
        </w:rPr>
        <w:t>लेकिन लोगों को स्वयं निर्णय लेना होगा कि वे यीशु मसीह को अपने परमेश्वर और उद्धारकर्ता के रूप में स्वीकार करते हैं या नहीं।</w:t>
      </w:r>
    </w:p>
    <w:p w14:paraId="65DC5EEE"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यीशु पर विश्वास करने से सिर्फ आध्यात्मिक मुक्ति नहीं मिलती। यीशु को प्रभु और उद्धारकर्ता के रूप में स्वीकार करने से और क्या लाभ मिलते हैं</w:t>
      </w:r>
      <w:r>
        <w:rPr>
          <w:rFonts w:eastAsia="Times New Roman"/>
        </w:rPr>
        <w:t>?</w:t>
      </w:r>
    </w:p>
    <w:p w14:paraId="5232AF3F"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अब जब आप एक मसीही हैं तो आप किस तरह से अपने जीवन में अधिक प्रकाश का अनुभव करते हैं</w:t>
      </w:r>
      <w:r>
        <w:rPr>
          <w:rFonts w:eastAsia="Times New Roman"/>
        </w:rPr>
        <w:t>?</w:t>
      </w:r>
    </w:p>
    <w:p w14:paraId="7D79D51B" w14:textId="77777777" w:rsidR="0044682F" w:rsidRDefault="0044682F" w:rsidP="0044682F">
      <w:pPr>
        <w:numPr>
          <w:ilvl w:val="0"/>
          <w:numId w:val="366"/>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 xml:space="preserve">हमें उस महान मुक्ति का आनन्द मनाना चाहिए जो परमेश्वर हमें प्रदान करता है। हम मसीह में भाइयों और बहनों के साथ आराधना के समय में आनन्द मना सकते हैं। हम दूसरों के प्रति दयालु और </w:t>
      </w:r>
      <w:r>
        <w:rPr>
          <w:rFonts w:eastAsia="Times New Roman" w:cs="Mangal"/>
          <w:cs/>
        </w:rPr>
        <w:lastRenderedPageBreak/>
        <w:t>प्रेमपूर्ण होने का आनन्द मना सकते हैं। हम प्रेम का जीवन जीकर आनन्द मना सकते हैं। यीशु ने हमें नया जीवन दिया</w:t>
      </w:r>
      <w:r>
        <w:rPr>
          <w:rFonts w:eastAsia="Times New Roman"/>
        </w:rPr>
        <w:t xml:space="preserve">, </w:t>
      </w:r>
      <w:r>
        <w:rPr>
          <w:rFonts w:eastAsia="Times New Roman" w:cs="Mangal"/>
          <w:cs/>
        </w:rPr>
        <w:t>हमें आनन्द मनाना चाहिए!</w:t>
      </w:r>
    </w:p>
    <w:p w14:paraId="45F1691D"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सिर्फ इसलिए कि यीशु हमें बचाते हैं इसका मतलब यह नहीं है कि जीवन आसान हो जाता है। हालाँकि</w:t>
      </w:r>
      <w:r>
        <w:rPr>
          <w:rFonts w:eastAsia="Times New Roman"/>
        </w:rPr>
        <w:t xml:space="preserve">, </w:t>
      </w:r>
      <w:r>
        <w:rPr>
          <w:rFonts w:eastAsia="Times New Roman" w:cs="Mangal"/>
          <w:cs/>
        </w:rPr>
        <w:t>एक मसीही होने के नाते हम जीवन की समस्याओं को अलग तरीके से कैसे संभाल सकते हैं</w:t>
      </w:r>
      <w:r>
        <w:rPr>
          <w:rFonts w:eastAsia="Times New Roman"/>
        </w:rPr>
        <w:t>?</w:t>
      </w:r>
    </w:p>
    <w:p w14:paraId="595A648F" w14:textId="77777777" w:rsidR="0044682F" w:rsidRDefault="0044682F" w:rsidP="0044682F">
      <w:pPr>
        <w:numPr>
          <w:ilvl w:val="1"/>
          <w:numId w:val="366"/>
        </w:numPr>
        <w:spacing w:before="100" w:beforeAutospacing="1" w:after="100" w:afterAutospacing="1"/>
        <w:rPr>
          <w:rFonts w:eastAsia="Times New Roman"/>
        </w:rPr>
      </w:pPr>
      <w:r>
        <w:rPr>
          <w:rFonts w:eastAsia="Times New Roman" w:cs="Mangal"/>
          <w:cs/>
        </w:rPr>
        <w:t>आप इस सप्ताह किसी के साथ यीशु के प्रेम का शुभ समाचार कैसे साझा कर सकते हैं</w:t>
      </w:r>
      <w:r>
        <w:rPr>
          <w:rFonts w:eastAsia="Times New Roman"/>
        </w:rPr>
        <w:t>?</w:t>
      </w:r>
    </w:p>
    <w:p w14:paraId="7BD0B8C8" w14:textId="77777777" w:rsidR="0044682F" w:rsidRDefault="0044682F" w:rsidP="0044682F">
      <w:pPr>
        <w:pStyle w:val="NormalWeb"/>
      </w:pPr>
      <w:r>
        <w:rPr>
          <w:rStyle w:val="Strong"/>
          <w:rFonts w:cs="Mangal"/>
          <w:cs/>
        </w:rPr>
        <w:t>लागू करें:</w:t>
      </w:r>
    </w:p>
    <w:p w14:paraId="114DD402" w14:textId="77777777" w:rsidR="0044682F" w:rsidRDefault="0044682F" w:rsidP="0044682F">
      <w:pPr>
        <w:numPr>
          <w:ilvl w:val="0"/>
          <w:numId w:val="36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1CB143C" w14:textId="77777777" w:rsidR="0044682F" w:rsidRDefault="0044682F" w:rsidP="0044682F">
      <w:pPr>
        <w:numPr>
          <w:ilvl w:val="0"/>
          <w:numId w:val="36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6D434E4" w14:textId="77777777" w:rsidR="0044682F" w:rsidRDefault="0044682F" w:rsidP="0044682F">
      <w:pPr>
        <w:numPr>
          <w:ilvl w:val="0"/>
          <w:numId w:val="36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5FDC24D" w14:textId="77777777" w:rsidR="0044682F" w:rsidRDefault="0044682F" w:rsidP="0044682F">
      <w:pPr>
        <w:numPr>
          <w:ilvl w:val="0"/>
          <w:numId w:val="36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1E4D47D" w14:textId="71BCB042" w:rsidR="0044682F" w:rsidRDefault="0044682F" w:rsidP="0044682F">
      <w:pPr>
        <w:pStyle w:val="NormalWeb"/>
        <w:rPr>
          <w:noProof/>
        </w:rPr>
      </w:pPr>
      <w:r>
        <w:rPr>
          <w:rFonts w:eastAsia="Times New Roman"/>
        </w:rPr>
        <w:br w:type="page"/>
      </w:r>
    </w:p>
    <w:p w14:paraId="43193D0B" w14:textId="77777777" w:rsidR="00892D03" w:rsidRDefault="00892D03" w:rsidP="0044682F">
      <w:pPr>
        <w:pStyle w:val="NormalWeb"/>
        <w:rPr>
          <w14:ligatures w14:val="none"/>
        </w:rPr>
      </w:pPr>
    </w:p>
    <w:p w14:paraId="22B8AC0F" w14:textId="31C5CEAE" w:rsidR="0044682F" w:rsidRDefault="0044682F" w:rsidP="0044682F">
      <w:pPr>
        <w:pStyle w:val="NormalWeb"/>
      </w:pPr>
      <w:r>
        <w:rPr>
          <w:rStyle w:val="Strong"/>
          <w:rFonts w:cs="Mangal"/>
          <w:cs/>
        </w:rPr>
        <w:t>पाठ शीर्षक:</w:t>
      </w:r>
      <w:r>
        <w:t xml:space="preserve"> </w:t>
      </w:r>
      <w:r w:rsidR="00892D03">
        <w:t xml:space="preserve">64 </w:t>
      </w:r>
      <w:r>
        <w:rPr>
          <w:rFonts w:cs="Mangal"/>
          <w:cs/>
        </w:rPr>
        <w:t>सामरी स्त्री</w:t>
      </w:r>
    </w:p>
    <w:p w14:paraId="21AD7D77" w14:textId="77777777" w:rsidR="0044682F" w:rsidRDefault="0044682F" w:rsidP="0044682F">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478" w:history="1">
        <w:r>
          <w:rPr>
            <w:rStyle w:val="Hyperlink"/>
            <w:rFonts w:cs="Mangal"/>
            <w:cs/>
          </w:rPr>
          <w:t xml:space="preserve">यूहन्ना </w:t>
        </w:r>
        <w:r>
          <w:rPr>
            <w:rStyle w:val="Hyperlink"/>
          </w:rPr>
          <w:t>4:1-42</w:t>
        </w:r>
      </w:hyperlink>
    </w:p>
    <w:p w14:paraId="17B2F2AF" w14:textId="77777777" w:rsidR="0044682F" w:rsidRDefault="0044682F" w:rsidP="0044682F">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479" w:history="1">
        <w:r>
          <w:rPr>
            <w:rStyle w:val="Hyperlink"/>
          </w:rPr>
          <w:t xml:space="preserve">2 </w:t>
        </w:r>
        <w:r>
          <w:rPr>
            <w:rStyle w:val="Hyperlink"/>
            <w:rFonts w:cs="Mangal"/>
            <w:cs/>
          </w:rPr>
          <w:t xml:space="preserve">पतरस </w:t>
        </w:r>
        <w:r>
          <w:rPr>
            <w:rStyle w:val="Hyperlink"/>
          </w:rPr>
          <w:t>3:1-13</w:t>
        </w:r>
      </w:hyperlink>
    </w:p>
    <w:p w14:paraId="4714DCBF" w14:textId="77777777" w:rsidR="0044682F" w:rsidRDefault="0044682F" w:rsidP="0044682F">
      <w:pPr>
        <w:pStyle w:val="NormalWeb"/>
      </w:pPr>
      <w:r>
        <w:rPr>
          <w:rStyle w:val="Strong"/>
          <w:rFonts w:cs="Mangal"/>
          <w:cs/>
        </w:rPr>
        <w:t>पाठ लक्ष्य:</w:t>
      </w:r>
    </w:p>
    <w:p w14:paraId="06655592" w14:textId="77777777" w:rsidR="0044682F" w:rsidRDefault="0044682F" w:rsidP="0044682F">
      <w:pPr>
        <w:numPr>
          <w:ilvl w:val="0"/>
          <w:numId w:val="36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यीशु का प्रेम और उद्धार सभी के लिए है</w:t>
      </w:r>
      <w:r>
        <w:rPr>
          <w:rFonts w:eastAsia="Times New Roman"/>
        </w:rPr>
        <w:t xml:space="preserve">, </w:t>
      </w:r>
      <w:r>
        <w:rPr>
          <w:rFonts w:eastAsia="Times New Roman" w:cs="Mangal"/>
          <w:cs/>
        </w:rPr>
        <w:t>चाहे उनका लिंग</w:t>
      </w:r>
      <w:r>
        <w:rPr>
          <w:rFonts w:eastAsia="Times New Roman"/>
        </w:rPr>
        <w:t xml:space="preserve">, </w:t>
      </w:r>
      <w:r>
        <w:rPr>
          <w:rFonts w:eastAsia="Times New Roman" w:cs="Mangal"/>
          <w:cs/>
        </w:rPr>
        <w:t>जाति</w:t>
      </w:r>
      <w:r>
        <w:rPr>
          <w:rFonts w:eastAsia="Times New Roman"/>
        </w:rPr>
        <w:t xml:space="preserve">, </w:t>
      </w:r>
      <w:r>
        <w:rPr>
          <w:rFonts w:eastAsia="Times New Roman" w:cs="Mangal"/>
          <w:cs/>
        </w:rPr>
        <w:t>राष्ट्रीयता</w:t>
      </w:r>
      <w:r>
        <w:rPr>
          <w:rFonts w:eastAsia="Times New Roman"/>
        </w:rPr>
        <w:t xml:space="preserve">, </w:t>
      </w:r>
      <w:r>
        <w:rPr>
          <w:rFonts w:eastAsia="Times New Roman" w:cs="Mangal"/>
          <w:cs/>
        </w:rPr>
        <w:t>सामाजिक स्थिति या पृष्ठभूमि कुछ भी हो।</w:t>
      </w:r>
    </w:p>
    <w:p w14:paraId="78906EC5" w14:textId="77777777" w:rsidR="0044682F" w:rsidRDefault="0044682F" w:rsidP="0044682F">
      <w:pPr>
        <w:numPr>
          <w:ilvl w:val="0"/>
          <w:numId w:val="36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पता करें कि क्या आपके हृदय में कोई पूर्वाग्रह है जो आपको परमेश्वर के सभी बच्चों से प्रेम करने से रोकता है।</w:t>
      </w:r>
    </w:p>
    <w:p w14:paraId="57F66643" w14:textId="77777777" w:rsidR="0044682F" w:rsidRDefault="0044682F" w:rsidP="0044682F">
      <w:pPr>
        <w:numPr>
          <w:ilvl w:val="0"/>
          <w:numId w:val="36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द्वारा आपके जीवन में लाए जाने वाले प्रत्येक व्यक्ति के लिए परमेश्वर के प्रेम को लगन से प्रदर्शित करें</w:t>
      </w:r>
      <w:r>
        <w:rPr>
          <w:rFonts w:eastAsia="Times New Roman"/>
        </w:rPr>
        <w:t xml:space="preserve">, </w:t>
      </w:r>
      <w:r>
        <w:rPr>
          <w:rFonts w:eastAsia="Times New Roman" w:cs="Mangal"/>
          <w:cs/>
        </w:rPr>
        <w:t>क्योंकि आप कभी नहीं जानते कि परमेश्वर उस प्रेम का उपयोग परमेश्वर के राज्य का विस्तार करने के लिए कैसे करेगा।</w:t>
      </w:r>
    </w:p>
    <w:p w14:paraId="22BE0B5B" w14:textId="77777777" w:rsidR="0044682F" w:rsidRDefault="0044682F" w:rsidP="0044682F">
      <w:pPr>
        <w:pStyle w:val="NormalWeb"/>
      </w:pPr>
      <w:r>
        <w:rPr>
          <w:rStyle w:val="Strong"/>
          <w:rFonts w:cs="Mangal"/>
          <w:cs/>
        </w:rPr>
        <w:t>एक वचन में पाठ:</w:t>
      </w:r>
      <w:r>
        <w:t xml:space="preserve"> </w:t>
      </w:r>
      <w:r>
        <w:rPr>
          <w:rFonts w:cs="Mangal"/>
          <w:cs/>
        </w:rPr>
        <w:t>और उस स्त्री से कहा</w:t>
      </w:r>
      <w:r>
        <w:t>, ”</w:t>
      </w:r>
      <w:r>
        <w:rPr>
          <w:rFonts w:cs="Mangal"/>
          <w:cs/>
        </w:rPr>
        <w:t>अब हम तेरे कहने से ही विश्वास नहीं करते</w:t>
      </w:r>
      <w:r>
        <w:t xml:space="preserve">; </w:t>
      </w:r>
      <w:r>
        <w:rPr>
          <w:rFonts w:cs="Mangal"/>
          <w:cs/>
        </w:rPr>
        <w:t>क्योंकि हमने आप ही सुन लिया</w:t>
      </w:r>
      <w:r>
        <w:t xml:space="preserve">, </w:t>
      </w:r>
      <w:r>
        <w:rPr>
          <w:rFonts w:cs="Mangal"/>
          <w:cs/>
        </w:rPr>
        <w:t>और जानते हैं कि यही सचमुच में जगत का उद्धारकर्ता है।</w:t>
      </w:r>
      <w:r>
        <w:rPr>
          <w:rFonts w:ascii="Arial" w:hAnsi="Arial" w:cs="Arial" w:hint="cs"/>
          <w:cs/>
        </w:rPr>
        <w:t>“</w:t>
      </w:r>
      <w:r>
        <w:rPr>
          <w:rFonts w:cs="Mangal"/>
          <w:cs/>
        </w:rPr>
        <w:t xml:space="preserve"> (</w:t>
      </w:r>
      <w:hyperlink r:id="rId480" w:history="1">
        <w:r>
          <w:rPr>
            <w:rStyle w:val="Hyperlink"/>
            <w:rFonts w:cs="Mangal"/>
            <w:cs/>
          </w:rPr>
          <w:t xml:space="preserve">यूहन्ना </w:t>
        </w:r>
        <w:r>
          <w:rPr>
            <w:rStyle w:val="Hyperlink"/>
          </w:rPr>
          <w:t>4:42</w:t>
        </w:r>
      </w:hyperlink>
      <w:r>
        <w:t>)</w:t>
      </w:r>
    </w:p>
    <w:p w14:paraId="6FC674ED" w14:textId="77777777" w:rsidR="0044682F" w:rsidRDefault="0044682F" w:rsidP="0044682F">
      <w:pPr>
        <w:pStyle w:val="NormalWeb"/>
        <w:rPr>
          <w:rFonts w:cs="Mangal"/>
        </w:rPr>
      </w:pPr>
      <w:r>
        <w:rPr>
          <w:rStyle w:val="Strong"/>
          <w:rFonts w:cs="Mangal"/>
          <w:cs/>
        </w:rPr>
        <w:t>पाठ सारांश:</w:t>
      </w:r>
      <w:r>
        <w:t xml:space="preserve"> </w:t>
      </w:r>
      <w:r>
        <w:rPr>
          <w:rFonts w:cs="Mangal"/>
          <w:cs/>
        </w:rPr>
        <w:t xml:space="preserve">यीशु यहूदिया को छोड़कर शोमरोन नामक स्थान को चला गया। वहाँ रहने वाले लोग सामरी कहलाते थे। यहूदी सामरी लोगों से बात नहीं करते थे क्योंकि उन्हें लगता था कि सामरी </w:t>
      </w:r>
      <w:r>
        <w:rPr>
          <w:rFonts w:ascii="Arial" w:hAnsi="Arial" w:cs="Arial" w:hint="cs"/>
          <w:cs/>
        </w:rPr>
        <w:t>“</w:t>
      </w:r>
      <w:r>
        <w:rPr>
          <w:rFonts w:cs="Mangal" w:hint="cs"/>
          <w:cs/>
        </w:rPr>
        <w:t>अलग</w:t>
      </w:r>
      <w:r>
        <w:rPr>
          <w:rFonts w:ascii="Arial" w:hAnsi="Arial" w:cs="Arial" w:hint="cs"/>
          <w:cs/>
        </w:rPr>
        <w:t>”</w:t>
      </w:r>
      <w:r>
        <w:rPr>
          <w:rFonts w:cs="Mangal"/>
          <w:cs/>
        </w:rPr>
        <w:t xml:space="preserve"> </w:t>
      </w:r>
      <w:r>
        <w:rPr>
          <w:rFonts w:cs="Mangal" w:hint="cs"/>
          <w:cs/>
        </w:rPr>
        <w:t>थे।</w:t>
      </w:r>
      <w:r>
        <w:rPr>
          <w:rFonts w:cs="Mangal"/>
          <w:cs/>
        </w:rPr>
        <w:t xml:space="preserve"> </w:t>
      </w:r>
      <w:r>
        <w:rPr>
          <w:rFonts w:cs="Mangal" w:hint="cs"/>
          <w:cs/>
        </w:rPr>
        <w:t>यीशु</w:t>
      </w:r>
      <w:r>
        <w:rPr>
          <w:rFonts w:cs="Mangal"/>
          <w:cs/>
        </w:rPr>
        <w:t xml:space="preserve"> </w:t>
      </w:r>
      <w:r>
        <w:rPr>
          <w:rFonts w:cs="Mangal" w:hint="cs"/>
          <w:cs/>
        </w:rPr>
        <w:t>एक</w:t>
      </w:r>
      <w:r>
        <w:rPr>
          <w:rFonts w:cs="Mangal"/>
          <w:cs/>
        </w:rPr>
        <w:t xml:space="preserve"> </w:t>
      </w:r>
      <w:r>
        <w:rPr>
          <w:rFonts w:cs="Mangal" w:hint="cs"/>
          <w:cs/>
        </w:rPr>
        <w:t>लंबा</w:t>
      </w:r>
      <w:r>
        <w:rPr>
          <w:rFonts w:cs="Mangal"/>
          <w:cs/>
        </w:rPr>
        <w:t xml:space="preserve"> </w:t>
      </w:r>
      <w:r>
        <w:rPr>
          <w:rFonts w:cs="Mangal" w:hint="cs"/>
          <w:cs/>
        </w:rPr>
        <w:t>सफर</w:t>
      </w:r>
      <w:r>
        <w:rPr>
          <w:rFonts w:cs="Mangal"/>
          <w:cs/>
        </w:rPr>
        <w:t xml:space="preserve"> </w:t>
      </w:r>
      <w:r>
        <w:rPr>
          <w:rFonts w:cs="Mangal" w:hint="cs"/>
          <w:cs/>
        </w:rPr>
        <w:t>तय</w:t>
      </w:r>
      <w:r>
        <w:rPr>
          <w:rFonts w:cs="Mangal"/>
          <w:cs/>
        </w:rPr>
        <w:t xml:space="preserve"> </w:t>
      </w:r>
      <w:r>
        <w:rPr>
          <w:rFonts w:cs="Mangal" w:hint="cs"/>
          <w:cs/>
        </w:rPr>
        <w:t>कर</w:t>
      </w:r>
      <w:r>
        <w:rPr>
          <w:rFonts w:cs="Mangal"/>
          <w:cs/>
        </w:rPr>
        <w:t xml:space="preserve"> </w:t>
      </w:r>
      <w:r>
        <w:rPr>
          <w:rFonts w:cs="Mangal" w:hint="cs"/>
          <w:cs/>
        </w:rPr>
        <w:t>चुका</w:t>
      </w:r>
      <w:r>
        <w:rPr>
          <w:rFonts w:cs="Mangal"/>
          <w:cs/>
        </w:rPr>
        <w:t xml:space="preserve"> </w:t>
      </w:r>
      <w:r>
        <w:rPr>
          <w:rFonts w:cs="Mangal" w:hint="cs"/>
          <w:cs/>
        </w:rPr>
        <w:t>था</w:t>
      </w:r>
      <w:r>
        <w:rPr>
          <w:rFonts w:cs="Mangal"/>
          <w:cs/>
        </w:rPr>
        <w:t xml:space="preserve"> </w:t>
      </w:r>
      <w:r>
        <w:rPr>
          <w:rFonts w:cs="Mangal" w:hint="cs"/>
          <w:cs/>
        </w:rPr>
        <w:t>और</w:t>
      </w:r>
      <w:r>
        <w:rPr>
          <w:rFonts w:cs="Mangal"/>
          <w:cs/>
        </w:rPr>
        <w:t xml:space="preserve"> </w:t>
      </w:r>
      <w:r>
        <w:rPr>
          <w:rFonts w:cs="Mangal" w:hint="cs"/>
          <w:cs/>
        </w:rPr>
        <w:t>एक</w:t>
      </w:r>
      <w:r>
        <w:rPr>
          <w:rFonts w:cs="Mangal"/>
          <w:cs/>
        </w:rPr>
        <w:t xml:space="preserve"> </w:t>
      </w:r>
      <w:r>
        <w:rPr>
          <w:rFonts w:cs="Mangal" w:hint="cs"/>
          <w:cs/>
        </w:rPr>
        <w:t>कुएं</w:t>
      </w:r>
      <w:r>
        <w:rPr>
          <w:rFonts w:cs="Mangal"/>
          <w:cs/>
        </w:rPr>
        <w:t xml:space="preserve"> </w:t>
      </w:r>
      <w:r>
        <w:rPr>
          <w:rFonts w:cs="Mangal" w:hint="cs"/>
          <w:cs/>
        </w:rPr>
        <w:t>के</w:t>
      </w:r>
      <w:r>
        <w:rPr>
          <w:rFonts w:cs="Mangal"/>
          <w:cs/>
        </w:rPr>
        <w:t xml:space="preserve"> </w:t>
      </w:r>
      <w:r>
        <w:rPr>
          <w:rFonts w:cs="Mangal" w:hint="cs"/>
          <w:cs/>
        </w:rPr>
        <w:t>पास</w:t>
      </w:r>
      <w:r>
        <w:rPr>
          <w:rFonts w:cs="Mangal"/>
          <w:cs/>
        </w:rPr>
        <w:t xml:space="preserve"> </w:t>
      </w:r>
      <w:r>
        <w:rPr>
          <w:rFonts w:cs="Mangal" w:hint="cs"/>
          <w:cs/>
        </w:rPr>
        <w:t>बैठ</w:t>
      </w:r>
      <w:r>
        <w:rPr>
          <w:rFonts w:cs="Mangal"/>
          <w:cs/>
        </w:rPr>
        <w:t xml:space="preserve"> </w:t>
      </w:r>
      <w:r>
        <w:rPr>
          <w:rFonts w:cs="Mangal" w:hint="cs"/>
          <w:cs/>
        </w:rPr>
        <w:t>गया</w:t>
      </w:r>
      <w:r>
        <w:rPr>
          <w:rFonts w:cs="Mangal"/>
          <w:cs/>
        </w:rPr>
        <w:t xml:space="preserve"> </w:t>
      </w:r>
      <w:r>
        <w:rPr>
          <w:rFonts w:cs="Mangal" w:hint="cs"/>
          <w:cs/>
        </w:rPr>
        <w:t>क्योंकि</w:t>
      </w:r>
      <w:r>
        <w:rPr>
          <w:rFonts w:cs="Mangal"/>
          <w:cs/>
        </w:rPr>
        <w:t xml:space="preserve"> </w:t>
      </w:r>
      <w:r>
        <w:rPr>
          <w:rFonts w:cs="Mangal" w:hint="cs"/>
          <w:cs/>
        </w:rPr>
        <w:t>वह</w:t>
      </w:r>
      <w:r>
        <w:rPr>
          <w:rFonts w:cs="Mangal"/>
          <w:cs/>
        </w:rPr>
        <w:t xml:space="preserve"> </w:t>
      </w:r>
      <w:r>
        <w:rPr>
          <w:rFonts w:cs="Mangal" w:hint="cs"/>
          <w:cs/>
        </w:rPr>
        <w:t>थका</w:t>
      </w:r>
      <w:r>
        <w:rPr>
          <w:rFonts w:cs="Mangal"/>
          <w:cs/>
        </w:rPr>
        <w:t xml:space="preserve"> </w:t>
      </w:r>
      <w:r>
        <w:rPr>
          <w:rFonts w:cs="Mangal" w:hint="cs"/>
          <w:cs/>
        </w:rPr>
        <w:t>हुआ</w:t>
      </w:r>
      <w:r>
        <w:rPr>
          <w:rFonts w:cs="Mangal"/>
          <w:cs/>
        </w:rPr>
        <w:t xml:space="preserve"> </w:t>
      </w:r>
      <w:r>
        <w:rPr>
          <w:rFonts w:cs="Mangal" w:hint="cs"/>
          <w:cs/>
        </w:rPr>
        <w:t>था।</w:t>
      </w:r>
      <w:r>
        <w:rPr>
          <w:rFonts w:cs="Mangal"/>
          <w:cs/>
        </w:rPr>
        <w:t xml:space="preserve"> </w:t>
      </w:r>
      <w:r>
        <w:rPr>
          <w:rFonts w:cs="Mangal" w:hint="cs"/>
          <w:cs/>
        </w:rPr>
        <w:t>एक</w:t>
      </w:r>
      <w:r>
        <w:rPr>
          <w:rFonts w:cs="Mangal"/>
          <w:cs/>
        </w:rPr>
        <w:t xml:space="preserve"> </w:t>
      </w:r>
      <w:r>
        <w:rPr>
          <w:rFonts w:cs="Mangal" w:hint="cs"/>
          <w:cs/>
        </w:rPr>
        <w:t>सामरी</w:t>
      </w:r>
      <w:r>
        <w:rPr>
          <w:rFonts w:cs="Mangal"/>
          <w:cs/>
        </w:rPr>
        <w:t xml:space="preserve"> </w:t>
      </w:r>
      <w:r>
        <w:rPr>
          <w:rFonts w:cs="Mangal" w:hint="cs"/>
          <w:cs/>
        </w:rPr>
        <w:t>स्त्री</w:t>
      </w:r>
      <w:r>
        <w:rPr>
          <w:rFonts w:cs="Mangal"/>
          <w:cs/>
        </w:rPr>
        <w:t xml:space="preserve"> </w:t>
      </w:r>
      <w:r>
        <w:rPr>
          <w:rFonts w:cs="Mangal" w:hint="cs"/>
          <w:cs/>
        </w:rPr>
        <w:t>पानी</w:t>
      </w:r>
      <w:r>
        <w:rPr>
          <w:rFonts w:cs="Mangal"/>
          <w:cs/>
        </w:rPr>
        <w:t xml:space="preserve"> </w:t>
      </w:r>
      <w:r>
        <w:rPr>
          <w:rFonts w:cs="Mangal" w:hint="cs"/>
          <w:cs/>
        </w:rPr>
        <w:t>लाने</w:t>
      </w:r>
      <w:r>
        <w:rPr>
          <w:rFonts w:cs="Mangal"/>
          <w:cs/>
        </w:rPr>
        <w:t xml:space="preserve"> </w:t>
      </w:r>
      <w:r>
        <w:rPr>
          <w:rFonts w:cs="Mangal" w:hint="cs"/>
          <w:cs/>
        </w:rPr>
        <w:t>के</w:t>
      </w:r>
      <w:r>
        <w:rPr>
          <w:rFonts w:cs="Mangal"/>
          <w:cs/>
        </w:rPr>
        <w:t xml:space="preserve"> </w:t>
      </w:r>
      <w:r>
        <w:rPr>
          <w:rFonts w:cs="Mangal" w:hint="cs"/>
          <w:cs/>
        </w:rPr>
        <w:t>लिये</w:t>
      </w:r>
      <w:r>
        <w:rPr>
          <w:rFonts w:cs="Mangal"/>
          <w:cs/>
        </w:rPr>
        <w:t xml:space="preserve"> </w:t>
      </w:r>
      <w:r>
        <w:rPr>
          <w:rFonts w:cs="Mangal" w:hint="cs"/>
          <w:cs/>
        </w:rPr>
        <w:t>कुएँ</w:t>
      </w:r>
      <w:r>
        <w:rPr>
          <w:rFonts w:cs="Mangal"/>
          <w:cs/>
        </w:rPr>
        <w:t xml:space="preserve"> </w:t>
      </w:r>
      <w:r>
        <w:rPr>
          <w:rFonts w:cs="Mangal" w:hint="cs"/>
          <w:cs/>
        </w:rPr>
        <w:t>के</w:t>
      </w:r>
      <w:r>
        <w:rPr>
          <w:rFonts w:cs="Mangal"/>
          <w:cs/>
        </w:rPr>
        <w:t xml:space="preserve"> </w:t>
      </w:r>
      <w:r>
        <w:rPr>
          <w:rFonts w:cs="Mangal" w:hint="cs"/>
          <w:cs/>
        </w:rPr>
        <w:t>पास</w:t>
      </w:r>
      <w:r>
        <w:rPr>
          <w:rFonts w:cs="Mangal"/>
          <w:cs/>
        </w:rPr>
        <w:t xml:space="preserve"> </w:t>
      </w:r>
      <w:r>
        <w:rPr>
          <w:rFonts w:cs="Mangal" w:hint="cs"/>
          <w:cs/>
        </w:rPr>
        <w:t>गई</w:t>
      </w:r>
      <w:r>
        <w:rPr>
          <w:rFonts w:cs="Mangal"/>
          <w:cs/>
        </w:rPr>
        <w:t xml:space="preserve"> </w:t>
      </w:r>
      <w:r>
        <w:rPr>
          <w:rFonts w:cs="Mangal" w:hint="cs"/>
          <w:cs/>
        </w:rPr>
        <w:t>तब</w:t>
      </w:r>
      <w:r>
        <w:rPr>
          <w:rFonts w:cs="Mangal"/>
          <w:cs/>
        </w:rPr>
        <w:t xml:space="preserve"> </w:t>
      </w:r>
      <w:r>
        <w:rPr>
          <w:rFonts w:cs="Mangal" w:hint="cs"/>
          <w:cs/>
        </w:rPr>
        <w:t>उसने</w:t>
      </w:r>
      <w:r>
        <w:rPr>
          <w:rFonts w:cs="Mangal"/>
          <w:cs/>
        </w:rPr>
        <w:t xml:space="preserve"> </w:t>
      </w:r>
      <w:r>
        <w:rPr>
          <w:rFonts w:cs="Mangal" w:hint="cs"/>
          <w:cs/>
        </w:rPr>
        <w:t>यीशु</w:t>
      </w:r>
      <w:r>
        <w:rPr>
          <w:rFonts w:cs="Mangal"/>
          <w:cs/>
        </w:rPr>
        <w:t xml:space="preserve"> </w:t>
      </w:r>
      <w:r>
        <w:rPr>
          <w:rFonts w:cs="Mangal" w:hint="cs"/>
          <w:cs/>
        </w:rPr>
        <w:t>को</w:t>
      </w:r>
      <w:r>
        <w:rPr>
          <w:rFonts w:cs="Mangal"/>
          <w:cs/>
        </w:rPr>
        <w:t xml:space="preserve"> </w:t>
      </w:r>
      <w:r>
        <w:rPr>
          <w:rFonts w:cs="Mangal" w:hint="cs"/>
          <w:cs/>
        </w:rPr>
        <w:t>कुएं</w:t>
      </w:r>
      <w:r>
        <w:rPr>
          <w:rFonts w:cs="Mangal"/>
          <w:cs/>
        </w:rPr>
        <w:t xml:space="preserve"> </w:t>
      </w:r>
      <w:r>
        <w:rPr>
          <w:rFonts w:cs="Mangal" w:hint="cs"/>
          <w:cs/>
        </w:rPr>
        <w:t>के</w:t>
      </w:r>
      <w:r>
        <w:rPr>
          <w:rFonts w:cs="Mangal"/>
          <w:cs/>
        </w:rPr>
        <w:t xml:space="preserve"> </w:t>
      </w:r>
      <w:r>
        <w:rPr>
          <w:rFonts w:cs="Mangal" w:hint="cs"/>
          <w:cs/>
        </w:rPr>
        <w:t>पास</w:t>
      </w:r>
      <w:r>
        <w:rPr>
          <w:rFonts w:cs="Mangal"/>
          <w:cs/>
        </w:rPr>
        <w:t xml:space="preserve"> </w:t>
      </w:r>
      <w:r>
        <w:rPr>
          <w:rFonts w:cs="Mangal" w:hint="cs"/>
          <w:cs/>
        </w:rPr>
        <w:t>बैठे</w:t>
      </w:r>
      <w:r>
        <w:rPr>
          <w:rFonts w:cs="Mangal"/>
          <w:cs/>
        </w:rPr>
        <w:t xml:space="preserve"> </w:t>
      </w:r>
      <w:r>
        <w:rPr>
          <w:rFonts w:cs="Mangal" w:hint="cs"/>
          <w:cs/>
        </w:rPr>
        <w:t>देखा।</w:t>
      </w:r>
      <w:r>
        <w:rPr>
          <w:rFonts w:cs="Mangal"/>
          <w:cs/>
        </w:rPr>
        <w:t xml:space="preserve"> </w:t>
      </w:r>
      <w:r>
        <w:rPr>
          <w:rFonts w:cs="Mangal" w:hint="cs"/>
          <w:cs/>
        </w:rPr>
        <w:t>यीशु</w:t>
      </w:r>
      <w:r>
        <w:rPr>
          <w:rFonts w:cs="Mangal"/>
          <w:cs/>
        </w:rPr>
        <w:t xml:space="preserve"> </w:t>
      </w:r>
      <w:r>
        <w:rPr>
          <w:rFonts w:cs="Mangal" w:hint="cs"/>
          <w:cs/>
        </w:rPr>
        <w:t>ने</w:t>
      </w:r>
      <w:r>
        <w:rPr>
          <w:rFonts w:cs="Mangal"/>
          <w:cs/>
        </w:rPr>
        <w:t xml:space="preserve"> </w:t>
      </w:r>
      <w:r>
        <w:rPr>
          <w:rFonts w:cs="Mangal" w:hint="cs"/>
          <w:cs/>
        </w:rPr>
        <w:t>उससे</w:t>
      </w:r>
      <w:r>
        <w:rPr>
          <w:rFonts w:cs="Mangal"/>
          <w:cs/>
        </w:rPr>
        <w:t xml:space="preserve"> </w:t>
      </w:r>
      <w:r>
        <w:rPr>
          <w:rFonts w:cs="Mangal" w:hint="cs"/>
          <w:cs/>
        </w:rPr>
        <w:t>पूछा</w:t>
      </w:r>
      <w:r>
        <w:rPr>
          <w:rFonts w:cs="Mangal"/>
          <w:cs/>
        </w:rPr>
        <w:t xml:space="preserve"> </w:t>
      </w:r>
      <w:r>
        <w:rPr>
          <w:rFonts w:cs="Mangal" w:hint="cs"/>
          <w:cs/>
        </w:rPr>
        <w:t>कि</w:t>
      </w:r>
      <w:r>
        <w:rPr>
          <w:rFonts w:cs="Mangal"/>
          <w:cs/>
        </w:rPr>
        <w:t xml:space="preserve"> </w:t>
      </w:r>
      <w:r>
        <w:rPr>
          <w:rFonts w:cs="Mangal" w:hint="cs"/>
          <w:cs/>
        </w:rPr>
        <w:t>क्या</w:t>
      </w:r>
      <w:r>
        <w:rPr>
          <w:rFonts w:cs="Mangal"/>
          <w:cs/>
        </w:rPr>
        <w:t xml:space="preserve"> </w:t>
      </w:r>
      <w:r>
        <w:rPr>
          <w:rFonts w:cs="Mangal" w:hint="cs"/>
          <w:cs/>
        </w:rPr>
        <w:t>वह</w:t>
      </w:r>
      <w:r>
        <w:rPr>
          <w:rFonts w:cs="Mangal"/>
          <w:cs/>
        </w:rPr>
        <w:t xml:space="preserve"> </w:t>
      </w:r>
      <w:r>
        <w:rPr>
          <w:rFonts w:cs="Mangal" w:hint="cs"/>
          <w:cs/>
        </w:rPr>
        <w:t>उसे</w:t>
      </w:r>
      <w:r>
        <w:rPr>
          <w:rFonts w:cs="Mangal"/>
          <w:cs/>
        </w:rPr>
        <w:t xml:space="preserve"> </w:t>
      </w:r>
      <w:r>
        <w:rPr>
          <w:rFonts w:cs="Mangal" w:hint="cs"/>
          <w:cs/>
        </w:rPr>
        <w:t>कुछ</w:t>
      </w:r>
      <w:r>
        <w:rPr>
          <w:rFonts w:cs="Mangal"/>
          <w:cs/>
        </w:rPr>
        <w:t xml:space="preserve"> </w:t>
      </w:r>
      <w:r>
        <w:rPr>
          <w:rFonts w:cs="Mangal" w:hint="cs"/>
          <w:cs/>
        </w:rPr>
        <w:t>पानी</w:t>
      </w:r>
      <w:r>
        <w:rPr>
          <w:rFonts w:cs="Mangal"/>
          <w:cs/>
        </w:rPr>
        <w:t xml:space="preserve"> </w:t>
      </w:r>
      <w:r>
        <w:rPr>
          <w:rFonts w:cs="Mangal" w:hint="cs"/>
          <w:cs/>
        </w:rPr>
        <w:t>देगी</w:t>
      </w:r>
      <w:r>
        <w:rPr>
          <w:rFonts w:cs="Mangal"/>
          <w:cs/>
        </w:rPr>
        <w:t xml:space="preserve"> </w:t>
      </w:r>
      <w:r>
        <w:rPr>
          <w:rFonts w:cs="Mangal" w:hint="cs"/>
          <w:cs/>
        </w:rPr>
        <w:t>क्योंकि</w:t>
      </w:r>
      <w:r>
        <w:rPr>
          <w:rFonts w:cs="Mangal"/>
          <w:cs/>
        </w:rPr>
        <w:t xml:space="preserve"> </w:t>
      </w:r>
      <w:r>
        <w:rPr>
          <w:rFonts w:cs="Mangal" w:hint="cs"/>
          <w:cs/>
        </w:rPr>
        <w:t>वह</w:t>
      </w:r>
      <w:r>
        <w:rPr>
          <w:rFonts w:cs="Mangal"/>
          <w:cs/>
        </w:rPr>
        <w:t xml:space="preserve"> </w:t>
      </w:r>
      <w:r>
        <w:rPr>
          <w:rFonts w:cs="Mangal" w:hint="cs"/>
          <w:cs/>
        </w:rPr>
        <w:t>प्यासा</w:t>
      </w:r>
      <w:r>
        <w:rPr>
          <w:rFonts w:cs="Mangal"/>
          <w:cs/>
        </w:rPr>
        <w:t xml:space="preserve"> </w:t>
      </w:r>
      <w:r>
        <w:rPr>
          <w:rFonts w:cs="Mangal" w:hint="cs"/>
          <w:cs/>
        </w:rPr>
        <w:t>था।</w:t>
      </w:r>
      <w:r>
        <w:rPr>
          <w:rFonts w:cs="Mangal"/>
          <w:cs/>
        </w:rPr>
        <w:t xml:space="preserve"> </w:t>
      </w:r>
      <w:r>
        <w:rPr>
          <w:rFonts w:cs="Mangal" w:hint="cs"/>
          <w:cs/>
        </w:rPr>
        <w:t>महिला</w:t>
      </w:r>
      <w:r>
        <w:rPr>
          <w:rFonts w:cs="Mangal"/>
          <w:cs/>
        </w:rPr>
        <w:t xml:space="preserve"> </w:t>
      </w:r>
      <w:r>
        <w:rPr>
          <w:rFonts w:cs="Mangal" w:hint="cs"/>
          <w:cs/>
        </w:rPr>
        <w:t>को</w:t>
      </w:r>
      <w:r>
        <w:rPr>
          <w:rFonts w:cs="Mangal"/>
          <w:cs/>
        </w:rPr>
        <w:t xml:space="preserve"> </w:t>
      </w:r>
      <w:r>
        <w:rPr>
          <w:rFonts w:cs="Mangal" w:hint="cs"/>
          <w:cs/>
        </w:rPr>
        <w:t>समझ</w:t>
      </w:r>
      <w:r>
        <w:rPr>
          <w:rFonts w:cs="Mangal"/>
          <w:cs/>
        </w:rPr>
        <w:t xml:space="preserve"> </w:t>
      </w:r>
      <w:r>
        <w:rPr>
          <w:rFonts w:cs="Mangal" w:hint="cs"/>
          <w:cs/>
        </w:rPr>
        <w:t>नहीं</w:t>
      </w:r>
      <w:r>
        <w:rPr>
          <w:rFonts w:cs="Mangal"/>
          <w:cs/>
        </w:rPr>
        <w:t xml:space="preserve"> </w:t>
      </w:r>
      <w:r>
        <w:rPr>
          <w:rFonts w:cs="Mangal" w:hint="cs"/>
          <w:cs/>
        </w:rPr>
        <w:t>आ</w:t>
      </w:r>
      <w:r>
        <w:rPr>
          <w:rFonts w:cs="Mangal"/>
          <w:cs/>
        </w:rPr>
        <w:t xml:space="preserve"> </w:t>
      </w:r>
      <w:r>
        <w:rPr>
          <w:rFonts w:cs="Mangal" w:hint="cs"/>
          <w:cs/>
        </w:rPr>
        <w:t>रहा</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यीशु</w:t>
      </w:r>
      <w:r>
        <w:rPr>
          <w:rFonts w:cs="Mangal"/>
          <w:cs/>
        </w:rPr>
        <w:t xml:space="preserve"> </w:t>
      </w:r>
      <w:r>
        <w:rPr>
          <w:rFonts w:cs="Mangal" w:hint="cs"/>
          <w:cs/>
        </w:rPr>
        <w:t>उससे</w:t>
      </w:r>
      <w:r>
        <w:rPr>
          <w:rFonts w:cs="Mangal"/>
          <w:cs/>
        </w:rPr>
        <w:t xml:space="preserve"> </w:t>
      </w:r>
      <w:r>
        <w:rPr>
          <w:rFonts w:cs="Mangal" w:hint="cs"/>
          <w:cs/>
        </w:rPr>
        <w:t>क्यों</w:t>
      </w:r>
      <w:r>
        <w:rPr>
          <w:rFonts w:cs="Mangal"/>
          <w:cs/>
        </w:rPr>
        <w:t xml:space="preserve"> </w:t>
      </w:r>
      <w:r>
        <w:rPr>
          <w:rFonts w:cs="Mangal" w:hint="cs"/>
          <w:cs/>
        </w:rPr>
        <w:t>बात</w:t>
      </w:r>
      <w:r>
        <w:rPr>
          <w:rFonts w:cs="Mangal"/>
          <w:cs/>
        </w:rPr>
        <w:t xml:space="preserve"> </w:t>
      </w:r>
      <w:r>
        <w:rPr>
          <w:rFonts w:cs="Mangal" w:hint="cs"/>
          <w:cs/>
        </w:rPr>
        <w:t>करेगा</w:t>
      </w:r>
      <w:r>
        <w:t xml:space="preserve">, </w:t>
      </w:r>
      <w:r>
        <w:rPr>
          <w:rFonts w:cs="Mangal"/>
          <w:cs/>
        </w:rPr>
        <w:t xml:space="preserve">क्योंकि वह यहूदी था और वह स्त्री सामरी थी। फिर यीशु ने उस स्त्री से कहा कि वह उसे </w:t>
      </w:r>
      <w:r>
        <w:rPr>
          <w:rFonts w:ascii="Arial" w:hAnsi="Arial" w:cs="Arial" w:hint="cs"/>
          <w:cs/>
        </w:rPr>
        <w:t>“</w:t>
      </w:r>
      <w:r>
        <w:rPr>
          <w:rFonts w:cs="Mangal" w:hint="cs"/>
          <w:cs/>
        </w:rPr>
        <w:t>जीवित</w:t>
      </w:r>
      <w:r>
        <w:rPr>
          <w:rFonts w:cs="Mangal"/>
          <w:cs/>
        </w:rPr>
        <w:t xml:space="preserve"> </w:t>
      </w:r>
      <w:r>
        <w:rPr>
          <w:rFonts w:cs="Mangal" w:hint="cs"/>
          <w:cs/>
        </w:rPr>
        <w:t>जल</w:t>
      </w:r>
      <w:r>
        <w:rPr>
          <w:rFonts w:ascii="Arial" w:hAnsi="Arial" w:cs="Arial" w:hint="cs"/>
          <w:cs/>
        </w:rPr>
        <w:t>”</w:t>
      </w:r>
      <w:r>
        <w:rPr>
          <w:rFonts w:cs="Mangal"/>
          <w:cs/>
        </w:rPr>
        <w:t xml:space="preserve"> </w:t>
      </w:r>
      <w:r>
        <w:rPr>
          <w:rFonts w:cs="Mangal" w:hint="cs"/>
          <w:cs/>
        </w:rPr>
        <w:t>दे</w:t>
      </w:r>
      <w:r>
        <w:rPr>
          <w:rFonts w:cs="Mangal"/>
          <w:cs/>
        </w:rPr>
        <w:t xml:space="preserve"> </w:t>
      </w:r>
      <w:r>
        <w:rPr>
          <w:rFonts w:cs="Mangal" w:hint="cs"/>
          <w:cs/>
        </w:rPr>
        <w:t>सकता</w:t>
      </w:r>
      <w:r>
        <w:rPr>
          <w:rFonts w:cs="Mangal"/>
          <w:cs/>
        </w:rPr>
        <w:t xml:space="preserve"> </w:t>
      </w:r>
      <w:r>
        <w:rPr>
          <w:rFonts w:cs="Mangal" w:hint="cs"/>
          <w:cs/>
        </w:rPr>
        <w:t>है।</w:t>
      </w:r>
      <w:r>
        <w:rPr>
          <w:rFonts w:cs="Mangal"/>
          <w:cs/>
        </w:rPr>
        <w:t xml:space="preserve"> </w:t>
      </w:r>
      <w:r>
        <w:rPr>
          <w:rFonts w:cs="Mangal" w:hint="cs"/>
          <w:cs/>
        </w:rPr>
        <w:t>वह</w:t>
      </w:r>
      <w:r>
        <w:rPr>
          <w:rFonts w:cs="Mangal"/>
          <w:cs/>
        </w:rPr>
        <w:t xml:space="preserve"> </w:t>
      </w:r>
      <w:r>
        <w:rPr>
          <w:rFonts w:cs="Mangal" w:hint="cs"/>
          <w:cs/>
        </w:rPr>
        <w:t>जानता</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वह</w:t>
      </w:r>
      <w:r>
        <w:rPr>
          <w:rFonts w:cs="Mangal"/>
          <w:cs/>
        </w:rPr>
        <w:t xml:space="preserve"> </w:t>
      </w:r>
      <w:r>
        <w:rPr>
          <w:rFonts w:cs="Mangal" w:hint="cs"/>
          <w:cs/>
        </w:rPr>
        <w:t>एक</w:t>
      </w:r>
      <w:r>
        <w:rPr>
          <w:rFonts w:cs="Mangal"/>
          <w:cs/>
        </w:rPr>
        <w:t xml:space="preserve"> </w:t>
      </w:r>
      <w:r>
        <w:rPr>
          <w:rFonts w:cs="Mangal" w:hint="cs"/>
          <w:cs/>
        </w:rPr>
        <w:t>पापी</w:t>
      </w:r>
      <w:r>
        <w:rPr>
          <w:rFonts w:cs="Mangal"/>
          <w:cs/>
        </w:rPr>
        <w:t xml:space="preserve"> </w:t>
      </w:r>
      <w:r>
        <w:rPr>
          <w:rFonts w:cs="Mangal" w:hint="cs"/>
          <w:cs/>
        </w:rPr>
        <w:t>है</w:t>
      </w:r>
      <w:r>
        <w:rPr>
          <w:rFonts w:cs="Mangal"/>
          <w:cs/>
        </w:rPr>
        <w:t xml:space="preserve"> </w:t>
      </w:r>
      <w:r>
        <w:rPr>
          <w:rFonts w:cs="Mangal" w:hint="cs"/>
          <w:cs/>
        </w:rPr>
        <w:t>और</w:t>
      </w:r>
      <w:r>
        <w:rPr>
          <w:rFonts w:cs="Mangal"/>
          <w:cs/>
        </w:rPr>
        <w:t xml:space="preserve"> </w:t>
      </w:r>
      <w:r>
        <w:rPr>
          <w:rFonts w:cs="Mangal" w:hint="cs"/>
          <w:cs/>
        </w:rPr>
        <w:t>उसे</w:t>
      </w:r>
      <w:r>
        <w:rPr>
          <w:rFonts w:cs="Mangal"/>
          <w:cs/>
        </w:rPr>
        <w:t xml:space="preserve"> </w:t>
      </w:r>
      <w:r>
        <w:rPr>
          <w:rFonts w:cs="Mangal" w:hint="cs"/>
          <w:cs/>
        </w:rPr>
        <w:t>अपने</w:t>
      </w:r>
      <w:r>
        <w:rPr>
          <w:rFonts w:cs="Mangal"/>
          <w:cs/>
        </w:rPr>
        <w:t xml:space="preserve"> </w:t>
      </w:r>
      <w:r>
        <w:rPr>
          <w:rFonts w:cs="Mangal" w:hint="cs"/>
          <w:cs/>
        </w:rPr>
        <w:t>बारे</w:t>
      </w:r>
      <w:r>
        <w:rPr>
          <w:rFonts w:cs="Mangal"/>
          <w:cs/>
        </w:rPr>
        <w:t xml:space="preserve"> </w:t>
      </w:r>
      <w:r>
        <w:rPr>
          <w:rFonts w:cs="Mangal" w:hint="cs"/>
          <w:cs/>
        </w:rPr>
        <w:t>में</w:t>
      </w:r>
      <w:r>
        <w:rPr>
          <w:rFonts w:cs="Mangal"/>
          <w:cs/>
        </w:rPr>
        <w:t xml:space="preserve"> </w:t>
      </w:r>
      <w:r>
        <w:rPr>
          <w:rFonts w:cs="Mangal" w:hint="cs"/>
          <w:cs/>
        </w:rPr>
        <w:t>अच्छा</w:t>
      </w:r>
      <w:r>
        <w:rPr>
          <w:rFonts w:cs="Mangal"/>
          <w:cs/>
        </w:rPr>
        <w:t xml:space="preserve"> </w:t>
      </w:r>
      <w:r>
        <w:rPr>
          <w:rFonts w:cs="Mangal" w:hint="cs"/>
          <w:cs/>
        </w:rPr>
        <w:t>नहीं</w:t>
      </w:r>
      <w:r>
        <w:rPr>
          <w:rFonts w:cs="Mangal"/>
          <w:cs/>
        </w:rPr>
        <w:t xml:space="preserve"> </w:t>
      </w:r>
      <w:r>
        <w:rPr>
          <w:rFonts w:cs="Mangal" w:hint="cs"/>
          <w:cs/>
        </w:rPr>
        <w:t>लगता।</w:t>
      </w:r>
      <w:r>
        <w:rPr>
          <w:rFonts w:cs="Mangal"/>
          <w:cs/>
        </w:rPr>
        <w:t xml:space="preserve"> </w:t>
      </w:r>
      <w:r>
        <w:rPr>
          <w:rFonts w:cs="Mangal" w:hint="cs"/>
          <w:cs/>
        </w:rPr>
        <w:t>यीशु</w:t>
      </w:r>
      <w:r>
        <w:rPr>
          <w:rFonts w:cs="Mangal"/>
          <w:cs/>
        </w:rPr>
        <w:t xml:space="preserve"> </w:t>
      </w:r>
      <w:r>
        <w:rPr>
          <w:rFonts w:cs="Mangal" w:hint="cs"/>
          <w:cs/>
        </w:rPr>
        <w:t>चाहता</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महिला</w:t>
      </w:r>
      <w:r>
        <w:rPr>
          <w:rFonts w:cs="Mangal"/>
          <w:cs/>
        </w:rPr>
        <w:t xml:space="preserve"> </w:t>
      </w:r>
      <w:r>
        <w:rPr>
          <w:rFonts w:cs="Mangal" w:hint="cs"/>
          <w:cs/>
        </w:rPr>
        <w:t>को</w:t>
      </w:r>
      <w:r>
        <w:rPr>
          <w:rFonts w:cs="Mangal"/>
          <w:cs/>
        </w:rPr>
        <w:t xml:space="preserve"> </w:t>
      </w:r>
      <w:r>
        <w:rPr>
          <w:rFonts w:cs="Mangal" w:hint="cs"/>
          <w:cs/>
        </w:rPr>
        <w:t>पता</w:t>
      </w:r>
      <w:r>
        <w:rPr>
          <w:rFonts w:cs="Mangal"/>
          <w:cs/>
        </w:rPr>
        <w:t xml:space="preserve"> </w:t>
      </w:r>
      <w:r>
        <w:rPr>
          <w:rFonts w:cs="Mangal" w:hint="cs"/>
          <w:cs/>
        </w:rPr>
        <w:t>चले</w:t>
      </w:r>
      <w:r>
        <w:rPr>
          <w:rFonts w:cs="Mangal"/>
          <w:cs/>
        </w:rPr>
        <w:t xml:space="preserve"> </w:t>
      </w:r>
      <w:r>
        <w:rPr>
          <w:rFonts w:cs="Mangal" w:hint="cs"/>
          <w:cs/>
        </w:rPr>
        <w:t>कि</w:t>
      </w:r>
      <w:r>
        <w:rPr>
          <w:rFonts w:cs="Mangal"/>
          <w:cs/>
        </w:rPr>
        <w:t xml:space="preserve"> </w:t>
      </w:r>
      <w:r>
        <w:rPr>
          <w:rFonts w:cs="Mangal" w:hint="cs"/>
          <w:cs/>
        </w:rPr>
        <w:t>वह</w:t>
      </w:r>
      <w:r>
        <w:rPr>
          <w:rFonts w:cs="Mangal"/>
          <w:cs/>
        </w:rPr>
        <w:t xml:space="preserve"> </w:t>
      </w:r>
      <w:r>
        <w:rPr>
          <w:rFonts w:ascii="Arial" w:hAnsi="Arial" w:cs="Arial" w:hint="cs"/>
          <w:cs/>
        </w:rPr>
        <w:t>“</w:t>
      </w:r>
      <w:r>
        <w:rPr>
          <w:rFonts w:cs="Mangal" w:hint="cs"/>
          <w:cs/>
        </w:rPr>
        <w:t>जीवित</w:t>
      </w:r>
      <w:r>
        <w:rPr>
          <w:rFonts w:cs="Mangal"/>
          <w:cs/>
        </w:rPr>
        <w:t xml:space="preserve"> </w:t>
      </w:r>
      <w:r>
        <w:rPr>
          <w:rFonts w:cs="Mangal" w:hint="cs"/>
          <w:cs/>
        </w:rPr>
        <w:t>जल</w:t>
      </w:r>
      <w:r>
        <w:rPr>
          <w:rFonts w:ascii="Arial" w:hAnsi="Arial" w:cs="Arial" w:hint="cs"/>
          <w:cs/>
        </w:rPr>
        <w:t>”</w:t>
      </w:r>
      <w:r>
        <w:rPr>
          <w:rFonts w:cs="Mangal"/>
          <w:cs/>
        </w:rPr>
        <w:t xml:space="preserve"> </w:t>
      </w:r>
      <w:r>
        <w:rPr>
          <w:rFonts w:cs="Mangal" w:hint="cs"/>
          <w:cs/>
        </w:rPr>
        <w:t>था</w:t>
      </w:r>
      <w:r>
        <w:rPr>
          <w:rFonts w:cs="Mangal"/>
          <w:cs/>
        </w:rPr>
        <w:t xml:space="preserve"> </w:t>
      </w:r>
      <w:r>
        <w:rPr>
          <w:rFonts w:cs="Mangal" w:hint="cs"/>
          <w:cs/>
        </w:rPr>
        <w:t>जिसके</w:t>
      </w:r>
      <w:r>
        <w:rPr>
          <w:rFonts w:cs="Mangal"/>
          <w:cs/>
        </w:rPr>
        <w:t xml:space="preserve"> </w:t>
      </w:r>
      <w:r>
        <w:rPr>
          <w:rFonts w:cs="Mangal" w:hint="cs"/>
          <w:cs/>
        </w:rPr>
        <w:t>बारे</w:t>
      </w:r>
      <w:r>
        <w:rPr>
          <w:rFonts w:cs="Mangal"/>
          <w:cs/>
        </w:rPr>
        <w:t xml:space="preserve"> </w:t>
      </w:r>
      <w:r>
        <w:rPr>
          <w:rFonts w:cs="Mangal" w:hint="cs"/>
          <w:cs/>
        </w:rPr>
        <w:t>में</w:t>
      </w:r>
      <w:r>
        <w:rPr>
          <w:rFonts w:cs="Mangal"/>
          <w:cs/>
        </w:rPr>
        <w:t xml:space="preserve"> </w:t>
      </w:r>
      <w:r>
        <w:rPr>
          <w:rFonts w:cs="Mangal" w:hint="cs"/>
          <w:cs/>
        </w:rPr>
        <w:t>वह</w:t>
      </w:r>
      <w:r>
        <w:rPr>
          <w:rFonts w:cs="Mangal"/>
          <w:cs/>
        </w:rPr>
        <w:t xml:space="preserve"> </w:t>
      </w:r>
      <w:r>
        <w:rPr>
          <w:rFonts w:cs="Mangal" w:hint="cs"/>
          <w:cs/>
        </w:rPr>
        <w:t>बात</w:t>
      </w:r>
      <w:r>
        <w:rPr>
          <w:rFonts w:cs="Mangal"/>
          <w:cs/>
        </w:rPr>
        <w:t xml:space="preserve"> </w:t>
      </w:r>
      <w:r>
        <w:rPr>
          <w:rFonts w:cs="Mangal" w:hint="cs"/>
          <w:cs/>
        </w:rPr>
        <w:t>कर</w:t>
      </w:r>
      <w:r>
        <w:rPr>
          <w:rFonts w:cs="Mangal"/>
          <w:cs/>
        </w:rPr>
        <w:t xml:space="preserve"> </w:t>
      </w:r>
      <w:r>
        <w:rPr>
          <w:rFonts w:cs="Mangal" w:hint="cs"/>
          <w:cs/>
        </w:rPr>
        <w:t>रहा</w:t>
      </w:r>
      <w:r>
        <w:rPr>
          <w:rFonts w:cs="Mangal"/>
          <w:cs/>
        </w:rPr>
        <w:t xml:space="preserve"> </w:t>
      </w:r>
      <w:r>
        <w:rPr>
          <w:rFonts w:cs="Mangal" w:hint="cs"/>
          <w:cs/>
        </w:rPr>
        <w:t>था।</w:t>
      </w:r>
      <w:r>
        <w:rPr>
          <w:rFonts w:cs="Mangal"/>
          <w:cs/>
        </w:rPr>
        <w:t xml:space="preserve"> </w:t>
      </w:r>
      <w:r>
        <w:rPr>
          <w:rFonts w:cs="Mangal" w:hint="cs"/>
          <w:cs/>
        </w:rPr>
        <w:t>और</w:t>
      </w:r>
      <w:r>
        <w:rPr>
          <w:rFonts w:cs="Mangal"/>
          <w:cs/>
        </w:rPr>
        <w:t xml:space="preserve"> </w:t>
      </w:r>
      <w:r>
        <w:rPr>
          <w:rFonts w:cs="Mangal" w:hint="cs"/>
          <w:cs/>
        </w:rPr>
        <w:t>वह</w:t>
      </w:r>
      <w:r>
        <w:rPr>
          <w:rFonts w:cs="Mangal"/>
          <w:cs/>
        </w:rPr>
        <w:t xml:space="preserve"> </w:t>
      </w:r>
      <w:r>
        <w:rPr>
          <w:rFonts w:cs="Mangal" w:hint="cs"/>
          <w:cs/>
        </w:rPr>
        <w:t>उसके</w:t>
      </w:r>
      <w:r>
        <w:rPr>
          <w:rFonts w:cs="Mangal"/>
          <w:cs/>
        </w:rPr>
        <w:t xml:space="preserve"> </w:t>
      </w:r>
      <w:r>
        <w:rPr>
          <w:rFonts w:cs="Mangal" w:hint="cs"/>
          <w:cs/>
        </w:rPr>
        <w:t>पापों</w:t>
      </w:r>
      <w:r>
        <w:rPr>
          <w:rFonts w:cs="Mangal"/>
          <w:cs/>
        </w:rPr>
        <w:t xml:space="preserve"> </w:t>
      </w:r>
      <w:r>
        <w:rPr>
          <w:rFonts w:cs="Mangal" w:hint="cs"/>
          <w:cs/>
        </w:rPr>
        <w:t>को</w:t>
      </w:r>
      <w:r>
        <w:rPr>
          <w:rFonts w:cs="Mangal"/>
          <w:cs/>
        </w:rPr>
        <w:t xml:space="preserve"> </w:t>
      </w:r>
      <w:r>
        <w:rPr>
          <w:rFonts w:cs="Mangal" w:hint="cs"/>
          <w:cs/>
        </w:rPr>
        <w:t>क्षमा</w:t>
      </w:r>
      <w:r>
        <w:rPr>
          <w:rFonts w:cs="Mangal"/>
          <w:cs/>
        </w:rPr>
        <w:t xml:space="preserve"> </w:t>
      </w:r>
      <w:r>
        <w:rPr>
          <w:rFonts w:cs="Mangal" w:hint="cs"/>
          <w:cs/>
        </w:rPr>
        <w:t>कर</w:t>
      </w:r>
      <w:r>
        <w:rPr>
          <w:rFonts w:cs="Mangal"/>
          <w:cs/>
        </w:rPr>
        <w:t xml:space="preserve"> </w:t>
      </w:r>
      <w:r>
        <w:rPr>
          <w:rFonts w:cs="Mangal" w:hint="cs"/>
          <w:cs/>
        </w:rPr>
        <w:t>सकता</w:t>
      </w:r>
      <w:r>
        <w:rPr>
          <w:rFonts w:cs="Mangal"/>
          <w:cs/>
        </w:rPr>
        <w:t xml:space="preserve"> </w:t>
      </w:r>
      <w:r>
        <w:rPr>
          <w:rFonts w:cs="Mangal" w:hint="cs"/>
          <w:cs/>
        </w:rPr>
        <w:t>है</w:t>
      </w:r>
      <w:r>
        <w:rPr>
          <w:rFonts w:cs="Mangal"/>
          <w:cs/>
        </w:rPr>
        <w:t xml:space="preserve"> </w:t>
      </w:r>
      <w:r>
        <w:rPr>
          <w:rFonts w:cs="Mangal" w:hint="cs"/>
          <w:cs/>
        </w:rPr>
        <w:t>और</w:t>
      </w:r>
      <w:r>
        <w:rPr>
          <w:rFonts w:cs="Mangal"/>
          <w:cs/>
        </w:rPr>
        <w:t xml:space="preserve"> </w:t>
      </w:r>
      <w:r>
        <w:rPr>
          <w:rFonts w:cs="Mangal" w:hint="cs"/>
          <w:cs/>
        </w:rPr>
        <w:t>उसे</w:t>
      </w:r>
      <w:r>
        <w:rPr>
          <w:rFonts w:cs="Mangal"/>
          <w:cs/>
        </w:rPr>
        <w:t xml:space="preserve"> </w:t>
      </w:r>
      <w:r>
        <w:rPr>
          <w:rFonts w:cs="Mangal" w:hint="cs"/>
          <w:cs/>
        </w:rPr>
        <w:t>खुश</w:t>
      </w:r>
      <w:r>
        <w:rPr>
          <w:rFonts w:cs="Mangal"/>
          <w:cs/>
        </w:rPr>
        <w:t xml:space="preserve"> </w:t>
      </w:r>
      <w:r>
        <w:rPr>
          <w:rFonts w:cs="Mangal" w:hint="cs"/>
          <w:cs/>
        </w:rPr>
        <w:t>कर</w:t>
      </w:r>
      <w:r>
        <w:rPr>
          <w:rFonts w:cs="Mangal"/>
          <w:cs/>
        </w:rPr>
        <w:t xml:space="preserve"> </w:t>
      </w:r>
      <w:r>
        <w:rPr>
          <w:rFonts w:cs="Mangal" w:hint="cs"/>
          <w:cs/>
        </w:rPr>
        <w:t>सकता</w:t>
      </w:r>
      <w:r>
        <w:rPr>
          <w:rFonts w:cs="Mangal"/>
          <w:cs/>
        </w:rPr>
        <w:t xml:space="preserve"> </w:t>
      </w:r>
      <w:r>
        <w:rPr>
          <w:rFonts w:cs="Mangal" w:hint="cs"/>
          <w:cs/>
        </w:rPr>
        <w:t>है।</w:t>
      </w:r>
    </w:p>
    <w:p w14:paraId="3CC9E4A8" w14:textId="2855CD89" w:rsidR="00892D03" w:rsidRDefault="00892D03" w:rsidP="0044682F">
      <w:pPr>
        <w:pStyle w:val="NormalWeb"/>
      </w:pPr>
      <w:r>
        <w:rPr>
          <w:noProof/>
          <w:lang w:bidi="bn-BD"/>
        </w:rPr>
        <w:lastRenderedPageBreak/>
        <w:drawing>
          <wp:inline distT="0" distB="0" distL="0" distR="0" wp14:anchorId="7EBAC5B3" wp14:editId="70F87B4C">
            <wp:extent cx="1828450" cy="2460918"/>
            <wp:effectExtent l="0" t="0" r="635" b="0"/>
            <wp:docPr id="222" name="Picture 222"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near a well&#10;&#10;AI-generated content may be incorrect."/>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2B80A441" w14:textId="77777777" w:rsidR="0044682F" w:rsidRDefault="0044682F" w:rsidP="0044682F">
      <w:pPr>
        <w:pStyle w:val="NormalWeb"/>
      </w:pPr>
      <w:r>
        <w:rPr>
          <w:rStyle w:val="Strong"/>
          <w:rFonts w:cs="Mangal"/>
          <w:cs/>
        </w:rPr>
        <w:t>तस्वीर से सिखना:</w:t>
      </w:r>
    </w:p>
    <w:p w14:paraId="012A2AB5" w14:textId="77777777" w:rsidR="0044682F" w:rsidRDefault="0044682F" w:rsidP="0044682F">
      <w:pPr>
        <w:numPr>
          <w:ilvl w:val="0"/>
          <w:numId w:val="369"/>
        </w:numPr>
        <w:spacing w:before="100" w:beforeAutospacing="1" w:after="100" w:afterAutospacing="1"/>
        <w:rPr>
          <w:rFonts w:eastAsia="Times New Roman"/>
        </w:rPr>
      </w:pPr>
      <w:r>
        <w:rPr>
          <w:rStyle w:val="Strong"/>
          <w:rFonts w:eastAsia="Times New Roman" w:cs="Mangal"/>
          <w:cs/>
        </w:rPr>
        <w:t>सामरिया।</w:t>
      </w:r>
      <w:r>
        <w:rPr>
          <w:rFonts w:eastAsia="Times New Roman"/>
        </w:rPr>
        <w:t xml:space="preserve"> </w:t>
      </w:r>
      <w:r>
        <w:rPr>
          <w:rFonts w:eastAsia="Times New Roman" w:cs="Mangal"/>
          <w:cs/>
        </w:rPr>
        <w:t>यीशु और उसके चेले यरूशलेम से गलील की यात्रा कर रहे थे। रास्ते में वे शोमरोन से होते हुए चले</w:t>
      </w:r>
      <w:r>
        <w:rPr>
          <w:rFonts w:eastAsia="Times New Roman"/>
        </w:rPr>
        <w:t xml:space="preserve">, </w:t>
      </w:r>
      <w:r>
        <w:rPr>
          <w:rFonts w:eastAsia="Times New Roman" w:cs="Mangal"/>
          <w:cs/>
        </w:rPr>
        <w:t>जहां ऐसे लोग रहते थे</w:t>
      </w:r>
      <w:r>
        <w:rPr>
          <w:rFonts w:eastAsia="Times New Roman"/>
        </w:rPr>
        <w:t xml:space="preserve">, </w:t>
      </w:r>
      <w:r>
        <w:rPr>
          <w:rFonts w:eastAsia="Times New Roman" w:cs="Mangal"/>
          <w:cs/>
        </w:rPr>
        <w:t>जो यहूदियों से मेल नहीं खाते थे। सामरी लोगोंका मानना था कि यहूदी सही तरीके से परमेश्वर की आराधना नहीं करते हैं</w:t>
      </w:r>
      <w:r>
        <w:rPr>
          <w:rFonts w:eastAsia="Times New Roman"/>
        </w:rPr>
        <w:t xml:space="preserve">, </w:t>
      </w:r>
      <w:r>
        <w:rPr>
          <w:rFonts w:eastAsia="Times New Roman" w:cs="Mangal"/>
          <w:cs/>
        </w:rPr>
        <w:t>और यहूदियों ने सामरियों के बारे में भी ऐसा ही सोचा था।</w:t>
      </w:r>
    </w:p>
    <w:p w14:paraId="49B5141B" w14:textId="77777777" w:rsidR="0044682F" w:rsidRDefault="0044682F" w:rsidP="0044682F">
      <w:pPr>
        <w:numPr>
          <w:ilvl w:val="0"/>
          <w:numId w:val="369"/>
        </w:numPr>
        <w:spacing w:before="100" w:beforeAutospacing="1" w:after="100" w:afterAutospacing="1"/>
        <w:rPr>
          <w:rFonts w:eastAsia="Times New Roman"/>
        </w:rPr>
      </w:pPr>
      <w:r>
        <w:rPr>
          <w:rStyle w:val="Strong"/>
          <w:rFonts w:eastAsia="Times New Roman" w:cs="Mangal"/>
          <w:cs/>
        </w:rPr>
        <w:t>याकूब का कुआं।</w:t>
      </w:r>
      <w:r>
        <w:rPr>
          <w:rFonts w:eastAsia="Times New Roman"/>
        </w:rPr>
        <w:t xml:space="preserve"> </w:t>
      </w:r>
      <w:r>
        <w:rPr>
          <w:rFonts w:eastAsia="Times New Roman" w:cs="Mangal"/>
          <w:cs/>
        </w:rPr>
        <w:t>रास्ते में यीशु याकूब के कुएँ पर विश्राम करने के लिए रुका। परंपरा यह है कि याकूब ने इस क्षेत्र में लौटने और एसाव के साथ मेल मिलाप करने के बाद इस कुएं को खोदा (</w:t>
      </w:r>
      <w:hyperlink r:id="rId482" w:history="1">
        <w:r>
          <w:rPr>
            <w:rStyle w:val="Hyperlink"/>
            <w:rFonts w:eastAsia="Times New Roman" w:cs="Mangal"/>
            <w:cs/>
          </w:rPr>
          <w:t xml:space="preserve">उत्पत्ति </w:t>
        </w:r>
        <w:r>
          <w:rPr>
            <w:rStyle w:val="Hyperlink"/>
            <w:rFonts w:eastAsia="Times New Roman"/>
          </w:rPr>
          <w:t>33</w:t>
        </w:r>
      </w:hyperlink>
      <w:r>
        <w:rPr>
          <w:rFonts w:eastAsia="Times New Roman" w:cs="Mangal"/>
          <w:cs/>
        </w:rPr>
        <w:t>ः</w:t>
      </w:r>
      <w:r>
        <w:rPr>
          <w:rFonts w:eastAsia="Times New Roman"/>
        </w:rPr>
        <w:t>18-20)</w:t>
      </w:r>
      <w:r>
        <w:rPr>
          <w:rFonts w:eastAsia="Times New Roman" w:cs="Mangal"/>
          <w:cs/>
        </w:rPr>
        <w:t>। जब यीशु विश्राम कर रहा था</w:t>
      </w:r>
      <w:r>
        <w:rPr>
          <w:rFonts w:eastAsia="Times New Roman"/>
        </w:rPr>
        <w:t xml:space="preserve">, </w:t>
      </w:r>
      <w:r>
        <w:rPr>
          <w:rFonts w:eastAsia="Times New Roman" w:cs="Mangal"/>
          <w:cs/>
        </w:rPr>
        <w:t>उसके चेले भोजन लेने नगर में गए।</w:t>
      </w:r>
    </w:p>
    <w:p w14:paraId="4A5589F3" w14:textId="77777777" w:rsidR="00892D03" w:rsidRDefault="0044682F" w:rsidP="00892D03">
      <w:pPr>
        <w:numPr>
          <w:ilvl w:val="0"/>
          <w:numId w:val="369"/>
        </w:numPr>
        <w:spacing w:before="100" w:beforeAutospacing="1" w:after="100" w:afterAutospacing="1"/>
        <w:rPr>
          <w:rFonts w:eastAsia="Times New Roman"/>
        </w:rPr>
      </w:pPr>
      <w:r>
        <w:rPr>
          <w:rStyle w:val="Strong"/>
          <w:rFonts w:eastAsia="Times New Roman" w:cs="Mangal"/>
          <w:cs/>
        </w:rPr>
        <w:t>सामरी महिला।</w:t>
      </w:r>
      <w:r>
        <w:rPr>
          <w:rFonts w:eastAsia="Times New Roman"/>
        </w:rPr>
        <w:t xml:space="preserve"> </w:t>
      </w:r>
      <w:r>
        <w:rPr>
          <w:rFonts w:eastAsia="Times New Roman" w:cs="Mangal"/>
          <w:cs/>
        </w:rPr>
        <w:t>कुएँ पर विश्राम करते समय एक सामरी स्त्री पानी भरने आई। एक महिला के लिए दिन के सबसे गर्म समय में अकेले कुएं में जाना असामान्य था। इससे पता चलता है कि उसका समर्थन करने के लिए उसके कोई दोस्त नहीं थे। यीशु के पास बहुतसे सांस्कृतिक कारण थे जिससे वह उसकी उपेक्षा कर सकता था।</w:t>
      </w:r>
    </w:p>
    <w:p w14:paraId="264F8EA4" w14:textId="77777777" w:rsidR="00892D03" w:rsidRDefault="0044682F" w:rsidP="00892D03">
      <w:pPr>
        <w:numPr>
          <w:ilvl w:val="1"/>
          <w:numId w:val="369"/>
        </w:numPr>
        <w:spacing w:before="100" w:beforeAutospacing="1" w:after="100" w:afterAutospacing="1"/>
        <w:rPr>
          <w:rFonts w:eastAsia="Times New Roman"/>
        </w:rPr>
      </w:pPr>
      <w:r w:rsidRPr="00892D03">
        <w:rPr>
          <w:rStyle w:val="Strong"/>
          <w:rFonts w:eastAsia="Times New Roman" w:cs="Mangal"/>
          <w:cs/>
        </w:rPr>
        <w:t>अ.</w:t>
      </w:r>
      <w:r w:rsidRPr="00892D03">
        <w:rPr>
          <w:rFonts w:eastAsia="Times New Roman"/>
        </w:rPr>
        <w:t xml:space="preserve"> </w:t>
      </w:r>
      <w:r w:rsidRPr="00892D03">
        <w:rPr>
          <w:rFonts w:eastAsia="Times New Roman" w:cs="Mangal"/>
          <w:cs/>
        </w:rPr>
        <w:t>वह एक सामरी थी और वह एक यहूदी थी</w:t>
      </w:r>
      <w:r w:rsidRPr="00892D03">
        <w:rPr>
          <w:rFonts w:eastAsia="Times New Roman"/>
        </w:rPr>
        <w:t xml:space="preserve">, </w:t>
      </w:r>
      <w:r w:rsidRPr="00892D03">
        <w:rPr>
          <w:rFonts w:eastAsia="Times New Roman" w:cs="Mangal"/>
          <w:cs/>
        </w:rPr>
        <w:t>दोनों समूहों में आपस में मेल नहीं था।</w:t>
      </w:r>
    </w:p>
    <w:p w14:paraId="48935A16" w14:textId="77777777" w:rsidR="00892D03" w:rsidRPr="00892D03" w:rsidRDefault="0044682F" w:rsidP="0044682F">
      <w:pPr>
        <w:numPr>
          <w:ilvl w:val="1"/>
          <w:numId w:val="369"/>
        </w:numPr>
        <w:spacing w:before="100" w:beforeAutospacing="1" w:after="100" w:afterAutospacing="1"/>
        <w:rPr>
          <w:rFonts w:eastAsia="Times New Roman"/>
        </w:rPr>
      </w:pPr>
      <w:r w:rsidRPr="00892D03">
        <w:rPr>
          <w:rStyle w:val="Strong"/>
          <w:rFonts w:eastAsia="Times New Roman" w:cs="Mangal"/>
          <w:cs/>
        </w:rPr>
        <w:t>ब.</w:t>
      </w:r>
      <w:r w:rsidRPr="00892D03">
        <w:rPr>
          <w:rFonts w:eastAsia="Times New Roman"/>
        </w:rPr>
        <w:t xml:space="preserve"> </w:t>
      </w:r>
      <w:r w:rsidRPr="00892D03">
        <w:rPr>
          <w:rFonts w:eastAsia="Times New Roman" w:cs="Mangal"/>
          <w:cs/>
        </w:rPr>
        <w:t>उसकी प्रतिष्ठा खराब थी और यीशु एक धार्मिक शिक्षक था।</w:t>
      </w:r>
      <w:r w:rsidR="00892D03" w:rsidRPr="00892D03">
        <w:rPr>
          <w:rFonts w:eastAsia="Times New Roman" w:cs="Mangal"/>
        </w:rPr>
        <w:t xml:space="preserve"> </w:t>
      </w:r>
    </w:p>
    <w:p w14:paraId="7A3E0BC0" w14:textId="609165F1" w:rsidR="0044682F" w:rsidRPr="00892D03" w:rsidRDefault="0044682F" w:rsidP="00892D03">
      <w:pPr>
        <w:numPr>
          <w:ilvl w:val="0"/>
          <w:numId w:val="369"/>
        </w:numPr>
        <w:spacing w:before="100" w:beforeAutospacing="1" w:after="100" w:afterAutospacing="1"/>
        <w:rPr>
          <w:rFonts w:eastAsia="Times New Roman"/>
        </w:rPr>
      </w:pPr>
      <w:r w:rsidRPr="00892D03">
        <w:rPr>
          <w:rStyle w:val="Strong"/>
          <w:rFonts w:cs="Mangal"/>
          <w:cs/>
        </w:rPr>
        <w:t>यीशु।</w:t>
      </w:r>
      <w:r>
        <w:t xml:space="preserve"> </w:t>
      </w:r>
      <w:r w:rsidRPr="00892D03">
        <w:rPr>
          <w:rFonts w:cs="Mangal"/>
          <w:cs/>
        </w:rPr>
        <w:t>हालाँकि ऐसे कई सांस्कृतिक कारण थे जिनकी वजह से यीशु इस महिला को नज़रअंदाज़ कर सकता था</w:t>
      </w:r>
      <w:r>
        <w:t xml:space="preserve">, </w:t>
      </w:r>
      <w:r w:rsidRPr="00892D03">
        <w:rPr>
          <w:rFonts w:cs="Mangal"/>
          <w:cs/>
        </w:rPr>
        <w:t>परंतु उसने उसके साथ बातचीत में शामिल होना चुना। यीशु ने इस महिला के साथ परमेश्वर के प्रेम और स्वीकृति को साझा किया। यीशु ने उसे बताया कि वह मसीहा है। जबकि यहूदियों और सामरी लोगों की धार्मिक मान्यताएँ और प्रथाएँ भिन्न थीं</w:t>
      </w:r>
      <w:r>
        <w:t xml:space="preserve">, </w:t>
      </w:r>
      <w:r w:rsidRPr="00892D03">
        <w:rPr>
          <w:rFonts w:cs="Mangal"/>
          <w:cs/>
        </w:rPr>
        <w:t xml:space="preserve">परंतु दोनों समूहों का मानना था कि परमेश्वर मसीहा को भेजेगा। उसके </w:t>
      </w:r>
      <w:r w:rsidRPr="00892D03">
        <w:rPr>
          <w:rFonts w:cs="Mangal"/>
          <w:cs/>
        </w:rPr>
        <w:lastRenderedPageBreak/>
        <w:t>प्रति यीशु के प्रेम और परमेश्वर के बारे में यीशु की शिक्षा से बहुत प्रभावित होकर</w:t>
      </w:r>
      <w:r>
        <w:t xml:space="preserve">, </w:t>
      </w:r>
      <w:r w:rsidRPr="00892D03">
        <w:rPr>
          <w:rFonts w:cs="Mangal"/>
          <w:cs/>
        </w:rPr>
        <w:t>वह वापस शहर गई और सभी को बताया कि वह मसीहा से मिली है। उसकी गवाही से कई लोगों ने विश्वास किया कि यीशु मसीहा है। अन्य नगरवासी यीशु से मिलने के लिए बाहर आए</w:t>
      </w:r>
      <w:r>
        <w:t xml:space="preserve">, </w:t>
      </w:r>
      <w:r w:rsidRPr="00892D03">
        <w:rPr>
          <w:rFonts w:cs="Mangal"/>
          <w:cs/>
        </w:rPr>
        <w:t>और उसकी शिक्षा सुनने के बाद</w:t>
      </w:r>
      <w:r>
        <w:t xml:space="preserve">, </w:t>
      </w:r>
      <w:r w:rsidRPr="00892D03">
        <w:rPr>
          <w:rFonts w:cs="Mangal"/>
          <w:cs/>
        </w:rPr>
        <w:t>उन्होंने विश्वास किया कि यीशु ही मसीहा है।</w:t>
      </w:r>
    </w:p>
    <w:p w14:paraId="3955B3CB" w14:textId="77777777" w:rsidR="0044682F" w:rsidRDefault="0044682F" w:rsidP="0044682F">
      <w:pPr>
        <w:pStyle w:val="NormalWeb"/>
      </w:pPr>
      <w:r>
        <w:rPr>
          <w:rStyle w:val="Strong"/>
          <w:rFonts w:cs="Mangal"/>
          <w:cs/>
        </w:rPr>
        <w:t>मूलपाठ:</w:t>
      </w:r>
      <w:r>
        <w:t xml:space="preserve"> </w:t>
      </w:r>
      <w:r>
        <w:rPr>
          <w:rFonts w:cs="Mangal"/>
          <w:cs/>
        </w:rPr>
        <w:t>लोगों के समूह आपस में मेल न खाने के कई कारण हैं। कभी-कभी ऐसा इसलिए होता है क्योंकि वे कई मायनों में भिन्न होते हैं। अन्य बार ऐसा इसलिए होता है क्योंकि वे अधिकांश तरीकों से बहुत समान होते हैं</w:t>
      </w:r>
      <w:r>
        <w:t xml:space="preserve">, </w:t>
      </w:r>
      <w:r>
        <w:rPr>
          <w:rFonts w:cs="Mangal"/>
          <w:cs/>
        </w:rPr>
        <w:t>लेकिन कुछ महत्वपूर्ण तरीकों से भिन्न होते हैं। यहूदी और सामरी अधिकांश तरीकों से समान थे</w:t>
      </w:r>
      <w:r>
        <w:t xml:space="preserve">, </w:t>
      </w:r>
      <w:r>
        <w:rPr>
          <w:rFonts w:cs="Mangal"/>
          <w:cs/>
        </w:rPr>
        <w:t>लेकिन कुछ महत्वपूर्ण धार्मिक मतभेद थे</w:t>
      </w:r>
      <w:r>
        <w:t xml:space="preserve">, </w:t>
      </w:r>
      <w:r>
        <w:rPr>
          <w:rFonts w:cs="Mangal"/>
          <w:cs/>
        </w:rPr>
        <w:t>जिसके कारण दोनों समूहों में मेल नहीं था।</w:t>
      </w:r>
    </w:p>
    <w:p w14:paraId="27DF5414" w14:textId="77777777" w:rsidR="0044682F" w:rsidRDefault="0044682F" w:rsidP="0044682F">
      <w:pPr>
        <w:pStyle w:val="NormalWeb"/>
      </w:pPr>
      <w:r>
        <w:rPr>
          <w:rFonts w:cs="Mangal"/>
          <w:cs/>
        </w:rPr>
        <w:t>इसने यहूदियों और सामरियों को एक-दूसरे के आस-पास रहने से बचने के लिए प्रेरित किया। इसने यहूदियों को यरूशलेम और गलील के बीच अपनी यात्रा में सामरिया से जाने से बचने के लिए प्रेरित किया</w:t>
      </w:r>
      <w:r>
        <w:t xml:space="preserve">, </w:t>
      </w:r>
      <w:r>
        <w:rPr>
          <w:rFonts w:cs="Mangal"/>
          <w:cs/>
        </w:rPr>
        <w:t>भले ही सामरिया से होकर जाना सबसे छोटा मार्ग था। हालाँकि</w:t>
      </w:r>
      <w:r>
        <w:t xml:space="preserve">, </w:t>
      </w:r>
      <w:r>
        <w:rPr>
          <w:rFonts w:cs="Mangal"/>
          <w:cs/>
        </w:rPr>
        <w:t>यीशु का सुसमाचार सभी के लिए था। इसलिए</w:t>
      </w:r>
      <w:r>
        <w:t xml:space="preserve">, </w:t>
      </w:r>
      <w:r>
        <w:rPr>
          <w:rFonts w:cs="Mangal"/>
          <w:cs/>
        </w:rPr>
        <w:t>यीशु ने सामरिया से बचने के बजाय सामरिया से होकर जाना चुना। यीशु ने इस सामरी स्त्री की उपेक्षा करने के बजाय उसके साथ बातचीत करना चुना। केवल यहूदियों के लिए उस खबर को रखने के बजाय</w:t>
      </w:r>
      <w:r>
        <w:t xml:space="preserve">, </w:t>
      </w:r>
      <w:r>
        <w:rPr>
          <w:rFonts w:cs="Mangal"/>
          <w:cs/>
        </w:rPr>
        <w:t>यीशु ने उसके साथ साझा करना चुना कि वह मसीहा था।</w:t>
      </w:r>
    </w:p>
    <w:p w14:paraId="3DA95B3B" w14:textId="77777777" w:rsidR="0044682F" w:rsidRDefault="0044682F" w:rsidP="0044682F">
      <w:pPr>
        <w:pStyle w:val="NormalWeb"/>
      </w:pPr>
      <w:r>
        <w:rPr>
          <w:rFonts w:cs="Mangal"/>
          <w:cs/>
        </w:rPr>
        <w:t>परिणाम</w:t>
      </w:r>
      <w:r>
        <w:t xml:space="preserve">? </w:t>
      </w:r>
      <w:r>
        <w:rPr>
          <w:rFonts w:cs="Mangal"/>
          <w:cs/>
        </w:rPr>
        <w:t>इस महिला ने न केवल यीशु को मसीहा के रूप में माना</w:t>
      </w:r>
      <w:r>
        <w:t xml:space="preserve">, </w:t>
      </w:r>
      <w:r>
        <w:rPr>
          <w:rFonts w:cs="Mangal"/>
          <w:cs/>
        </w:rPr>
        <w:t>बल्कि अपने पड़ोसियों के लिए उसकी गवाही ने उन्हें इतना प्रभावित किया</w:t>
      </w:r>
      <w:r>
        <w:t xml:space="preserve">, </w:t>
      </w:r>
      <w:r>
        <w:rPr>
          <w:rFonts w:cs="Mangal"/>
          <w:cs/>
        </w:rPr>
        <w:t xml:space="preserve">उन्होंने विश्वास भी किया। यह मुलाकात ऐसी है जिसमें यीशु समाज से </w:t>
      </w:r>
      <w:r>
        <w:rPr>
          <w:rFonts w:ascii="Arial" w:hAnsi="Arial" w:cs="Arial" w:hint="cs"/>
          <w:cs/>
        </w:rPr>
        <w:t>“</w:t>
      </w:r>
      <w:r>
        <w:rPr>
          <w:rFonts w:cs="Mangal" w:hint="cs"/>
          <w:cs/>
        </w:rPr>
        <w:t>बहिष्कृत</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रूप</w:t>
      </w:r>
      <w:r>
        <w:rPr>
          <w:rFonts w:cs="Mangal"/>
          <w:cs/>
        </w:rPr>
        <w:t xml:space="preserve"> </w:t>
      </w:r>
      <w:r>
        <w:rPr>
          <w:rFonts w:cs="Mangal" w:hint="cs"/>
          <w:cs/>
        </w:rPr>
        <w:t>में</w:t>
      </w:r>
      <w:r>
        <w:rPr>
          <w:rFonts w:cs="Mangal"/>
          <w:cs/>
        </w:rPr>
        <w:t xml:space="preserve"> </w:t>
      </w:r>
      <w:r>
        <w:rPr>
          <w:rFonts w:cs="Mangal" w:hint="cs"/>
          <w:cs/>
        </w:rPr>
        <w:t>देखे</w:t>
      </w:r>
      <w:r>
        <w:rPr>
          <w:rFonts w:cs="Mangal"/>
          <w:cs/>
        </w:rPr>
        <w:t xml:space="preserve"> </w:t>
      </w:r>
      <w:r>
        <w:rPr>
          <w:rFonts w:cs="Mangal" w:hint="cs"/>
          <w:cs/>
        </w:rPr>
        <w:t>जाने</w:t>
      </w:r>
      <w:r>
        <w:rPr>
          <w:rFonts w:cs="Mangal"/>
          <w:cs/>
        </w:rPr>
        <w:t xml:space="preserve"> </w:t>
      </w:r>
      <w:r>
        <w:rPr>
          <w:rFonts w:cs="Mangal" w:hint="cs"/>
          <w:cs/>
        </w:rPr>
        <w:t>वाले</w:t>
      </w:r>
      <w:r>
        <w:rPr>
          <w:rFonts w:cs="Mangal"/>
          <w:cs/>
        </w:rPr>
        <w:t xml:space="preserve"> </w:t>
      </w:r>
      <w:r>
        <w:rPr>
          <w:rFonts w:cs="Mangal" w:hint="cs"/>
          <w:cs/>
        </w:rPr>
        <w:t>लोगों</w:t>
      </w:r>
      <w:r>
        <w:rPr>
          <w:rFonts w:cs="Mangal"/>
          <w:cs/>
        </w:rPr>
        <w:t xml:space="preserve"> </w:t>
      </w:r>
      <w:r>
        <w:rPr>
          <w:rFonts w:cs="Mangal" w:hint="cs"/>
          <w:cs/>
        </w:rPr>
        <w:t>तक</w:t>
      </w:r>
      <w:r>
        <w:rPr>
          <w:rFonts w:cs="Mangal"/>
          <w:cs/>
        </w:rPr>
        <w:t xml:space="preserve"> </w:t>
      </w:r>
      <w:r>
        <w:rPr>
          <w:rFonts w:cs="Mangal" w:hint="cs"/>
          <w:cs/>
        </w:rPr>
        <w:t>पहुंचे।</w:t>
      </w:r>
      <w:r>
        <w:rPr>
          <w:rFonts w:cs="Mangal"/>
          <w:cs/>
        </w:rPr>
        <w:t xml:space="preserve"> </w:t>
      </w:r>
      <w:r>
        <w:rPr>
          <w:rFonts w:cs="Mangal" w:hint="cs"/>
          <w:cs/>
        </w:rPr>
        <w:t>चाहे</w:t>
      </w:r>
      <w:r>
        <w:rPr>
          <w:rFonts w:cs="Mangal"/>
          <w:cs/>
        </w:rPr>
        <w:t xml:space="preserve"> </w:t>
      </w:r>
      <w:r>
        <w:rPr>
          <w:rFonts w:cs="Mangal" w:hint="cs"/>
          <w:cs/>
        </w:rPr>
        <w:t>वे</w:t>
      </w:r>
      <w:r>
        <w:rPr>
          <w:rFonts w:cs="Mangal"/>
          <w:cs/>
        </w:rPr>
        <w:t xml:space="preserve"> </w:t>
      </w:r>
      <w:r>
        <w:rPr>
          <w:rFonts w:cs="Mangal" w:hint="cs"/>
          <w:cs/>
        </w:rPr>
        <w:t>चुंगी</w:t>
      </w:r>
      <w:r>
        <w:rPr>
          <w:rFonts w:cs="Mangal"/>
          <w:cs/>
        </w:rPr>
        <w:t xml:space="preserve"> </w:t>
      </w:r>
      <w:r>
        <w:rPr>
          <w:rFonts w:cs="Mangal" w:hint="cs"/>
          <w:cs/>
        </w:rPr>
        <w:t>लेने</w:t>
      </w:r>
      <w:r>
        <w:rPr>
          <w:rFonts w:cs="Mangal"/>
          <w:cs/>
        </w:rPr>
        <w:t xml:space="preserve"> </w:t>
      </w:r>
      <w:r>
        <w:rPr>
          <w:rFonts w:cs="Mangal" w:hint="cs"/>
          <w:cs/>
        </w:rPr>
        <w:t>वाले</w:t>
      </w:r>
      <w:r>
        <w:rPr>
          <w:rFonts w:cs="Mangal"/>
          <w:cs/>
        </w:rPr>
        <w:t xml:space="preserve"> </w:t>
      </w:r>
      <w:r>
        <w:rPr>
          <w:rFonts w:cs="Mangal" w:hint="cs"/>
          <w:cs/>
        </w:rPr>
        <w:t>हों</w:t>
      </w:r>
      <w:r>
        <w:t xml:space="preserve">, </w:t>
      </w:r>
      <w:r>
        <w:rPr>
          <w:rFonts w:cs="Mangal"/>
          <w:cs/>
        </w:rPr>
        <w:t>कोढ़ी हो या सामरी</w:t>
      </w:r>
      <w:r>
        <w:t xml:space="preserve">, </w:t>
      </w:r>
      <w:r>
        <w:rPr>
          <w:rFonts w:cs="Mangal"/>
          <w:cs/>
        </w:rPr>
        <w:t>यीशु ने दिखाया कि सुसमाचार सभी लोगों के लिए है।</w:t>
      </w:r>
    </w:p>
    <w:p w14:paraId="251DC9B7" w14:textId="77777777" w:rsidR="0044682F" w:rsidRDefault="0044682F" w:rsidP="0044682F">
      <w:pPr>
        <w:pStyle w:val="NormalWeb"/>
      </w:pPr>
      <w:r>
        <w:rPr>
          <w:rStyle w:val="Strong"/>
          <w:rFonts w:cs="Mangal"/>
          <w:cs/>
        </w:rPr>
        <w:t>माध्यमिक पाठः</w:t>
      </w:r>
      <w:r>
        <w:t xml:space="preserve"> </w:t>
      </w:r>
      <w:r>
        <w:rPr>
          <w:rFonts w:cs="Mangal"/>
          <w:cs/>
        </w:rPr>
        <w:t>परमेश्वर नहीं चाहता कि कोई भी यीशु मसीह के सुसमाचार को स्वीकार किए बिना नष्ट हो जाए। परमेश्वर का सुसमाचार सभी लोगों के लिए है</w:t>
      </w:r>
      <w:r>
        <w:t xml:space="preserve">, </w:t>
      </w:r>
      <w:r>
        <w:rPr>
          <w:rFonts w:cs="Mangal"/>
          <w:cs/>
        </w:rPr>
        <w:t>और मसीहीयों के लिए अपने विश्वास को अधिक से अधिक लोगों के साथ साझा करना बहुत महत्वपूर्ण है</w:t>
      </w:r>
      <w:r>
        <w:t xml:space="preserve">, </w:t>
      </w:r>
      <w:r>
        <w:rPr>
          <w:rFonts w:cs="Mangal"/>
          <w:cs/>
        </w:rPr>
        <w:t>ताकि अधिक से अधिक लोग यीशु के महान उद्धार में प्रवेश कर सकें।</w:t>
      </w:r>
    </w:p>
    <w:p w14:paraId="02D03ECF" w14:textId="77777777" w:rsidR="0044682F" w:rsidRDefault="0044682F" w:rsidP="0044682F">
      <w:pPr>
        <w:rPr>
          <w:rFonts w:eastAsia="Times New Roman"/>
        </w:rPr>
      </w:pPr>
      <w:r>
        <w:rPr>
          <w:rFonts w:eastAsia="Times New Roman"/>
        </w:rPr>
        <w:pict w14:anchorId="50F4FEEE">
          <v:rect id="_x0000_i1165" style="width:0;height:1.5pt" o:hralign="center" o:hrstd="t" o:hr="t" fillcolor="#a0a0a0" stroked="f"/>
        </w:pict>
      </w:r>
    </w:p>
    <w:p w14:paraId="0A065010" w14:textId="77777777" w:rsidR="0044682F" w:rsidRDefault="0044682F" w:rsidP="0044682F">
      <w:pPr>
        <w:pStyle w:val="Heading2"/>
        <w:rPr>
          <w:rFonts w:eastAsia="Times New Roman"/>
        </w:rPr>
      </w:pPr>
      <w:r>
        <w:rPr>
          <w:rFonts w:eastAsia="Times New Roman" w:cs="Mangal"/>
          <w:cs/>
        </w:rPr>
        <w:t>बायबल अध्ययन</w:t>
      </w:r>
    </w:p>
    <w:p w14:paraId="2F3A2685" w14:textId="77777777" w:rsidR="0044682F" w:rsidRDefault="0044682F" w:rsidP="0044682F">
      <w:pPr>
        <w:pStyle w:val="NormalWeb"/>
      </w:pPr>
      <w:r>
        <w:rPr>
          <w:rStyle w:val="Strong"/>
          <w:rFonts w:cs="Mangal"/>
          <w:cs/>
        </w:rPr>
        <w:t>प्रार्थना करना:</w:t>
      </w:r>
    </w:p>
    <w:p w14:paraId="64E48955" w14:textId="77777777" w:rsidR="0044682F" w:rsidRDefault="0044682F" w:rsidP="0044682F">
      <w:pPr>
        <w:pStyle w:val="NormalWeb"/>
        <w:numPr>
          <w:ilvl w:val="0"/>
          <w:numId w:val="371"/>
        </w:numPr>
      </w:pPr>
      <w:r>
        <w:rPr>
          <w:rFonts w:cs="Mangal"/>
          <w:cs/>
        </w:rPr>
        <w:lastRenderedPageBreak/>
        <w:t>प्रार्थना अनुरोध और स्तुति के लिए पूछें।</w:t>
      </w:r>
    </w:p>
    <w:p w14:paraId="2E756858" w14:textId="77777777" w:rsidR="0044682F" w:rsidRDefault="0044682F" w:rsidP="0044682F">
      <w:pPr>
        <w:pStyle w:val="NormalWeb"/>
        <w:numPr>
          <w:ilvl w:val="0"/>
          <w:numId w:val="371"/>
        </w:numPr>
      </w:pPr>
      <w:r>
        <w:rPr>
          <w:rFonts w:cs="Mangal"/>
          <w:cs/>
        </w:rPr>
        <w:t>साझा की गई स्तुती के लिए ईश्वर को धन्यवाद दे है।</w:t>
      </w:r>
    </w:p>
    <w:p w14:paraId="6930CDAF" w14:textId="77777777" w:rsidR="0044682F" w:rsidRDefault="0044682F" w:rsidP="0044682F">
      <w:pPr>
        <w:pStyle w:val="NormalWeb"/>
        <w:numPr>
          <w:ilvl w:val="0"/>
          <w:numId w:val="371"/>
        </w:numPr>
      </w:pPr>
      <w:r>
        <w:rPr>
          <w:rFonts w:cs="Mangal"/>
          <w:cs/>
        </w:rPr>
        <w:t>प्रार्थना अनुरोधों के लिए प्रार्थना करें।</w:t>
      </w:r>
    </w:p>
    <w:p w14:paraId="104FAAFD" w14:textId="77777777" w:rsidR="0044682F" w:rsidRDefault="0044682F" w:rsidP="0044682F">
      <w:pPr>
        <w:pStyle w:val="NormalWeb"/>
        <w:numPr>
          <w:ilvl w:val="0"/>
          <w:numId w:val="371"/>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5B5F5B6A" w14:textId="77777777" w:rsidR="0044682F" w:rsidRDefault="0044682F" w:rsidP="0044682F">
      <w:pPr>
        <w:pStyle w:val="NormalWeb"/>
      </w:pPr>
      <w:r>
        <w:rPr>
          <w:rStyle w:val="Strong"/>
          <w:rFonts w:cs="Mangal"/>
          <w:cs/>
        </w:rPr>
        <w:t>सुनना:</w:t>
      </w:r>
    </w:p>
    <w:p w14:paraId="7442D17D" w14:textId="77777777" w:rsidR="0044682F" w:rsidRDefault="0044682F" w:rsidP="0044682F">
      <w:pPr>
        <w:pStyle w:val="NormalWeb"/>
        <w:numPr>
          <w:ilvl w:val="0"/>
          <w:numId w:val="372"/>
        </w:numPr>
      </w:pPr>
      <w:r>
        <w:rPr>
          <w:rFonts w:cs="Mangal"/>
          <w:cs/>
        </w:rPr>
        <w:t>दोनों बाइबल पाठ पढ़ें।</w:t>
      </w:r>
    </w:p>
    <w:p w14:paraId="426B9C66" w14:textId="77777777" w:rsidR="0044682F" w:rsidRDefault="0044682F" w:rsidP="0044682F">
      <w:pPr>
        <w:pStyle w:val="NormalWeb"/>
        <w:numPr>
          <w:ilvl w:val="0"/>
          <w:numId w:val="372"/>
        </w:numPr>
      </w:pPr>
      <w:r>
        <w:rPr>
          <w:rFonts w:cs="Mangal"/>
          <w:cs/>
        </w:rPr>
        <w:t>कक्षा के लिए ऊपर दिए गए ‘पाठ संदर्भ’ को सारांशित करें।</w:t>
      </w:r>
    </w:p>
    <w:p w14:paraId="355BD5CA" w14:textId="77777777" w:rsidR="0044682F" w:rsidRDefault="0044682F" w:rsidP="0044682F">
      <w:pPr>
        <w:pStyle w:val="NormalWeb"/>
        <w:numPr>
          <w:ilvl w:val="0"/>
          <w:numId w:val="372"/>
        </w:numPr>
      </w:pPr>
      <w:r>
        <w:rPr>
          <w:rFonts w:cs="Mangal"/>
          <w:cs/>
        </w:rPr>
        <w:t>बाइबल के दोनों पाठों को दोबारा पढ़ें।</w:t>
      </w:r>
    </w:p>
    <w:p w14:paraId="1F256CF8" w14:textId="77777777" w:rsidR="0044682F" w:rsidRDefault="0044682F" w:rsidP="0044682F">
      <w:pPr>
        <w:pStyle w:val="NormalWeb"/>
        <w:numPr>
          <w:ilvl w:val="0"/>
          <w:numId w:val="372"/>
        </w:numPr>
      </w:pPr>
      <w:r>
        <w:rPr>
          <w:rFonts w:cs="Mangal"/>
          <w:cs/>
        </w:rPr>
        <w:t>क्या किसी ने मुख्य बाइबल पाठ को फिर से सुनाया है।</w:t>
      </w:r>
    </w:p>
    <w:p w14:paraId="79D21D9D" w14:textId="77777777" w:rsidR="0044682F" w:rsidRDefault="0044682F" w:rsidP="0044682F">
      <w:pPr>
        <w:pStyle w:val="NormalWeb"/>
      </w:pPr>
      <w:r>
        <w:rPr>
          <w:rStyle w:val="Strong"/>
          <w:rFonts w:cs="Mangal"/>
          <w:cs/>
        </w:rPr>
        <w:t>साझा करना:</w:t>
      </w:r>
    </w:p>
    <w:p w14:paraId="0CC700BB" w14:textId="77777777" w:rsidR="0044682F" w:rsidRDefault="0044682F" w:rsidP="0044682F">
      <w:pPr>
        <w:numPr>
          <w:ilvl w:val="0"/>
          <w:numId w:val="37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लोगों के बीच सभी अंतरों से परे देखना और समानताएं खोजना कठिन हो सकता है। एक समानता सभी लोगों में एक दूसरे के साथ हैः हम सभी परमेश्वर की प्यारी रचनाएं हैं। एक और समानताः हम सभी पाप के साथ पैदा हुए है और सभी को यीशु की क्षमा की आवश्यकता है। इसलिए</w:t>
      </w:r>
      <w:r>
        <w:rPr>
          <w:rFonts w:eastAsia="Times New Roman"/>
        </w:rPr>
        <w:t xml:space="preserve">, </w:t>
      </w:r>
      <w:r>
        <w:rPr>
          <w:rFonts w:eastAsia="Times New Roman" w:cs="Mangal"/>
          <w:cs/>
        </w:rPr>
        <w:t>अंतर क्या है इससे कोई फर्क नहीं पड़ता</w:t>
      </w:r>
      <w:r>
        <w:rPr>
          <w:rFonts w:eastAsia="Times New Roman"/>
        </w:rPr>
        <w:t xml:space="preserve">, </w:t>
      </w:r>
      <w:r>
        <w:rPr>
          <w:rFonts w:eastAsia="Times New Roman" w:cs="Mangal"/>
          <w:cs/>
        </w:rPr>
        <w:t>इन समानताओं का मतलब है कि हमें सभी लोगों से प्यार करना है। यीशु सामरी स्त्री के साथ अपनी बातचीत के साथ इसे प्रदर्शित करता है। हालाँकि कई सांस्कृतिक कारण थे कि यीशु को उसकी उपेक्षा कर सकता था</w:t>
      </w:r>
      <w:r>
        <w:rPr>
          <w:rFonts w:eastAsia="Times New Roman"/>
        </w:rPr>
        <w:t xml:space="preserve">, </w:t>
      </w:r>
      <w:r>
        <w:rPr>
          <w:rFonts w:eastAsia="Times New Roman" w:cs="Mangal"/>
          <w:cs/>
        </w:rPr>
        <w:t>परंतु यीशु जानता था कि उसे सुसमाचार की आवश्यकता है। इसलिए</w:t>
      </w:r>
      <w:r>
        <w:rPr>
          <w:rFonts w:eastAsia="Times New Roman"/>
        </w:rPr>
        <w:t xml:space="preserve">, </w:t>
      </w:r>
      <w:r>
        <w:rPr>
          <w:rFonts w:eastAsia="Times New Roman" w:cs="Mangal"/>
          <w:cs/>
        </w:rPr>
        <w:t>यीशु ने उसके साथ यह खुशखबरी साझा करने के लिए उसके साथ बातचीत शुरू की कि वह मसीहा है। मसीहीयों के लिए यह आवश्यक है कि वे यीशु के समान बनें</w:t>
      </w:r>
      <w:r>
        <w:rPr>
          <w:rFonts w:eastAsia="Times New Roman"/>
        </w:rPr>
        <w:t xml:space="preserve">, </w:t>
      </w:r>
      <w:r>
        <w:rPr>
          <w:rFonts w:eastAsia="Times New Roman" w:cs="Mangal"/>
          <w:cs/>
        </w:rPr>
        <w:t>परमेश्वर के प्रेम को प्रदर्शित करें और उन सभी लोगों के साथ सुसमाचार साझा करें जिन्हें परमेश्वर हमारे जीवन में लाता है।</w:t>
      </w:r>
    </w:p>
    <w:p w14:paraId="4973C09A"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आपको क्यों लगता है कि लोगों के समूह अपनी समानता के बजाय अक्सर अपने मतभेदों पर ध्यान केंद्रित करते हैं</w:t>
      </w:r>
      <w:r>
        <w:rPr>
          <w:rFonts w:eastAsia="Times New Roman"/>
        </w:rPr>
        <w:t>?</w:t>
      </w:r>
    </w:p>
    <w:p w14:paraId="78B0B666"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यीशु ने इस स्त्री से बात की तब वह चकित हुई। आप जब लोगों से बात करें तो किस प्रकार के लोग चकित हो सकते हैं</w:t>
      </w:r>
      <w:r>
        <w:rPr>
          <w:rFonts w:eastAsia="Times New Roman"/>
        </w:rPr>
        <w:t>?</w:t>
      </w:r>
    </w:p>
    <w:p w14:paraId="2E525AD2" w14:textId="77777777" w:rsidR="0044682F" w:rsidRDefault="0044682F" w:rsidP="0044682F">
      <w:pPr>
        <w:numPr>
          <w:ilvl w:val="0"/>
          <w:numId w:val="373"/>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दूसरों से प्यार करना बहुत मुश्किल हो सकता है</w:t>
      </w:r>
      <w:r>
        <w:rPr>
          <w:rFonts w:eastAsia="Times New Roman"/>
        </w:rPr>
        <w:t xml:space="preserve">, </w:t>
      </w:r>
      <w:r>
        <w:rPr>
          <w:rFonts w:eastAsia="Times New Roman" w:cs="Mangal"/>
          <w:cs/>
        </w:rPr>
        <w:t xml:space="preserve">यहां तक कि उन लोगों से भी प्यार करना मुश्किल होता है जो हम से बहुत मिलते-जुलते हैं। कभी-कभी लोगों को दूसरों के प्रति पूर्वाग्रह रखने के लिए </w:t>
      </w:r>
      <w:r>
        <w:rPr>
          <w:rFonts w:eastAsia="Times New Roman" w:cs="Mangal"/>
          <w:cs/>
        </w:rPr>
        <w:lastRenderedPageBreak/>
        <w:t>उठाया जाता है</w:t>
      </w:r>
      <w:r>
        <w:rPr>
          <w:rFonts w:eastAsia="Times New Roman"/>
        </w:rPr>
        <w:t xml:space="preserve">, </w:t>
      </w:r>
      <w:r>
        <w:rPr>
          <w:rFonts w:eastAsia="Times New Roman" w:cs="Mangal"/>
          <w:cs/>
        </w:rPr>
        <w:t>और इससे दूसरों को प्यार करना और भी मुश्किल हो जाता है। हृदय के परिवर्तनों में से एक जो यीशु मसीही विश्वासियों के जीवन में करना चाहता है</w:t>
      </w:r>
      <w:r>
        <w:rPr>
          <w:rFonts w:eastAsia="Times New Roman"/>
        </w:rPr>
        <w:t xml:space="preserve">, </w:t>
      </w:r>
      <w:r>
        <w:rPr>
          <w:rFonts w:eastAsia="Times New Roman" w:cs="Mangal"/>
          <w:cs/>
        </w:rPr>
        <w:t>वह उन्हें अन्य समूहों के प्रति किसी भी पूर्वाग्रह से मुक्त करना है। मसीहीयों के लिए इसे स्वीकार करना कभी-कभी बहुत कठिन हो सकता है। हालाँकि</w:t>
      </w:r>
      <w:r>
        <w:rPr>
          <w:rFonts w:eastAsia="Times New Roman"/>
        </w:rPr>
        <w:t xml:space="preserve">, </w:t>
      </w:r>
      <w:r>
        <w:rPr>
          <w:rFonts w:eastAsia="Times New Roman" w:cs="Mangal"/>
          <w:cs/>
        </w:rPr>
        <w:t>यीशु सभी लोगों से प्यार करता है और सभी लोगों के लिए मरा है</w:t>
      </w:r>
      <w:r>
        <w:rPr>
          <w:rFonts w:eastAsia="Times New Roman"/>
        </w:rPr>
        <w:t xml:space="preserve">, </w:t>
      </w:r>
      <w:r>
        <w:rPr>
          <w:rFonts w:eastAsia="Times New Roman" w:cs="Mangal"/>
          <w:cs/>
        </w:rPr>
        <w:t>इसलिए मसीहीयों को सभी लोगों से प्यार करना चाहिए।</w:t>
      </w:r>
    </w:p>
    <w:p w14:paraId="2872F631"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मसीही कैसे अपने और दूसरों के बीच मतभेदों को पहचान सकते हैं</w:t>
      </w:r>
      <w:r>
        <w:rPr>
          <w:rFonts w:eastAsia="Times New Roman"/>
        </w:rPr>
        <w:t xml:space="preserve">, </w:t>
      </w:r>
      <w:r>
        <w:rPr>
          <w:rFonts w:eastAsia="Times New Roman" w:cs="Mangal"/>
          <w:cs/>
        </w:rPr>
        <w:t>और फिर भी वो मतभेद उन्हें सभी लोगों से प्यार करने से नहीं रोक सकते हैं</w:t>
      </w:r>
      <w:r>
        <w:rPr>
          <w:rFonts w:eastAsia="Times New Roman"/>
        </w:rPr>
        <w:t>?</w:t>
      </w:r>
    </w:p>
    <w:p w14:paraId="5D5B8FB7"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पाप व्यक्ति के हृदय के कई भागों को भ्रष्ट कर देता है।</w:t>
      </w:r>
      <w:r>
        <w:rPr>
          <w:rFonts w:eastAsia="Times New Roman"/>
        </w:rPr>
        <w:t xml:space="preserve"> </w:t>
      </w:r>
      <w:r>
        <w:rPr>
          <w:rFonts w:eastAsia="Times New Roman" w:cs="Mangal"/>
          <w:cs/>
        </w:rPr>
        <w:t>पूर्वाग्रह के अलावा</w:t>
      </w:r>
      <w:r>
        <w:rPr>
          <w:rFonts w:eastAsia="Times New Roman"/>
        </w:rPr>
        <w:t xml:space="preserve">, </w:t>
      </w:r>
      <w:r>
        <w:rPr>
          <w:rFonts w:eastAsia="Times New Roman" w:cs="Mangal"/>
          <w:cs/>
        </w:rPr>
        <w:t>और कौन-से दोष हैं जिन्हें यीशु एक मसीही के हृदय से दूर करना चाहता है</w:t>
      </w:r>
      <w:r>
        <w:rPr>
          <w:rFonts w:eastAsia="Times New Roman"/>
        </w:rPr>
        <w:t>?</w:t>
      </w:r>
    </w:p>
    <w:p w14:paraId="1CA53820" w14:textId="77777777" w:rsidR="0044682F" w:rsidRDefault="0044682F" w:rsidP="0044682F">
      <w:pPr>
        <w:numPr>
          <w:ilvl w:val="0"/>
          <w:numId w:val="373"/>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कुछ लोग इस सच्चाई को स्वीकार नहीं करेंगे कि परमेश्वर उन्हें तब तक प्यार करता है जब तक कि वे उस प्रेम को नहीं देख लेते जो एक मसीही के जीवन के माध्यम से उन्हें व्यक्त किया गया था। इसके अलावा</w:t>
      </w:r>
      <w:r>
        <w:rPr>
          <w:rFonts w:eastAsia="Times New Roman"/>
        </w:rPr>
        <w:t xml:space="preserve">, </w:t>
      </w:r>
      <w:r>
        <w:rPr>
          <w:rFonts w:eastAsia="Times New Roman" w:cs="Mangal"/>
          <w:cs/>
        </w:rPr>
        <w:t>एक मसीही के जीवन के माध्यम से व्यक्त किए गए परमेश्वर के प्रेम को देखने के बाद भी</w:t>
      </w:r>
      <w:r>
        <w:rPr>
          <w:rFonts w:eastAsia="Times New Roman"/>
        </w:rPr>
        <w:t xml:space="preserve">, </w:t>
      </w:r>
      <w:r>
        <w:rPr>
          <w:rFonts w:eastAsia="Times New Roman" w:cs="Mangal"/>
          <w:cs/>
        </w:rPr>
        <w:t>उन्हें अपने जीवन में परमेश्वर के प्रेम को स्वीकार करने में अभी भी काफी समय लग सकता है। इसलिए हर समय परमेश्वर के प्रेम को प्रदर्शित करना महत्वपूर्ण है</w:t>
      </w:r>
      <w:r>
        <w:rPr>
          <w:rFonts w:eastAsia="Times New Roman"/>
        </w:rPr>
        <w:t xml:space="preserve">, </w:t>
      </w:r>
      <w:r>
        <w:rPr>
          <w:rFonts w:eastAsia="Times New Roman" w:cs="Mangal"/>
          <w:cs/>
        </w:rPr>
        <w:t>क्योंकि हम कभी नहीं जानते कि कौन हमें देख रहा है</w:t>
      </w:r>
      <w:r>
        <w:rPr>
          <w:rFonts w:eastAsia="Times New Roman"/>
        </w:rPr>
        <w:t xml:space="preserve">, </w:t>
      </w:r>
      <w:r>
        <w:rPr>
          <w:rFonts w:eastAsia="Times New Roman" w:cs="Mangal"/>
          <w:cs/>
        </w:rPr>
        <w:t>परमेश्वर के प्रेम को क्रिया में देखने के लिए तैयार है।</w:t>
      </w:r>
    </w:p>
    <w:p w14:paraId="0966D289"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लोगों के बीच मतभेदों को दूर करने के सर्वाेत्तम तरीकों में से एक है</w:t>
      </w:r>
      <w:r>
        <w:rPr>
          <w:rFonts w:eastAsia="Times New Roman"/>
        </w:rPr>
        <w:t xml:space="preserve">, </w:t>
      </w:r>
      <w:r>
        <w:rPr>
          <w:rFonts w:eastAsia="Times New Roman" w:cs="Mangal"/>
          <w:cs/>
        </w:rPr>
        <w:t>जैसे यीशु ने किया</w:t>
      </w:r>
      <w:r>
        <w:rPr>
          <w:rFonts w:eastAsia="Times New Roman"/>
        </w:rPr>
        <w:t xml:space="preserve">, </w:t>
      </w:r>
      <w:r>
        <w:rPr>
          <w:rFonts w:eastAsia="Times New Roman" w:cs="Mangal"/>
          <w:cs/>
        </w:rPr>
        <w:t>बस उनके साथ बात करें। इस हफ्ते आप किससे बात कर सकते हैं</w:t>
      </w:r>
      <w:r>
        <w:rPr>
          <w:rFonts w:eastAsia="Times New Roman"/>
        </w:rPr>
        <w:t xml:space="preserve">, </w:t>
      </w:r>
      <w:r>
        <w:rPr>
          <w:rFonts w:eastAsia="Times New Roman" w:cs="Mangal"/>
          <w:cs/>
        </w:rPr>
        <w:t>कौन आपसे किसी तरह अलग है</w:t>
      </w:r>
      <w:r>
        <w:rPr>
          <w:rFonts w:eastAsia="Times New Roman"/>
        </w:rPr>
        <w:t>?</w:t>
      </w:r>
    </w:p>
    <w:p w14:paraId="48A77A01" w14:textId="77777777" w:rsidR="0044682F" w:rsidRDefault="0044682F" w:rsidP="0044682F">
      <w:pPr>
        <w:numPr>
          <w:ilvl w:val="1"/>
          <w:numId w:val="373"/>
        </w:numPr>
        <w:spacing w:before="100" w:beforeAutospacing="1" w:after="100" w:afterAutospacing="1"/>
        <w:rPr>
          <w:rFonts w:eastAsia="Times New Roman"/>
        </w:rPr>
      </w:pPr>
      <w:r>
        <w:rPr>
          <w:rFonts w:eastAsia="Times New Roman" w:cs="Mangal"/>
          <w:cs/>
        </w:rPr>
        <w:t>क्या हमें यह सोचना चाहिए कि यह एक विफलता है</w:t>
      </w:r>
      <w:r>
        <w:rPr>
          <w:rFonts w:eastAsia="Times New Roman"/>
        </w:rPr>
        <w:t xml:space="preserve">, </w:t>
      </w:r>
      <w:r>
        <w:rPr>
          <w:rFonts w:eastAsia="Times New Roman" w:cs="Mangal"/>
          <w:cs/>
        </w:rPr>
        <w:t>कि यदि हम किसी के साथ परमेश्वर के प्रेम को साझा करते हैं</w:t>
      </w:r>
      <w:r>
        <w:rPr>
          <w:rFonts w:eastAsia="Times New Roman"/>
        </w:rPr>
        <w:t xml:space="preserve"> </w:t>
      </w:r>
      <w:r>
        <w:rPr>
          <w:rFonts w:eastAsia="Times New Roman" w:cs="Mangal"/>
          <w:cs/>
        </w:rPr>
        <w:t>लेकिन वह व्यक्ति यीशु को अपने उद्धारकर्ता के रूप में स्वीकार नहीं करता है</w:t>
      </w:r>
      <w:r>
        <w:rPr>
          <w:rFonts w:eastAsia="Times New Roman"/>
        </w:rPr>
        <w:t xml:space="preserve">? </w:t>
      </w:r>
      <w:r>
        <w:rPr>
          <w:rFonts w:eastAsia="Times New Roman" w:cs="Mangal"/>
          <w:cs/>
        </w:rPr>
        <w:t>क्यों या क्यों नहीं</w:t>
      </w:r>
      <w:r>
        <w:rPr>
          <w:rFonts w:eastAsia="Times New Roman"/>
        </w:rPr>
        <w:t>?</w:t>
      </w:r>
    </w:p>
    <w:p w14:paraId="5C0066F5" w14:textId="77777777" w:rsidR="0044682F" w:rsidRDefault="0044682F" w:rsidP="0044682F">
      <w:pPr>
        <w:pStyle w:val="NormalWeb"/>
      </w:pPr>
      <w:r>
        <w:rPr>
          <w:rStyle w:val="Strong"/>
          <w:rFonts w:cs="Mangal"/>
          <w:cs/>
        </w:rPr>
        <w:t>लागू करें:</w:t>
      </w:r>
    </w:p>
    <w:p w14:paraId="167AA2BE" w14:textId="77777777" w:rsidR="0044682F" w:rsidRDefault="0044682F" w:rsidP="0044682F">
      <w:pPr>
        <w:pStyle w:val="NormalWeb"/>
        <w:numPr>
          <w:ilvl w:val="0"/>
          <w:numId w:val="374"/>
        </w:numPr>
      </w:pPr>
      <w:r>
        <w:rPr>
          <w:rFonts w:cs="Mangal"/>
          <w:cs/>
        </w:rPr>
        <w:t>किसी से मुख्य बाइबल पाठ फिर से सुनाने के लिए कहें।</w:t>
      </w:r>
    </w:p>
    <w:p w14:paraId="79C20F6A" w14:textId="77777777" w:rsidR="0044682F" w:rsidRDefault="0044682F" w:rsidP="0044682F">
      <w:pPr>
        <w:pStyle w:val="NormalWeb"/>
        <w:numPr>
          <w:ilvl w:val="0"/>
          <w:numId w:val="374"/>
        </w:numPr>
      </w:pPr>
      <w:r>
        <w:rPr>
          <w:rFonts w:cs="Mangal"/>
          <w:cs/>
        </w:rPr>
        <w:t>समूह से यह साझा करने के लिए कहें कि वे कैसे सोचते हैं कि ईश्वर चाहता है कि वे आज के पाठ का जवाब दें।</w:t>
      </w:r>
    </w:p>
    <w:p w14:paraId="24D63EC9" w14:textId="77777777" w:rsidR="0044682F" w:rsidRDefault="0044682F" w:rsidP="0044682F">
      <w:pPr>
        <w:pStyle w:val="NormalWeb"/>
        <w:numPr>
          <w:ilvl w:val="0"/>
          <w:numId w:val="374"/>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4A336070" w14:textId="77777777" w:rsidR="0044682F" w:rsidRDefault="0044682F" w:rsidP="0044682F">
      <w:pPr>
        <w:pStyle w:val="NormalWeb"/>
        <w:numPr>
          <w:ilvl w:val="0"/>
          <w:numId w:val="374"/>
        </w:numPr>
      </w:pPr>
      <w:r>
        <w:rPr>
          <w:rFonts w:cs="Mangal"/>
          <w:cs/>
        </w:rPr>
        <w:t>समूह के साथ मिलकर प्रभु की प्रार्थना करके समापन करें।</w:t>
      </w:r>
    </w:p>
    <w:p w14:paraId="051B47C6" w14:textId="77777777" w:rsidR="00410779" w:rsidRDefault="0044682F" w:rsidP="00410779">
      <w:r>
        <w:rPr>
          <w:rFonts w:ascii="Times New Roman" w:eastAsia="Times New Roman" w:hAnsi="Times New Roman" w:cs="Times New Roman"/>
          <w:lang w:bidi="ne-NP"/>
        </w:rPr>
        <w:br w:type="page"/>
      </w:r>
      <w:r>
        <w:rPr>
          <w:rStyle w:val="Strong"/>
          <w:rFonts w:cs="Mangal"/>
          <w:cs/>
        </w:rPr>
        <w:lastRenderedPageBreak/>
        <w:t>पाठ शीर्षक:</w:t>
      </w:r>
      <w:r>
        <w:t xml:space="preserve"> </w:t>
      </w:r>
      <w:r w:rsidR="00410779">
        <w:t xml:space="preserve">65 </w:t>
      </w:r>
      <w:r>
        <w:rPr>
          <w:rFonts w:cs="Mangal"/>
          <w:cs/>
        </w:rPr>
        <w:t>पहाड़ी उपदेश</w:t>
      </w:r>
      <w:r>
        <w:t xml:space="preserve"> </w:t>
      </w:r>
    </w:p>
    <w:p w14:paraId="613FF729" w14:textId="77777777" w:rsidR="00410779" w:rsidRDefault="0044682F" w:rsidP="00410779">
      <w:r>
        <w:rPr>
          <w:rStyle w:val="Strong"/>
          <w:rFonts w:cs="Mangal"/>
          <w:cs/>
        </w:rPr>
        <w:t>बाइबिल वचन:</w:t>
      </w:r>
      <w:r>
        <w:t xml:space="preserve"> </w:t>
      </w:r>
      <w:hyperlink r:id="rId483" w:history="1">
        <w:r>
          <w:rPr>
            <w:rStyle w:val="Hyperlink"/>
            <w:rFonts w:cs="Mangal"/>
            <w:cs/>
          </w:rPr>
          <w:t xml:space="preserve">मत्ती </w:t>
        </w:r>
        <w:r>
          <w:rPr>
            <w:rStyle w:val="Hyperlink"/>
          </w:rPr>
          <w:t>5:1-20</w:t>
        </w:r>
      </w:hyperlink>
      <w:r>
        <w:t xml:space="preserve"> </w:t>
      </w:r>
    </w:p>
    <w:p w14:paraId="79E9C5EF" w14:textId="029D2278" w:rsidR="0044682F" w:rsidRPr="00410779" w:rsidRDefault="0044682F" w:rsidP="00410779">
      <w:pPr>
        <w:rPr>
          <w:rFonts w:ascii="Times New Roman" w:eastAsia="Times New Roman" w:hAnsi="Times New Roman" w:cs="Times New Roman"/>
          <w:lang w:bidi="ne-NP"/>
        </w:rPr>
      </w:pPr>
      <w:r>
        <w:rPr>
          <w:rStyle w:val="Strong"/>
          <w:rFonts w:cs="Mangal"/>
          <w:cs/>
        </w:rPr>
        <w:t>नया नियम बाइबिल वचन:</w:t>
      </w:r>
      <w:r>
        <w:t xml:space="preserve"> </w:t>
      </w:r>
      <w:hyperlink r:id="rId484" w:history="1">
        <w:r>
          <w:rPr>
            <w:rStyle w:val="Hyperlink"/>
            <w:rFonts w:cs="Mangal"/>
            <w:cs/>
          </w:rPr>
          <w:t xml:space="preserve">रोमियों </w:t>
        </w:r>
        <w:r>
          <w:rPr>
            <w:rStyle w:val="Hyperlink"/>
          </w:rPr>
          <w:t>8:18-30</w:t>
        </w:r>
      </w:hyperlink>
    </w:p>
    <w:p w14:paraId="185B5CEF" w14:textId="77777777" w:rsidR="0044682F" w:rsidRDefault="0044682F" w:rsidP="0044682F">
      <w:pPr>
        <w:pStyle w:val="NormalWeb"/>
      </w:pPr>
      <w:r>
        <w:rPr>
          <w:rStyle w:val="Strong"/>
          <w:rFonts w:cs="Mangal"/>
          <w:cs/>
        </w:rPr>
        <w:t>पाठ लक्ष्य:</w:t>
      </w:r>
    </w:p>
    <w:p w14:paraId="04090116" w14:textId="77777777" w:rsidR="0044682F" w:rsidRDefault="0044682F" w:rsidP="0044682F">
      <w:pPr>
        <w:numPr>
          <w:ilvl w:val="0"/>
          <w:numId w:val="37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ध्यान रखें कि यीशु के लिए अपना जीवन जीने का अर्थ है कि मसीही इस दुनिया में दूसरों से बहुत अलग तरीके से जिएंगे।</w:t>
      </w:r>
    </w:p>
    <w:p w14:paraId="687B6EAC" w14:textId="77777777" w:rsidR="0044682F" w:rsidRDefault="0044682F" w:rsidP="0044682F">
      <w:pPr>
        <w:numPr>
          <w:ilvl w:val="0"/>
          <w:numId w:val="37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हर दिन अपने हृदय में ईश्वर के कार्य के लिए खुले रहें। हर दिन ईश्वर आपके हृदय को यीशु के हृदय जैसा बनाना चाहता है।</w:t>
      </w:r>
    </w:p>
    <w:p w14:paraId="6251B9D6" w14:textId="77777777" w:rsidR="0044682F" w:rsidRDefault="0044682F" w:rsidP="0044682F">
      <w:pPr>
        <w:numPr>
          <w:ilvl w:val="0"/>
          <w:numId w:val="37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मूल्यों को व्यवहार में लाएँ जिनके बारे में यीशु कहते हैं कि इससे आशीषें मिलती हैं। इन मूल्यों का अभ्यास करना हमेशा अच्छा नहीं लगेगा</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मसीही स्वर्गीय पुरस्कार के लिए जी रहे हैं</w:t>
      </w:r>
      <w:r>
        <w:rPr>
          <w:rFonts w:eastAsia="Times New Roman"/>
        </w:rPr>
        <w:t xml:space="preserve">, </w:t>
      </w:r>
      <w:r>
        <w:rPr>
          <w:rFonts w:eastAsia="Times New Roman" w:cs="Mangal"/>
          <w:cs/>
        </w:rPr>
        <w:t>न कि सांसारिक पुरस्कार के लिए।</w:t>
      </w:r>
    </w:p>
    <w:p w14:paraId="392BEB38" w14:textId="227F3125" w:rsidR="0044682F" w:rsidRDefault="0044682F" w:rsidP="0044682F">
      <w:pPr>
        <w:pStyle w:val="NormalWeb"/>
      </w:pPr>
      <w:r>
        <w:rPr>
          <w:rStyle w:val="Strong"/>
          <w:rFonts w:cs="Mangal"/>
          <w:cs/>
        </w:rPr>
        <w:t>एक वचन में पाठ:</w:t>
      </w:r>
      <w:r w:rsidR="00410779">
        <w:rPr>
          <w:rStyle w:val="Strong"/>
          <w:rFonts w:cs="Mangal"/>
        </w:rPr>
        <w:t xml:space="preserve"> </w:t>
      </w:r>
      <w:r>
        <w:t>”</w:t>
      </w:r>
      <w:r>
        <w:rPr>
          <w:rFonts w:cs="Mangal"/>
          <w:cs/>
        </w:rPr>
        <w:t>उसी प्रकार तुम्हारा उजियाला मनुष्यों के सामने चमके ताकि वे तुम्हारे भले कामों को देखकर तुम्हारे पिता की</w:t>
      </w:r>
      <w:r>
        <w:t xml:space="preserve">, </w:t>
      </w:r>
      <w:r>
        <w:rPr>
          <w:rFonts w:cs="Mangal"/>
          <w:cs/>
        </w:rPr>
        <w:t>जो स्वर्ग में है</w:t>
      </w:r>
      <w:r>
        <w:t xml:space="preserve">, </w:t>
      </w:r>
      <w:r>
        <w:rPr>
          <w:rFonts w:cs="Mangal"/>
          <w:cs/>
        </w:rPr>
        <w:t>बड़ाई करें। (</w:t>
      </w:r>
      <w:hyperlink r:id="rId485" w:history="1">
        <w:r>
          <w:rPr>
            <w:rStyle w:val="Hyperlink"/>
            <w:rFonts w:cs="Mangal"/>
            <w:cs/>
          </w:rPr>
          <w:t xml:space="preserve">मत्ती </w:t>
        </w:r>
        <w:r>
          <w:rPr>
            <w:rStyle w:val="Hyperlink"/>
          </w:rPr>
          <w:t>5:16</w:t>
        </w:r>
      </w:hyperlink>
      <w:r>
        <w:t>)</w:t>
      </w:r>
    </w:p>
    <w:p w14:paraId="64EB8368" w14:textId="77777777" w:rsidR="0044682F" w:rsidRDefault="0044682F" w:rsidP="0044682F">
      <w:pPr>
        <w:pStyle w:val="Heading2"/>
        <w:rPr>
          <w:rFonts w:eastAsia="Times New Roman"/>
        </w:rPr>
      </w:pPr>
      <w:r>
        <w:rPr>
          <w:rFonts w:eastAsia="Times New Roman" w:cs="Mangal"/>
          <w:cs/>
        </w:rPr>
        <w:t>पाठ सारांश</w:t>
      </w:r>
    </w:p>
    <w:p w14:paraId="3A1D123C" w14:textId="77777777" w:rsidR="0044682F" w:rsidRDefault="0044682F" w:rsidP="0044682F">
      <w:pPr>
        <w:pStyle w:val="NormalWeb"/>
        <w:rPr>
          <w:rFonts w:cs="Mangal"/>
        </w:rPr>
      </w:pPr>
      <w:r>
        <w:rPr>
          <w:rFonts w:cs="Mangal"/>
          <w:cs/>
        </w:rPr>
        <w:t>यीशु अपने आस-पास के कई लोगों के बीच बहुत लोकप्रिय हो गए। लोग यीशु की बात सुनना चाहते थे क्योंकि वह उनकी परवाह करता था और उनकी मदद करना चाहता था। यीशु फरीसियों की तरह नहीं थे</w:t>
      </w:r>
      <w:r>
        <w:t xml:space="preserve">, </w:t>
      </w:r>
      <w:r>
        <w:rPr>
          <w:rFonts w:cs="Mangal"/>
          <w:cs/>
        </w:rPr>
        <w:t>जो सिर्फ उन नियमों के बारे में सिखाते थे जिनका लोगों को पालन करना चाहिए। एक दिन यीशु लोगों के एक समूह से बात करने जा रहा था। बहुत से लोग उन्हें सुनने आये। जब यीशु ने भीड़ को अपनी ओर आते देखा</w:t>
      </w:r>
      <w:r>
        <w:t xml:space="preserve">, </w:t>
      </w:r>
      <w:r>
        <w:rPr>
          <w:rFonts w:cs="Mangal"/>
          <w:cs/>
        </w:rPr>
        <w:t>तो वह कफरनहूम के निकट एक पहाड़ पर जाकर बैठ गया। लोगों की भीड़ यीशु के पीछे-पीछे पहाड़ पर गयी और बैठ गयी। यीशु बहुत देर तक लोगों से बातें करते रहे। उसने उनसे कई अलग-अलग विषयों पर बात की: उन्हें एक-दूसरे के साथ कैसा व्यवहार करना चाहिए</w:t>
      </w:r>
      <w:r>
        <w:t xml:space="preserve">; </w:t>
      </w:r>
      <w:r>
        <w:rPr>
          <w:rFonts w:cs="Mangal"/>
          <w:cs/>
        </w:rPr>
        <w:t>वे दूसरों को परमेश्वर के प्रेम और क्षमा के बारे में कैसे बता सकते हैं</w:t>
      </w:r>
      <w:r>
        <w:t xml:space="preserve">; </w:t>
      </w:r>
      <w:r>
        <w:rPr>
          <w:rFonts w:cs="Mangal"/>
          <w:cs/>
        </w:rPr>
        <w:t>उन्हें गरीबों को कैसे देना चाहिए</w:t>
      </w:r>
      <w:r>
        <w:t xml:space="preserve">; </w:t>
      </w:r>
      <w:r>
        <w:rPr>
          <w:rFonts w:cs="Mangal"/>
          <w:cs/>
        </w:rPr>
        <w:t>स्वर्ग के बारे में</w:t>
      </w:r>
      <w:r>
        <w:t xml:space="preserve">; </w:t>
      </w:r>
      <w:r>
        <w:rPr>
          <w:rFonts w:cs="Mangal"/>
          <w:cs/>
        </w:rPr>
        <w:t>और यहां तक कि उन्हें प्रार्थना कैसे करनी चाहिए।</w:t>
      </w:r>
    </w:p>
    <w:p w14:paraId="029862BB" w14:textId="2B104C4B" w:rsidR="00410779" w:rsidRDefault="00410779" w:rsidP="0044682F">
      <w:pPr>
        <w:pStyle w:val="NormalWeb"/>
      </w:pPr>
      <w:r>
        <w:rPr>
          <w:noProof/>
          <w:lang w:bidi="bn-BD"/>
        </w:rPr>
        <w:lastRenderedPageBreak/>
        <w:drawing>
          <wp:inline distT="0" distB="0" distL="0" distR="0" wp14:anchorId="2B4BA11B" wp14:editId="06D04947">
            <wp:extent cx="1849681" cy="2489493"/>
            <wp:effectExtent l="0" t="0" r="0" b="6350"/>
            <wp:docPr id="224" name="Picture 224"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in a circle&#10;&#10;AI-generated content may be incorrect."/>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08515F64" w14:textId="77777777" w:rsidR="0044682F" w:rsidRDefault="0044682F" w:rsidP="0044682F">
      <w:pPr>
        <w:pStyle w:val="Heading2"/>
        <w:rPr>
          <w:rFonts w:eastAsia="Times New Roman"/>
        </w:rPr>
      </w:pPr>
      <w:r>
        <w:rPr>
          <w:rFonts w:eastAsia="Times New Roman" w:cs="Mangal"/>
          <w:cs/>
        </w:rPr>
        <w:t>तस्वीर से सिखना</w:t>
      </w:r>
    </w:p>
    <w:p w14:paraId="34C53FC4" w14:textId="77777777" w:rsidR="0044682F" w:rsidRDefault="0044682F" w:rsidP="0044682F">
      <w:pPr>
        <w:numPr>
          <w:ilvl w:val="0"/>
          <w:numId w:val="376"/>
        </w:numPr>
        <w:spacing w:before="100" w:beforeAutospacing="1" w:after="100" w:afterAutospacing="1"/>
        <w:rPr>
          <w:rFonts w:eastAsia="Times New Roman"/>
        </w:rPr>
      </w:pPr>
      <w:r>
        <w:rPr>
          <w:rStyle w:val="Strong"/>
          <w:rFonts w:eastAsia="Times New Roman" w:cs="Mangal"/>
          <w:cs/>
        </w:rPr>
        <w:t>भीड़</w:t>
      </w:r>
      <w:r>
        <w:rPr>
          <w:rFonts w:eastAsia="Times New Roman"/>
        </w:rPr>
        <w:t xml:space="preserve"> </w:t>
      </w:r>
      <w:r>
        <w:rPr>
          <w:rFonts w:eastAsia="Times New Roman" w:cs="Mangal"/>
          <w:cs/>
        </w:rPr>
        <w:t>यीशु की शिक्षाओं और चमत्कारों के कारण भीड़ उनका अनुसरण कर रही थी। लोग अक्सर उन अगुओं का अनुसरण करेंगे जो उन्हें सत्ता और धन का वादा करते हैं। क्या यीशु का अनुसरण करने वाली भीड़ इसी की अपेक्षा कर रही थी</w:t>
      </w:r>
      <w:r>
        <w:rPr>
          <w:rFonts w:eastAsia="Times New Roman"/>
        </w:rPr>
        <w:t>?</w:t>
      </w:r>
    </w:p>
    <w:p w14:paraId="0E2C2423" w14:textId="77777777" w:rsidR="0044682F" w:rsidRDefault="0044682F" w:rsidP="0044682F">
      <w:pPr>
        <w:numPr>
          <w:ilvl w:val="0"/>
          <w:numId w:val="376"/>
        </w:numPr>
        <w:spacing w:before="100" w:beforeAutospacing="1" w:after="100" w:afterAutospacing="1"/>
        <w:rPr>
          <w:rFonts w:eastAsia="Times New Roman"/>
        </w:rPr>
      </w:pPr>
      <w:r>
        <w:rPr>
          <w:rStyle w:val="Strong"/>
          <w:rFonts w:eastAsia="Times New Roman" w:cs="Mangal"/>
          <w:cs/>
        </w:rPr>
        <w:t>पहाड़ का किनारा</w:t>
      </w:r>
      <w:r>
        <w:rPr>
          <w:rFonts w:eastAsia="Times New Roman" w:cs="Mangal"/>
          <w:cs/>
        </w:rPr>
        <w:t>। यीशु ने अपने शिष्यों को विस्तृत शिक्षा देने का निर्णय लिया। उसने उन्हें उपदेश सुनने के लिए एक पहाड़ी पर बैठाया। भीड़ भी यीशु की शिक्षाएँ सुनने में सक्षम थी।</w:t>
      </w:r>
    </w:p>
    <w:p w14:paraId="4E7315B3" w14:textId="77777777" w:rsidR="0044682F" w:rsidRDefault="0044682F" w:rsidP="0044682F">
      <w:pPr>
        <w:numPr>
          <w:ilvl w:val="0"/>
          <w:numId w:val="376"/>
        </w:numPr>
        <w:spacing w:before="100" w:beforeAutospacing="1" w:after="100" w:afterAutospacing="1"/>
        <w:rPr>
          <w:rFonts w:eastAsia="Times New Roman"/>
        </w:rPr>
      </w:pPr>
      <w:r>
        <w:rPr>
          <w:rStyle w:val="Strong"/>
          <w:rFonts w:eastAsia="Times New Roman" w:cs="Mangal"/>
          <w:cs/>
        </w:rPr>
        <w:t>यीशु की शिक्षा</w:t>
      </w:r>
      <w:r>
        <w:rPr>
          <w:rFonts w:eastAsia="Times New Roman"/>
        </w:rPr>
        <w:t xml:space="preserve"> </w:t>
      </w:r>
      <w:r>
        <w:rPr>
          <w:rFonts w:eastAsia="Times New Roman" w:cs="Mangal"/>
          <w:cs/>
        </w:rPr>
        <w:t>यीशु की शिक्षा ने शक्ति या धन का बिल्कुल भी वादा नहीं किया। वास्तव में</w:t>
      </w:r>
      <w:r>
        <w:rPr>
          <w:rFonts w:eastAsia="Times New Roman"/>
        </w:rPr>
        <w:t xml:space="preserve">, </w:t>
      </w:r>
      <w:r>
        <w:rPr>
          <w:rFonts w:eastAsia="Times New Roman" w:cs="Mangal"/>
          <w:cs/>
        </w:rPr>
        <w:t>इस पहाड़ी उपदेश में</w:t>
      </w:r>
      <w:r>
        <w:rPr>
          <w:rFonts w:eastAsia="Times New Roman"/>
        </w:rPr>
        <w:t xml:space="preserve">, </w:t>
      </w:r>
      <w:r>
        <w:rPr>
          <w:rFonts w:eastAsia="Times New Roman" w:cs="Mangal"/>
          <w:cs/>
        </w:rPr>
        <w:t>यीशु ने अपने अनुयायियों को चेतावनी दी थी कि वे उत्पीड़न और पीड़ा के अधीन होंगे। यीशु का शिष्य बनना आसान नहीं होगा। हालाँकि</w:t>
      </w:r>
      <w:r>
        <w:rPr>
          <w:rFonts w:eastAsia="Times New Roman"/>
        </w:rPr>
        <w:t xml:space="preserve">, </w:t>
      </w:r>
      <w:r>
        <w:rPr>
          <w:rFonts w:eastAsia="Times New Roman" w:cs="Mangal"/>
          <w:cs/>
        </w:rPr>
        <w:t>यीशु ने अपने अनुयायियों को उनके अनुयायी होने के लिए महान आध्यात्मिक आशीर्वाद का वादा किया था। क्योंकि</w:t>
      </w:r>
      <w:r>
        <w:rPr>
          <w:rFonts w:eastAsia="Times New Roman"/>
        </w:rPr>
        <w:t xml:space="preserve">, </w:t>
      </w:r>
      <w:r>
        <w:rPr>
          <w:rFonts w:eastAsia="Times New Roman" w:cs="Mangal"/>
          <w:cs/>
        </w:rPr>
        <w:t>यदि वे यीशु के समान जीवन जीते</w:t>
      </w:r>
      <w:r>
        <w:rPr>
          <w:rFonts w:eastAsia="Times New Roman"/>
        </w:rPr>
        <w:t xml:space="preserve">, </w:t>
      </w:r>
      <w:r>
        <w:rPr>
          <w:rFonts w:eastAsia="Times New Roman" w:cs="Mangal"/>
          <w:cs/>
        </w:rPr>
        <w:t>तो वे परमेश्वर से आराम</w:t>
      </w:r>
      <w:r>
        <w:rPr>
          <w:rFonts w:eastAsia="Times New Roman"/>
        </w:rPr>
        <w:t xml:space="preserve">, </w:t>
      </w:r>
      <w:r>
        <w:rPr>
          <w:rFonts w:eastAsia="Times New Roman" w:cs="Mangal"/>
          <w:cs/>
        </w:rPr>
        <w:t>दया</w:t>
      </w:r>
      <w:r>
        <w:rPr>
          <w:rFonts w:eastAsia="Times New Roman"/>
        </w:rPr>
        <w:t xml:space="preserve">, </w:t>
      </w:r>
      <w:r>
        <w:rPr>
          <w:rFonts w:eastAsia="Times New Roman" w:cs="Mangal"/>
          <w:cs/>
        </w:rPr>
        <w:t>शांति और कई अन्य आशीर्वादों का अनुभव करते। उनका अंतिम प्रतिफल स्वर्ग में होगा</w:t>
      </w:r>
      <w:r>
        <w:rPr>
          <w:rFonts w:eastAsia="Times New Roman"/>
        </w:rPr>
        <w:t xml:space="preserve">, </w:t>
      </w:r>
      <w:r>
        <w:rPr>
          <w:rFonts w:eastAsia="Times New Roman" w:cs="Mangal"/>
          <w:cs/>
        </w:rPr>
        <w:t>लेकिन यदि वे यीशु के कहे अनुसार जीवन जीते</w:t>
      </w:r>
      <w:r>
        <w:rPr>
          <w:rFonts w:eastAsia="Times New Roman"/>
        </w:rPr>
        <w:t xml:space="preserve">, </w:t>
      </w:r>
      <w:r>
        <w:rPr>
          <w:rFonts w:eastAsia="Times New Roman" w:cs="Mangal"/>
          <w:cs/>
        </w:rPr>
        <w:t>तो उस स्वर्ग का कुछ हिस्सा इस दुनिया में अनुभव किया जा सकता था।</w:t>
      </w:r>
    </w:p>
    <w:p w14:paraId="30145CB4" w14:textId="77777777" w:rsidR="0044682F" w:rsidRDefault="0044682F" w:rsidP="0044682F">
      <w:pPr>
        <w:pStyle w:val="Heading2"/>
        <w:rPr>
          <w:rFonts w:eastAsia="Times New Roman"/>
        </w:rPr>
      </w:pPr>
      <w:r>
        <w:rPr>
          <w:rFonts w:eastAsia="Times New Roman" w:cs="Mangal"/>
          <w:cs/>
        </w:rPr>
        <w:t>मूल पाठ</w:t>
      </w:r>
    </w:p>
    <w:p w14:paraId="183535B7" w14:textId="77777777" w:rsidR="0044682F" w:rsidRDefault="0044682F" w:rsidP="0044682F">
      <w:pPr>
        <w:pStyle w:val="NormalWeb"/>
      </w:pPr>
      <w:r>
        <w:rPr>
          <w:rFonts w:cs="Mangal"/>
          <w:cs/>
        </w:rPr>
        <w:t>पहाड़ी उपदेश बाइबिल में यीशु की सबसे लंबी शिक्षा है। इसमें तीन अध्याय हैं (</w:t>
      </w:r>
      <w:hyperlink r:id="rId487" w:history="1">
        <w:r>
          <w:rPr>
            <w:rStyle w:val="Hyperlink"/>
            <w:rFonts w:cs="Mangal"/>
            <w:cs/>
          </w:rPr>
          <w:t xml:space="preserve">मत्ती </w:t>
        </w:r>
        <w:r>
          <w:rPr>
            <w:rStyle w:val="Hyperlink"/>
          </w:rPr>
          <w:t>5-7</w:t>
        </w:r>
      </w:hyperlink>
      <w:r>
        <w:t xml:space="preserve">), </w:t>
      </w:r>
      <w:r>
        <w:rPr>
          <w:rFonts w:cs="Mangal"/>
          <w:cs/>
        </w:rPr>
        <w:t xml:space="preserve">और मसीही के जीवन से संबंधित कई अलग-अलग विषयों को शामिल किया गया है। यीशु के समय में कई यहूदियों ने सोचा था कि ईश्वर का अनुयायी होने का सबसे महत्वपूर्ण हिस्सा पुराने </w:t>
      </w:r>
      <w:r>
        <w:rPr>
          <w:rFonts w:cs="Mangal"/>
          <w:cs/>
        </w:rPr>
        <w:lastRenderedPageBreak/>
        <w:t>नियम में पाए गए सभी नियमों और अनुष्ठानों के अनुसार जीना है। हालाँकि</w:t>
      </w:r>
      <w:r>
        <w:t xml:space="preserve">, </w:t>
      </w:r>
      <w:r>
        <w:rPr>
          <w:rFonts w:cs="Mangal"/>
          <w:cs/>
        </w:rPr>
        <w:t>यीशु ने सिखाया कि ईश्वर का अनुयायी होने का सबसे महत्वपूर्ण हिस्सा ईश्वर के प्रेम को जीना है। यीशु के शिष्यों को नियमों का पालन करने पर ध्यान केंद्रित नहीं करना था</w:t>
      </w:r>
      <w:r>
        <w:t xml:space="preserve">, </w:t>
      </w:r>
      <w:r>
        <w:rPr>
          <w:rFonts w:cs="Mangal"/>
          <w:cs/>
        </w:rPr>
        <w:t>बल्कि ईश्वर से प्रेम करने और दूसरों से प्रेम करने पर ध्यान केंद्रित करना था। यदि वे ईश्वर से प्रेम करते और दूसरों से प्रेम करते</w:t>
      </w:r>
      <w:r>
        <w:t xml:space="preserve">, </w:t>
      </w:r>
      <w:r>
        <w:rPr>
          <w:rFonts w:cs="Mangal"/>
          <w:cs/>
        </w:rPr>
        <w:t>तो वे स्वाभाविक रूप से ईश्वर के सभी नियमों का पालन करते।</w:t>
      </w:r>
    </w:p>
    <w:p w14:paraId="4C5A7C88" w14:textId="77777777" w:rsidR="0044682F" w:rsidRDefault="0044682F" w:rsidP="0044682F">
      <w:pPr>
        <w:pStyle w:val="NormalWeb"/>
      </w:pPr>
      <w:r>
        <w:rPr>
          <w:rFonts w:cs="Mangal"/>
          <w:cs/>
        </w:rPr>
        <w:t>पहाड़ी उपदेश का पहला भाग आनंद की एक सूची है। आनंद की सूची उन लोगों से किए गए वादे हैं जो कठिन समय से गुजर रहे हैं। वे भविष्य में आराम और पुरस्कार का वादा करते हैं। हालाँकि</w:t>
      </w:r>
      <w:r>
        <w:t xml:space="preserve">, </w:t>
      </w:r>
      <w:r>
        <w:rPr>
          <w:rFonts w:cs="Mangal"/>
          <w:cs/>
        </w:rPr>
        <w:t>यीशु की कृपा थोड़ी अलग है। क्योंकि यीशु के वादे केवल भविष्य के लिए नहीं हैं</w:t>
      </w:r>
      <w:r>
        <w:t xml:space="preserve">, </w:t>
      </w:r>
      <w:r>
        <w:rPr>
          <w:rFonts w:cs="Mangal"/>
          <w:cs/>
        </w:rPr>
        <w:t>बल्कि वर्तमान में भी आते हैं। जबकि यीशु के शिष्यों को इस जीवन में कष्ट होगा यदि वे उनकी सभी आज्ञाओं का पालन करते हैं</w:t>
      </w:r>
      <w:r>
        <w:t xml:space="preserve">, </w:t>
      </w:r>
      <w:r>
        <w:rPr>
          <w:rFonts w:cs="Mangal"/>
          <w:cs/>
        </w:rPr>
        <w:t>तो उन्हें ईश्वर की निकट उपस्थिति का भी अनुभव होगा। मसीही कई तरीकों से ईश्वर की उपस्थिति का अनुभव करता है</w:t>
      </w:r>
      <w:r>
        <w:t xml:space="preserve">, </w:t>
      </w:r>
      <w:r>
        <w:rPr>
          <w:rFonts w:cs="Mangal"/>
          <w:cs/>
        </w:rPr>
        <w:t>जिसमें शांति</w:t>
      </w:r>
      <w:r>
        <w:t xml:space="preserve">, </w:t>
      </w:r>
      <w:r>
        <w:rPr>
          <w:rFonts w:cs="Mangal"/>
          <w:cs/>
        </w:rPr>
        <w:t>आनंद</w:t>
      </w:r>
      <w:r>
        <w:t xml:space="preserve">, </w:t>
      </w:r>
      <w:r>
        <w:rPr>
          <w:rFonts w:cs="Mangal"/>
          <w:cs/>
        </w:rPr>
        <w:t>आराम और आशा का अनुभव शामिल है। इसलिए</w:t>
      </w:r>
      <w:r>
        <w:t xml:space="preserve">, </w:t>
      </w:r>
      <w:r>
        <w:rPr>
          <w:rFonts w:cs="Mangal"/>
          <w:cs/>
        </w:rPr>
        <w:t>जब यीशु कहते हैं कि ये अनुयायी</w:t>
      </w:r>
      <w:r>
        <w:t xml:space="preserve"> "</w:t>
      </w:r>
      <w:r>
        <w:rPr>
          <w:rFonts w:cs="Mangal"/>
          <w:cs/>
        </w:rPr>
        <w:t>धन्य</w:t>
      </w:r>
      <w:r>
        <w:t xml:space="preserve">" </w:t>
      </w:r>
      <w:r>
        <w:rPr>
          <w:rFonts w:cs="Mangal"/>
          <w:cs/>
        </w:rPr>
        <w:t>हैं</w:t>
      </w:r>
      <w:r>
        <w:t xml:space="preserve">, </w:t>
      </w:r>
      <w:r>
        <w:rPr>
          <w:rFonts w:cs="Mangal"/>
          <w:cs/>
        </w:rPr>
        <w:t>तो उनका मतलब है कि जिस तरह यीशु ने उन्हें जीने के लिए बुलाया था</w:t>
      </w:r>
      <w:r>
        <w:t xml:space="preserve">, </w:t>
      </w:r>
      <w:r>
        <w:rPr>
          <w:rFonts w:cs="Mangal"/>
          <w:cs/>
        </w:rPr>
        <w:t>उस तरह जीने के लिए कष्ट के बीच में</w:t>
      </w:r>
      <w:r>
        <w:t xml:space="preserve">, </w:t>
      </w:r>
      <w:r>
        <w:rPr>
          <w:rFonts w:cs="Mangal"/>
          <w:cs/>
        </w:rPr>
        <w:t>परमेश्वर की उपस्थिति उन्हें आराम देगी।</w:t>
      </w:r>
    </w:p>
    <w:p w14:paraId="46683915" w14:textId="77777777" w:rsidR="0044682F" w:rsidRDefault="0044682F" w:rsidP="0044682F">
      <w:pPr>
        <w:pStyle w:val="NormalWeb"/>
      </w:pPr>
      <w:r>
        <w:rPr>
          <w:rFonts w:cs="Mangal"/>
          <w:cs/>
        </w:rPr>
        <w:t>क्योंकि पाप दुनिया को संक्रमित करता है</w:t>
      </w:r>
      <w:r>
        <w:t xml:space="preserve">, </w:t>
      </w:r>
      <w:r>
        <w:rPr>
          <w:rFonts w:cs="Mangal"/>
          <w:cs/>
        </w:rPr>
        <w:t>जो लोग यीशु का अनुसरण नहीं करते हैं वे लालच</w:t>
      </w:r>
      <w:r>
        <w:t xml:space="preserve">, </w:t>
      </w:r>
      <w:r>
        <w:rPr>
          <w:rFonts w:cs="Mangal"/>
          <w:cs/>
        </w:rPr>
        <w:t>क्रोध और वासना जैसी ऐसी इच्छाओं का पीछा करते हैं जो कभी संतुष्ट नहीं होंगी। यीशु के अनुयायियों को पवित्रता</w:t>
      </w:r>
      <w:r>
        <w:t xml:space="preserve">, </w:t>
      </w:r>
      <w:r>
        <w:rPr>
          <w:rFonts w:cs="Mangal"/>
          <w:cs/>
        </w:rPr>
        <w:t>धार्मिकता और प्रेम जैसी संतुष्ट करने वाली इच्छाओं का पीछा करना चाहिए। पहाड़ी उपदेश की कई अन्य शिक्षाएँ मसीहीयों को सिखाती हैं कि परमेश्वर के प्रेम को बहुत व्यावहारिक तरीकों से कैसे जीना है।</w:t>
      </w:r>
    </w:p>
    <w:p w14:paraId="2762C601" w14:textId="77777777" w:rsidR="0044682F" w:rsidRDefault="0044682F" w:rsidP="0044682F">
      <w:pPr>
        <w:pStyle w:val="NormalWeb"/>
      </w:pPr>
      <w:r>
        <w:rPr>
          <w:rStyle w:val="Strong"/>
          <w:rFonts w:cs="Mangal"/>
          <w:cs/>
        </w:rPr>
        <w:t>द्वितीय पाठ:</w:t>
      </w:r>
      <w:r>
        <w:t xml:space="preserve"> </w:t>
      </w:r>
      <w:r>
        <w:rPr>
          <w:rFonts w:cs="Mangal"/>
          <w:cs/>
        </w:rPr>
        <w:t>प्रेरित पौलुस ने ये शब्द लिखे</w:t>
      </w:r>
      <w:r>
        <w:t xml:space="preserve">, </w:t>
      </w:r>
      <w:r>
        <w:rPr>
          <w:rFonts w:cs="Mangal"/>
          <w:cs/>
        </w:rPr>
        <w:t>और जो कुछ उसने प्रत्यक्ष रूप से अनुभव किया था उसके बारे में लिखा। अर्थात्</w:t>
      </w:r>
      <w:r>
        <w:t xml:space="preserve">, </w:t>
      </w:r>
      <w:r>
        <w:rPr>
          <w:rFonts w:cs="Mangal"/>
          <w:cs/>
        </w:rPr>
        <w:t>आपके जीवन में यीशु की शिक्षाओं का पालन करने से कष्टों का सामना करना पड़ेगा। हालाँकि</w:t>
      </w:r>
      <w:r>
        <w:t xml:space="preserve">, </w:t>
      </w:r>
      <w:r>
        <w:rPr>
          <w:rFonts w:cs="Mangal"/>
          <w:cs/>
        </w:rPr>
        <w:t>जैसा कि पौलुस कहते हैं</w:t>
      </w:r>
      <w:r>
        <w:t xml:space="preserve">, </w:t>
      </w:r>
      <w:r>
        <w:rPr>
          <w:rFonts w:cs="Mangal"/>
          <w:cs/>
        </w:rPr>
        <w:t>वे वर्तमान कष्ट ईश्वर के भविष्य के आशीर्वाद की तुलना करने लायक नहीं हैं। न ही वे उस भलाई से तुलना करने लायक हैं जो परमेश्वर का प्रेम उन लोगों के माध्यम से काम करता है जो परमेश्वर के उद्देश्यों के अनुसार जीते हैं।</w:t>
      </w:r>
    </w:p>
    <w:p w14:paraId="1352D302" w14:textId="77777777" w:rsidR="0044682F" w:rsidRDefault="0044682F" w:rsidP="0044682F">
      <w:pPr>
        <w:pStyle w:val="NormalWeb"/>
      </w:pPr>
      <w:r>
        <w:rPr>
          <w:rStyle w:val="Strong"/>
          <w:rFonts w:cs="Mangal"/>
          <w:cs/>
        </w:rPr>
        <w:t xml:space="preserve">विश्वास ट्रैक के लेख: </w:t>
      </w:r>
      <w:r>
        <w:rPr>
          <w:rStyle w:val="Strong"/>
        </w:rPr>
        <w:t xml:space="preserve">IV. </w:t>
      </w:r>
      <w:r>
        <w:rPr>
          <w:rStyle w:val="Strong"/>
          <w:rFonts w:cs="Mangal"/>
          <w:cs/>
        </w:rPr>
        <w:t>पवित्र बाइबिल</w:t>
      </w:r>
      <w:r>
        <w:t xml:space="preserve">. </w:t>
      </w:r>
      <w:r>
        <w:rPr>
          <w:rFonts w:cs="Mangal"/>
          <w:cs/>
        </w:rPr>
        <w:t xml:space="preserve">ईश्वर मसीहीयों को मुक्ति के मार्ग और पवित्र जीवन जीने के मार्गदर्शक के रूप में बाइबिल देता है। पुराने और नए नियम की </w:t>
      </w:r>
      <w:r>
        <w:t xml:space="preserve">66 </w:t>
      </w:r>
      <w:r>
        <w:rPr>
          <w:rFonts w:cs="Mangal"/>
          <w:cs/>
        </w:rPr>
        <w:t>पुस्तकें मानवता के लिए ईश्वर के हृदय और इच्छा को प्रकट करती हैं। पवित्र आत्मा की प्रेरणा से</w:t>
      </w:r>
      <w:r>
        <w:t xml:space="preserve">, </w:t>
      </w:r>
      <w:r>
        <w:rPr>
          <w:rFonts w:cs="Mangal"/>
          <w:cs/>
        </w:rPr>
        <w:t xml:space="preserve">मसीही बाइबल के अध्ययन के माध्यम से ईश्वर से ज्ञान और निर्देश प्राप्त करते हैं। यीशु ने पहाड़ी उपदेश में </w:t>
      </w:r>
      <w:r>
        <w:rPr>
          <w:rFonts w:cs="Mangal"/>
          <w:cs/>
        </w:rPr>
        <w:lastRenderedPageBreak/>
        <w:t>बाइबल के बारे में तथ्यों से अधिक</w:t>
      </w:r>
      <w:r>
        <w:t xml:space="preserve">, </w:t>
      </w:r>
      <w:r>
        <w:rPr>
          <w:rFonts w:cs="Mangal"/>
          <w:cs/>
        </w:rPr>
        <w:t>बल्कि बाइबल की सही व्याख्या करने के बारे में जानने के महत्व को प्रदर्शित किया। इस अध्ययन के विशिष्ट अवतरण</w:t>
      </w:r>
      <w:r>
        <w:t xml:space="preserve">, </w:t>
      </w:r>
      <w:r>
        <w:rPr>
          <w:rFonts w:cs="Mangal"/>
          <w:cs/>
        </w:rPr>
        <w:t>धन्योद्ग्वार में</w:t>
      </w:r>
      <w:r>
        <w:t xml:space="preserve">, </w:t>
      </w:r>
      <w:r>
        <w:rPr>
          <w:rFonts w:cs="Mangal"/>
          <w:cs/>
        </w:rPr>
        <w:t>यीशु उस प्रकार के व्यक्ति की घोषणा करते हैं जो ईश्वर के लिखित वचनों का पालन करने से उत्पन्न होता है। परमेश्वर इस व्यक्ति को आशीर्वाद देते हैं क्योंकि वे वचनों की शिक्षाओं का पालन करते हैं।</w:t>
      </w:r>
    </w:p>
    <w:p w14:paraId="6B75A181" w14:textId="77777777" w:rsidR="0044682F" w:rsidRDefault="0044682F" w:rsidP="0044682F">
      <w:pPr>
        <w:pStyle w:val="NormalWeb"/>
      </w:pPr>
      <w:r>
        <w:t xml:space="preserve">2 </w:t>
      </w:r>
      <w:r>
        <w:rPr>
          <w:rFonts w:cs="Mangal"/>
          <w:cs/>
        </w:rPr>
        <w:t xml:space="preserve">तीमुथियुस </w:t>
      </w:r>
      <w:r>
        <w:t xml:space="preserve">3:10-17 </w:t>
      </w:r>
      <w:r>
        <w:rPr>
          <w:rFonts w:cs="Mangal"/>
          <w:cs/>
        </w:rPr>
        <w:t>में</w:t>
      </w:r>
      <w:r>
        <w:t xml:space="preserve">, </w:t>
      </w:r>
      <w:r>
        <w:rPr>
          <w:rFonts w:cs="Mangal"/>
          <w:cs/>
        </w:rPr>
        <w:t>प्रेरित पौलुस तीमुथियुस को बुद्धिमान बनने और परमेश्वर के शक्तिशाली कार्य के लिए तैयार होने में बाइबल के महत्व को सिखाता है।</w:t>
      </w:r>
    </w:p>
    <w:p w14:paraId="1AC1D165" w14:textId="77777777" w:rsidR="0044682F" w:rsidRDefault="0044682F" w:rsidP="0044682F">
      <w:pPr>
        <w:numPr>
          <w:ilvl w:val="0"/>
          <w:numId w:val="37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केवल बाइबल पढ़ने से कोई व्यक्ति बुद्धिमान क्यों नहीं बन जाता</w:t>
      </w:r>
      <w:r>
        <w:rPr>
          <w:rFonts w:eastAsia="Times New Roman"/>
        </w:rPr>
        <w:t>?</w:t>
      </w:r>
    </w:p>
    <w:p w14:paraId="188AC92A" w14:textId="77777777" w:rsidR="0044682F" w:rsidRDefault="0044682F" w:rsidP="0044682F">
      <w:pPr>
        <w:numPr>
          <w:ilvl w:val="0"/>
          <w:numId w:val="37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मसीही को क्या करना चाहिए जब वे बाइबिल में कुछ पढ़ते हैं जिससे वे सहमत नहीं होते हैं</w:t>
      </w:r>
      <w:r>
        <w:rPr>
          <w:rFonts w:eastAsia="Times New Roman"/>
        </w:rPr>
        <w:t>?</w:t>
      </w:r>
    </w:p>
    <w:p w14:paraId="1F540FF3" w14:textId="77777777" w:rsidR="0044682F" w:rsidRDefault="0044682F" w:rsidP="0044682F">
      <w:pPr>
        <w:numPr>
          <w:ilvl w:val="0"/>
          <w:numId w:val="37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पवित्र शास्त्र के अनुसार बुद्धिमान बनने के लिए आपके पास किस प्रकार की आदतें और अनुकरण होने चाहिए</w:t>
      </w:r>
      <w:r>
        <w:rPr>
          <w:rFonts w:eastAsia="Times New Roman"/>
        </w:rPr>
        <w:t>?</w:t>
      </w:r>
    </w:p>
    <w:p w14:paraId="76F49FE3" w14:textId="77777777" w:rsidR="0044682F" w:rsidRDefault="0044682F" w:rsidP="0044682F">
      <w:pPr>
        <w:spacing w:after="0"/>
        <w:rPr>
          <w:rFonts w:eastAsia="Times New Roman"/>
        </w:rPr>
      </w:pPr>
      <w:r>
        <w:rPr>
          <w:rFonts w:eastAsia="Times New Roman"/>
        </w:rPr>
        <w:pict w14:anchorId="2417CBBF">
          <v:rect id="_x0000_i1167" style="width:0;height:1.5pt" o:hralign="center" o:hrstd="t" o:hr="t" fillcolor="#a0a0a0" stroked="f"/>
        </w:pict>
      </w:r>
    </w:p>
    <w:p w14:paraId="21A6B3AA" w14:textId="77777777" w:rsidR="0044682F" w:rsidRDefault="0044682F" w:rsidP="0044682F">
      <w:pPr>
        <w:pStyle w:val="Heading2"/>
        <w:rPr>
          <w:rFonts w:eastAsia="Times New Roman"/>
        </w:rPr>
      </w:pPr>
      <w:r>
        <w:rPr>
          <w:rFonts w:eastAsia="Times New Roman" w:cs="Mangal"/>
          <w:cs/>
        </w:rPr>
        <w:t>बाइबिल अध्ययन</w:t>
      </w:r>
    </w:p>
    <w:p w14:paraId="13473F53" w14:textId="77777777" w:rsidR="0044682F" w:rsidRDefault="0044682F" w:rsidP="0044682F">
      <w:pPr>
        <w:pStyle w:val="NormalWeb"/>
      </w:pPr>
      <w:r>
        <w:rPr>
          <w:rStyle w:val="Strong"/>
          <w:rFonts w:cs="Mangal"/>
          <w:cs/>
        </w:rPr>
        <w:t>प्रार्थना करना:</w:t>
      </w:r>
    </w:p>
    <w:p w14:paraId="2F552054" w14:textId="77777777" w:rsidR="0044682F" w:rsidRDefault="0044682F" w:rsidP="0044682F">
      <w:pPr>
        <w:numPr>
          <w:ilvl w:val="0"/>
          <w:numId w:val="378"/>
        </w:numPr>
        <w:spacing w:before="100" w:beforeAutospacing="1" w:after="100" w:afterAutospacing="1"/>
        <w:rPr>
          <w:rFonts w:eastAsia="Times New Roman"/>
        </w:rPr>
      </w:pPr>
      <w:r>
        <w:rPr>
          <w:rFonts w:eastAsia="Times New Roman" w:cs="Mangal"/>
          <w:cs/>
        </w:rPr>
        <w:t>प्रार्थना अनुरोध और स्तुति के लिए पूछें।</w:t>
      </w:r>
    </w:p>
    <w:p w14:paraId="6FC613CC" w14:textId="77777777" w:rsidR="0044682F" w:rsidRDefault="0044682F" w:rsidP="0044682F">
      <w:pPr>
        <w:numPr>
          <w:ilvl w:val="0"/>
          <w:numId w:val="37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1CF27EC9" w14:textId="77777777" w:rsidR="0044682F" w:rsidRDefault="0044682F" w:rsidP="0044682F">
      <w:pPr>
        <w:numPr>
          <w:ilvl w:val="0"/>
          <w:numId w:val="378"/>
        </w:numPr>
        <w:spacing w:before="100" w:beforeAutospacing="1" w:after="100" w:afterAutospacing="1"/>
        <w:rPr>
          <w:rFonts w:eastAsia="Times New Roman"/>
        </w:rPr>
      </w:pPr>
      <w:r>
        <w:rPr>
          <w:rFonts w:eastAsia="Times New Roman" w:cs="Mangal"/>
          <w:cs/>
        </w:rPr>
        <w:t>प्रार्थना अनुरोधों के लिए प्रार्थना करें।</w:t>
      </w:r>
    </w:p>
    <w:p w14:paraId="1DF69A4C" w14:textId="77777777" w:rsidR="0044682F" w:rsidRDefault="0044682F" w:rsidP="0044682F">
      <w:pPr>
        <w:numPr>
          <w:ilvl w:val="0"/>
          <w:numId w:val="37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188A0EB5" w14:textId="77777777" w:rsidR="0044682F" w:rsidRDefault="0044682F" w:rsidP="0044682F">
      <w:pPr>
        <w:pStyle w:val="NormalWeb"/>
      </w:pPr>
      <w:r>
        <w:rPr>
          <w:rStyle w:val="Strong"/>
          <w:rFonts w:cs="Mangal"/>
          <w:cs/>
        </w:rPr>
        <w:t>सुनना:</w:t>
      </w:r>
    </w:p>
    <w:p w14:paraId="0362F8F8" w14:textId="77777777" w:rsidR="0044682F" w:rsidRDefault="0044682F" w:rsidP="0044682F">
      <w:pPr>
        <w:numPr>
          <w:ilvl w:val="0"/>
          <w:numId w:val="379"/>
        </w:numPr>
        <w:spacing w:before="100" w:beforeAutospacing="1" w:after="100" w:afterAutospacing="1"/>
        <w:rPr>
          <w:rFonts w:eastAsia="Times New Roman"/>
        </w:rPr>
      </w:pPr>
      <w:r>
        <w:rPr>
          <w:rFonts w:eastAsia="Times New Roman" w:cs="Mangal"/>
          <w:cs/>
        </w:rPr>
        <w:t>दोनों बाइबिल पाठ पढ़ें।</w:t>
      </w:r>
    </w:p>
    <w:p w14:paraId="06F5F2F3" w14:textId="77777777" w:rsidR="0044682F" w:rsidRDefault="0044682F" w:rsidP="0044682F">
      <w:pPr>
        <w:numPr>
          <w:ilvl w:val="0"/>
          <w:numId w:val="37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476183D" w14:textId="77777777" w:rsidR="0044682F" w:rsidRDefault="0044682F" w:rsidP="0044682F">
      <w:pPr>
        <w:numPr>
          <w:ilvl w:val="0"/>
          <w:numId w:val="379"/>
        </w:numPr>
        <w:spacing w:before="100" w:beforeAutospacing="1" w:after="100" w:afterAutospacing="1"/>
        <w:rPr>
          <w:rFonts w:eastAsia="Times New Roman"/>
        </w:rPr>
      </w:pPr>
      <w:r>
        <w:rPr>
          <w:rFonts w:eastAsia="Times New Roman" w:cs="Mangal"/>
          <w:cs/>
        </w:rPr>
        <w:t>बाइबिल के दोनों पाठों को दोबारा पढ़ें।</w:t>
      </w:r>
    </w:p>
    <w:p w14:paraId="618CAC55" w14:textId="77777777" w:rsidR="0044682F" w:rsidRDefault="0044682F" w:rsidP="0044682F">
      <w:pPr>
        <w:numPr>
          <w:ilvl w:val="0"/>
          <w:numId w:val="37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CBC205A" w14:textId="77777777" w:rsidR="0044682F" w:rsidRDefault="0044682F" w:rsidP="0044682F">
      <w:pPr>
        <w:pStyle w:val="NormalWeb"/>
      </w:pPr>
      <w:r>
        <w:rPr>
          <w:rStyle w:val="Strong"/>
          <w:rFonts w:cs="Mangal"/>
          <w:cs/>
        </w:rPr>
        <w:t>साझा करना:</w:t>
      </w:r>
    </w:p>
    <w:p w14:paraId="083216FB" w14:textId="77777777" w:rsidR="0044682F" w:rsidRDefault="0044682F" w:rsidP="0044682F">
      <w:pPr>
        <w:numPr>
          <w:ilvl w:val="0"/>
          <w:numId w:val="380"/>
        </w:numPr>
        <w:spacing w:before="100" w:beforeAutospacing="1" w:after="100" w:afterAutospacing="1"/>
        <w:rPr>
          <w:rFonts w:eastAsia="Times New Roman"/>
        </w:rPr>
      </w:pPr>
      <w:r>
        <w:rPr>
          <w:rStyle w:val="Strong"/>
          <w:rFonts w:eastAsia="Times New Roman" w:cs="Mangal"/>
          <w:cs/>
        </w:rPr>
        <w:lastRenderedPageBreak/>
        <w:t>प्रमुख: पाठ का क्या अर्थ है</w:t>
      </w:r>
      <w:r>
        <w:rPr>
          <w:rStyle w:val="Strong"/>
          <w:rFonts w:eastAsia="Times New Roman"/>
        </w:rPr>
        <w:t>?</w:t>
      </w:r>
      <w:r>
        <w:rPr>
          <w:rFonts w:eastAsia="Times New Roman"/>
        </w:rPr>
        <w:t xml:space="preserve"> </w:t>
      </w:r>
      <w:r>
        <w:rPr>
          <w:rFonts w:eastAsia="Times New Roman" w:cs="Mangal"/>
          <w:cs/>
        </w:rPr>
        <w:t>यीशु अपने शिष्यों को उनके आस-पास के अन्य लोगों की तुलना में बहुत अलग तरह का जीवन जीने के लिए कहते हैं। यीशु के शिष्यों को अपने जीवन में परमेश्वर के मूल्यों और परमेश्वर की इच्छाओं को पहले स्थान पर रखना चाहिए। इसका मतलब है कि वे अब कष्टों का अनुभव कर सकते हैं</w:t>
      </w:r>
      <w:r>
        <w:rPr>
          <w:rFonts w:eastAsia="Times New Roman"/>
        </w:rPr>
        <w:t xml:space="preserve">, </w:t>
      </w:r>
      <w:r>
        <w:rPr>
          <w:rFonts w:eastAsia="Times New Roman" w:cs="Mangal"/>
          <w:cs/>
        </w:rPr>
        <w:t>लेकिन इसका मतलब यह भी है कि परमेश्वर का प्यार और आशीर्वाद उनके जीवन में बहेगा। जब मसीही यह समझने में सक्षम हो जाते हैं कि अपनी स्वार्थी इच्छाओं को नकारना और ईश्वर की प्रेमपूर्ण इच्छाओं को स्वीकार करना जीने का सबसे अच्छा तरीका है</w:t>
      </w:r>
      <w:r>
        <w:rPr>
          <w:rFonts w:eastAsia="Times New Roman"/>
        </w:rPr>
        <w:t xml:space="preserve">, </w:t>
      </w:r>
      <w:r>
        <w:rPr>
          <w:rFonts w:eastAsia="Times New Roman" w:cs="Mangal"/>
          <w:cs/>
        </w:rPr>
        <w:t>तो उन्हें गहरी शांति और खुशी मिलेगी</w:t>
      </w:r>
      <w:r>
        <w:rPr>
          <w:rFonts w:eastAsia="Times New Roman"/>
        </w:rPr>
        <w:t xml:space="preserve">, </w:t>
      </w:r>
      <w:r>
        <w:rPr>
          <w:rFonts w:eastAsia="Times New Roman" w:cs="Mangal"/>
          <w:cs/>
        </w:rPr>
        <w:t>चाहे उनके जीवन में कुछ भी हो।</w:t>
      </w:r>
    </w:p>
    <w:p w14:paraId="04A85F72"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t>कुछ लोग उन लोगों पर अत्याचार क्यों करते हैं जो यीशु की शिक्षाओं के अनुसार जीने की कोशिश कर रहे हैं</w:t>
      </w:r>
      <w:r>
        <w:rPr>
          <w:rFonts w:eastAsia="Times New Roman"/>
        </w:rPr>
        <w:t>?</w:t>
      </w:r>
    </w:p>
    <w:p w14:paraId="4A625E19"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t>हम यीशु के जीवन में क्या देखते हैं जो उत्पीड़न के समय से गुज़रने पर हमारी मदद कर सकता है</w:t>
      </w:r>
      <w:r>
        <w:rPr>
          <w:rFonts w:eastAsia="Times New Roman"/>
        </w:rPr>
        <w:t>?</w:t>
      </w:r>
    </w:p>
    <w:p w14:paraId="3AC0BC13" w14:textId="77777777" w:rsidR="0044682F" w:rsidRDefault="0044682F" w:rsidP="0044682F">
      <w:pPr>
        <w:numPr>
          <w:ilvl w:val="0"/>
          <w:numId w:val="380"/>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जब हमारा हृदय पूरी तरह से परमेश्वर को दिया जाता है</w:t>
      </w:r>
      <w:r>
        <w:rPr>
          <w:rFonts w:eastAsia="Times New Roman"/>
        </w:rPr>
        <w:t xml:space="preserve">, </w:t>
      </w:r>
      <w:r>
        <w:rPr>
          <w:rFonts w:eastAsia="Times New Roman" w:cs="Mangal"/>
          <w:cs/>
        </w:rPr>
        <w:t>तो हम उससे प्यार करते हैं जो परमेश्वर को पसंद है और हम वैसे ही जीते हैं जैसे परमेश्वर चाहते हैं कि हम जिएं। इसका मतलब है कि हम उन पीड़ितों के लिए करुणा और दया महसूस करेंगे</w:t>
      </w:r>
      <w:r>
        <w:rPr>
          <w:rFonts w:eastAsia="Times New Roman"/>
        </w:rPr>
        <w:t xml:space="preserve">, </w:t>
      </w:r>
      <w:r>
        <w:rPr>
          <w:rFonts w:eastAsia="Times New Roman" w:cs="Mangal"/>
          <w:cs/>
        </w:rPr>
        <w:t>और इसका मतलब है कि हम उन लोगों को आराम देने की कोशिश करेंगे जिन्हें आराम की ज़रूरत है। हम ऐसा सिर्फ इसलिए नहीं करेंगे क्योंकि हम जानते हैं कि हमें स्वर्ग में इनाम मिलेगा</w:t>
      </w:r>
      <w:r>
        <w:rPr>
          <w:rFonts w:eastAsia="Times New Roman"/>
        </w:rPr>
        <w:t xml:space="preserve">, </w:t>
      </w:r>
      <w:r>
        <w:rPr>
          <w:rFonts w:eastAsia="Times New Roman" w:cs="Mangal"/>
          <w:cs/>
        </w:rPr>
        <w:t>बल्कि इसलिए कि हम जानते हैं कि परमेश्वर हमें मजबूत करेंगे और स्वर्ग के इस तरफ भी हमें आशीर्वाद देंगे।</w:t>
      </w:r>
    </w:p>
    <w:p w14:paraId="0EFBFA53"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t>यीशु की शिक्षाओं को जीना आसान नहीं है। इसलिए</w:t>
      </w:r>
      <w:r>
        <w:rPr>
          <w:rFonts w:eastAsia="Times New Roman"/>
        </w:rPr>
        <w:t xml:space="preserve">, </w:t>
      </w:r>
      <w:r>
        <w:rPr>
          <w:rFonts w:eastAsia="Times New Roman" w:cs="Mangal"/>
          <w:cs/>
        </w:rPr>
        <w:t>मसीहीयों को यीशु की शिक्षाओं को क्यों जीना चाहिए</w:t>
      </w:r>
      <w:r>
        <w:rPr>
          <w:rFonts w:eastAsia="Times New Roman"/>
        </w:rPr>
        <w:t>?</w:t>
      </w:r>
    </w:p>
    <w:p w14:paraId="73BEF853"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t>क्या होगा यदि कोई व्यक्ति जो यीशु में विश्वास नहीं करता</w:t>
      </w:r>
      <w:r>
        <w:rPr>
          <w:rFonts w:eastAsia="Times New Roman"/>
        </w:rPr>
        <w:t xml:space="preserve">, </w:t>
      </w:r>
      <w:r>
        <w:rPr>
          <w:rFonts w:eastAsia="Times New Roman" w:cs="Mangal"/>
          <w:cs/>
        </w:rPr>
        <w:t>यीशु की सभी शिक्षाओं को जीने की कोशिश करे</w:t>
      </w:r>
      <w:r>
        <w:rPr>
          <w:rFonts w:eastAsia="Times New Roman"/>
        </w:rPr>
        <w:t>?</w:t>
      </w:r>
    </w:p>
    <w:p w14:paraId="00496E82" w14:textId="77777777" w:rsidR="0044682F" w:rsidRDefault="0044682F" w:rsidP="0044682F">
      <w:pPr>
        <w:numPr>
          <w:ilvl w:val="0"/>
          <w:numId w:val="38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यदि हम यीशु की शिक्षाऑ का पालन नहीं करते हैं तो यीशु की शिक्षाएँ हमारे लिए अर्थहीन हैं । केवल अपने दिमाग में यह विश्वास करना पर्याप्त नहीं है कि यीशु ने जो कहा वह सत्य है</w:t>
      </w:r>
      <w:r>
        <w:rPr>
          <w:rFonts w:eastAsia="Times New Roman"/>
        </w:rPr>
        <w:t xml:space="preserve">, </w:t>
      </w:r>
      <w:r>
        <w:rPr>
          <w:rFonts w:eastAsia="Times New Roman" w:cs="Mangal"/>
          <w:cs/>
        </w:rPr>
        <w:t>हमें उन शिक्षाओं को कार्य में लाना होगा। हालाँकि यह आसान नहीं होगा</w:t>
      </w:r>
      <w:r>
        <w:rPr>
          <w:rFonts w:eastAsia="Times New Roman"/>
        </w:rPr>
        <w:t xml:space="preserve">, </w:t>
      </w:r>
      <w:r>
        <w:rPr>
          <w:rFonts w:eastAsia="Times New Roman" w:cs="Mangal"/>
          <w:cs/>
        </w:rPr>
        <w:t>लेकिन इसका परिणाम हमारे लिए और हमारे मसीह जैसे कार्यों से धन्य हुए लोगों दोनों के लिए महान आशीर्वाद होगा।</w:t>
      </w:r>
    </w:p>
    <w:p w14:paraId="1C212980"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t>क्या इस समय आपके जीवन में कोई शोक मना रहा है</w:t>
      </w:r>
      <w:r>
        <w:rPr>
          <w:rFonts w:eastAsia="Times New Roman"/>
        </w:rPr>
        <w:t xml:space="preserve">, </w:t>
      </w:r>
      <w:r>
        <w:rPr>
          <w:rFonts w:eastAsia="Times New Roman" w:cs="Mangal"/>
          <w:cs/>
        </w:rPr>
        <w:t>जिसे आप सांत्वना दे सकें</w:t>
      </w:r>
      <w:r>
        <w:rPr>
          <w:rFonts w:eastAsia="Times New Roman"/>
        </w:rPr>
        <w:t>?</w:t>
      </w:r>
    </w:p>
    <w:p w14:paraId="3F41D6CA" w14:textId="77777777" w:rsidR="0044682F" w:rsidRDefault="0044682F" w:rsidP="0044682F">
      <w:pPr>
        <w:numPr>
          <w:ilvl w:val="1"/>
          <w:numId w:val="380"/>
        </w:numPr>
        <w:spacing w:before="100" w:beforeAutospacing="1" w:after="100" w:afterAutospacing="1"/>
        <w:rPr>
          <w:rFonts w:eastAsia="Times New Roman"/>
        </w:rPr>
      </w:pPr>
      <w:r>
        <w:rPr>
          <w:rFonts w:eastAsia="Times New Roman" w:cs="Mangal"/>
          <w:cs/>
        </w:rPr>
        <w:lastRenderedPageBreak/>
        <w:t>क्या आपके जानने वाले ऐसे कोई दोस्त हैं जो एक-दूसरे से झगड़ते हों</w:t>
      </w:r>
      <w:r>
        <w:rPr>
          <w:rFonts w:eastAsia="Times New Roman"/>
        </w:rPr>
        <w:t xml:space="preserve">? </w:t>
      </w:r>
      <w:r>
        <w:rPr>
          <w:rFonts w:eastAsia="Times New Roman" w:cs="Mangal"/>
          <w:cs/>
        </w:rPr>
        <w:t>आप उनके बीच शांति स्थापित करने का प्रयास करके यीशु के प्रेम को कैसे प्रदर्शित कर सकते हैं</w:t>
      </w:r>
      <w:r>
        <w:rPr>
          <w:rFonts w:eastAsia="Times New Roman"/>
        </w:rPr>
        <w:t>?</w:t>
      </w:r>
    </w:p>
    <w:p w14:paraId="5BD9C997" w14:textId="77777777" w:rsidR="0044682F" w:rsidRDefault="0044682F" w:rsidP="0044682F">
      <w:pPr>
        <w:pStyle w:val="NormalWeb"/>
      </w:pPr>
      <w:r>
        <w:rPr>
          <w:rStyle w:val="Strong"/>
          <w:rFonts w:cs="Mangal"/>
          <w:cs/>
        </w:rPr>
        <w:t>लागू करें:</w:t>
      </w:r>
    </w:p>
    <w:p w14:paraId="4D178743" w14:textId="77777777" w:rsidR="0044682F" w:rsidRDefault="0044682F" w:rsidP="0044682F">
      <w:pPr>
        <w:numPr>
          <w:ilvl w:val="0"/>
          <w:numId w:val="38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AACF447" w14:textId="77777777" w:rsidR="0044682F" w:rsidRDefault="0044682F" w:rsidP="0044682F">
      <w:pPr>
        <w:numPr>
          <w:ilvl w:val="0"/>
          <w:numId w:val="38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8240096" w14:textId="77777777" w:rsidR="0044682F" w:rsidRDefault="0044682F" w:rsidP="0044682F">
      <w:pPr>
        <w:numPr>
          <w:ilvl w:val="0"/>
          <w:numId w:val="38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18376E8F" w14:textId="77777777" w:rsidR="0044682F" w:rsidRDefault="0044682F" w:rsidP="0044682F">
      <w:pPr>
        <w:numPr>
          <w:ilvl w:val="0"/>
          <w:numId w:val="38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E59EB4C" w14:textId="397C3C76" w:rsidR="0044682F" w:rsidRDefault="0044682F">
      <w:pPr>
        <w:rPr>
          <w:rFonts w:ascii="Times New Roman" w:eastAsia="Times New Roman" w:hAnsi="Times New Roman" w:cs="Times New Roman"/>
        </w:rPr>
      </w:pPr>
      <w:r>
        <w:rPr>
          <w:rFonts w:ascii="Times New Roman" w:eastAsia="Times New Roman" w:hAnsi="Times New Roman" w:cs="Times New Roman"/>
        </w:rPr>
        <w:br w:type="page"/>
      </w:r>
    </w:p>
    <w:p w14:paraId="54D88424" w14:textId="7F97D705" w:rsidR="00892D03" w:rsidRDefault="00892D03" w:rsidP="00892D03">
      <w:pPr>
        <w:pStyle w:val="NormalWeb"/>
        <w:rPr>
          <w14:ligatures w14:val="none"/>
        </w:rPr>
      </w:pPr>
    </w:p>
    <w:p w14:paraId="60EBAB52" w14:textId="77777777" w:rsidR="00410779" w:rsidRDefault="00892D03" w:rsidP="00892D03">
      <w:pPr>
        <w:pStyle w:val="NormalWeb"/>
      </w:pPr>
      <w:r>
        <w:rPr>
          <w:rStyle w:val="Strong"/>
          <w:rFonts w:cs="Mangal"/>
          <w:cs/>
        </w:rPr>
        <w:t>पाठ शीर्षक:</w:t>
      </w:r>
      <w:r>
        <w:t xml:space="preserve"> </w:t>
      </w:r>
      <w:r w:rsidR="00410779">
        <w:t xml:space="preserve">66 </w:t>
      </w:r>
      <w:r>
        <w:rPr>
          <w:rFonts w:cs="Mangal"/>
          <w:cs/>
        </w:rPr>
        <w:t>यीशु ने तूफ़ान को शांत किया</w:t>
      </w:r>
      <w:r>
        <w:t xml:space="preserve"> </w:t>
      </w:r>
    </w:p>
    <w:p w14:paraId="5E3618D1" w14:textId="77777777" w:rsidR="00410779" w:rsidRDefault="00892D03" w:rsidP="00892D03">
      <w:pPr>
        <w:pStyle w:val="NormalWeb"/>
      </w:pPr>
      <w:r>
        <w:rPr>
          <w:rStyle w:val="Strong"/>
          <w:rFonts w:cs="Mangal"/>
          <w:cs/>
        </w:rPr>
        <w:t>बाइबिल वचन:</w:t>
      </w:r>
      <w:r>
        <w:t xml:space="preserve"> </w:t>
      </w:r>
      <w:hyperlink r:id="rId488" w:history="1">
        <w:r>
          <w:rPr>
            <w:rStyle w:val="Hyperlink"/>
            <w:rFonts w:cs="Mangal"/>
            <w:cs/>
          </w:rPr>
          <w:t xml:space="preserve">मरकुस </w:t>
        </w:r>
        <w:r>
          <w:rPr>
            <w:rStyle w:val="Hyperlink"/>
          </w:rPr>
          <w:t>4:35-41</w:t>
        </w:r>
      </w:hyperlink>
      <w:r>
        <w:t xml:space="preserve"> </w:t>
      </w:r>
    </w:p>
    <w:p w14:paraId="1152498C" w14:textId="4C186060" w:rsidR="00892D03" w:rsidRDefault="00892D03" w:rsidP="00892D03">
      <w:pPr>
        <w:pStyle w:val="NormalWeb"/>
      </w:pPr>
      <w:r>
        <w:rPr>
          <w:rStyle w:val="Strong"/>
          <w:rFonts w:cs="Mangal"/>
          <w:cs/>
        </w:rPr>
        <w:t>नया नियम बाइबिल वचन:</w:t>
      </w:r>
      <w:r>
        <w:t xml:space="preserve"> </w:t>
      </w:r>
      <w:hyperlink r:id="rId489" w:history="1">
        <w:r>
          <w:rPr>
            <w:rStyle w:val="Hyperlink"/>
            <w:rFonts w:cs="Mangal"/>
            <w:cs/>
          </w:rPr>
          <w:t xml:space="preserve">भजन </w:t>
        </w:r>
        <w:r>
          <w:rPr>
            <w:rStyle w:val="Hyperlink"/>
          </w:rPr>
          <w:t>106:1-12</w:t>
        </w:r>
      </w:hyperlink>
    </w:p>
    <w:p w14:paraId="1CDC4BFD" w14:textId="77777777" w:rsidR="00892D03" w:rsidRDefault="00892D03" w:rsidP="00892D03">
      <w:pPr>
        <w:pStyle w:val="NormalWeb"/>
      </w:pPr>
      <w:r>
        <w:rPr>
          <w:rStyle w:val="Strong"/>
          <w:rFonts w:cs="Mangal"/>
          <w:cs/>
        </w:rPr>
        <w:t>पाठ लक्ष्य:</w:t>
      </w:r>
    </w:p>
    <w:p w14:paraId="4A5BF15E" w14:textId="77777777" w:rsidR="00892D03" w:rsidRDefault="00892D03" w:rsidP="00892D03">
      <w:pPr>
        <w:numPr>
          <w:ilvl w:val="0"/>
          <w:numId w:val="38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मसीहा हैं</w:t>
      </w:r>
      <w:r>
        <w:rPr>
          <w:rFonts w:eastAsia="Times New Roman"/>
        </w:rPr>
        <w:t xml:space="preserve">, </w:t>
      </w:r>
      <w:r>
        <w:rPr>
          <w:rFonts w:eastAsia="Times New Roman" w:cs="Mangal"/>
          <w:cs/>
        </w:rPr>
        <w:t>और उसका प्रकृति पर नियंत्रण है।</w:t>
      </w:r>
    </w:p>
    <w:p w14:paraId="44476F6D" w14:textId="77777777" w:rsidR="00892D03" w:rsidRDefault="00892D03" w:rsidP="00892D03">
      <w:pPr>
        <w:numPr>
          <w:ilvl w:val="0"/>
          <w:numId w:val="38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बनो</w:t>
      </w:r>
      <w:r>
        <w:rPr>
          <w:rFonts w:eastAsia="Times New Roman"/>
        </w:rPr>
        <w:t xml:space="preserve">, </w:t>
      </w:r>
      <w:r>
        <w:rPr>
          <w:rFonts w:eastAsia="Times New Roman" w:cs="Mangal"/>
          <w:cs/>
        </w:rPr>
        <w:t>ईश्वर आपके सामने आने वाली किसी भी समस्या या चुनौती से बड़ा है।</w:t>
      </w:r>
    </w:p>
    <w:p w14:paraId="038A7EFE" w14:textId="77777777" w:rsidR="00892D03" w:rsidRDefault="00892D03" w:rsidP="00892D03">
      <w:pPr>
        <w:numPr>
          <w:ilvl w:val="0"/>
          <w:numId w:val="38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आत्मविश्वास से जियो</w:t>
      </w:r>
      <w:r>
        <w:rPr>
          <w:rFonts w:eastAsia="Times New Roman"/>
        </w:rPr>
        <w:t xml:space="preserve">, </w:t>
      </w:r>
      <w:r>
        <w:rPr>
          <w:rFonts w:eastAsia="Times New Roman" w:cs="Mangal"/>
          <w:cs/>
        </w:rPr>
        <w:t>यह जानते हुए कि ईश्वर तुम्हें कभी नहीं छोड़ेगा या तुम्हें कभी नहीं त्यागेगा।</w:t>
      </w:r>
    </w:p>
    <w:p w14:paraId="10CA9FD8" w14:textId="5ABFB13E" w:rsidR="00892D03" w:rsidRDefault="00892D03" w:rsidP="00892D03">
      <w:pPr>
        <w:pStyle w:val="NormalWeb"/>
      </w:pPr>
      <w:r>
        <w:rPr>
          <w:rStyle w:val="Strong"/>
          <w:rFonts w:cs="Mangal"/>
          <w:cs/>
        </w:rPr>
        <w:t>एक वचन में पाठ:</w:t>
      </w:r>
      <w:r w:rsidR="00410779">
        <w:rPr>
          <w:rStyle w:val="Strong"/>
          <w:rFonts w:cs="Mangal"/>
        </w:rPr>
        <w:t xml:space="preserve"> </w:t>
      </w:r>
      <w:r>
        <w:rPr>
          <w:rFonts w:cs="Mangal"/>
          <w:cs/>
        </w:rPr>
        <w:t>तब उसने उठकर आन्धी को डांटा और पानी से कहा</w:t>
      </w:r>
      <w:r>
        <w:t>, ”</w:t>
      </w:r>
      <w:r>
        <w:rPr>
          <w:rFonts w:cs="Mangal"/>
          <w:cs/>
        </w:rPr>
        <w:t>शान्त रह! थम जा!</w:t>
      </w:r>
      <w:r>
        <w:rPr>
          <w:rFonts w:ascii="Arial" w:hAnsi="Arial" w:cs="Arial" w:hint="cs"/>
          <w:cs/>
        </w:rPr>
        <w:t>“</w:t>
      </w:r>
      <w:r>
        <w:rPr>
          <w:rFonts w:cs="Mangal"/>
          <w:cs/>
        </w:rPr>
        <w:t xml:space="preserve"> </w:t>
      </w:r>
      <w:r>
        <w:rPr>
          <w:rFonts w:cs="Mangal" w:hint="cs"/>
          <w:cs/>
        </w:rPr>
        <w:t>और</w:t>
      </w:r>
      <w:r>
        <w:rPr>
          <w:rFonts w:cs="Mangal"/>
          <w:cs/>
        </w:rPr>
        <w:t xml:space="preserve"> </w:t>
      </w:r>
      <w:r>
        <w:rPr>
          <w:rFonts w:cs="Mangal" w:hint="cs"/>
          <w:cs/>
        </w:rPr>
        <w:t>आन्धी</w:t>
      </w:r>
      <w:r>
        <w:rPr>
          <w:rFonts w:cs="Mangal"/>
          <w:cs/>
        </w:rPr>
        <w:t xml:space="preserve"> </w:t>
      </w:r>
      <w:r>
        <w:rPr>
          <w:rFonts w:cs="Mangal" w:hint="cs"/>
          <w:cs/>
        </w:rPr>
        <w:t>थम</w:t>
      </w:r>
      <w:r>
        <w:rPr>
          <w:rFonts w:cs="Mangal"/>
          <w:cs/>
        </w:rPr>
        <w:t xml:space="preserve"> </w:t>
      </w:r>
      <w:r>
        <w:rPr>
          <w:rFonts w:cs="Mangal" w:hint="cs"/>
          <w:cs/>
        </w:rPr>
        <w:t>गई</w:t>
      </w:r>
      <w:r>
        <w:rPr>
          <w:rFonts w:cs="Mangal"/>
          <w:cs/>
        </w:rPr>
        <w:t xml:space="preserve"> </w:t>
      </w:r>
      <w:r>
        <w:rPr>
          <w:rFonts w:cs="Mangal" w:hint="cs"/>
          <w:cs/>
        </w:rPr>
        <w:t>और</w:t>
      </w:r>
      <w:r>
        <w:rPr>
          <w:rFonts w:cs="Mangal"/>
          <w:cs/>
        </w:rPr>
        <w:t xml:space="preserve"> </w:t>
      </w:r>
      <w:r>
        <w:rPr>
          <w:rFonts w:cs="Mangal" w:hint="cs"/>
          <w:cs/>
        </w:rPr>
        <w:t>सब</w:t>
      </w:r>
      <w:r>
        <w:rPr>
          <w:rFonts w:cs="Mangal"/>
          <w:cs/>
        </w:rPr>
        <w:t xml:space="preserve"> </w:t>
      </w:r>
      <w:r>
        <w:rPr>
          <w:rFonts w:cs="Mangal" w:hint="cs"/>
          <w:cs/>
        </w:rPr>
        <w:t>कुछ</w:t>
      </w:r>
      <w:r>
        <w:rPr>
          <w:rFonts w:cs="Mangal"/>
          <w:cs/>
        </w:rPr>
        <w:t xml:space="preserve"> </w:t>
      </w:r>
      <w:r>
        <w:rPr>
          <w:rFonts w:cs="Mangal" w:hint="cs"/>
          <w:cs/>
        </w:rPr>
        <w:t>शांत</w:t>
      </w:r>
      <w:r>
        <w:rPr>
          <w:rFonts w:cs="Mangal"/>
          <w:cs/>
        </w:rPr>
        <w:t xml:space="preserve"> </w:t>
      </w:r>
      <w:r>
        <w:rPr>
          <w:rFonts w:cs="Mangal" w:hint="cs"/>
          <w:cs/>
        </w:rPr>
        <w:t>हो</w:t>
      </w:r>
      <w:r>
        <w:rPr>
          <w:rFonts w:cs="Mangal"/>
          <w:cs/>
        </w:rPr>
        <w:t xml:space="preserve"> </w:t>
      </w:r>
      <w:r>
        <w:rPr>
          <w:rFonts w:cs="Mangal" w:hint="cs"/>
          <w:cs/>
        </w:rPr>
        <w:t>गया।</w:t>
      </w:r>
      <w:r>
        <w:rPr>
          <w:rFonts w:cs="Mangal"/>
          <w:cs/>
        </w:rPr>
        <w:t xml:space="preserve"> (</w:t>
      </w:r>
      <w:hyperlink r:id="rId490" w:history="1">
        <w:r>
          <w:rPr>
            <w:rStyle w:val="Hyperlink"/>
            <w:rFonts w:cs="Mangal"/>
            <w:cs/>
          </w:rPr>
          <w:t xml:space="preserve">मरकुस </w:t>
        </w:r>
        <w:r>
          <w:rPr>
            <w:rStyle w:val="Hyperlink"/>
          </w:rPr>
          <w:t>4:39</w:t>
        </w:r>
      </w:hyperlink>
      <w:r>
        <w:t>)</w:t>
      </w:r>
    </w:p>
    <w:p w14:paraId="4862DE89" w14:textId="77777777" w:rsidR="00892D03" w:rsidRDefault="00892D03" w:rsidP="00892D03">
      <w:pPr>
        <w:pStyle w:val="Heading2"/>
        <w:rPr>
          <w:rFonts w:eastAsia="Times New Roman"/>
        </w:rPr>
      </w:pPr>
      <w:r>
        <w:rPr>
          <w:rFonts w:eastAsia="Times New Roman" w:cs="Mangal"/>
          <w:cs/>
        </w:rPr>
        <w:t>पाठ सारांश</w:t>
      </w:r>
    </w:p>
    <w:p w14:paraId="14000909" w14:textId="77777777" w:rsidR="00892D03" w:rsidRDefault="00892D03" w:rsidP="00892D03">
      <w:pPr>
        <w:pStyle w:val="NormalWeb"/>
      </w:pPr>
      <w:r>
        <w:rPr>
          <w:rFonts w:cs="Mangal"/>
          <w:cs/>
        </w:rPr>
        <w:t>यीशु ने शिष्यों से कहा कि वह गलील सागर के दूसरी ओर जाना चाहता है। शिष्य सहमत हो गए</w:t>
      </w:r>
      <w:r>
        <w:t xml:space="preserve">, </w:t>
      </w:r>
      <w:r>
        <w:rPr>
          <w:rFonts w:cs="Mangal"/>
          <w:cs/>
        </w:rPr>
        <w:t>और वे सभी एक नाव में चढ़ गए और रवाना हो गए। यीशु बहुत थक गया था और नाव में ही सो गया। शिष्यों ने आकाश की ओर देखा और देखा कि बादल बहुत काले हो गये हैं। बड़ी-बड़ी लहरें नाव से टकराने लगीं और पानी अंदर बहने लगा। चेले बहुत डर गए</w:t>
      </w:r>
      <w:r>
        <w:t xml:space="preserve">, </w:t>
      </w:r>
      <w:r>
        <w:rPr>
          <w:rFonts w:cs="Mangal"/>
          <w:cs/>
        </w:rPr>
        <w:t>परन्तु यीशु नाव में गहरी नींद में सो रहा था। शिष्य यीशु के पास गये और उसे जगाया। उन्होंने उससे कहा कि उसे उठना होगा। वे सभी डूबने वाले थे। यीशु खड़े हुए</w:t>
      </w:r>
      <w:r>
        <w:t xml:space="preserve">, </w:t>
      </w:r>
      <w:r>
        <w:rPr>
          <w:rFonts w:cs="Mangal"/>
          <w:cs/>
        </w:rPr>
        <w:t>समुद्र की ओर देखा और पानी को शांत रहने को कहा। जब उसने यह कहा तो हवाएं चलना बंद हो गईं और पानी शांत हो गया। तब यीशु ने चेलों से पूछा कि वे क्यों डरे हुए हैं। क्या उन्हें यह जानने का विश्वास नहीं था कि वे उसके साथ सुरक्षित रहेंगे</w:t>
      </w:r>
      <w:r>
        <w:t xml:space="preserve">? </w:t>
      </w:r>
      <w:r>
        <w:rPr>
          <w:rFonts w:cs="Mangal"/>
          <w:cs/>
        </w:rPr>
        <w:t>शिष्यों ने कहा</w:t>
      </w:r>
      <w:r>
        <w:t>, “</w:t>
      </w:r>
      <w:r>
        <w:rPr>
          <w:rFonts w:cs="Mangal"/>
          <w:cs/>
        </w:rPr>
        <w:t>यह कौन है कि आँधी और पानी इसकी आज्ञा मानते हैं</w:t>
      </w:r>
      <w:r>
        <w:t>?”</w:t>
      </w:r>
    </w:p>
    <w:p w14:paraId="00599A78" w14:textId="790D760D" w:rsidR="00410779" w:rsidRDefault="00410779" w:rsidP="00892D03">
      <w:pPr>
        <w:pStyle w:val="NormalWeb"/>
      </w:pPr>
      <w:r>
        <w:rPr>
          <w:noProof/>
          <w:lang w:bidi="bn-BD"/>
        </w:rPr>
        <w:lastRenderedPageBreak/>
        <w:drawing>
          <wp:inline distT="0" distB="0" distL="0" distR="0" wp14:anchorId="1476C28B" wp14:editId="65D62D1E">
            <wp:extent cx="1778911" cy="2394243"/>
            <wp:effectExtent l="0" t="0" r="0" b="6350"/>
            <wp:docPr id="226" name="Picture 226"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AI-generated content may be incorrect."/>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60675AE3" w14:textId="77777777" w:rsidR="00892D03" w:rsidRDefault="00892D03" w:rsidP="00892D03">
      <w:pPr>
        <w:pStyle w:val="Heading2"/>
        <w:rPr>
          <w:rFonts w:eastAsia="Times New Roman"/>
        </w:rPr>
      </w:pPr>
      <w:r>
        <w:rPr>
          <w:rFonts w:eastAsia="Times New Roman" w:cs="Mangal"/>
          <w:cs/>
        </w:rPr>
        <w:t>तस्वीर से सिखना</w:t>
      </w:r>
    </w:p>
    <w:p w14:paraId="78168E47" w14:textId="77777777" w:rsidR="00892D03" w:rsidRDefault="00892D03" w:rsidP="00892D03">
      <w:pPr>
        <w:numPr>
          <w:ilvl w:val="0"/>
          <w:numId w:val="383"/>
        </w:numPr>
        <w:spacing w:before="100" w:beforeAutospacing="1" w:after="100" w:afterAutospacing="1"/>
        <w:rPr>
          <w:rFonts w:eastAsia="Times New Roman"/>
        </w:rPr>
      </w:pPr>
      <w:r>
        <w:rPr>
          <w:rStyle w:val="Strong"/>
          <w:rFonts w:eastAsia="Times New Roman" w:cs="Mangal"/>
          <w:cs/>
        </w:rPr>
        <w:t>नाव</w:t>
      </w:r>
      <w:r>
        <w:rPr>
          <w:rFonts w:eastAsia="Times New Roman"/>
        </w:rPr>
        <w:t xml:space="preserve">. </w:t>
      </w:r>
      <w:r>
        <w:rPr>
          <w:rFonts w:eastAsia="Times New Roman" w:cs="Mangal"/>
          <w:cs/>
        </w:rPr>
        <w:t>एक शाम</w:t>
      </w:r>
      <w:r>
        <w:rPr>
          <w:rFonts w:eastAsia="Times New Roman"/>
        </w:rPr>
        <w:t xml:space="preserve">, </w:t>
      </w:r>
      <w:r>
        <w:rPr>
          <w:rFonts w:eastAsia="Times New Roman" w:cs="Mangal"/>
          <w:cs/>
        </w:rPr>
        <w:t>यीशु और उसके शिष्य गलील सागर के दूसरी ओर यात्रा करने के लिए एक नाव में चढ़े।</w:t>
      </w:r>
    </w:p>
    <w:p w14:paraId="145D3581" w14:textId="77777777" w:rsidR="00892D03" w:rsidRDefault="00892D03" w:rsidP="00892D03">
      <w:pPr>
        <w:numPr>
          <w:ilvl w:val="0"/>
          <w:numId w:val="383"/>
        </w:numPr>
        <w:spacing w:before="100" w:beforeAutospacing="1" w:after="100" w:afterAutospacing="1"/>
        <w:rPr>
          <w:rFonts w:eastAsia="Times New Roman"/>
        </w:rPr>
      </w:pPr>
      <w:r>
        <w:rPr>
          <w:rStyle w:val="Strong"/>
          <w:rFonts w:eastAsia="Times New Roman" w:cs="Mangal"/>
          <w:cs/>
        </w:rPr>
        <w:t>तूफान</w:t>
      </w:r>
      <w:r>
        <w:rPr>
          <w:rFonts w:eastAsia="Times New Roman"/>
        </w:rPr>
        <w:t xml:space="preserve">. </w:t>
      </w:r>
      <w:r>
        <w:rPr>
          <w:rFonts w:eastAsia="Times New Roman" w:cs="Mangal"/>
          <w:cs/>
        </w:rPr>
        <w:t>पानी पर रहते समय एक शक्तिशाली तूफ़ान उठा</w:t>
      </w:r>
      <w:r>
        <w:rPr>
          <w:rFonts w:eastAsia="Times New Roman"/>
        </w:rPr>
        <w:t xml:space="preserve">, </w:t>
      </w:r>
      <w:r>
        <w:rPr>
          <w:rFonts w:eastAsia="Times New Roman" w:cs="Mangal"/>
          <w:cs/>
        </w:rPr>
        <w:t>लहरों और हवाओं ने नाव को इतना प्रभावित किया कि शिष्य अपने जीवन के लिए डर गए।</w:t>
      </w:r>
    </w:p>
    <w:p w14:paraId="56DA4524" w14:textId="77777777" w:rsidR="00892D03" w:rsidRDefault="00892D03" w:rsidP="00892D03">
      <w:pPr>
        <w:numPr>
          <w:ilvl w:val="0"/>
          <w:numId w:val="383"/>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जब यह सब चल रहा था</w:t>
      </w:r>
      <w:r>
        <w:rPr>
          <w:rFonts w:eastAsia="Times New Roman"/>
        </w:rPr>
        <w:t xml:space="preserve">, </w:t>
      </w:r>
      <w:r>
        <w:rPr>
          <w:rFonts w:eastAsia="Times New Roman" w:cs="Mangal"/>
          <w:cs/>
        </w:rPr>
        <w:t>यीशु नाव के पिछले हिस्से में सो गया। शिष्यों ने उसे जगाया और पूछा कि उसे उनकी परवाह है कि नहीं क्योंकि वे सभी डूब रहे हैं। यीशु उठे</w:t>
      </w:r>
      <w:r>
        <w:rPr>
          <w:rFonts w:eastAsia="Times New Roman"/>
        </w:rPr>
        <w:t xml:space="preserve">, </w:t>
      </w:r>
      <w:r>
        <w:rPr>
          <w:rFonts w:eastAsia="Times New Roman" w:cs="Mangal"/>
          <w:cs/>
        </w:rPr>
        <w:t>हवा और लहरों को डांटा और सब कुछ पूरी तरह से शांत हो गया। यीशु ने फिर शिष्यों से पूछा कि वे इतने डरे हुए क्यों हैं</w:t>
      </w:r>
      <w:r>
        <w:rPr>
          <w:rFonts w:eastAsia="Times New Roman"/>
        </w:rPr>
        <w:t xml:space="preserve">, </w:t>
      </w:r>
      <w:r>
        <w:rPr>
          <w:rFonts w:eastAsia="Times New Roman" w:cs="Mangal"/>
          <w:cs/>
        </w:rPr>
        <w:t>क्या उन्हें विश्वास नहीं था कि वह उन्हें सुरक्षित रखेगा</w:t>
      </w:r>
      <w:r>
        <w:rPr>
          <w:rFonts w:eastAsia="Times New Roman"/>
        </w:rPr>
        <w:t>?</w:t>
      </w:r>
    </w:p>
    <w:p w14:paraId="0E9B6786" w14:textId="77777777" w:rsidR="00892D03" w:rsidRDefault="00892D03" w:rsidP="00892D03">
      <w:pPr>
        <w:numPr>
          <w:ilvl w:val="0"/>
          <w:numId w:val="383"/>
        </w:numPr>
        <w:spacing w:before="100" w:beforeAutospacing="1" w:after="100" w:afterAutospacing="1"/>
        <w:rPr>
          <w:rFonts w:eastAsia="Times New Roman"/>
        </w:rPr>
      </w:pPr>
      <w:r>
        <w:rPr>
          <w:rStyle w:val="Strong"/>
          <w:rFonts w:eastAsia="Times New Roman" w:cs="Mangal"/>
          <w:cs/>
        </w:rPr>
        <w:t>शिष्य</w:t>
      </w:r>
      <w:r>
        <w:rPr>
          <w:rFonts w:eastAsia="Times New Roman"/>
        </w:rPr>
        <w:t xml:space="preserve">. </w:t>
      </w:r>
      <w:r>
        <w:rPr>
          <w:rFonts w:eastAsia="Times New Roman" w:cs="Mangal"/>
          <w:cs/>
        </w:rPr>
        <w:t>पहले</w:t>
      </w:r>
      <w:r>
        <w:rPr>
          <w:rFonts w:eastAsia="Times New Roman"/>
        </w:rPr>
        <w:t xml:space="preserve">, </w:t>
      </w:r>
      <w:r>
        <w:rPr>
          <w:rFonts w:eastAsia="Times New Roman" w:cs="Mangal"/>
          <w:cs/>
        </w:rPr>
        <w:t>हवा और लहरों ने उन्हें भयभीत किया</w:t>
      </w:r>
      <w:r>
        <w:rPr>
          <w:rFonts w:eastAsia="Times New Roman"/>
        </w:rPr>
        <w:t xml:space="preserve">, </w:t>
      </w:r>
      <w:r>
        <w:rPr>
          <w:rFonts w:eastAsia="Times New Roman" w:cs="Mangal"/>
          <w:cs/>
        </w:rPr>
        <w:t>अब यीशु</w:t>
      </w:r>
      <w:r>
        <w:rPr>
          <w:rFonts w:eastAsia="Times New Roman"/>
        </w:rPr>
        <w:t xml:space="preserve">, </w:t>
      </w:r>
      <w:r>
        <w:rPr>
          <w:rFonts w:eastAsia="Times New Roman" w:cs="Mangal"/>
          <w:cs/>
        </w:rPr>
        <w:t>यह व्यक्ति जो हवा और लहरों को भी नियंत्रित करता है</w:t>
      </w:r>
      <w:r>
        <w:rPr>
          <w:rFonts w:eastAsia="Times New Roman"/>
        </w:rPr>
        <w:t xml:space="preserve">, </w:t>
      </w:r>
      <w:r>
        <w:rPr>
          <w:rFonts w:eastAsia="Times New Roman" w:cs="Mangal"/>
          <w:cs/>
        </w:rPr>
        <w:t>उन्हें और भी अधिक भयभीत करता है।</w:t>
      </w:r>
    </w:p>
    <w:p w14:paraId="7ADF334D" w14:textId="77777777" w:rsidR="00892D03" w:rsidRDefault="00892D03" w:rsidP="00892D03">
      <w:pPr>
        <w:pStyle w:val="Heading2"/>
        <w:rPr>
          <w:rFonts w:eastAsia="Times New Roman"/>
        </w:rPr>
      </w:pPr>
      <w:r>
        <w:rPr>
          <w:rFonts w:eastAsia="Times New Roman" w:cs="Mangal"/>
          <w:cs/>
        </w:rPr>
        <w:t>मूल पाठ</w:t>
      </w:r>
    </w:p>
    <w:p w14:paraId="5FC016F1" w14:textId="77777777" w:rsidR="00892D03" w:rsidRDefault="00892D03" w:rsidP="00892D03">
      <w:pPr>
        <w:pStyle w:val="NormalWeb"/>
      </w:pPr>
      <w:r>
        <w:rPr>
          <w:rFonts w:cs="Mangal"/>
          <w:cs/>
        </w:rPr>
        <w:t>यह यीशु द्वारा किए गए चार चमत्कारों में से पहला है जो उसके सामर्थ्य के विषय शिष्य की समझ को बढ़ाएगा। मार्क और लूका ने इन चारों को एक पंक्ति में रिकॉर्ड किया। मत्ती में दूसरे और तीसरे चमत्कार के बीच कुछ अन्य प्रसंग शामिल हैं। हम अगले चार सप्ताहों में मार्क के विवरण का अध्ययन करेंगे।</w:t>
      </w:r>
    </w:p>
    <w:p w14:paraId="673D130F" w14:textId="77777777" w:rsidR="00892D03" w:rsidRDefault="00892D03" w:rsidP="00892D03">
      <w:pPr>
        <w:pStyle w:val="NormalWeb"/>
      </w:pPr>
      <w:r>
        <w:rPr>
          <w:rFonts w:cs="Mangal"/>
          <w:cs/>
        </w:rPr>
        <w:lastRenderedPageBreak/>
        <w:t>शिष्यों ने लोगों के जीवन में यीशु के कई चमत्कार देखे। अब</w:t>
      </w:r>
      <w:r>
        <w:t xml:space="preserve">, </w:t>
      </w:r>
      <w:r>
        <w:rPr>
          <w:rFonts w:cs="Mangal"/>
          <w:cs/>
        </w:rPr>
        <w:t>पहली बार</w:t>
      </w:r>
      <w:r>
        <w:t xml:space="preserve">, </w:t>
      </w:r>
      <w:r>
        <w:rPr>
          <w:rFonts w:cs="Mangal"/>
          <w:cs/>
        </w:rPr>
        <w:t>शिष्यों ने स्वयं यीशु की चमत्कारी शक्ति का अनुभव किया। इसके अलावा</w:t>
      </w:r>
      <w:r>
        <w:t xml:space="preserve">, </w:t>
      </w:r>
      <w:r>
        <w:rPr>
          <w:rFonts w:cs="Mangal"/>
          <w:cs/>
        </w:rPr>
        <w:t>जबकि अन्य लोग लोगों को चमत्कारिक ढंग से ठीक करने की क्षमता का दावा करते रहे</w:t>
      </w:r>
      <w:r>
        <w:t xml:space="preserve">, </w:t>
      </w:r>
      <w:r>
        <w:rPr>
          <w:rFonts w:cs="Mangal"/>
          <w:cs/>
        </w:rPr>
        <w:t>यीशु के अलावा किसी ने भी हवा और लहरों को नियंत्रित करने तक अपने अदभूत सामर्थ्य का प्रदर्शन नहीं किया। इसलिए</w:t>
      </w:r>
      <w:r>
        <w:t xml:space="preserve">, </w:t>
      </w:r>
      <w:r>
        <w:rPr>
          <w:rFonts w:cs="Mangal"/>
          <w:cs/>
        </w:rPr>
        <w:t>चमत्कार के बाद हम देखते हैं कि शिष्य एक-दूसरे से पूछते हुए सुनते हैं</w:t>
      </w:r>
      <w:r>
        <w:t>, "</w:t>
      </w:r>
      <w:r>
        <w:rPr>
          <w:rFonts w:cs="Mangal"/>
          <w:cs/>
        </w:rPr>
        <w:t>यह कौन है</w:t>
      </w:r>
      <w:r>
        <w:t xml:space="preserve">?" </w:t>
      </w:r>
      <w:r>
        <w:rPr>
          <w:rFonts w:cs="Mangal"/>
          <w:cs/>
        </w:rPr>
        <w:t>यहाँ तक कि हवा और लहरें भी उसकी आज्ञा मानती हैं!</w:t>
      </w:r>
      <w:r>
        <w:rPr>
          <w:rFonts w:ascii="Arial" w:hAnsi="Arial" w:cs="Arial" w:hint="cs"/>
          <w:cs/>
        </w:rPr>
        <w:t>”</w:t>
      </w:r>
      <w:r>
        <w:rPr>
          <w:rFonts w:cs="Mangal"/>
          <w:cs/>
        </w:rPr>
        <w:t xml:space="preserve"> </w:t>
      </w:r>
      <w:r>
        <w:rPr>
          <w:rFonts w:cs="Mangal" w:hint="cs"/>
          <w:cs/>
        </w:rPr>
        <w:t>हम</w:t>
      </w:r>
      <w:r>
        <w:rPr>
          <w:rFonts w:cs="Mangal"/>
          <w:cs/>
        </w:rPr>
        <w:t xml:space="preserve"> </w:t>
      </w:r>
      <w:r>
        <w:rPr>
          <w:rFonts w:cs="Mangal" w:hint="cs"/>
          <w:cs/>
        </w:rPr>
        <w:t>जानते</w:t>
      </w:r>
      <w:r>
        <w:rPr>
          <w:rFonts w:cs="Mangal"/>
          <w:cs/>
        </w:rPr>
        <w:t xml:space="preserve"> </w:t>
      </w:r>
      <w:r>
        <w:rPr>
          <w:rFonts w:cs="Mangal" w:hint="cs"/>
          <w:cs/>
        </w:rPr>
        <w:t>हैं</w:t>
      </w:r>
      <w:r>
        <w:rPr>
          <w:rFonts w:cs="Mangal"/>
          <w:cs/>
        </w:rPr>
        <w:t xml:space="preserve"> </w:t>
      </w:r>
      <w:r>
        <w:rPr>
          <w:rFonts w:cs="Mangal" w:hint="cs"/>
          <w:cs/>
        </w:rPr>
        <w:t>कि</w:t>
      </w:r>
      <w:r>
        <w:rPr>
          <w:rFonts w:cs="Mangal"/>
          <w:cs/>
        </w:rPr>
        <w:t xml:space="preserve"> </w:t>
      </w:r>
      <w:r>
        <w:rPr>
          <w:rFonts w:cs="Mangal" w:hint="cs"/>
          <w:cs/>
        </w:rPr>
        <w:t>यीशु</w:t>
      </w:r>
      <w:r>
        <w:rPr>
          <w:rFonts w:cs="Mangal"/>
          <w:cs/>
        </w:rPr>
        <w:t xml:space="preserve"> </w:t>
      </w:r>
      <w:r>
        <w:rPr>
          <w:rFonts w:cs="Mangal" w:hint="cs"/>
          <w:cs/>
        </w:rPr>
        <w:t>मसीहा</w:t>
      </w:r>
      <w:r>
        <w:rPr>
          <w:rFonts w:cs="Mangal"/>
          <w:cs/>
        </w:rPr>
        <w:t xml:space="preserve"> </w:t>
      </w:r>
      <w:r>
        <w:rPr>
          <w:rFonts w:cs="Mangal" w:hint="cs"/>
          <w:cs/>
        </w:rPr>
        <w:t>हैं</w:t>
      </w:r>
      <w:r>
        <w:t xml:space="preserve">, </w:t>
      </w:r>
      <w:r>
        <w:rPr>
          <w:rFonts w:cs="Mangal"/>
          <w:cs/>
        </w:rPr>
        <w:t>मानव शरीर में ईश्वर हैं। शिष्यों को अभी तक यह समझ नहीं थी।</w:t>
      </w:r>
    </w:p>
    <w:p w14:paraId="2D111BCA" w14:textId="77777777" w:rsidR="00892D03" w:rsidRDefault="00892D03" w:rsidP="00892D03">
      <w:pPr>
        <w:pStyle w:val="NormalWeb"/>
      </w:pPr>
      <w:r>
        <w:rPr>
          <w:rFonts w:cs="Mangal"/>
          <w:cs/>
        </w:rPr>
        <w:t xml:space="preserve">इस वृत्तांत और योना के अनुभव (पाठ </w:t>
      </w:r>
      <w:r>
        <w:t xml:space="preserve">#50) </w:t>
      </w:r>
      <w:r>
        <w:rPr>
          <w:rFonts w:cs="Mangal"/>
          <w:cs/>
        </w:rPr>
        <w:t>के बीच कई समानताएँ हैं। दोनों ही मामलों में</w:t>
      </w:r>
      <w:r>
        <w:t xml:space="preserve">, </w:t>
      </w:r>
      <w:r>
        <w:rPr>
          <w:rFonts w:cs="Mangal"/>
          <w:cs/>
        </w:rPr>
        <w:t>अचानक तूफान उठा और नाव डूबने का खतरा पैदा हो गया। दोनों ही मामलों में</w:t>
      </w:r>
      <w:r>
        <w:t xml:space="preserve">, </w:t>
      </w:r>
      <w:r>
        <w:rPr>
          <w:rFonts w:cs="Mangal"/>
          <w:cs/>
        </w:rPr>
        <w:t>योना और यीशु तूफान के दौरान नाव के पीछे सो रहे थे। दोनों ही मामलों में</w:t>
      </w:r>
      <w:r>
        <w:t xml:space="preserve">, </w:t>
      </w:r>
      <w:r>
        <w:rPr>
          <w:rFonts w:cs="Mangal"/>
          <w:cs/>
        </w:rPr>
        <w:t>डरे हुए लोगों ने योना और यीशु को जगाया और उन्हें आसन्न आपदा की चेतावनी दी। दोनों ही मामलों में</w:t>
      </w:r>
      <w:r>
        <w:t xml:space="preserve">, </w:t>
      </w:r>
      <w:r>
        <w:rPr>
          <w:rFonts w:cs="Mangal"/>
          <w:cs/>
        </w:rPr>
        <w:t>परमेश्वर ने जल को शांत किया। यीशु के शिष्यों के आश्चर्य को छोड़कर</w:t>
      </w:r>
      <w:r>
        <w:t xml:space="preserve">, </w:t>
      </w:r>
      <w:r>
        <w:rPr>
          <w:rFonts w:cs="Mangal"/>
          <w:cs/>
        </w:rPr>
        <w:t>ऊपर स्वर्ग में ईश्वर नहीं है जो तूफान को शांत करता है</w:t>
      </w:r>
      <w:r>
        <w:t xml:space="preserve">, </w:t>
      </w:r>
      <w:r>
        <w:rPr>
          <w:rFonts w:cs="Mangal"/>
          <w:cs/>
        </w:rPr>
        <w:t>बल्कि यीशु में ईश्वर उनके बीच खड़ा है जो तूफान को शांत करता है। शिष्य यह समझने लगते हैं कि यीशु एक महान शिक्षक और चमत्कार करनेवाले</w:t>
      </w:r>
      <w:r>
        <w:t xml:space="preserve"> </w:t>
      </w:r>
      <w:r>
        <w:rPr>
          <w:rFonts w:cs="Mangal"/>
          <w:cs/>
        </w:rPr>
        <w:t>से कहीं अधिक हैं।</w:t>
      </w:r>
    </w:p>
    <w:p w14:paraId="0463D919" w14:textId="77777777" w:rsidR="00892D03" w:rsidRDefault="00892D03" w:rsidP="00892D03">
      <w:pPr>
        <w:pStyle w:val="NormalWeb"/>
      </w:pPr>
      <w:r>
        <w:rPr>
          <w:rStyle w:val="Strong"/>
          <w:rFonts w:cs="Mangal"/>
          <w:cs/>
        </w:rPr>
        <w:t>द्वितीय पाठ:</w:t>
      </w:r>
      <w:r>
        <w:t xml:space="preserve"> </w:t>
      </w:r>
      <w:r>
        <w:rPr>
          <w:rFonts w:cs="Mangal"/>
          <w:cs/>
        </w:rPr>
        <w:t>यहूदियों का मानना था कि केवल ईश्वर ही समुद्र को नियंत्रित करता है। परमेश्वर ने इस नियंत्रण को लाल सागर पर प्रदर्शित किया</w:t>
      </w:r>
      <w:r>
        <w:t xml:space="preserve">, </w:t>
      </w:r>
      <w:r>
        <w:rPr>
          <w:rFonts w:cs="Mangal"/>
          <w:cs/>
        </w:rPr>
        <w:t>क्योंकि इस्राएलियों ने सूखी भूमि पर लाल सागर को पार कर लिया</w:t>
      </w:r>
      <w:r>
        <w:t xml:space="preserve">, </w:t>
      </w:r>
      <w:r>
        <w:rPr>
          <w:rFonts w:cs="Mangal"/>
          <w:cs/>
        </w:rPr>
        <w:t xml:space="preserve">जबकि मिस्रवासी ऐसा नहीं कर सके (पाठ </w:t>
      </w:r>
      <w:r>
        <w:t xml:space="preserve">#17 </w:t>
      </w:r>
      <w:r>
        <w:rPr>
          <w:rFonts w:cs="Mangal"/>
          <w:cs/>
        </w:rPr>
        <w:t>देखें)। इस भजन में ईश्वर की भलाई की प्रशंसा करते हुए</w:t>
      </w:r>
      <w:r>
        <w:t xml:space="preserve">, </w:t>
      </w:r>
      <w:r>
        <w:rPr>
          <w:rFonts w:cs="Mangal"/>
          <w:cs/>
        </w:rPr>
        <w:t>भजनकार ने लाल सागर की इस फटकार को ईश्वर के बचाने के कार्य के प्रमाण के रूप में संदर्भित किया है।</w:t>
      </w:r>
    </w:p>
    <w:p w14:paraId="058C36DA" w14:textId="77777777" w:rsidR="00892D03" w:rsidRDefault="00892D03" w:rsidP="00892D03">
      <w:pPr>
        <w:rPr>
          <w:rFonts w:eastAsia="Times New Roman"/>
        </w:rPr>
      </w:pPr>
      <w:r>
        <w:rPr>
          <w:rFonts w:eastAsia="Times New Roman"/>
        </w:rPr>
        <w:pict w14:anchorId="3AF1445D">
          <v:rect id="_x0000_i1169" style="width:0;height:1.5pt" o:hralign="center" o:hrstd="t" o:hr="t" fillcolor="#a0a0a0" stroked="f"/>
        </w:pict>
      </w:r>
    </w:p>
    <w:p w14:paraId="6F210775" w14:textId="77777777" w:rsidR="00892D03" w:rsidRDefault="00892D03" w:rsidP="00892D03">
      <w:pPr>
        <w:pStyle w:val="Heading2"/>
        <w:rPr>
          <w:rFonts w:eastAsia="Times New Roman"/>
        </w:rPr>
      </w:pPr>
      <w:r>
        <w:rPr>
          <w:rFonts w:eastAsia="Times New Roman" w:cs="Mangal"/>
          <w:cs/>
        </w:rPr>
        <w:t>बाइबिल अध्ययन</w:t>
      </w:r>
    </w:p>
    <w:p w14:paraId="61281188" w14:textId="77777777" w:rsidR="00892D03" w:rsidRDefault="00892D03" w:rsidP="00892D03">
      <w:pPr>
        <w:pStyle w:val="NormalWeb"/>
      </w:pPr>
      <w:r>
        <w:rPr>
          <w:rStyle w:val="Strong"/>
          <w:rFonts w:cs="Mangal"/>
          <w:cs/>
        </w:rPr>
        <w:t>प्रार्थना करना:</w:t>
      </w:r>
    </w:p>
    <w:p w14:paraId="59357C53" w14:textId="77777777" w:rsidR="00892D03" w:rsidRDefault="00892D03" w:rsidP="00892D03">
      <w:pPr>
        <w:numPr>
          <w:ilvl w:val="0"/>
          <w:numId w:val="384"/>
        </w:numPr>
        <w:spacing w:before="100" w:beforeAutospacing="1" w:after="100" w:afterAutospacing="1"/>
        <w:rPr>
          <w:rFonts w:eastAsia="Times New Roman"/>
        </w:rPr>
      </w:pPr>
      <w:r>
        <w:rPr>
          <w:rFonts w:eastAsia="Times New Roman" w:cs="Mangal"/>
          <w:cs/>
        </w:rPr>
        <w:t>प्रार्थना अनुरोध और स्तुति के लिए पूछें।</w:t>
      </w:r>
    </w:p>
    <w:p w14:paraId="73EF67E5" w14:textId="77777777" w:rsidR="00892D03" w:rsidRDefault="00892D03" w:rsidP="00892D03">
      <w:pPr>
        <w:numPr>
          <w:ilvl w:val="0"/>
          <w:numId w:val="38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271C409" w14:textId="77777777" w:rsidR="00892D03" w:rsidRDefault="00892D03" w:rsidP="00892D03">
      <w:pPr>
        <w:numPr>
          <w:ilvl w:val="0"/>
          <w:numId w:val="384"/>
        </w:numPr>
        <w:spacing w:before="100" w:beforeAutospacing="1" w:after="100" w:afterAutospacing="1"/>
        <w:rPr>
          <w:rFonts w:eastAsia="Times New Roman"/>
        </w:rPr>
      </w:pPr>
      <w:r>
        <w:rPr>
          <w:rFonts w:eastAsia="Times New Roman" w:cs="Mangal"/>
          <w:cs/>
        </w:rPr>
        <w:t>प्रार्थना अनुरोधों के लिए प्रार्थना करें।</w:t>
      </w:r>
    </w:p>
    <w:p w14:paraId="217A7340" w14:textId="77777777" w:rsidR="00892D03" w:rsidRDefault="00892D03" w:rsidP="00892D03">
      <w:pPr>
        <w:numPr>
          <w:ilvl w:val="0"/>
          <w:numId w:val="38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71A419E4" w14:textId="77777777" w:rsidR="00892D03" w:rsidRDefault="00892D03" w:rsidP="00892D03">
      <w:pPr>
        <w:pStyle w:val="NormalWeb"/>
      </w:pPr>
      <w:r>
        <w:rPr>
          <w:rStyle w:val="Strong"/>
          <w:rFonts w:cs="Mangal"/>
          <w:cs/>
        </w:rPr>
        <w:lastRenderedPageBreak/>
        <w:t>सुनना:</w:t>
      </w:r>
    </w:p>
    <w:p w14:paraId="3F823025" w14:textId="77777777" w:rsidR="00892D03" w:rsidRDefault="00892D03" w:rsidP="00892D03">
      <w:pPr>
        <w:numPr>
          <w:ilvl w:val="0"/>
          <w:numId w:val="385"/>
        </w:numPr>
        <w:spacing w:before="100" w:beforeAutospacing="1" w:after="100" w:afterAutospacing="1"/>
        <w:rPr>
          <w:rFonts w:eastAsia="Times New Roman"/>
        </w:rPr>
      </w:pPr>
      <w:r>
        <w:rPr>
          <w:rFonts w:eastAsia="Times New Roman" w:cs="Mangal"/>
          <w:cs/>
        </w:rPr>
        <w:t>दोनों बाइबिल पाठ पढ़ें।</w:t>
      </w:r>
    </w:p>
    <w:p w14:paraId="007DE013" w14:textId="77777777" w:rsidR="00892D03" w:rsidRDefault="00892D03" w:rsidP="00892D03">
      <w:pPr>
        <w:numPr>
          <w:ilvl w:val="0"/>
          <w:numId w:val="38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809EA34" w14:textId="77777777" w:rsidR="00892D03" w:rsidRDefault="00892D03" w:rsidP="00892D03">
      <w:pPr>
        <w:numPr>
          <w:ilvl w:val="0"/>
          <w:numId w:val="385"/>
        </w:numPr>
        <w:spacing w:before="100" w:beforeAutospacing="1" w:after="100" w:afterAutospacing="1"/>
        <w:rPr>
          <w:rFonts w:eastAsia="Times New Roman"/>
        </w:rPr>
      </w:pPr>
      <w:r>
        <w:rPr>
          <w:rFonts w:eastAsia="Times New Roman" w:cs="Mangal"/>
          <w:cs/>
        </w:rPr>
        <w:t>बाइबिल के दोनों पाठों को दोबारा पढ़ें।</w:t>
      </w:r>
    </w:p>
    <w:p w14:paraId="2F6ABAAA" w14:textId="77777777" w:rsidR="00892D03" w:rsidRDefault="00892D03" w:rsidP="00892D03">
      <w:pPr>
        <w:numPr>
          <w:ilvl w:val="0"/>
          <w:numId w:val="38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C87CED2" w14:textId="77777777" w:rsidR="00892D03" w:rsidRDefault="00892D03" w:rsidP="00892D03">
      <w:pPr>
        <w:pStyle w:val="NormalWeb"/>
      </w:pPr>
      <w:r>
        <w:rPr>
          <w:rStyle w:val="Strong"/>
          <w:rFonts w:cs="Mangal"/>
          <w:cs/>
        </w:rPr>
        <w:t>साझा करना:</w:t>
      </w:r>
    </w:p>
    <w:p w14:paraId="71161791" w14:textId="77777777" w:rsidR="00892D03" w:rsidRDefault="00892D03" w:rsidP="00892D03">
      <w:pPr>
        <w:numPr>
          <w:ilvl w:val="0"/>
          <w:numId w:val="38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के पुनरुत्थान के बाद शिष्यों को समझ में आ गया कि यीशु पूरी तरह से परमेश्वर और पूरी तरह से मानव दोनों थे। यह बताता है कि शिष्य</w:t>
      </w:r>
      <w:r>
        <w:rPr>
          <w:rFonts w:eastAsia="Times New Roman"/>
        </w:rPr>
        <w:t xml:space="preserve">, </w:t>
      </w:r>
      <w:r>
        <w:rPr>
          <w:rFonts w:eastAsia="Times New Roman" w:cs="Mangal"/>
          <w:cs/>
        </w:rPr>
        <w:t>हालाँकि यीशु उनके साथ नाव में थे</w:t>
      </w:r>
      <w:r>
        <w:rPr>
          <w:rFonts w:eastAsia="Times New Roman"/>
        </w:rPr>
        <w:t xml:space="preserve">, </w:t>
      </w:r>
      <w:r>
        <w:rPr>
          <w:rFonts w:eastAsia="Times New Roman" w:cs="Mangal"/>
          <w:cs/>
        </w:rPr>
        <w:t>हवा और लहरों से भयभीत क्यों थे। विडंबना यह है कि पाठ में कहा गया है कि यीशु द्वारा हवा और लहरों को भी शांत करने के बाद वे भयभीत हो गए थे। हमारे लिए इस प्रकरण पर नज़र डालना और विश्वास की कमी के लिए शिष्यों की आलोचना करना आसान है। हालाँकि</w:t>
      </w:r>
      <w:r>
        <w:rPr>
          <w:rFonts w:eastAsia="Times New Roman"/>
        </w:rPr>
        <w:t xml:space="preserve">, </w:t>
      </w:r>
      <w:r>
        <w:rPr>
          <w:rFonts w:eastAsia="Times New Roman" w:cs="Mangal"/>
          <w:cs/>
        </w:rPr>
        <w:t>हममें से कौन ऐसा है जो मौत का सामना करते समय पूरी तरह से शांत रहा हो</w:t>
      </w:r>
      <w:r>
        <w:rPr>
          <w:rFonts w:eastAsia="Times New Roman"/>
        </w:rPr>
        <w:t xml:space="preserve">? </w:t>
      </w:r>
      <w:r>
        <w:rPr>
          <w:rFonts w:eastAsia="Times New Roman" w:cs="Mangal"/>
          <w:cs/>
        </w:rPr>
        <w:t>यह चमत्कार मार्क द्वारा अपने सुसमाचार में दिए गए लगातार चार चमत्कारों में से पहला है जिसमें यीशु प्रदर्शित करते हैं कि वह सिर्फ एक महान शिक्षक और चमत्कार कार्यकर्ता से कहीं अधिक हैं। यीशु दर्शाता है कि वह देहधारी परमेश्वर है।</w:t>
      </w:r>
    </w:p>
    <w:p w14:paraId="7793083D"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आपको क्या लगता है कि लहरों और हवा के शांत होने के बाद यीशु के बारे में ऐसा क्या है जो शिष्यों को भयभीत कर देता है</w:t>
      </w:r>
      <w:r>
        <w:rPr>
          <w:rFonts w:eastAsia="Times New Roman"/>
        </w:rPr>
        <w:t>?</w:t>
      </w:r>
    </w:p>
    <w:p w14:paraId="5EB00205"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आप कब मौत के करीब थे</w:t>
      </w:r>
      <w:r>
        <w:rPr>
          <w:rFonts w:eastAsia="Times New Roman"/>
        </w:rPr>
        <w:t xml:space="preserve">? </w:t>
      </w:r>
      <w:r>
        <w:rPr>
          <w:rFonts w:eastAsia="Times New Roman" w:cs="Mangal"/>
          <w:cs/>
        </w:rPr>
        <w:t>उस क्षण आपको क्या महसूस हुआ</w:t>
      </w:r>
      <w:r>
        <w:rPr>
          <w:rFonts w:eastAsia="Times New Roman"/>
        </w:rPr>
        <w:t>?</w:t>
      </w:r>
    </w:p>
    <w:p w14:paraId="214A6F62" w14:textId="77777777" w:rsidR="00892D03" w:rsidRDefault="00892D03" w:rsidP="00892D03">
      <w:pPr>
        <w:numPr>
          <w:ilvl w:val="0"/>
          <w:numId w:val="386"/>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मसीहीयों को यह विश्वास करने का प्रलोभन दिया जाता है कि वे ईश्वर के बारे में वह सब कुछ जानते हैं जो उन्हें जानना आवश्यक है। हालाँकि</w:t>
      </w:r>
      <w:r>
        <w:rPr>
          <w:rFonts w:eastAsia="Times New Roman"/>
        </w:rPr>
        <w:t xml:space="preserve">, </w:t>
      </w:r>
      <w:r>
        <w:rPr>
          <w:rFonts w:eastAsia="Times New Roman" w:cs="Mangal"/>
          <w:cs/>
        </w:rPr>
        <w:t>ईश्वर इतना शक्तिशाली और बुद्धिमान है कि मनुष्य कभी भी ईश्वर को मृत्यु के इस पक्ष को पूरी तरह से नहीं जान सकता है। हालाँकि</w:t>
      </w:r>
      <w:r>
        <w:rPr>
          <w:rFonts w:eastAsia="Times New Roman"/>
        </w:rPr>
        <w:t xml:space="preserve">, </w:t>
      </w:r>
      <w:r>
        <w:rPr>
          <w:rFonts w:eastAsia="Times New Roman" w:cs="Mangal"/>
          <w:cs/>
        </w:rPr>
        <w:t>ईश्वर कभी भी मसीहीयों से यह अपेक्षा नहीं करता कि वे सब कुछ जानें</w:t>
      </w:r>
      <w:r>
        <w:rPr>
          <w:rFonts w:eastAsia="Times New Roman"/>
        </w:rPr>
        <w:t xml:space="preserve">; </w:t>
      </w:r>
      <w:r>
        <w:rPr>
          <w:rFonts w:eastAsia="Times New Roman" w:cs="Mangal"/>
          <w:cs/>
        </w:rPr>
        <w:t>ईश्वर केवल मसीहीयों को अपने ज्ञान और विश्वास में वृद्धि करने के लिए कहते हैं। जितना अधिक मसीहीयों का ईश्वर के प्रति ज्ञान और विश्वास बढ़ेगा</w:t>
      </w:r>
      <w:r>
        <w:rPr>
          <w:rFonts w:eastAsia="Times New Roman"/>
        </w:rPr>
        <w:t xml:space="preserve">, </w:t>
      </w:r>
      <w:r>
        <w:rPr>
          <w:rFonts w:eastAsia="Times New Roman" w:cs="Mangal"/>
          <w:cs/>
        </w:rPr>
        <w:t>उतना ही अधिक उनका साहस बढ़ेगा।</w:t>
      </w:r>
    </w:p>
    <w:p w14:paraId="3F9FB5DA"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परमेश्वर ने आपके परेशान दिल को कब शांति दी है</w:t>
      </w:r>
      <w:r>
        <w:rPr>
          <w:rFonts w:eastAsia="Times New Roman"/>
        </w:rPr>
        <w:t>?</w:t>
      </w:r>
    </w:p>
    <w:p w14:paraId="6D104F53"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आपके जीवन के किस भाग में आपको अभी ईश्वर द्वारा साहस मिलने करने की आवश्यकता है</w:t>
      </w:r>
      <w:r>
        <w:rPr>
          <w:rFonts w:eastAsia="Times New Roman"/>
        </w:rPr>
        <w:t>?</w:t>
      </w:r>
    </w:p>
    <w:p w14:paraId="25C008E8" w14:textId="77777777" w:rsidR="00892D03" w:rsidRDefault="00892D03" w:rsidP="00892D03">
      <w:pPr>
        <w:numPr>
          <w:ilvl w:val="0"/>
          <w:numId w:val="386"/>
        </w:numPr>
        <w:spacing w:before="100" w:beforeAutospacing="1" w:after="100" w:afterAutospacing="1"/>
        <w:rPr>
          <w:rFonts w:eastAsia="Times New Roman"/>
        </w:rPr>
      </w:pPr>
      <w:r>
        <w:rPr>
          <w:rStyle w:val="Strong"/>
          <w:rFonts w:eastAsia="Times New Roman" w:cs="Mangal"/>
          <w:cs/>
        </w:rPr>
        <w:lastRenderedPageBreak/>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जबकि परमेश्वर मसीहीयों को अपने जीवन के प्रति लापरवाह या गैर-जिम्मेदार होने के लिए नहीं कहता है</w:t>
      </w:r>
      <w:r>
        <w:rPr>
          <w:rFonts w:eastAsia="Times New Roman"/>
        </w:rPr>
        <w:t xml:space="preserve">, </w:t>
      </w:r>
      <w:r>
        <w:rPr>
          <w:rFonts w:eastAsia="Times New Roman" w:cs="Mangal"/>
          <w:cs/>
        </w:rPr>
        <w:t>परमेश्वर मसीहीयों को आत्मविश्वास से जीने के लिए कहता है। आत्मविश्वास से जीने का मतलब है कि एक मसीही जानता है कि चाहे उन्हें कुछ भी सहना पड़े</w:t>
      </w:r>
      <w:r>
        <w:rPr>
          <w:rFonts w:eastAsia="Times New Roman"/>
        </w:rPr>
        <w:t xml:space="preserve">, </w:t>
      </w:r>
      <w:r>
        <w:rPr>
          <w:rFonts w:eastAsia="Times New Roman" w:cs="Mangal"/>
          <w:cs/>
        </w:rPr>
        <w:t>परमेश्वर उन्हें कभी नहीं छोड़ेंगे और न ही कभी त्यागेंगे।</w:t>
      </w:r>
    </w:p>
    <w:p w14:paraId="53227988"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आप अधिक आत्मविश्वास से ईश्वर से प्रार्थना कैसे कर सकते हैं</w:t>
      </w:r>
      <w:r>
        <w:rPr>
          <w:rFonts w:eastAsia="Times New Roman"/>
        </w:rPr>
        <w:t>?</w:t>
      </w:r>
    </w:p>
    <w:p w14:paraId="6C9D3AA8" w14:textId="77777777" w:rsidR="00892D03" w:rsidRDefault="00892D03" w:rsidP="00892D03">
      <w:pPr>
        <w:numPr>
          <w:ilvl w:val="1"/>
          <w:numId w:val="386"/>
        </w:numPr>
        <w:spacing w:before="100" w:beforeAutospacing="1" w:after="100" w:afterAutospacing="1"/>
        <w:rPr>
          <w:rFonts w:eastAsia="Times New Roman"/>
        </w:rPr>
      </w:pPr>
      <w:r>
        <w:rPr>
          <w:rFonts w:eastAsia="Times New Roman" w:cs="Mangal"/>
          <w:cs/>
        </w:rPr>
        <w:t>ईश्वर के प्रति अपने विश्वास को बढ़ाने के लिए आप क्या कदम उठा सकते हैं</w:t>
      </w:r>
      <w:r>
        <w:rPr>
          <w:rFonts w:eastAsia="Times New Roman"/>
        </w:rPr>
        <w:t>?</w:t>
      </w:r>
    </w:p>
    <w:p w14:paraId="66E04095" w14:textId="77777777" w:rsidR="00892D03" w:rsidRDefault="00892D03" w:rsidP="00892D03">
      <w:pPr>
        <w:pStyle w:val="NormalWeb"/>
      </w:pPr>
      <w:r>
        <w:rPr>
          <w:rStyle w:val="Strong"/>
          <w:rFonts w:cs="Mangal"/>
          <w:cs/>
        </w:rPr>
        <w:t>लागू करें:</w:t>
      </w:r>
    </w:p>
    <w:p w14:paraId="441A7037" w14:textId="77777777" w:rsidR="00892D03" w:rsidRDefault="00892D03" w:rsidP="00892D03">
      <w:pPr>
        <w:numPr>
          <w:ilvl w:val="0"/>
          <w:numId w:val="38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54FD0E3" w14:textId="77777777" w:rsidR="00892D03" w:rsidRDefault="00892D03" w:rsidP="00892D03">
      <w:pPr>
        <w:numPr>
          <w:ilvl w:val="0"/>
          <w:numId w:val="38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20D6551" w14:textId="77777777" w:rsidR="00892D03" w:rsidRDefault="00892D03" w:rsidP="00892D03">
      <w:pPr>
        <w:numPr>
          <w:ilvl w:val="0"/>
          <w:numId w:val="38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6F48786" w14:textId="77777777" w:rsidR="00892D03" w:rsidRDefault="00892D03" w:rsidP="00892D03">
      <w:pPr>
        <w:numPr>
          <w:ilvl w:val="0"/>
          <w:numId w:val="38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E285DB2" w14:textId="7F2305F3" w:rsidR="00892D03" w:rsidRDefault="00892D03">
      <w:pPr>
        <w:rPr>
          <w:rFonts w:ascii="Times New Roman" w:eastAsia="Times New Roman" w:hAnsi="Times New Roman" w:cs="Times New Roman"/>
        </w:rPr>
      </w:pPr>
      <w:r>
        <w:rPr>
          <w:rFonts w:ascii="Times New Roman" w:eastAsia="Times New Roman" w:hAnsi="Times New Roman" w:cs="Times New Roman"/>
        </w:rPr>
        <w:br w:type="page"/>
      </w:r>
    </w:p>
    <w:p w14:paraId="3B82B6E6" w14:textId="06FF78A2" w:rsidR="00892D03" w:rsidRDefault="00892D03" w:rsidP="00892D03">
      <w:pPr>
        <w:pStyle w:val="NormalWeb"/>
        <w:rPr>
          <w14:ligatures w14:val="none"/>
        </w:rPr>
      </w:pPr>
    </w:p>
    <w:p w14:paraId="063659C7" w14:textId="77777777" w:rsidR="00410779" w:rsidRDefault="00892D03" w:rsidP="00892D03">
      <w:pPr>
        <w:pStyle w:val="NormalWeb"/>
      </w:pPr>
      <w:r>
        <w:rPr>
          <w:rStyle w:val="Strong"/>
          <w:rFonts w:cs="Mangal"/>
          <w:cs/>
        </w:rPr>
        <w:t>पाठ शीर्षक:</w:t>
      </w:r>
      <w:r>
        <w:t xml:space="preserve"> </w:t>
      </w:r>
      <w:r w:rsidR="00410779">
        <w:t xml:space="preserve">67 </w:t>
      </w:r>
      <w:r>
        <w:rPr>
          <w:rFonts w:cs="Mangal"/>
          <w:cs/>
        </w:rPr>
        <w:t>दुष्ट आत्मा को निकालना</w:t>
      </w:r>
      <w:r>
        <w:t xml:space="preserve"> </w:t>
      </w:r>
    </w:p>
    <w:p w14:paraId="307C4C16" w14:textId="77777777" w:rsidR="00410779" w:rsidRDefault="00892D03" w:rsidP="00892D03">
      <w:pPr>
        <w:pStyle w:val="NormalWeb"/>
      </w:pPr>
      <w:r>
        <w:rPr>
          <w:rStyle w:val="Strong"/>
          <w:rFonts w:cs="Mangal"/>
          <w:cs/>
        </w:rPr>
        <w:t>बाइबिल वचन:</w:t>
      </w:r>
      <w:r>
        <w:t xml:space="preserve"> </w:t>
      </w:r>
      <w:hyperlink r:id="rId492" w:history="1">
        <w:r>
          <w:rPr>
            <w:rStyle w:val="Hyperlink"/>
            <w:rFonts w:cs="Mangal"/>
            <w:cs/>
          </w:rPr>
          <w:t xml:space="preserve">मरकुस </w:t>
        </w:r>
        <w:r>
          <w:rPr>
            <w:rStyle w:val="Hyperlink"/>
          </w:rPr>
          <w:t>5:1-20</w:t>
        </w:r>
      </w:hyperlink>
      <w:r>
        <w:t xml:space="preserve"> </w:t>
      </w:r>
    </w:p>
    <w:p w14:paraId="20AF7072" w14:textId="6E1ED91E" w:rsidR="00892D03" w:rsidRDefault="00892D03" w:rsidP="00892D03">
      <w:pPr>
        <w:pStyle w:val="NormalWeb"/>
      </w:pPr>
      <w:r>
        <w:rPr>
          <w:rStyle w:val="Strong"/>
          <w:rFonts w:cs="Mangal"/>
          <w:cs/>
        </w:rPr>
        <w:t>नया नियम बाइबिल वचन:</w:t>
      </w:r>
      <w:r>
        <w:t xml:space="preserve"> </w:t>
      </w:r>
      <w:hyperlink r:id="rId493" w:history="1">
        <w:r>
          <w:rPr>
            <w:rStyle w:val="Hyperlink"/>
            <w:rFonts w:cs="Mangal"/>
            <w:cs/>
          </w:rPr>
          <w:t xml:space="preserve">प्रेरितों के काम </w:t>
        </w:r>
        <w:r>
          <w:rPr>
            <w:rStyle w:val="Hyperlink"/>
          </w:rPr>
          <w:t>16:16-40</w:t>
        </w:r>
      </w:hyperlink>
    </w:p>
    <w:p w14:paraId="0579858E" w14:textId="77777777" w:rsidR="00892D03" w:rsidRDefault="00892D03" w:rsidP="00892D03">
      <w:pPr>
        <w:pStyle w:val="NormalWeb"/>
      </w:pPr>
      <w:r>
        <w:rPr>
          <w:rStyle w:val="Strong"/>
          <w:rFonts w:cs="Mangal"/>
          <w:cs/>
        </w:rPr>
        <w:t>पाठ लक्ष्य:</w:t>
      </w:r>
    </w:p>
    <w:p w14:paraId="22055EA5" w14:textId="77777777" w:rsidR="00892D03" w:rsidRDefault="00892D03" w:rsidP="00892D03">
      <w:pPr>
        <w:numPr>
          <w:ilvl w:val="0"/>
          <w:numId w:val="38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यीशु मसीहा हैं</w:t>
      </w:r>
      <w:r>
        <w:rPr>
          <w:rFonts w:eastAsia="Times New Roman"/>
        </w:rPr>
        <w:t xml:space="preserve">, </w:t>
      </w:r>
      <w:r>
        <w:rPr>
          <w:rFonts w:eastAsia="Times New Roman" w:cs="Mangal"/>
          <w:cs/>
        </w:rPr>
        <w:t>और उसका दुष्ट आत्मा नियंत्रण है।</w:t>
      </w:r>
    </w:p>
    <w:p w14:paraId="430CB369" w14:textId="77777777" w:rsidR="00892D03" w:rsidRDefault="00892D03" w:rsidP="00892D03">
      <w:pPr>
        <w:numPr>
          <w:ilvl w:val="0"/>
          <w:numId w:val="38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रखें कि यीशु आपको बंधन में रखने वाली किसी भी चीज़ से मुक्त कर सकते हैं।</w:t>
      </w:r>
    </w:p>
    <w:p w14:paraId="594BAA52" w14:textId="77777777" w:rsidR="00892D03" w:rsidRDefault="00892D03" w:rsidP="00892D03">
      <w:pPr>
        <w:numPr>
          <w:ilvl w:val="0"/>
          <w:numId w:val="38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केवल यीशु मसीह का सुसमाचार ही नहीं परंतु यीशु ने आपको स्वतंत्र करने के लिए विशेष रूप से क्या किया है यह दूसरों के साथ साझा करने के लिए तैयार रहें ।</w:t>
      </w:r>
    </w:p>
    <w:p w14:paraId="7E127B45" w14:textId="5B8184FC" w:rsidR="00892D03" w:rsidRDefault="00892D03" w:rsidP="00892D03">
      <w:pPr>
        <w:pStyle w:val="NormalWeb"/>
      </w:pPr>
      <w:r>
        <w:rPr>
          <w:rStyle w:val="Strong"/>
          <w:rFonts w:cs="Mangal"/>
          <w:cs/>
        </w:rPr>
        <w:t>एक वचन में पाठ:</w:t>
      </w:r>
      <w:r w:rsidR="00410779">
        <w:rPr>
          <w:rStyle w:val="Strong"/>
          <w:rFonts w:cs="Mangal"/>
        </w:rPr>
        <w:t xml:space="preserve"> </w:t>
      </w:r>
      <w:r>
        <w:rPr>
          <w:rFonts w:cs="Mangal"/>
          <w:cs/>
        </w:rPr>
        <w:t>परन्तु उसने उसे अनुमति न दी</w:t>
      </w:r>
      <w:r>
        <w:t xml:space="preserve">, </w:t>
      </w:r>
      <w:r>
        <w:rPr>
          <w:rFonts w:cs="Mangal"/>
          <w:cs/>
        </w:rPr>
        <w:t>और उससे कहा</w:t>
      </w:r>
      <w:r>
        <w:t>, ”</w:t>
      </w:r>
      <w:r>
        <w:rPr>
          <w:rFonts w:cs="Mangal"/>
          <w:cs/>
        </w:rPr>
        <w:t>अपने घर जाकर अपने लोगों को बता कि तुझ पर दया करके प्रभु ने तेरे लिए कैसे बड़े काम किए हैं।</w:t>
      </w:r>
      <w:r>
        <w:rPr>
          <w:rFonts w:ascii="Arial" w:hAnsi="Arial" w:cs="Arial" w:hint="cs"/>
          <w:cs/>
        </w:rPr>
        <w:t>“</w:t>
      </w:r>
      <w:r>
        <w:rPr>
          <w:rFonts w:cs="Mangal"/>
          <w:cs/>
        </w:rPr>
        <w:t xml:space="preserve"> (</w:t>
      </w:r>
      <w:hyperlink r:id="rId494" w:history="1">
        <w:r>
          <w:rPr>
            <w:rStyle w:val="Hyperlink"/>
            <w:rFonts w:cs="Mangal"/>
            <w:cs/>
          </w:rPr>
          <w:t xml:space="preserve">मरकुस </w:t>
        </w:r>
        <w:r>
          <w:rPr>
            <w:rStyle w:val="Hyperlink"/>
          </w:rPr>
          <w:t>5:19</w:t>
        </w:r>
      </w:hyperlink>
      <w:r>
        <w:t>)</w:t>
      </w:r>
    </w:p>
    <w:p w14:paraId="260FF09E" w14:textId="77777777" w:rsidR="00892D03" w:rsidRDefault="00892D03" w:rsidP="00892D03">
      <w:pPr>
        <w:pStyle w:val="Heading2"/>
        <w:rPr>
          <w:rFonts w:eastAsia="Times New Roman"/>
        </w:rPr>
      </w:pPr>
      <w:r>
        <w:rPr>
          <w:rFonts w:eastAsia="Times New Roman" w:cs="Mangal"/>
          <w:cs/>
        </w:rPr>
        <w:t>पाठ सारांश</w:t>
      </w:r>
    </w:p>
    <w:p w14:paraId="4C8E9C43" w14:textId="77777777" w:rsidR="00892D03" w:rsidRDefault="00892D03" w:rsidP="00892D03">
      <w:pPr>
        <w:pStyle w:val="NormalWeb"/>
        <w:rPr>
          <w:rFonts w:cs="Mangal"/>
        </w:rPr>
      </w:pPr>
      <w:r>
        <w:rPr>
          <w:rFonts w:cs="Mangal"/>
          <w:cs/>
        </w:rPr>
        <w:t>यीशु और उनके शिष्य गलील सागर के दूसरी ओर चले गए। जब यीशु नाव से उतरे</w:t>
      </w:r>
      <w:r>
        <w:t xml:space="preserve">, </w:t>
      </w:r>
      <w:r>
        <w:rPr>
          <w:rFonts w:cs="Mangal"/>
          <w:cs/>
        </w:rPr>
        <w:t>तो एक आदमी जो बहुत अजीब व्यवहार कर रहा था</w:t>
      </w:r>
      <w:r>
        <w:t xml:space="preserve">, </w:t>
      </w:r>
      <w:r>
        <w:rPr>
          <w:rFonts w:cs="Mangal"/>
          <w:cs/>
        </w:rPr>
        <w:t>उसके पास दौड़ा। यह आदमी एक कब्रिस्तान में रहता था और खुद को घायल करने</w:t>
      </w:r>
      <w:r>
        <w:t xml:space="preserve"> </w:t>
      </w:r>
      <w:r>
        <w:rPr>
          <w:rFonts w:cs="Mangal"/>
          <w:cs/>
        </w:rPr>
        <w:t>के लिए चट्टानों का इस्तेमाल करता था। शैतान ने इस आदमी को खुद को चोट पहुँचाने के लिए अपने सहायक</w:t>
      </w:r>
      <w:r>
        <w:t xml:space="preserve">, </w:t>
      </w:r>
      <w:r>
        <w:rPr>
          <w:rFonts w:cs="Mangal"/>
          <w:cs/>
        </w:rPr>
        <w:t>जिन्हें दुष्ट आत्मा कहा जाता है</w:t>
      </w:r>
      <w:r>
        <w:t xml:space="preserve">, </w:t>
      </w:r>
      <w:r>
        <w:rPr>
          <w:rFonts w:cs="Mangal"/>
          <w:cs/>
        </w:rPr>
        <w:t>भेजा था। जब दुष्टात्माओं ने यीशु को देखा</w:t>
      </w:r>
      <w:r>
        <w:t xml:space="preserve">, </w:t>
      </w:r>
      <w:r>
        <w:rPr>
          <w:rFonts w:cs="Mangal"/>
          <w:cs/>
        </w:rPr>
        <w:t>तो उनमें से एक ने पूछा कि वह उनसे क्या चाहता है। यीशु ने दुष्ट आत्मा से कहा कि उस आदमी को अकेला छोड़ दो। दुष्टात्माओं ने यीशु से विनती की कि वह उन्हें न भेजे। परन्तु यीशु ने उनसे कहा कि वे सूअरों के उस झुण्ड के पास जाएँ जो पहाड़ी पर भोजन कर रहे थे। दुष्टात्माएँ जानती थीं कि यीशु उनसे अधिक शक्तिशाली है</w:t>
      </w:r>
      <w:r>
        <w:t xml:space="preserve">, </w:t>
      </w:r>
      <w:r>
        <w:rPr>
          <w:rFonts w:cs="Mangal"/>
          <w:cs/>
        </w:rPr>
        <w:t>इसलिए उन्होंने उसकी आज्ञा का पालन किया। राक्षस मनुष्य को छोड़कर सूअरों में चले गये। जैसे ही उन्होंने ऐसा किया</w:t>
      </w:r>
      <w:r>
        <w:t xml:space="preserve">, </w:t>
      </w:r>
      <w:r>
        <w:rPr>
          <w:rFonts w:cs="Mangal"/>
          <w:cs/>
        </w:rPr>
        <w:t>सूअर चिल्लाने लगे और पहाड़ी से नीचे एक झील में भाग गये। सभी सूअर मर गये। यीशु ने उस आदमी से कहा कि वह ठीक हो गया है और वह अपने घर वापस जा सकता है।</w:t>
      </w:r>
    </w:p>
    <w:p w14:paraId="76B16970" w14:textId="0F26F217" w:rsidR="00410779" w:rsidRDefault="00410779" w:rsidP="00892D03">
      <w:pPr>
        <w:pStyle w:val="NormalWeb"/>
      </w:pPr>
      <w:r>
        <w:rPr>
          <w:noProof/>
          <w:lang w:bidi="bn-BD"/>
        </w:rPr>
        <w:lastRenderedPageBreak/>
        <w:drawing>
          <wp:inline distT="0" distB="0" distL="0" distR="0" wp14:anchorId="64220E55" wp14:editId="4FB3FDEB">
            <wp:extent cx="2153994" cy="2899068"/>
            <wp:effectExtent l="0" t="0" r="0" b="0"/>
            <wp:docPr id="228" name="Picture 228"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AI-generated content may be incorrect."/>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160D9F64" w14:textId="77777777" w:rsidR="00892D03" w:rsidRDefault="00892D03" w:rsidP="00892D03">
      <w:pPr>
        <w:pStyle w:val="Heading2"/>
        <w:rPr>
          <w:rFonts w:eastAsia="Times New Roman"/>
        </w:rPr>
      </w:pPr>
      <w:r>
        <w:rPr>
          <w:rFonts w:eastAsia="Times New Roman" w:cs="Mangal"/>
          <w:cs/>
        </w:rPr>
        <w:t>तस्वीर से सिखना</w:t>
      </w:r>
    </w:p>
    <w:p w14:paraId="23A88C22" w14:textId="77777777" w:rsidR="00892D03" w:rsidRDefault="00892D03" w:rsidP="00892D03">
      <w:pPr>
        <w:numPr>
          <w:ilvl w:val="0"/>
          <w:numId w:val="389"/>
        </w:numPr>
        <w:spacing w:before="100" w:beforeAutospacing="1" w:after="100" w:afterAutospacing="1"/>
        <w:rPr>
          <w:rFonts w:eastAsia="Times New Roman"/>
        </w:rPr>
      </w:pPr>
      <w:r>
        <w:rPr>
          <w:rStyle w:val="Strong"/>
          <w:rFonts w:eastAsia="Times New Roman" w:cs="Mangal"/>
          <w:cs/>
        </w:rPr>
        <w:t>गिरासेनियों का क्षेत्र।</w:t>
      </w:r>
      <w:r>
        <w:rPr>
          <w:rFonts w:eastAsia="Times New Roman"/>
        </w:rPr>
        <w:t xml:space="preserve"> </w:t>
      </w:r>
      <w:r>
        <w:rPr>
          <w:rFonts w:eastAsia="Times New Roman" w:cs="Mangal"/>
          <w:cs/>
        </w:rPr>
        <w:t>यीशु और उसके शिष्यों ने गलील सागर के पार एक ऐसे क्षेत्र की यात्रा की जहां के लोग यहूदी नहीं थे।</w:t>
      </w:r>
    </w:p>
    <w:p w14:paraId="1414AECC" w14:textId="77777777" w:rsidR="00892D03" w:rsidRDefault="00892D03" w:rsidP="00892D03">
      <w:pPr>
        <w:numPr>
          <w:ilvl w:val="0"/>
          <w:numId w:val="389"/>
        </w:numPr>
        <w:spacing w:before="100" w:beforeAutospacing="1" w:after="100" w:afterAutospacing="1"/>
        <w:rPr>
          <w:rFonts w:eastAsia="Times New Roman"/>
        </w:rPr>
      </w:pPr>
      <w:r>
        <w:rPr>
          <w:rStyle w:val="Strong"/>
          <w:rFonts w:eastAsia="Times New Roman" w:cs="Mangal"/>
          <w:cs/>
        </w:rPr>
        <w:t>दुष्ट आत्मा से ग्रस्त आदमी</w:t>
      </w:r>
      <w:r>
        <w:rPr>
          <w:rFonts w:eastAsia="Times New Roman" w:cs="Mangal"/>
          <w:cs/>
        </w:rPr>
        <w:t>। जब वे पहुंचे</w:t>
      </w:r>
      <w:r>
        <w:rPr>
          <w:rFonts w:eastAsia="Times New Roman"/>
        </w:rPr>
        <w:t xml:space="preserve">, </w:t>
      </w:r>
      <w:r>
        <w:rPr>
          <w:rFonts w:eastAsia="Times New Roman" w:cs="Mangal"/>
          <w:cs/>
        </w:rPr>
        <w:t>तो एक दुष्टात्मा-ग्रस्त व्यक्ति उनसे मिला। यह अत्यधिक परेशान व्यक्ति एक कब्रिस्तान में रहता था और अक्सर नियंत्रण से बाहर रहता था। वह नग्न अवस्था में इधर-उधर दौड़ता था और खुद को पत्थरों से खुद को चोट पहुँचाता था। हालाँकि यीशु के शिष्य अभी तक यह नहीं समझ पाए थे कि यीशु ही परमेश्वर हैं</w:t>
      </w:r>
      <w:r>
        <w:rPr>
          <w:rFonts w:eastAsia="Times New Roman"/>
        </w:rPr>
        <w:t xml:space="preserve">, </w:t>
      </w:r>
      <w:r>
        <w:rPr>
          <w:rFonts w:eastAsia="Times New Roman" w:cs="Mangal"/>
          <w:cs/>
        </w:rPr>
        <w:t>लेकिन इस व्यक्ति पर कब्ज़ा करने वाले दुष्टात्माओं ने यह समझ लिया था। वे जानते थे कि यीशु उस दुष्ट आत्मा को उस आदमी से बाहर निकालकर उसे बचाएगा। उन्होंने यीशु से विनती की कि वह उन्हें पास के सूअरों के झुंड में भेज दे।</w:t>
      </w:r>
    </w:p>
    <w:p w14:paraId="788295A8" w14:textId="77777777" w:rsidR="00892D03" w:rsidRDefault="00892D03" w:rsidP="00892D03">
      <w:pPr>
        <w:numPr>
          <w:ilvl w:val="0"/>
          <w:numId w:val="389"/>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 xml:space="preserve">ने दुष्ट आत्माऑ को उस आदमी को तुरंत छोड़ने का आदेश दिया। उसने दुष्ट आत्माऑ को </w:t>
      </w:r>
      <w:r>
        <w:rPr>
          <w:rFonts w:eastAsia="Times New Roman"/>
        </w:rPr>
        <w:t xml:space="preserve">2,000 </w:t>
      </w:r>
      <w:r>
        <w:rPr>
          <w:rFonts w:eastAsia="Times New Roman" w:cs="Mangal"/>
          <w:cs/>
        </w:rPr>
        <w:t>सूअरों के झुंड में जाने का आदेश दिया। सूअर</w:t>
      </w:r>
      <w:r>
        <w:rPr>
          <w:rFonts w:eastAsia="Times New Roman"/>
        </w:rPr>
        <w:t xml:space="preserve">, </w:t>
      </w:r>
      <w:r>
        <w:rPr>
          <w:rFonts w:eastAsia="Times New Roman" w:cs="Mangal"/>
          <w:cs/>
        </w:rPr>
        <w:t>जो अब दुष्टात्मा से ग्रस्त थे</w:t>
      </w:r>
      <w:r>
        <w:rPr>
          <w:rFonts w:eastAsia="Times New Roman"/>
        </w:rPr>
        <w:t xml:space="preserve">, </w:t>
      </w:r>
      <w:r>
        <w:rPr>
          <w:rFonts w:eastAsia="Times New Roman" w:cs="Mangal"/>
          <w:cs/>
        </w:rPr>
        <w:t>एक खड़ी पहाड़ी से नीचे गलील सागर में चले गए जहाँ वे डूब गए।</w:t>
      </w:r>
    </w:p>
    <w:p w14:paraId="44B44E29" w14:textId="77777777" w:rsidR="00892D03" w:rsidRDefault="00892D03" w:rsidP="00892D03">
      <w:pPr>
        <w:numPr>
          <w:ilvl w:val="0"/>
          <w:numId w:val="389"/>
        </w:numPr>
        <w:spacing w:before="100" w:beforeAutospacing="1" w:after="100" w:afterAutospacing="1"/>
        <w:rPr>
          <w:rFonts w:eastAsia="Times New Roman"/>
        </w:rPr>
      </w:pPr>
      <w:r>
        <w:rPr>
          <w:rStyle w:val="Strong"/>
          <w:rFonts w:eastAsia="Times New Roman" w:cs="Mangal"/>
          <w:cs/>
        </w:rPr>
        <w:t>चंगा आदमी</w:t>
      </w:r>
      <w:r>
        <w:rPr>
          <w:rFonts w:eastAsia="Times New Roman"/>
        </w:rPr>
        <w:t xml:space="preserve"> </w:t>
      </w:r>
      <w:r>
        <w:rPr>
          <w:rFonts w:eastAsia="Times New Roman" w:cs="Mangal"/>
          <w:cs/>
        </w:rPr>
        <w:t>। यीशु द्वारा दुष्टात्माओं को बाहर निकालने के बाद</w:t>
      </w:r>
      <w:r>
        <w:rPr>
          <w:rFonts w:eastAsia="Times New Roman"/>
        </w:rPr>
        <w:t xml:space="preserve">, </w:t>
      </w:r>
      <w:r>
        <w:rPr>
          <w:rFonts w:eastAsia="Times New Roman" w:cs="Mangal"/>
          <w:cs/>
        </w:rPr>
        <w:t>वह व्यक्ति अपने सही दिमाग में वापस आ गया। उसने कपड़े पहने और यीशु के साथ यात्रा करने को कहा। इसके बजाय यीशु ने उससे कहा कि वह गिरासेनियों के क्षेत्र में रहे और सभी को वह सब बताए जो परमेश्वर ने उसके लिए किया था। उस व्यक्ति ने आज्ञा का पालन किया और लोग यह सुनकर आश्चर्यचकित रह गये कि परमेश्वर ने उसके लिए क्या किया है।</w:t>
      </w:r>
    </w:p>
    <w:p w14:paraId="542745BF" w14:textId="77777777" w:rsidR="00892D03" w:rsidRDefault="00892D03" w:rsidP="00892D03">
      <w:pPr>
        <w:pStyle w:val="Heading2"/>
        <w:rPr>
          <w:rFonts w:eastAsia="Times New Roman"/>
        </w:rPr>
      </w:pPr>
      <w:r>
        <w:rPr>
          <w:rFonts w:eastAsia="Times New Roman" w:cs="Mangal"/>
          <w:cs/>
        </w:rPr>
        <w:lastRenderedPageBreak/>
        <w:t>मूल पाठ</w:t>
      </w:r>
    </w:p>
    <w:p w14:paraId="01AB9BD7" w14:textId="77777777" w:rsidR="00892D03" w:rsidRDefault="00892D03" w:rsidP="00892D03">
      <w:pPr>
        <w:pStyle w:val="NormalWeb"/>
      </w:pPr>
      <w:r>
        <w:rPr>
          <w:rFonts w:cs="Mangal"/>
          <w:cs/>
        </w:rPr>
        <w:t>मरकुस बताता हैं कि यह लगातार चार चमत्कारों में से दूसरा है जिसमें यीशु हर चीज पर अपनी सामर्थ्य का प्रदर्शन करते हैं। पहले चमत्कार ने हवा और लहरों पर अपनी सामर्थ्य का प्रदर्शन किया। अब यीशु दुष्ट आत्माओं</w:t>
      </w:r>
      <w:r>
        <w:t xml:space="preserve"> </w:t>
      </w:r>
      <w:r>
        <w:rPr>
          <w:rFonts w:cs="Mangal"/>
          <w:cs/>
        </w:rPr>
        <w:t>पर अपनी सामर्थ्य का प्रकट करता है</w:t>
      </w:r>
      <w:r>
        <w:t xml:space="preserve">, </w:t>
      </w:r>
      <w:r>
        <w:rPr>
          <w:rFonts w:cs="Mangal"/>
          <w:cs/>
        </w:rPr>
        <w:t>सिर्फ एक दुष्ट आत्मा पर नहीं</w:t>
      </w:r>
      <w:r>
        <w:t xml:space="preserve">, </w:t>
      </w:r>
      <w:r>
        <w:rPr>
          <w:rFonts w:cs="Mangal"/>
          <w:cs/>
        </w:rPr>
        <w:t>बल्कि दुष्ट आत्माओं की पूरी सेना पर। यीशु के दिनों में</w:t>
      </w:r>
      <w:r>
        <w:t xml:space="preserve">, </w:t>
      </w:r>
      <w:r>
        <w:rPr>
          <w:rFonts w:cs="Mangal"/>
          <w:cs/>
        </w:rPr>
        <w:t xml:space="preserve">एक सैन्य सेना में </w:t>
      </w:r>
      <w:r>
        <w:t xml:space="preserve">3,000 </w:t>
      </w:r>
      <w:r>
        <w:rPr>
          <w:rFonts w:cs="Mangal"/>
          <w:cs/>
        </w:rPr>
        <w:t xml:space="preserve">से </w:t>
      </w:r>
      <w:r>
        <w:t xml:space="preserve">6,000 </w:t>
      </w:r>
      <w:r>
        <w:rPr>
          <w:rFonts w:cs="Mangal"/>
          <w:cs/>
        </w:rPr>
        <w:t>आदमी होते थे।</w:t>
      </w:r>
    </w:p>
    <w:p w14:paraId="2F86265A" w14:textId="77777777" w:rsidR="00892D03" w:rsidRDefault="00892D03" w:rsidP="00892D03">
      <w:pPr>
        <w:pStyle w:val="NormalWeb"/>
      </w:pPr>
      <w:r>
        <w:rPr>
          <w:rFonts w:cs="Mangal"/>
          <w:cs/>
        </w:rPr>
        <w:t>यह उन कुछ अवसरों में से एक है जब यीशु की सेवा अन्यजातियों - गैर-यहूदी - भूमि तक फैली थी। यीशु ने सामरियों की सेवा की</w:t>
      </w:r>
      <w:r>
        <w:t xml:space="preserve">, </w:t>
      </w:r>
      <w:r>
        <w:rPr>
          <w:rFonts w:cs="Mangal"/>
          <w:cs/>
        </w:rPr>
        <w:t>जिनकी पृष्ठभूमि यहूदी थी। हालाँकि</w:t>
      </w:r>
      <w:r>
        <w:t xml:space="preserve">, </w:t>
      </w:r>
      <w:r>
        <w:rPr>
          <w:rFonts w:cs="Mangal"/>
          <w:cs/>
        </w:rPr>
        <w:t>गेरासेनियों का क्षेत्र मुख्य रूप से गैर-यहूदी है। यीशु अन्यजातियों की भूमि में बहुत दूर तक नहीं पहुँच पाता</w:t>
      </w:r>
      <w:r>
        <w:t xml:space="preserve">, </w:t>
      </w:r>
      <w:r>
        <w:rPr>
          <w:rFonts w:cs="Mangal"/>
          <w:cs/>
        </w:rPr>
        <w:t>इससे पहले कि यह दुष्टात्मा से ग्रस्त व्यक्ति उसका सामना करे।</w:t>
      </w:r>
    </w:p>
    <w:p w14:paraId="487A1AB9" w14:textId="77777777" w:rsidR="00892D03" w:rsidRDefault="00892D03" w:rsidP="00892D03">
      <w:pPr>
        <w:pStyle w:val="NormalWeb"/>
      </w:pPr>
      <w:r>
        <w:rPr>
          <w:rFonts w:cs="Mangal"/>
          <w:cs/>
        </w:rPr>
        <w:t>दुष्ट आत्मा - ग्रस्त व्यक्ति में एक अत्यंत परेशान व्यक्ति के कई लक्षण होते हैं। वह कब्रों के बीच रहता था। वह नग्न अवस्था में इधर-उधर भागता रहा। उसने खुद को नुकसान पहुंचाया। उसने सारी संकलिया तोड़ दीं। वह दिन-रात चिल्लाता रहा। अंततः</w:t>
      </w:r>
      <w:r>
        <w:t xml:space="preserve">, </w:t>
      </w:r>
      <w:r>
        <w:rPr>
          <w:rFonts w:cs="Mangal"/>
          <w:cs/>
        </w:rPr>
        <w:t>न केवल वह दुष्ट आत्मा - ग्रस्त था</w:t>
      </w:r>
      <w:r>
        <w:t xml:space="preserve">, </w:t>
      </w:r>
      <w:r>
        <w:rPr>
          <w:rFonts w:cs="Mangal"/>
          <w:cs/>
        </w:rPr>
        <w:t>बल्कि हजारों दुष्ट आत्माए उसमें थी।</w:t>
      </w:r>
    </w:p>
    <w:p w14:paraId="0F5FF564" w14:textId="77777777" w:rsidR="00892D03" w:rsidRDefault="00892D03" w:rsidP="00892D03">
      <w:pPr>
        <w:pStyle w:val="NormalWeb"/>
      </w:pPr>
      <w:r>
        <w:rPr>
          <w:rFonts w:cs="Mangal"/>
          <w:cs/>
        </w:rPr>
        <w:t>हालाँकि</w:t>
      </w:r>
      <w:r>
        <w:t xml:space="preserve">, </w:t>
      </w:r>
      <w:r>
        <w:rPr>
          <w:rFonts w:cs="Mangal"/>
          <w:cs/>
        </w:rPr>
        <w:t>यीशु के लिए यह बहुत बड़ी चुनौती नहीं है। यीशु ने हजारों दुष्ट आत्माओं को सूअरों के झुंड में निकाल दिया। दुष्टात्माओं से ग्रस्त सूअर समुद्र में भाग गए और डूब गए।</w:t>
      </w:r>
    </w:p>
    <w:p w14:paraId="6F55AA0F" w14:textId="77777777" w:rsidR="00892D03" w:rsidRDefault="00892D03" w:rsidP="00892D03">
      <w:pPr>
        <w:pStyle w:val="NormalWeb"/>
      </w:pPr>
      <w:r>
        <w:rPr>
          <w:rFonts w:cs="Mangal"/>
          <w:cs/>
        </w:rPr>
        <w:t>जब सूअर चराने वाले लोगों ने उन्हें बताया कि क्या हुआ है</w:t>
      </w:r>
      <w:r>
        <w:t xml:space="preserve">, </w:t>
      </w:r>
      <w:r>
        <w:rPr>
          <w:rFonts w:cs="Mangal"/>
          <w:cs/>
        </w:rPr>
        <w:t>तो नगर के लोग यह देखने के लिए बाहर आये कि क्या हो रहा है। उन्होंने डूबे हुए सूअरों को देखा। उन्होंने उस व्यक्ति को देखा जिसमें पहले से दुष्टात्मा थी</w:t>
      </w:r>
      <w:r>
        <w:t xml:space="preserve">, </w:t>
      </w:r>
      <w:r>
        <w:rPr>
          <w:rFonts w:cs="Mangal"/>
          <w:cs/>
        </w:rPr>
        <w:t>उसने कपड़े पहने हुए थे और उसका दिमाग ठीक था। हालाँकि</w:t>
      </w:r>
      <w:r>
        <w:t xml:space="preserve">, </w:t>
      </w:r>
      <w:r>
        <w:rPr>
          <w:rFonts w:cs="Mangal"/>
          <w:cs/>
        </w:rPr>
        <w:t>यीशु से उसकी महान सामर्थ्य के बारे में पूछने के बजाय</w:t>
      </w:r>
      <w:r>
        <w:t xml:space="preserve">, </w:t>
      </w:r>
      <w:r>
        <w:rPr>
          <w:rFonts w:cs="Mangal"/>
          <w:cs/>
        </w:rPr>
        <w:t>उन्होंने यीशु से चले जाने का अनुरोध किया।</w:t>
      </w:r>
    </w:p>
    <w:p w14:paraId="4469EC26" w14:textId="77777777" w:rsidR="00892D03" w:rsidRDefault="00892D03" w:rsidP="00892D03">
      <w:pPr>
        <w:pStyle w:val="NormalWeb"/>
      </w:pPr>
      <w:r>
        <w:rPr>
          <w:rFonts w:cs="Mangal"/>
          <w:cs/>
        </w:rPr>
        <w:t>क्या वे यीशु की सामर्थ्य से डरे हुए थे</w:t>
      </w:r>
      <w:r>
        <w:t xml:space="preserve">? </w:t>
      </w:r>
      <w:r>
        <w:rPr>
          <w:rFonts w:cs="Mangal"/>
          <w:cs/>
        </w:rPr>
        <w:t>क्या उन्हें डर था कि वे सूअरों के इस एक झुंड से भी अधिक कुछ खो देंगे</w:t>
      </w:r>
      <w:r>
        <w:t xml:space="preserve">? </w:t>
      </w:r>
      <w:r>
        <w:rPr>
          <w:rFonts w:cs="Mangal"/>
          <w:cs/>
        </w:rPr>
        <w:t>क्या उन्होंने इस यहूदी शिक्षक और उसके शिष्यों को उपद्रवी के रूप में देखा</w:t>
      </w:r>
      <w:r>
        <w:t xml:space="preserve">? </w:t>
      </w:r>
      <w:r>
        <w:rPr>
          <w:rFonts w:cs="Mangal"/>
          <w:cs/>
        </w:rPr>
        <w:t>उत्तर संभवतः</w:t>
      </w:r>
      <w:r>
        <w:t xml:space="preserve"> "</w:t>
      </w:r>
      <w:r>
        <w:rPr>
          <w:rFonts w:cs="Mangal"/>
          <w:cs/>
        </w:rPr>
        <w:t>उपरोक्त सभी</w:t>
      </w:r>
      <w:r>
        <w:t xml:space="preserve">" </w:t>
      </w:r>
      <w:r>
        <w:rPr>
          <w:rFonts w:cs="Mangal"/>
          <w:cs/>
        </w:rPr>
        <w:t>है।</w:t>
      </w:r>
    </w:p>
    <w:p w14:paraId="2E953A75" w14:textId="77777777" w:rsidR="00892D03" w:rsidRDefault="00892D03" w:rsidP="00892D03">
      <w:pPr>
        <w:pStyle w:val="NormalWeb"/>
      </w:pPr>
      <w:r>
        <w:rPr>
          <w:rFonts w:cs="Mangal"/>
          <w:cs/>
        </w:rPr>
        <w:t>जैसे ही यीशु जा रहे थे</w:t>
      </w:r>
      <w:r>
        <w:t xml:space="preserve">, </w:t>
      </w:r>
      <w:r>
        <w:rPr>
          <w:rFonts w:cs="Mangal"/>
          <w:cs/>
        </w:rPr>
        <w:t>वह आदमी</w:t>
      </w:r>
      <w:r>
        <w:t xml:space="preserve">, </w:t>
      </w:r>
      <w:r>
        <w:rPr>
          <w:rFonts w:cs="Mangal"/>
          <w:cs/>
        </w:rPr>
        <w:t>जो अब स्वस्थ हुआ था</w:t>
      </w:r>
      <w:r>
        <w:t xml:space="preserve">, </w:t>
      </w:r>
      <w:r>
        <w:rPr>
          <w:rFonts w:cs="Mangal"/>
          <w:cs/>
        </w:rPr>
        <w:t>यीशु के साथ जाने की विनती करने लगा। हालाँकि</w:t>
      </w:r>
      <w:r>
        <w:t xml:space="preserve">, </w:t>
      </w:r>
      <w:r>
        <w:rPr>
          <w:rFonts w:cs="Mangal"/>
          <w:cs/>
        </w:rPr>
        <w:t xml:space="preserve">यीशु यह जानते हुए भी कि वह यहाँ रुककर इन अन्यजातियों की सेवा नहीं कर </w:t>
      </w:r>
      <w:r>
        <w:rPr>
          <w:rFonts w:cs="Mangal"/>
          <w:cs/>
        </w:rPr>
        <w:lastRenderedPageBreak/>
        <w:t>सकता</w:t>
      </w:r>
      <w:r>
        <w:t xml:space="preserve">, </w:t>
      </w:r>
      <w:r>
        <w:rPr>
          <w:rFonts w:cs="Mangal"/>
          <w:cs/>
        </w:rPr>
        <w:t>उस व्यक्ति को यहाँ उसका प्रतिनिधि बनने के लिए कहता है। चंगा हुए व्यक्ति ने आज्ञा का पालन किया</w:t>
      </w:r>
      <w:r>
        <w:t xml:space="preserve">, </w:t>
      </w:r>
      <w:r>
        <w:rPr>
          <w:rFonts w:cs="Mangal"/>
          <w:cs/>
        </w:rPr>
        <w:t>और यीशु मसीह का पहला गैर-यहूदी मिशनरी बन गया।</w:t>
      </w:r>
    </w:p>
    <w:p w14:paraId="2DF06D60" w14:textId="77777777" w:rsidR="00892D03" w:rsidRDefault="00892D03" w:rsidP="00892D03">
      <w:pPr>
        <w:pStyle w:val="NormalWeb"/>
      </w:pPr>
      <w:r>
        <w:rPr>
          <w:rStyle w:val="Strong"/>
          <w:rFonts w:cs="Mangal"/>
          <w:cs/>
        </w:rPr>
        <w:t>द्वितीय पाठ:</w:t>
      </w:r>
      <w:r>
        <w:t xml:space="preserve"> </w:t>
      </w:r>
      <w:r>
        <w:rPr>
          <w:rFonts w:cs="Mangal"/>
          <w:cs/>
        </w:rPr>
        <w:t>एक मिशनरी यात्रा के दौरान एक दुष्ट आत्मा-ग्रस्त लड़की ने प्रेरित पौलुस को परेशान किया। पौलुस ने आज्ञा दी कि</w:t>
      </w:r>
      <w:r>
        <w:t xml:space="preserve"> </w:t>
      </w:r>
      <w:r>
        <w:rPr>
          <w:rFonts w:cs="Mangal"/>
          <w:cs/>
        </w:rPr>
        <w:t>यीशु मसीह के नाम में दुष्ट आत्मा लड़की को छोड़ दे। दुष्ट आत्मा चला गया। इस बात से खुश होने के बजाय कि पौलुस ने इस लड़की को ठीक कर दिया</w:t>
      </w:r>
      <w:r>
        <w:t xml:space="preserve">, </w:t>
      </w:r>
      <w:r>
        <w:rPr>
          <w:rFonts w:cs="Mangal"/>
          <w:cs/>
        </w:rPr>
        <w:t>लोग अपनी आय के नुकसान के कारण परेशान थे (लड़की के मालिकों ने उसके भाग्य बताने से पैसे कमाए)। इसके अलावा</w:t>
      </w:r>
      <w:r>
        <w:t xml:space="preserve">, </w:t>
      </w:r>
      <w:r>
        <w:rPr>
          <w:rFonts w:cs="Mangal"/>
          <w:cs/>
        </w:rPr>
        <w:t>यीशु द्वारा दुष्टात्मा से ग्रस्त व्यक्ति के उद्धार की तरह</w:t>
      </w:r>
      <w:r>
        <w:t xml:space="preserve">, </w:t>
      </w:r>
      <w:r>
        <w:rPr>
          <w:rFonts w:cs="Mangal"/>
          <w:cs/>
        </w:rPr>
        <w:t>शहर के लोगों ने पौलुस से वहां से चले जाने की विनती की।</w:t>
      </w:r>
    </w:p>
    <w:p w14:paraId="7BA0D1AA" w14:textId="77777777" w:rsidR="00892D03" w:rsidRDefault="00892D03" w:rsidP="00892D03">
      <w:pPr>
        <w:rPr>
          <w:rFonts w:eastAsia="Times New Roman"/>
        </w:rPr>
      </w:pPr>
      <w:r>
        <w:rPr>
          <w:rFonts w:eastAsia="Times New Roman"/>
        </w:rPr>
        <w:pict w14:anchorId="5CF8452D">
          <v:rect id="_x0000_i1171" style="width:0;height:1.5pt" o:hralign="center" o:hrstd="t" o:hr="t" fillcolor="#a0a0a0" stroked="f"/>
        </w:pict>
      </w:r>
    </w:p>
    <w:p w14:paraId="63986622" w14:textId="77777777" w:rsidR="00892D03" w:rsidRDefault="00892D03" w:rsidP="00892D03">
      <w:pPr>
        <w:pStyle w:val="Heading2"/>
        <w:rPr>
          <w:rFonts w:eastAsia="Times New Roman"/>
        </w:rPr>
      </w:pPr>
      <w:r>
        <w:rPr>
          <w:rFonts w:eastAsia="Times New Roman" w:cs="Mangal"/>
          <w:cs/>
        </w:rPr>
        <w:t>बाइबिल अध्ययन</w:t>
      </w:r>
    </w:p>
    <w:p w14:paraId="68931E76" w14:textId="77777777" w:rsidR="00892D03" w:rsidRDefault="00892D03" w:rsidP="00892D03">
      <w:pPr>
        <w:pStyle w:val="NormalWeb"/>
      </w:pPr>
      <w:r>
        <w:rPr>
          <w:rStyle w:val="Strong"/>
          <w:rFonts w:cs="Mangal"/>
          <w:cs/>
        </w:rPr>
        <w:t>प्रार्थना करना:</w:t>
      </w:r>
    </w:p>
    <w:p w14:paraId="6F047539" w14:textId="77777777" w:rsidR="00892D03" w:rsidRDefault="00892D03" w:rsidP="00892D03">
      <w:pPr>
        <w:numPr>
          <w:ilvl w:val="0"/>
          <w:numId w:val="390"/>
        </w:numPr>
        <w:spacing w:before="100" w:beforeAutospacing="1" w:after="100" w:afterAutospacing="1"/>
        <w:rPr>
          <w:rFonts w:eastAsia="Times New Roman"/>
        </w:rPr>
      </w:pPr>
      <w:r>
        <w:rPr>
          <w:rFonts w:eastAsia="Times New Roman" w:cs="Mangal"/>
          <w:cs/>
        </w:rPr>
        <w:t>प्रार्थना अनुरोध और स्तुति के लिए पूछें।</w:t>
      </w:r>
    </w:p>
    <w:p w14:paraId="1911FC2D" w14:textId="77777777" w:rsidR="00892D03" w:rsidRDefault="00892D03" w:rsidP="00892D03">
      <w:pPr>
        <w:numPr>
          <w:ilvl w:val="0"/>
          <w:numId w:val="39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204168C" w14:textId="77777777" w:rsidR="00892D03" w:rsidRDefault="00892D03" w:rsidP="00892D03">
      <w:pPr>
        <w:numPr>
          <w:ilvl w:val="0"/>
          <w:numId w:val="390"/>
        </w:numPr>
        <w:spacing w:before="100" w:beforeAutospacing="1" w:after="100" w:afterAutospacing="1"/>
        <w:rPr>
          <w:rFonts w:eastAsia="Times New Roman"/>
        </w:rPr>
      </w:pPr>
      <w:r>
        <w:rPr>
          <w:rFonts w:eastAsia="Times New Roman" w:cs="Mangal"/>
          <w:cs/>
        </w:rPr>
        <w:t>प्रार्थना अनुरोधों के लिए प्रार्थना करें।</w:t>
      </w:r>
    </w:p>
    <w:p w14:paraId="51E1EEA5" w14:textId="77777777" w:rsidR="00892D03" w:rsidRDefault="00892D03" w:rsidP="00892D03">
      <w:pPr>
        <w:numPr>
          <w:ilvl w:val="0"/>
          <w:numId w:val="39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638D1E75" w14:textId="77777777" w:rsidR="00892D03" w:rsidRDefault="00892D03" w:rsidP="00892D03">
      <w:pPr>
        <w:pStyle w:val="NormalWeb"/>
      </w:pPr>
      <w:r>
        <w:rPr>
          <w:rStyle w:val="Strong"/>
          <w:rFonts w:cs="Mangal"/>
          <w:cs/>
        </w:rPr>
        <w:t>सुनना:</w:t>
      </w:r>
    </w:p>
    <w:p w14:paraId="37D66BA3" w14:textId="77777777" w:rsidR="00892D03" w:rsidRDefault="00892D03" w:rsidP="00892D03">
      <w:pPr>
        <w:numPr>
          <w:ilvl w:val="0"/>
          <w:numId w:val="391"/>
        </w:numPr>
        <w:spacing w:before="100" w:beforeAutospacing="1" w:after="100" w:afterAutospacing="1"/>
        <w:rPr>
          <w:rFonts w:eastAsia="Times New Roman"/>
        </w:rPr>
      </w:pPr>
      <w:r>
        <w:rPr>
          <w:rFonts w:eastAsia="Times New Roman" w:cs="Mangal"/>
          <w:cs/>
        </w:rPr>
        <w:t>दोनों बाइबिल पाठ पढ़ें।</w:t>
      </w:r>
    </w:p>
    <w:p w14:paraId="37EC0CBB" w14:textId="77777777" w:rsidR="00892D03" w:rsidRDefault="00892D03" w:rsidP="00892D03">
      <w:pPr>
        <w:numPr>
          <w:ilvl w:val="0"/>
          <w:numId w:val="39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5B12478" w14:textId="77777777" w:rsidR="00892D03" w:rsidRDefault="00892D03" w:rsidP="00892D03">
      <w:pPr>
        <w:numPr>
          <w:ilvl w:val="0"/>
          <w:numId w:val="391"/>
        </w:numPr>
        <w:spacing w:before="100" w:beforeAutospacing="1" w:after="100" w:afterAutospacing="1"/>
        <w:rPr>
          <w:rFonts w:eastAsia="Times New Roman"/>
        </w:rPr>
      </w:pPr>
      <w:r>
        <w:rPr>
          <w:rFonts w:eastAsia="Times New Roman" w:cs="Mangal"/>
          <w:cs/>
        </w:rPr>
        <w:t>बाइबिल के दोनों पाठों को दोबारा पढ़ें।</w:t>
      </w:r>
    </w:p>
    <w:p w14:paraId="27D0F4D3" w14:textId="77777777" w:rsidR="00892D03" w:rsidRDefault="00892D03" w:rsidP="00892D03">
      <w:pPr>
        <w:numPr>
          <w:ilvl w:val="0"/>
          <w:numId w:val="39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64D056B" w14:textId="77777777" w:rsidR="00892D03" w:rsidRDefault="00892D03" w:rsidP="00892D03">
      <w:pPr>
        <w:pStyle w:val="NormalWeb"/>
      </w:pPr>
      <w:r>
        <w:rPr>
          <w:rStyle w:val="Strong"/>
          <w:rFonts w:cs="Mangal"/>
          <w:cs/>
        </w:rPr>
        <w:t>साझा करना:</w:t>
      </w:r>
    </w:p>
    <w:p w14:paraId="23D58748" w14:textId="77777777" w:rsidR="00892D03" w:rsidRDefault="00892D03" w:rsidP="00892D03">
      <w:pPr>
        <w:numPr>
          <w:ilvl w:val="0"/>
          <w:numId w:val="39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ने दुष्ट आत्मा पर अपनी सामर्थ्य का प्रदर्शन किया। यीशु की सेवकाई और उद्धार का तात्पर्य आध्यात्मिक उपचार से कहीं अधिक था। यीशु ने लोगों की शारीरिक समस्याओं को भी ठीक किया। यीशु के ऐसा करने का एक कारण</w:t>
      </w:r>
      <w:r>
        <w:rPr>
          <w:rFonts w:eastAsia="Times New Roman"/>
        </w:rPr>
        <w:t xml:space="preserve">, </w:t>
      </w:r>
      <w:r>
        <w:rPr>
          <w:rFonts w:eastAsia="Times New Roman" w:cs="Mangal"/>
          <w:cs/>
        </w:rPr>
        <w:t>लोगों को स्वतंत्र करने की इच्छा के अलावा</w:t>
      </w:r>
      <w:r>
        <w:rPr>
          <w:rFonts w:eastAsia="Times New Roman"/>
        </w:rPr>
        <w:t xml:space="preserve">, </w:t>
      </w:r>
      <w:r>
        <w:rPr>
          <w:rFonts w:eastAsia="Times New Roman" w:cs="Mangal"/>
          <w:cs/>
        </w:rPr>
        <w:t xml:space="preserve">लोगों को यह साबित करना था कि वह सिर्फ </w:t>
      </w:r>
      <w:r>
        <w:rPr>
          <w:rFonts w:eastAsia="Times New Roman" w:cs="Mangal"/>
          <w:cs/>
        </w:rPr>
        <w:lastRenderedPageBreak/>
        <w:t>एक महान शिक्षक या चमत्कार करनेवाले से कहीं अधिक था। ईश्वर तक पहुँचने के कई मार्गों में से एक भी यीशु ने प्रदान नहीं किया</w:t>
      </w:r>
      <w:r>
        <w:rPr>
          <w:rFonts w:eastAsia="Times New Roman"/>
        </w:rPr>
        <w:t xml:space="preserve">, </w:t>
      </w:r>
      <w:r>
        <w:rPr>
          <w:rFonts w:eastAsia="Times New Roman" w:cs="Mangal"/>
          <w:cs/>
        </w:rPr>
        <w:t>यीशु ही मुक्ति और ईश्वर के साथ शांति का एकमात्र मार्ग है। लोगों को यह समझने के लिए</w:t>
      </w:r>
      <w:r>
        <w:rPr>
          <w:rFonts w:eastAsia="Times New Roman"/>
        </w:rPr>
        <w:t xml:space="preserve">, </w:t>
      </w:r>
      <w:r>
        <w:rPr>
          <w:rFonts w:eastAsia="Times New Roman" w:cs="Mangal"/>
          <w:cs/>
        </w:rPr>
        <w:t>उन्हें यह देखना होगा कि यीशु के पास दुष्ट आत्मा पर सामर्थ्य थी।</w:t>
      </w:r>
    </w:p>
    <w:p w14:paraId="51B38B7A"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ऐसे कौन से पाप हैं जो आपके समुदाय के लोगों को बंधन में रखते हैं</w:t>
      </w:r>
      <w:r>
        <w:rPr>
          <w:rFonts w:eastAsia="Times New Roman"/>
        </w:rPr>
        <w:t>?</w:t>
      </w:r>
    </w:p>
    <w:p w14:paraId="6FFABB9B"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लोगों ने अपने समुदाय के लोगों की सेवा जारी रखने के बजाय यीशु से चले जाने के लिए क्यों कहा</w:t>
      </w:r>
      <w:r>
        <w:rPr>
          <w:rFonts w:eastAsia="Times New Roman"/>
        </w:rPr>
        <w:t>?</w:t>
      </w:r>
    </w:p>
    <w:p w14:paraId="00FC25EB" w14:textId="77777777" w:rsidR="00892D03" w:rsidRDefault="00892D03" w:rsidP="00892D03">
      <w:pPr>
        <w:numPr>
          <w:ilvl w:val="0"/>
          <w:numId w:val="39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हमें सभी प्रकार के बंधनों से मुक्त करना चाहते हैं। यह भय</w:t>
      </w:r>
      <w:r>
        <w:rPr>
          <w:rFonts w:eastAsia="Times New Roman"/>
        </w:rPr>
        <w:t xml:space="preserve">, </w:t>
      </w:r>
      <w:r>
        <w:rPr>
          <w:rFonts w:eastAsia="Times New Roman" w:cs="Mangal"/>
          <w:cs/>
        </w:rPr>
        <w:t>दुष्ट आत्मा या सभी प्रकार के तरीकों में से कोई एक हो सकता है जिससे पाप लोगों को फँसाता है। इस चंगे आदमी की तरह</w:t>
      </w:r>
      <w:r>
        <w:rPr>
          <w:rFonts w:eastAsia="Times New Roman"/>
        </w:rPr>
        <w:t xml:space="preserve">, </w:t>
      </w:r>
      <w:r>
        <w:rPr>
          <w:rFonts w:eastAsia="Times New Roman" w:cs="Mangal"/>
          <w:cs/>
        </w:rPr>
        <w:t>हमारी इच्छा यीशु की इच्छानुसार किसी भी तरह सेवा करने की होनी चाहिए</w:t>
      </w:r>
      <w:r>
        <w:rPr>
          <w:rFonts w:eastAsia="Times New Roman"/>
        </w:rPr>
        <w:t xml:space="preserve">, </w:t>
      </w:r>
      <w:r>
        <w:rPr>
          <w:rFonts w:eastAsia="Times New Roman" w:cs="Mangal"/>
          <w:cs/>
        </w:rPr>
        <w:t>यह विश्वास करते हुए कि यीशु ही सबसे अच्छा जानता है। इसके अलावा</w:t>
      </w:r>
      <w:r>
        <w:rPr>
          <w:rFonts w:eastAsia="Times New Roman"/>
        </w:rPr>
        <w:t xml:space="preserve">, </w:t>
      </w:r>
      <w:r>
        <w:rPr>
          <w:rFonts w:eastAsia="Times New Roman" w:cs="Mangal"/>
          <w:cs/>
        </w:rPr>
        <w:t>हमें आश्वस्त होना चाहिए कि यीशु हमें पाप के किसी भी बंधन से ठीक कर सकते हैं।</w:t>
      </w:r>
    </w:p>
    <w:p w14:paraId="64475E8B"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परमेश्वर ने कब आपकी किसी प्रार्थना को</w:t>
      </w:r>
      <w:r>
        <w:rPr>
          <w:rFonts w:eastAsia="Times New Roman"/>
        </w:rPr>
        <w:t xml:space="preserve"> "</w:t>
      </w:r>
      <w:r>
        <w:rPr>
          <w:rFonts w:eastAsia="Times New Roman" w:cs="Mangal"/>
          <w:cs/>
        </w:rPr>
        <w:t>नहीं</w:t>
      </w:r>
      <w:r>
        <w:rPr>
          <w:rFonts w:eastAsia="Times New Roman"/>
        </w:rPr>
        <w:t xml:space="preserve">" </w:t>
      </w:r>
      <w:r>
        <w:rPr>
          <w:rFonts w:eastAsia="Times New Roman" w:cs="Mangal"/>
          <w:cs/>
        </w:rPr>
        <w:t>कहा है</w:t>
      </w:r>
      <w:r>
        <w:rPr>
          <w:rFonts w:eastAsia="Times New Roman"/>
        </w:rPr>
        <w:t>?</w:t>
      </w:r>
    </w:p>
    <w:p w14:paraId="2102E0DA"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ऐसे कौन से पाप हैं जिनसे आपने लोगों को मुक्त होते देखा है</w:t>
      </w:r>
      <w:r>
        <w:rPr>
          <w:rFonts w:eastAsia="Times New Roman"/>
        </w:rPr>
        <w:t>?</w:t>
      </w:r>
    </w:p>
    <w:p w14:paraId="0678CEC9" w14:textId="77777777" w:rsidR="00892D03" w:rsidRDefault="00892D03" w:rsidP="00892D03">
      <w:pPr>
        <w:numPr>
          <w:ilvl w:val="0"/>
          <w:numId w:val="39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जैसा कि इस चंगे</w:t>
      </w:r>
      <w:r>
        <w:rPr>
          <w:rFonts w:eastAsia="Times New Roman"/>
        </w:rPr>
        <w:t xml:space="preserve"> </w:t>
      </w:r>
      <w:r>
        <w:rPr>
          <w:rFonts w:eastAsia="Times New Roman" w:cs="Mangal"/>
          <w:cs/>
        </w:rPr>
        <w:t>व्यक्ति ने किया</w:t>
      </w:r>
      <w:r>
        <w:rPr>
          <w:rFonts w:eastAsia="Times New Roman"/>
        </w:rPr>
        <w:t xml:space="preserve">, </w:t>
      </w:r>
      <w:r>
        <w:rPr>
          <w:rFonts w:eastAsia="Times New Roman" w:cs="Mangal"/>
          <w:cs/>
        </w:rPr>
        <w:t>मसीहीयों के लिए अपनी गवाही साझा करना महत्वपूर्ण है। हो सकता है कि हमारे पास इस आदमी जैसी शानदार गवाही न हो</w:t>
      </w:r>
      <w:r>
        <w:rPr>
          <w:rFonts w:eastAsia="Times New Roman"/>
        </w:rPr>
        <w:t xml:space="preserve">, </w:t>
      </w:r>
      <w:r>
        <w:rPr>
          <w:rFonts w:eastAsia="Times New Roman" w:cs="Mangal"/>
          <w:cs/>
        </w:rPr>
        <w:t>लेकिन लोगों को यह जानने की ज़रूरत है कि ईश्वर क्या कर सकता है। उन्हें हमसे यह सुनने की ज़रूरत है कि परमेश्वर ने वास्तव में हमारे लिए क्या किया है।</w:t>
      </w:r>
    </w:p>
    <w:p w14:paraId="63A1A259"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एक-दूसरे को यह बताकर अपनी गवाही देने का अभ्यास करें कि परमेश्वर ने आपके लिए क्या किया है।</w:t>
      </w:r>
    </w:p>
    <w:p w14:paraId="4ADE2C6A" w14:textId="77777777" w:rsidR="00892D03" w:rsidRDefault="00892D03" w:rsidP="00892D03">
      <w:pPr>
        <w:numPr>
          <w:ilvl w:val="1"/>
          <w:numId w:val="392"/>
        </w:numPr>
        <w:spacing w:before="100" w:beforeAutospacing="1" w:after="100" w:afterAutospacing="1"/>
        <w:rPr>
          <w:rFonts w:eastAsia="Times New Roman"/>
        </w:rPr>
      </w:pPr>
      <w:r>
        <w:rPr>
          <w:rFonts w:eastAsia="Times New Roman" w:cs="Mangal"/>
          <w:cs/>
        </w:rPr>
        <w:t>इस सप्ताह आप अपनी गवाही किसके साथ साझा कर सकते हैं</w:t>
      </w:r>
      <w:r>
        <w:rPr>
          <w:rFonts w:eastAsia="Times New Roman"/>
        </w:rPr>
        <w:t>?</w:t>
      </w:r>
    </w:p>
    <w:p w14:paraId="485AB08E" w14:textId="77777777" w:rsidR="00892D03" w:rsidRDefault="00892D03" w:rsidP="00892D03">
      <w:pPr>
        <w:pStyle w:val="NormalWeb"/>
      </w:pPr>
      <w:r>
        <w:rPr>
          <w:rStyle w:val="Strong"/>
          <w:rFonts w:cs="Mangal"/>
          <w:cs/>
        </w:rPr>
        <w:t>लागू करें:</w:t>
      </w:r>
    </w:p>
    <w:p w14:paraId="5A340D74" w14:textId="77777777" w:rsidR="00892D03" w:rsidRDefault="00892D03" w:rsidP="00892D03">
      <w:pPr>
        <w:numPr>
          <w:ilvl w:val="0"/>
          <w:numId w:val="39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9F4FB20" w14:textId="77777777" w:rsidR="00892D03" w:rsidRDefault="00892D03" w:rsidP="00892D03">
      <w:pPr>
        <w:numPr>
          <w:ilvl w:val="0"/>
          <w:numId w:val="39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652C840" w14:textId="77777777" w:rsidR="00892D03" w:rsidRDefault="00892D03" w:rsidP="00892D03">
      <w:pPr>
        <w:numPr>
          <w:ilvl w:val="0"/>
          <w:numId w:val="39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875EB24" w14:textId="22510F48" w:rsidR="00410779" w:rsidRPr="00410779" w:rsidRDefault="00892D03" w:rsidP="00410779">
      <w:pPr>
        <w:numPr>
          <w:ilvl w:val="0"/>
          <w:numId w:val="39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87B44BF" w14:textId="77777777" w:rsidR="00410779" w:rsidRDefault="00892D03" w:rsidP="00410779">
      <w:r>
        <w:rPr>
          <w:rFonts w:ascii="Times New Roman" w:eastAsia="Times New Roman" w:hAnsi="Times New Roman" w:cs="Times New Roman"/>
        </w:rPr>
        <w:br w:type="page"/>
      </w:r>
      <w:r>
        <w:rPr>
          <w:rStyle w:val="Strong"/>
          <w:rFonts w:cs="Mangal"/>
          <w:cs/>
        </w:rPr>
        <w:lastRenderedPageBreak/>
        <w:t>पाठ शीर्षक:</w:t>
      </w:r>
      <w:r>
        <w:t xml:space="preserve"> </w:t>
      </w:r>
      <w:r w:rsidR="00410779">
        <w:t xml:space="preserve">68 </w:t>
      </w:r>
      <w:r>
        <w:rPr>
          <w:rFonts w:cs="Mangal"/>
          <w:cs/>
        </w:rPr>
        <w:t>यीशु के वस्त्र को महिला ने छुआ</w:t>
      </w:r>
      <w:r>
        <w:t xml:space="preserve"> </w:t>
      </w:r>
    </w:p>
    <w:p w14:paraId="369D414E" w14:textId="77777777" w:rsidR="00410779" w:rsidRDefault="00892D03" w:rsidP="00410779">
      <w:r>
        <w:rPr>
          <w:rStyle w:val="Strong"/>
          <w:rFonts w:cs="Mangal"/>
          <w:cs/>
        </w:rPr>
        <w:t>बाइबिल वचन:</w:t>
      </w:r>
      <w:r>
        <w:t xml:space="preserve"> </w:t>
      </w:r>
      <w:hyperlink r:id="rId496" w:history="1">
        <w:r>
          <w:rPr>
            <w:rStyle w:val="Hyperlink"/>
            <w:rFonts w:cs="Mangal"/>
            <w:cs/>
          </w:rPr>
          <w:t xml:space="preserve">मरकुस </w:t>
        </w:r>
        <w:r>
          <w:rPr>
            <w:rStyle w:val="Hyperlink"/>
          </w:rPr>
          <w:t>5:25-34</w:t>
        </w:r>
      </w:hyperlink>
      <w:r>
        <w:t xml:space="preserve"> </w:t>
      </w:r>
    </w:p>
    <w:p w14:paraId="6BC3197F" w14:textId="6C092A00" w:rsidR="00892D03" w:rsidRDefault="00892D03" w:rsidP="00410779">
      <w:r>
        <w:rPr>
          <w:rStyle w:val="Strong"/>
          <w:rFonts w:cs="Mangal"/>
          <w:cs/>
        </w:rPr>
        <w:t>नया नियम बाइबिल वचन:</w:t>
      </w:r>
      <w:r>
        <w:t xml:space="preserve"> </w:t>
      </w:r>
      <w:hyperlink r:id="rId497" w:history="1">
        <w:r>
          <w:rPr>
            <w:rStyle w:val="Hyperlink"/>
          </w:rPr>
          <w:t xml:space="preserve">2 </w:t>
        </w:r>
        <w:r>
          <w:rPr>
            <w:rStyle w:val="Hyperlink"/>
            <w:rFonts w:cs="Mangal"/>
            <w:cs/>
          </w:rPr>
          <w:t xml:space="preserve">राजा </w:t>
        </w:r>
        <w:r>
          <w:rPr>
            <w:rStyle w:val="Hyperlink"/>
          </w:rPr>
          <w:t>5</w:t>
        </w:r>
      </w:hyperlink>
    </w:p>
    <w:p w14:paraId="36B612B3" w14:textId="77777777" w:rsidR="00892D03" w:rsidRDefault="00892D03" w:rsidP="00892D03">
      <w:pPr>
        <w:pStyle w:val="NormalWeb"/>
      </w:pPr>
      <w:r>
        <w:rPr>
          <w:rStyle w:val="Strong"/>
          <w:rFonts w:cs="Mangal"/>
          <w:cs/>
        </w:rPr>
        <w:t>पाठ लक्ष्य:</w:t>
      </w:r>
    </w:p>
    <w:p w14:paraId="01F836B8" w14:textId="77777777" w:rsidR="00892D03" w:rsidRDefault="00892D03" w:rsidP="00892D03">
      <w:pPr>
        <w:numPr>
          <w:ilvl w:val="0"/>
          <w:numId w:val="39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यीशु मसीहा हैं</w:t>
      </w:r>
      <w:r>
        <w:rPr>
          <w:rFonts w:eastAsia="Times New Roman"/>
        </w:rPr>
        <w:t xml:space="preserve">, </w:t>
      </w:r>
      <w:r>
        <w:rPr>
          <w:rFonts w:eastAsia="Times New Roman" w:cs="Mangal"/>
          <w:cs/>
        </w:rPr>
        <w:t>उसका शारीरिक बीमारी पर नियंत्रण है।</w:t>
      </w:r>
    </w:p>
    <w:p w14:paraId="2A57F495" w14:textId="77777777" w:rsidR="00892D03" w:rsidRDefault="00892D03" w:rsidP="00892D03">
      <w:pPr>
        <w:numPr>
          <w:ilvl w:val="0"/>
          <w:numId w:val="39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विश्वास करना चुनें कि ईश्वर आपके जीवन के कष्टों को ठीक कर सकता है और उनका निवारण कर सकता है।</w:t>
      </w:r>
    </w:p>
    <w:p w14:paraId="0B4EB367" w14:textId="77777777" w:rsidR="00892D03" w:rsidRDefault="00892D03" w:rsidP="00892D03">
      <w:pPr>
        <w:numPr>
          <w:ilvl w:val="0"/>
          <w:numId w:val="39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आत्मविश्वास से जिएं। विश्वास में कदम रखना बहुत डरावना हो सकता है</w:t>
      </w:r>
      <w:r>
        <w:rPr>
          <w:rFonts w:eastAsia="Times New Roman"/>
        </w:rPr>
        <w:t xml:space="preserve">, </w:t>
      </w:r>
      <w:r>
        <w:rPr>
          <w:rFonts w:eastAsia="Times New Roman" w:cs="Mangal"/>
          <w:cs/>
        </w:rPr>
        <w:t>लेकिन अपने जीवन के लिए परमेश्वर की इच्छा के प्रति संवेदनशील रहें</w:t>
      </w:r>
      <w:r>
        <w:rPr>
          <w:rFonts w:eastAsia="Times New Roman"/>
        </w:rPr>
        <w:t xml:space="preserve">, </w:t>
      </w:r>
      <w:r>
        <w:rPr>
          <w:rFonts w:eastAsia="Times New Roman" w:cs="Mangal"/>
          <w:cs/>
        </w:rPr>
        <w:t>और जहां भी परमेश्वर ले जाएं वहां जाएं।</w:t>
      </w:r>
    </w:p>
    <w:p w14:paraId="2AFD3580" w14:textId="1325B77C" w:rsidR="00892D03" w:rsidRDefault="00892D03" w:rsidP="00892D03">
      <w:pPr>
        <w:pStyle w:val="NormalWeb"/>
      </w:pPr>
      <w:r>
        <w:rPr>
          <w:rStyle w:val="Strong"/>
          <w:rFonts w:cs="Mangal"/>
          <w:cs/>
        </w:rPr>
        <w:t>एक वचन में पाठ:</w:t>
      </w:r>
      <w:r w:rsidR="00410779">
        <w:rPr>
          <w:rStyle w:val="Strong"/>
          <w:rFonts w:cs="Mangal"/>
        </w:rPr>
        <w:t xml:space="preserve"> </w:t>
      </w:r>
      <w:r>
        <w:rPr>
          <w:rFonts w:cs="Mangal"/>
          <w:cs/>
        </w:rPr>
        <w:t>उसने उससे कहा</w:t>
      </w:r>
      <w:r>
        <w:t>, ”</w:t>
      </w:r>
      <w:r>
        <w:rPr>
          <w:rFonts w:cs="Mangal"/>
          <w:cs/>
        </w:rPr>
        <w:t>पुत्री</w:t>
      </w:r>
      <w:r>
        <w:t xml:space="preserve">, </w:t>
      </w:r>
      <w:r>
        <w:rPr>
          <w:rFonts w:cs="Mangal"/>
          <w:cs/>
        </w:rPr>
        <w:t>तेरे विश्वास ने तुझे चंगा किया है। कुशल से जा</w:t>
      </w:r>
      <w:r>
        <w:t xml:space="preserve">, </w:t>
      </w:r>
      <w:r>
        <w:rPr>
          <w:rFonts w:cs="Mangal"/>
          <w:cs/>
        </w:rPr>
        <w:t>और अपनी इस बीमारी से चंगी हो जा।</w:t>
      </w:r>
      <w:r>
        <w:rPr>
          <w:rFonts w:ascii="Arial" w:hAnsi="Arial" w:cs="Arial" w:hint="cs"/>
          <w:cs/>
        </w:rPr>
        <w:t>“</w:t>
      </w:r>
      <w:r>
        <w:rPr>
          <w:rFonts w:cs="Mangal"/>
          <w:cs/>
        </w:rPr>
        <w:t xml:space="preserve"> (</w:t>
      </w:r>
      <w:hyperlink r:id="rId498" w:history="1">
        <w:r>
          <w:rPr>
            <w:rStyle w:val="Hyperlink"/>
            <w:rFonts w:cs="Mangal"/>
            <w:cs/>
          </w:rPr>
          <w:t xml:space="preserve">मरकुस </w:t>
        </w:r>
        <w:r>
          <w:rPr>
            <w:rStyle w:val="Hyperlink"/>
          </w:rPr>
          <w:t>5:34</w:t>
        </w:r>
      </w:hyperlink>
      <w:r>
        <w:t>)</w:t>
      </w:r>
    </w:p>
    <w:p w14:paraId="4EFA3F26" w14:textId="77777777" w:rsidR="00892D03" w:rsidRDefault="00892D03" w:rsidP="00892D03">
      <w:pPr>
        <w:pStyle w:val="Heading2"/>
        <w:rPr>
          <w:rFonts w:eastAsia="Times New Roman"/>
        </w:rPr>
      </w:pPr>
      <w:r>
        <w:rPr>
          <w:rFonts w:eastAsia="Times New Roman" w:cs="Mangal"/>
          <w:cs/>
        </w:rPr>
        <w:t>पाठ सारांश</w:t>
      </w:r>
    </w:p>
    <w:p w14:paraId="715571DD" w14:textId="77777777" w:rsidR="00892D03" w:rsidRDefault="00892D03" w:rsidP="00892D03">
      <w:pPr>
        <w:pStyle w:val="NormalWeb"/>
        <w:rPr>
          <w:rFonts w:cs="Mangal"/>
        </w:rPr>
      </w:pPr>
      <w:r>
        <w:rPr>
          <w:rFonts w:cs="Mangal"/>
          <w:cs/>
        </w:rPr>
        <w:t>जब यीशु उस नाव से उतरा जिस पर वह यात्रा कर रहा था</w:t>
      </w:r>
      <w:r>
        <w:t xml:space="preserve">, </w:t>
      </w:r>
      <w:r>
        <w:rPr>
          <w:rFonts w:cs="Mangal"/>
          <w:cs/>
        </w:rPr>
        <w:t>तो लोगों की एक बड़ी भीड़ उसके चारों ओर इकट्ठा हो गई। भीड़ में एक महिला थी जो काफी समय से बीमार थी। उसने अपना सारा पैसा डॉक्टरों के पास खर्च कर दिया था। लेकिन उनमें से कोई भी उसकी मदद करने में सक्षम नहीं था। वह स्त्री यीशु के निकट आने के लिए भीड़ को चीरती हुई आगे बढ़ी। उसने सोचा कि यदि वह यीशु के वस्त्र को छू सकेगी</w:t>
      </w:r>
      <w:r>
        <w:t xml:space="preserve">, </w:t>
      </w:r>
      <w:r>
        <w:rPr>
          <w:rFonts w:cs="Mangal"/>
          <w:cs/>
        </w:rPr>
        <w:t>तो ठीक हो जायेगी। जैसे ही उसने उसके वस्त्र को छुआ</w:t>
      </w:r>
      <w:r>
        <w:t xml:space="preserve">, </w:t>
      </w:r>
      <w:r>
        <w:rPr>
          <w:rFonts w:cs="Mangal"/>
          <w:cs/>
        </w:rPr>
        <w:t>यीशु को लगा कि उसमे से सामर्थ्य</w:t>
      </w:r>
      <w:r>
        <w:t xml:space="preserve"> </w:t>
      </w:r>
      <w:r>
        <w:rPr>
          <w:rFonts w:cs="Mangal"/>
          <w:cs/>
        </w:rPr>
        <w:t>निकली हैं । तुरंत</w:t>
      </w:r>
      <w:r>
        <w:t xml:space="preserve">, </w:t>
      </w:r>
      <w:r>
        <w:rPr>
          <w:rFonts w:cs="Mangal"/>
          <w:cs/>
        </w:rPr>
        <w:t>महिला को महसूस हुआ कि वह ठीक हो गई है। यीशु ने अपने शिष्यों से पूछा कि किसने उसे छुआ था। उन्होंने यीशु से कहा कि बहुत से लोग उसके चारों ओर इकट्ठे हो गए हैं। वे सभी उसे छू रहे थे। परन्तु यीशु फिर भी मुड़े और पूछा</w:t>
      </w:r>
      <w:r>
        <w:t>, "</w:t>
      </w:r>
      <w:r>
        <w:rPr>
          <w:rFonts w:cs="Mangal"/>
          <w:cs/>
        </w:rPr>
        <w:t>मुझे किसने छुआ</w:t>
      </w:r>
      <w:r>
        <w:t xml:space="preserve">?" </w:t>
      </w:r>
      <w:r>
        <w:rPr>
          <w:rFonts w:cs="Mangal"/>
          <w:cs/>
        </w:rPr>
        <w:t>वह स्त्री डर गई</w:t>
      </w:r>
      <w:r>
        <w:t xml:space="preserve">, </w:t>
      </w:r>
      <w:r>
        <w:rPr>
          <w:rFonts w:cs="Mangal"/>
          <w:cs/>
        </w:rPr>
        <w:t>परन्तु उसने यीशु के सामने घुटने टेक दिए और उसे अपनी कहानी सुनाई। यीशु ने उस स्त्री से कहा कि क्योंकि उसे विश्वास था</w:t>
      </w:r>
      <w:r>
        <w:t xml:space="preserve">, </w:t>
      </w:r>
      <w:r>
        <w:rPr>
          <w:rFonts w:cs="Mangal"/>
          <w:cs/>
        </w:rPr>
        <w:t>इसलिए वह ठीक हो गई।</w:t>
      </w:r>
    </w:p>
    <w:p w14:paraId="02EBA89B" w14:textId="25B00299" w:rsidR="00410779" w:rsidRDefault="00410779" w:rsidP="00892D03">
      <w:pPr>
        <w:pStyle w:val="NormalWeb"/>
      </w:pPr>
      <w:r>
        <w:rPr>
          <w:noProof/>
          <w:lang w:bidi="bn-BD"/>
        </w:rPr>
        <w:lastRenderedPageBreak/>
        <w:drawing>
          <wp:inline distT="0" distB="0" distL="0" distR="0" wp14:anchorId="6C607B94" wp14:editId="36913846">
            <wp:extent cx="1800142" cy="2422818"/>
            <wp:effectExtent l="0" t="0" r="0" b="0"/>
            <wp:docPr id="230" name="Picture 230"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AI-generated content may be incorrect."/>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75FE1C0D" w14:textId="77777777" w:rsidR="00892D03" w:rsidRDefault="00892D03" w:rsidP="00892D03">
      <w:pPr>
        <w:pStyle w:val="Heading2"/>
        <w:rPr>
          <w:rFonts w:eastAsia="Times New Roman"/>
        </w:rPr>
      </w:pPr>
      <w:r>
        <w:rPr>
          <w:rFonts w:eastAsia="Times New Roman" w:cs="Mangal"/>
          <w:cs/>
        </w:rPr>
        <w:t>तस्वीर से सिखना</w:t>
      </w:r>
    </w:p>
    <w:p w14:paraId="308706CD" w14:textId="77777777" w:rsidR="00892D03" w:rsidRDefault="00892D03" w:rsidP="00892D03">
      <w:pPr>
        <w:numPr>
          <w:ilvl w:val="0"/>
          <w:numId w:val="395"/>
        </w:numPr>
        <w:spacing w:before="100" w:beforeAutospacing="1" w:after="100" w:afterAutospacing="1"/>
        <w:rPr>
          <w:rFonts w:eastAsia="Times New Roman"/>
        </w:rPr>
      </w:pPr>
      <w:r>
        <w:rPr>
          <w:rStyle w:val="Strong"/>
          <w:rFonts w:eastAsia="Times New Roman" w:cs="Mangal"/>
          <w:cs/>
        </w:rPr>
        <w:t>बड़ी भीड़।</w:t>
      </w:r>
      <w:r>
        <w:rPr>
          <w:rFonts w:eastAsia="Times New Roman"/>
        </w:rPr>
        <w:t xml:space="preserve"> </w:t>
      </w:r>
      <w:r>
        <w:rPr>
          <w:rFonts w:eastAsia="Times New Roman" w:cs="Mangal"/>
          <w:cs/>
        </w:rPr>
        <w:t>यीशु के चमत्कारों और शिक्षाओं के कारण उसके चारों ओर बड़ी भीड़ जमा हो गई।</w:t>
      </w:r>
    </w:p>
    <w:p w14:paraId="471CA57D" w14:textId="77777777" w:rsidR="00892D03" w:rsidRDefault="00892D03" w:rsidP="00892D03">
      <w:pPr>
        <w:numPr>
          <w:ilvl w:val="0"/>
          <w:numId w:val="395"/>
        </w:numPr>
        <w:spacing w:before="100" w:beforeAutospacing="1" w:after="100" w:afterAutospacing="1"/>
        <w:rPr>
          <w:rFonts w:eastAsia="Times New Roman"/>
        </w:rPr>
      </w:pPr>
      <w:r>
        <w:rPr>
          <w:rStyle w:val="Strong"/>
          <w:rFonts w:eastAsia="Times New Roman" w:cs="Mangal"/>
          <w:cs/>
        </w:rPr>
        <w:t>वस्त्र को छूना।</w:t>
      </w:r>
      <w:r>
        <w:rPr>
          <w:rFonts w:eastAsia="Times New Roman"/>
        </w:rPr>
        <w:t xml:space="preserve"> </w:t>
      </w:r>
      <w:r>
        <w:rPr>
          <w:rFonts w:eastAsia="Times New Roman" w:cs="Mangal"/>
          <w:cs/>
        </w:rPr>
        <w:t xml:space="preserve">भीड़ में एक महिला थी जो </w:t>
      </w:r>
      <w:r>
        <w:rPr>
          <w:rFonts w:eastAsia="Times New Roman"/>
        </w:rPr>
        <w:t xml:space="preserve">12 </w:t>
      </w:r>
      <w:r>
        <w:rPr>
          <w:rFonts w:eastAsia="Times New Roman" w:cs="Mangal"/>
          <w:cs/>
        </w:rPr>
        <w:t>वर्षों से रक्तस्राव से पीड़ित थी। उसने अपना सारा पैसा डॉक्टरों पर खर्च कर दिया था</w:t>
      </w:r>
      <w:r>
        <w:rPr>
          <w:rFonts w:eastAsia="Times New Roman"/>
        </w:rPr>
        <w:t xml:space="preserve">, </w:t>
      </w:r>
      <w:r>
        <w:rPr>
          <w:rFonts w:eastAsia="Times New Roman" w:cs="Mangal"/>
          <w:cs/>
        </w:rPr>
        <w:t>लेकिन कोई उसकी मदद नहीं कर पा रहा था। इस रक्तस्राव के कारण</w:t>
      </w:r>
      <w:r>
        <w:rPr>
          <w:rFonts w:eastAsia="Times New Roman"/>
        </w:rPr>
        <w:t xml:space="preserve">, </w:t>
      </w:r>
      <w:r>
        <w:rPr>
          <w:rFonts w:eastAsia="Times New Roman" w:cs="Mangal"/>
          <w:cs/>
        </w:rPr>
        <w:t>वह धार्मिक रूप से</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थी और आराधनालयों में आराधना में भाग लेने में असमर्थ थी। उसे भीड़ में शामिल होना ही नहीं चाहिए था। हालाँकि</w:t>
      </w:r>
      <w:r>
        <w:rPr>
          <w:rFonts w:eastAsia="Times New Roman"/>
        </w:rPr>
        <w:t xml:space="preserve">, </w:t>
      </w:r>
      <w:r>
        <w:rPr>
          <w:rFonts w:eastAsia="Times New Roman" w:cs="Mangal"/>
          <w:cs/>
        </w:rPr>
        <w:t>उसे विश्वास था कि यीशु उसे ठीक कर सकता है। यह जानते हुए कि उसे भीड़ में शामिल नहीं होना था</w:t>
      </w:r>
      <w:r>
        <w:rPr>
          <w:rFonts w:eastAsia="Times New Roman"/>
        </w:rPr>
        <w:t xml:space="preserve">, </w:t>
      </w:r>
      <w:r>
        <w:rPr>
          <w:rFonts w:eastAsia="Times New Roman" w:cs="Mangal"/>
          <w:cs/>
        </w:rPr>
        <w:t>उसने यीशु को नहीं रोका और उपचार के लिए नहीं कहा। इसके बजाय</w:t>
      </w:r>
      <w:r>
        <w:rPr>
          <w:rFonts w:eastAsia="Times New Roman"/>
        </w:rPr>
        <w:t xml:space="preserve">, </w:t>
      </w:r>
      <w:r>
        <w:rPr>
          <w:rFonts w:eastAsia="Times New Roman" w:cs="Mangal"/>
          <w:cs/>
        </w:rPr>
        <w:t>यह विश्वास करते हुए कि यीशु उसे ठीक कर सकता है</w:t>
      </w:r>
      <w:r>
        <w:rPr>
          <w:rFonts w:eastAsia="Times New Roman"/>
        </w:rPr>
        <w:t xml:space="preserve">, </w:t>
      </w:r>
      <w:r>
        <w:rPr>
          <w:rFonts w:eastAsia="Times New Roman" w:cs="Mangal"/>
          <w:cs/>
        </w:rPr>
        <w:t>वह बस आगे बढ़ी और उसके वस्त्र को छू लिया। जैसे ही उसने कपड़ा छुआ</w:t>
      </w:r>
      <w:r>
        <w:rPr>
          <w:rFonts w:eastAsia="Times New Roman"/>
        </w:rPr>
        <w:t xml:space="preserve">, </w:t>
      </w:r>
      <w:r>
        <w:rPr>
          <w:rFonts w:eastAsia="Times New Roman" w:cs="Mangal"/>
          <w:cs/>
        </w:rPr>
        <w:t>परमेश्वर ने उसे ठीक कर दिया।</w:t>
      </w:r>
    </w:p>
    <w:p w14:paraId="31057D09" w14:textId="77777777" w:rsidR="00892D03" w:rsidRDefault="00892D03" w:rsidP="00892D03">
      <w:pPr>
        <w:numPr>
          <w:ilvl w:val="0"/>
          <w:numId w:val="395"/>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जब उस स्त्री ने यीशु के वस्त्र को छुआ</w:t>
      </w:r>
      <w:r>
        <w:rPr>
          <w:rFonts w:eastAsia="Times New Roman"/>
        </w:rPr>
        <w:t xml:space="preserve">, </w:t>
      </w:r>
      <w:r>
        <w:rPr>
          <w:rFonts w:eastAsia="Times New Roman" w:cs="Mangal"/>
          <w:cs/>
        </w:rPr>
        <w:t>तो उसे लगा कि उससे सामर्थ्य निकाल रही हैं। वह भीड़ में चलते हुए रुका और पूछा कि उसे किसने छुआ है। उनके शिष्यों को नहीं पता था कि क्या हुआ</w:t>
      </w:r>
      <w:r>
        <w:rPr>
          <w:rFonts w:eastAsia="Times New Roman"/>
        </w:rPr>
        <w:t xml:space="preserve">, </w:t>
      </w:r>
      <w:r>
        <w:rPr>
          <w:rFonts w:eastAsia="Times New Roman" w:cs="Mangal"/>
          <w:cs/>
        </w:rPr>
        <w:t>और उन्होंने यीशु को बताया कि कई लोगों ने उन्हें छुआ था।</w:t>
      </w:r>
    </w:p>
    <w:p w14:paraId="3A9A86D4" w14:textId="77777777" w:rsidR="00892D03" w:rsidRDefault="00892D03" w:rsidP="00892D03">
      <w:pPr>
        <w:numPr>
          <w:ilvl w:val="0"/>
          <w:numId w:val="395"/>
        </w:numPr>
        <w:spacing w:before="100" w:beforeAutospacing="1" w:after="100" w:afterAutospacing="1"/>
        <w:rPr>
          <w:rFonts w:eastAsia="Times New Roman"/>
        </w:rPr>
      </w:pPr>
      <w:r>
        <w:rPr>
          <w:rStyle w:val="Strong"/>
          <w:rFonts w:eastAsia="Times New Roman" w:cs="Mangal"/>
          <w:cs/>
        </w:rPr>
        <w:t>स्वस्थ महिला</w:t>
      </w:r>
      <w:r>
        <w:rPr>
          <w:rFonts w:eastAsia="Times New Roman" w:cs="Mangal"/>
          <w:cs/>
        </w:rPr>
        <w:t>। जब यीशु ने पूछा कि उसे किसने छुआ है तो चंगी हुई स्त्री आगे आई। वह डरी हुई थी क्योंकि वह जानती थी कि उसे भीड़ में नहीं जाना है</w:t>
      </w:r>
      <w:r>
        <w:rPr>
          <w:rFonts w:eastAsia="Times New Roman"/>
        </w:rPr>
        <w:t xml:space="preserve">, </w:t>
      </w:r>
      <w:r>
        <w:rPr>
          <w:rFonts w:eastAsia="Times New Roman" w:cs="Mangal"/>
          <w:cs/>
        </w:rPr>
        <w:t>किसी के कपड़ों को छूना तो दूर की बात है। उसने जो किया वह उसने कबूल किया ।</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उसकी आलोचना करने के बजाय</w:t>
      </w:r>
      <w:r>
        <w:rPr>
          <w:rFonts w:eastAsia="Times New Roman"/>
        </w:rPr>
        <w:t xml:space="preserve">, </w:t>
      </w:r>
      <w:r>
        <w:rPr>
          <w:rFonts w:eastAsia="Times New Roman" w:cs="Mangal"/>
          <w:cs/>
        </w:rPr>
        <w:t>यीशु ने उसकी प्रशंसा की और कहा कि उसके विश्वास ने उसे ठीक कर दिया है। यीशु ने इस महिला को शांति से विदा कर दिया।</w:t>
      </w:r>
    </w:p>
    <w:p w14:paraId="55335492" w14:textId="77777777" w:rsidR="00892D03" w:rsidRDefault="00892D03" w:rsidP="00892D03">
      <w:pPr>
        <w:pStyle w:val="Heading2"/>
        <w:rPr>
          <w:rFonts w:eastAsia="Times New Roman"/>
        </w:rPr>
      </w:pPr>
      <w:r>
        <w:rPr>
          <w:rFonts w:eastAsia="Times New Roman" w:cs="Mangal"/>
          <w:cs/>
        </w:rPr>
        <w:lastRenderedPageBreak/>
        <w:t>मूल पाठ</w:t>
      </w:r>
    </w:p>
    <w:p w14:paraId="2D4051E9" w14:textId="77777777" w:rsidR="00892D03" w:rsidRDefault="00892D03" w:rsidP="00892D03">
      <w:pPr>
        <w:pStyle w:val="NormalWeb"/>
      </w:pPr>
      <w:r>
        <w:rPr>
          <w:rFonts w:cs="Mangal"/>
          <w:cs/>
        </w:rPr>
        <w:t>मरकुस बताता हैं कि यह लगातार चार चमत्कारों में से तीसरा है जिसमें यीशु हर चीज पर अपनी शक्ति का प्रदर्शन करते हैं। पहला चमत्कार</w:t>
      </w:r>
      <w:r>
        <w:t xml:space="preserve">, </w:t>
      </w:r>
      <w:r>
        <w:rPr>
          <w:rFonts w:cs="Mangal"/>
          <w:cs/>
        </w:rPr>
        <w:t>हवा और लहरों पर सामर्थ्य। दूसरा चमत्कार</w:t>
      </w:r>
      <w:r>
        <w:t xml:space="preserve">, </w:t>
      </w:r>
      <w:r>
        <w:rPr>
          <w:rFonts w:cs="Mangal"/>
          <w:cs/>
        </w:rPr>
        <w:t>दुष्ट आत्मा पर सामर्थ्य। अब यीशु शारीरिक बीमारी पर अपनी सामर्थ्य प्रदर्शित करता है।</w:t>
      </w:r>
    </w:p>
    <w:p w14:paraId="17932E90" w14:textId="77777777" w:rsidR="00892D03" w:rsidRDefault="00892D03" w:rsidP="00892D03">
      <w:pPr>
        <w:pStyle w:val="NormalWeb"/>
      </w:pPr>
      <w:r>
        <w:rPr>
          <w:rFonts w:cs="Mangal"/>
          <w:cs/>
        </w:rPr>
        <w:t>यह उपचार वृत्तांत कई मायनों में अद्वितीय है। सबसे अनोखा पहलू</w:t>
      </w:r>
      <w:r>
        <w:t xml:space="preserve">, </w:t>
      </w:r>
      <w:r>
        <w:rPr>
          <w:rFonts w:cs="Mangal"/>
          <w:cs/>
        </w:rPr>
        <w:t>यीशु की सामर्थ्य ने किसी को उसके कुछ किए या कहे बिना ही ठीक कर दिया। इस महिला ने बस यीशु के कपड़ों को छुआ और यीशु की सामर्थ्य ने उसे ठीक कर दिया। दूसरा</w:t>
      </w:r>
      <w:r>
        <w:t xml:space="preserve">, </w:t>
      </w:r>
      <w:r>
        <w:rPr>
          <w:rFonts w:cs="Mangal"/>
          <w:cs/>
        </w:rPr>
        <w:t>उसे ठीक करने की यीशु की क्षमता में इस महिला का विश्वास इतना महान था</w:t>
      </w:r>
      <w:r>
        <w:t xml:space="preserve">, </w:t>
      </w:r>
      <w:r>
        <w:rPr>
          <w:rFonts w:cs="Mangal"/>
          <w:cs/>
        </w:rPr>
        <w:t>वह जानती थी कि उसे बस उसके कपड़ों को छूना है और यीशु की सामर्थ्य उसे ठीक कर देगी। तीसरा</w:t>
      </w:r>
      <w:r>
        <w:t xml:space="preserve">, </w:t>
      </w:r>
      <w:r>
        <w:rPr>
          <w:rFonts w:cs="Mangal"/>
          <w:cs/>
        </w:rPr>
        <w:t>इस महिला ने उपचार प्राप्त करने के लिए कई अनुष्ठान नियमों को तोड़ा। उसकी बीमारी की प्रकृति के कारण</w:t>
      </w:r>
      <w:r>
        <w:t xml:space="preserve">, </w:t>
      </w:r>
      <w:r>
        <w:rPr>
          <w:rFonts w:cs="Mangal"/>
          <w:cs/>
        </w:rPr>
        <w:t>उसे भीड़ में नहीं जाना था</w:t>
      </w:r>
      <w:r>
        <w:t xml:space="preserve">, </w:t>
      </w:r>
      <w:r>
        <w:rPr>
          <w:rFonts w:cs="Mangal"/>
          <w:cs/>
        </w:rPr>
        <w:t>अन्य लोगों को छूना तो दूर की बात थी। हालाँकि</w:t>
      </w:r>
      <w:r>
        <w:t xml:space="preserve">, </w:t>
      </w:r>
      <w:r>
        <w:rPr>
          <w:rFonts w:cs="Mangal"/>
          <w:cs/>
        </w:rPr>
        <w:t>परमेश्वर ने उसके विश्वास और हताशा के इस मिश्रण को यीशु से उसके शरीर में उपचार शक्ति भेजकर पुरस्कृत किया।</w:t>
      </w:r>
    </w:p>
    <w:p w14:paraId="046E18C4" w14:textId="77777777" w:rsidR="00892D03" w:rsidRDefault="00892D03" w:rsidP="00892D03">
      <w:pPr>
        <w:pStyle w:val="NormalWeb"/>
      </w:pPr>
      <w:r>
        <w:rPr>
          <w:rFonts w:cs="Mangal"/>
          <w:cs/>
        </w:rPr>
        <w:t>यीशु ने सार्वजनिक रूप से इस महिला के महान विश्वास और उसके उपचार की घोषणा करके उसके विश्वास को पुरस्कृत किया। उन्होंने उसे</w:t>
      </w:r>
      <w:r>
        <w:t xml:space="preserve"> "</w:t>
      </w:r>
      <w:r>
        <w:rPr>
          <w:rFonts w:cs="Mangal"/>
          <w:cs/>
        </w:rPr>
        <w:t>बेटी</w:t>
      </w:r>
      <w:r>
        <w:t xml:space="preserve">" </w:t>
      </w:r>
      <w:r>
        <w:rPr>
          <w:rFonts w:cs="Mangal"/>
          <w:cs/>
        </w:rPr>
        <w:t>भी कहा</w:t>
      </w:r>
      <w:r>
        <w:t xml:space="preserve">, </w:t>
      </w:r>
      <w:r>
        <w:rPr>
          <w:rFonts w:cs="Mangal"/>
          <w:cs/>
        </w:rPr>
        <w:t>जो उसके प्रति उसके प्यार और स्वीकृति का संकेत था। जबकि उसकी बीमारी ने उसे धार्मिक रूप से</w:t>
      </w:r>
      <w:r>
        <w:t xml:space="preserve"> "</w:t>
      </w:r>
      <w:r>
        <w:rPr>
          <w:rFonts w:cs="Mangal"/>
          <w:cs/>
        </w:rPr>
        <w:t>अशुद्ध</w:t>
      </w:r>
      <w:r>
        <w:t xml:space="preserve">" </w:t>
      </w:r>
      <w:r>
        <w:rPr>
          <w:rFonts w:cs="Mangal"/>
          <w:cs/>
        </w:rPr>
        <w:t>बना दिया था और उसके कार्यों ने अनुष्ठान नियमाओं का उल्लंघन किया था</w:t>
      </w:r>
      <w:r>
        <w:t xml:space="preserve">, </w:t>
      </w:r>
      <w:r>
        <w:rPr>
          <w:rFonts w:cs="Mangal"/>
          <w:cs/>
        </w:rPr>
        <w:t>फिर भी यीशु ने उसकी प्रशंसा की। यीशु अक्सर उन लोगों की प्रशंसा करते थे</w:t>
      </w:r>
      <w:r>
        <w:t xml:space="preserve">, </w:t>
      </w:r>
      <w:r>
        <w:rPr>
          <w:rFonts w:cs="Mangal"/>
          <w:cs/>
        </w:rPr>
        <w:t>जो विश्वास और हताशा के कारण सभी नियमों का पालन करने की तुलना में उपचार के बारे में अधिक चिंतित थे।</w:t>
      </w:r>
    </w:p>
    <w:p w14:paraId="0EB8D180" w14:textId="77777777" w:rsidR="00892D03" w:rsidRDefault="00892D03" w:rsidP="00892D03">
      <w:pPr>
        <w:pStyle w:val="NormalWeb"/>
      </w:pPr>
      <w:r>
        <w:rPr>
          <w:rStyle w:val="Strong"/>
          <w:rFonts w:cs="Mangal"/>
          <w:cs/>
        </w:rPr>
        <w:t>द्वितीय पाठ:</w:t>
      </w:r>
      <w:r>
        <w:t xml:space="preserve"> (</w:t>
      </w:r>
      <w:r>
        <w:rPr>
          <w:rFonts w:cs="Mangal"/>
          <w:cs/>
        </w:rPr>
        <w:t xml:space="preserve">अधिक जानकारी के लिए पाठ </w:t>
      </w:r>
      <w:r>
        <w:t xml:space="preserve">#41 </w:t>
      </w:r>
      <w:r>
        <w:rPr>
          <w:rFonts w:cs="Mangal"/>
          <w:cs/>
        </w:rPr>
        <w:t>देखें) इस महिला की तरह</w:t>
      </w:r>
      <w:r>
        <w:t xml:space="preserve">, </w:t>
      </w:r>
      <w:r>
        <w:rPr>
          <w:rFonts w:cs="Mangal"/>
          <w:cs/>
        </w:rPr>
        <w:t>नामान एक</w:t>
      </w:r>
      <w:r>
        <w:t xml:space="preserve"> "</w:t>
      </w:r>
      <w:r>
        <w:rPr>
          <w:rFonts w:cs="Mangal"/>
          <w:cs/>
        </w:rPr>
        <w:t>बाहरी व्यक्ति</w:t>
      </w:r>
      <w:r>
        <w:t xml:space="preserve">" </w:t>
      </w:r>
      <w:r>
        <w:rPr>
          <w:rFonts w:cs="Mangal"/>
          <w:cs/>
        </w:rPr>
        <w:t>था</w:t>
      </w:r>
      <w:r>
        <w:t xml:space="preserve"> </w:t>
      </w:r>
      <w:r>
        <w:rPr>
          <w:rFonts w:cs="Mangal"/>
          <w:cs/>
        </w:rPr>
        <w:t>जो ईश्वर से उपचार की तलाश में था । इस महिला की</w:t>
      </w:r>
      <w:r>
        <w:t xml:space="preserve"> "</w:t>
      </w:r>
      <w:r>
        <w:rPr>
          <w:rFonts w:cs="Mangal"/>
          <w:cs/>
        </w:rPr>
        <w:t>बाहरी</w:t>
      </w:r>
      <w:r>
        <w:t xml:space="preserve">" </w:t>
      </w:r>
      <w:r>
        <w:rPr>
          <w:rFonts w:cs="Mangal"/>
          <w:cs/>
        </w:rPr>
        <w:t>स्थिति उसकी बीमारी की प्रकृति के कारण उत्पन्न हुई। नामान की</w:t>
      </w:r>
      <w:r>
        <w:t xml:space="preserve"> "</w:t>
      </w:r>
      <w:r>
        <w:rPr>
          <w:rFonts w:cs="Mangal"/>
          <w:cs/>
        </w:rPr>
        <w:t>बाहरी व्यक्ति</w:t>
      </w:r>
      <w:r>
        <w:t xml:space="preserve">" </w:t>
      </w:r>
      <w:r>
        <w:rPr>
          <w:rFonts w:cs="Mangal"/>
          <w:cs/>
        </w:rPr>
        <w:t>की स्थिति गैर-यहूदी होने के कारण उत्पन्न हुई। फिर भी</w:t>
      </w:r>
      <w:r>
        <w:t xml:space="preserve">, </w:t>
      </w:r>
      <w:r>
        <w:rPr>
          <w:rFonts w:cs="Mangal"/>
          <w:cs/>
        </w:rPr>
        <w:t>विश्वास और हताशा के मिश्रण में</w:t>
      </w:r>
      <w:r>
        <w:t xml:space="preserve">, </w:t>
      </w:r>
      <w:r>
        <w:rPr>
          <w:rFonts w:cs="Mangal"/>
          <w:cs/>
        </w:rPr>
        <w:t>नामान ने अपनी इस्राएली दासी की सलाह पर काम किया और</w:t>
      </w:r>
      <w:r>
        <w:t xml:space="preserve"> "</w:t>
      </w:r>
      <w:r>
        <w:rPr>
          <w:rFonts w:cs="Mangal"/>
          <w:cs/>
        </w:rPr>
        <w:t>इस्राएल के भविष्यवक्ता</w:t>
      </w:r>
      <w:r>
        <w:t xml:space="preserve">" </w:t>
      </w:r>
      <w:r>
        <w:rPr>
          <w:rFonts w:cs="Mangal"/>
          <w:cs/>
        </w:rPr>
        <w:t>से उपचार प्राप्त करने के लिए इस्राएल की यात्रा की।</w:t>
      </w:r>
    </w:p>
    <w:p w14:paraId="6349DB1D" w14:textId="77777777" w:rsidR="00892D03" w:rsidRDefault="00892D03" w:rsidP="00892D03">
      <w:pPr>
        <w:rPr>
          <w:rFonts w:eastAsia="Times New Roman"/>
        </w:rPr>
      </w:pPr>
      <w:r>
        <w:rPr>
          <w:rFonts w:eastAsia="Times New Roman"/>
        </w:rPr>
        <w:pict w14:anchorId="2CB226A1">
          <v:rect id="_x0000_i1173" style="width:0;height:1.5pt" o:hralign="center" o:hrstd="t" o:hr="t" fillcolor="#a0a0a0" stroked="f"/>
        </w:pict>
      </w:r>
    </w:p>
    <w:p w14:paraId="2367C98B" w14:textId="77777777" w:rsidR="00892D03" w:rsidRDefault="00892D03" w:rsidP="00892D03">
      <w:pPr>
        <w:pStyle w:val="Heading2"/>
        <w:rPr>
          <w:rFonts w:eastAsia="Times New Roman"/>
        </w:rPr>
      </w:pPr>
      <w:r>
        <w:rPr>
          <w:rFonts w:eastAsia="Times New Roman" w:cs="Mangal"/>
          <w:cs/>
        </w:rPr>
        <w:t>बाइबिल अध्ययन</w:t>
      </w:r>
    </w:p>
    <w:p w14:paraId="5FABA373" w14:textId="77777777" w:rsidR="00892D03" w:rsidRDefault="00892D03" w:rsidP="00892D03">
      <w:pPr>
        <w:pStyle w:val="NormalWeb"/>
      </w:pPr>
      <w:r>
        <w:rPr>
          <w:rStyle w:val="Strong"/>
          <w:rFonts w:cs="Mangal"/>
          <w:cs/>
        </w:rPr>
        <w:t>प्रार्थना करना:</w:t>
      </w:r>
    </w:p>
    <w:p w14:paraId="56AA5754" w14:textId="77777777" w:rsidR="00892D03" w:rsidRDefault="00892D03" w:rsidP="00892D03">
      <w:pPr>
        <w:numPr>
          <w:ilvl w:val="0"/>
          <w:numId w:val="396"/>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5FE52893" w14:textId="77777777" w:rsidR="00892D03" w:rsidRDefault="00892D03" w:rsidP="00892D03">
      <w:pPr>
        <w:numPr>
          <w:ilvl w:val="0"/>
          <w:numId w:val="39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552814A" w14:textId="77777777" w:rsidR="00892D03" w:rsidRDefault="00892D03" w:rsidP="00892D03">
      <w:pPr>
        <w:numPr>
          <w:ilvl w:val="0"/>
          <w:numId w:val="396"/>
        </w:numPr>
        <w:spacing w:before="100" w:beforeAutospacing="1" w:after="100" w:afterAutospacing="1"/>
        <w:rPr>
          <w:rFonts w:eastAsia="Times New Roman"/>
        </w:rPr>
      </w:pPr>
      <w:r>
        <w:rPr>
          <w:rFonts w:eastAsia="Times New Roman" w:cs="Mangal"/>
          <w:cs/>
        </w:rPr>
        <w:t>प्रार्थना अनुरोधों के लिए प्रार्थना करें।</w:t>
      </w:r>
    </w:p>
    <w:p w14:paraId="7936F7AE" w14:textId="77777777" w:rsidR="00892D03" w:rsidRDefault="00892D03" w:rsidP="00892D03">
      <w:pPr>
        <w:numPr>
          <w:ilvl w:val="0"/>
          <w:numId w:val="396"/>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CC8BB88" w14:textId="77777777" w:rsidR="00892D03" w:rsidRDefault="00892D03" w:rsidP="00892D03">
      <w:pPr>
        <w:pStyle w:val="NormalWeb"/>
      </w:pPr>
      <w:r>
        <w:rPr>
          <w:rStyle w:val="Strong"/>
          <w:rFonts w:cs="Mangal"/>
          <w:cs/>
        </w:rPr>
        <w:t>सुनना:</w:t>
      </w:r>
    </w:p>
    <w:p w14:paraId="4BCF2AD8" w14:textId="77777777" w:rsidR="00892D03" w:rsidRDefault="00892D03" w:rsidP="00892D03">
      <w:pPr>
        <w:numPr>
          <w:ilvl w:val="0"/>
          <w:numId w:val="397"/>
        </w:numPr>
        <w:spacing w:before="100" w:beforeAutospacing="1" w:after="100" w:afterAutospacing="1"/>
        <w:rPr>
          <w:rFonts w:eastAsia="Times New Roman"/>
        </w:rPr>
      </w:pPr>
      <w:r>
        <w:rPr>
          <w:rFonts w:eastAsia="Times New Roman" w:cs="Mangal"/>
          <w:cs/>
        </w:rPr>
        <w:t>दोनों बाइबिल पाठ पढ़ें।</w:t>
      </w:r>
    </w:p>
    <w:p w14:paraId="65AB8386" w14:textId="77777777" w:rsidR="00892D03" w:rsidRDefault="00892D03" w:rsidP="00892D03">
      <w:pPr>
        <w:numPr>
          <w:ilvl w:val="0"/>
          <w:numId w:val="397"/>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FE18A76" w14:textId="77777777" w:rsidR="00892D03" w:rsidRDefault="00892D03" w:rsidP="00892D03">
      <w:pPr>
        <w:numPr>
          <w:ilvl w:val="0"/>
          <w:numId w:val="397"/>
        </w:numPr>
        <w:spacing w:before="100" w:beforeAutospacing="1" w:after="100" w:afterAutospacing="1"/>
        <w:rPr>
          <w:rFonts w:eastAsia="Times New Roman"/>
        </w:rPr>
      </w:pPr>
      <w:r>
        <w:rPr>
          <w:rFonts w:eastAsia="Times New Roman" w:cs="Mangal"/>
          <w:cs/>
        </w:rPr>
        <w:t>बाइबिल के दोनों पाठों को दोबारा पढ़ें।</w:t>
      </w:r>
    </w:p>
    <w:p w14:paraId="0A89C875" w14:textId="77777777" w:rsidR="00892D03" w:rsidRDefault="00892D03" w:rsidP="00892D03">
      <w:pPr>
        <w:numPr>
          <w:ilvl w:val="0"/>
          <w:numId w:val="397"/>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2DBE015" w14:textId="77777777" w:rsidR="00892D03" w:rsidRDefault="00892D03" w:rsidP="00892D03">
      <w:pPr>
        <w:pStyle w:val="NormalWeb"/>
      </w:pPr>
      <w:r>
        <w:rPr>
          <w:rStyle w:val="Strong"/>
          <w:rFonts w:cs="Mangal"/>
          <w:cs/>
        </w:rPr>
        <w:t>साझा करना:</w:t>
      </w:r>
    </w:p>
    <w:p w14:paraId="28306C95" w14:textId="77777777" w:rsidR="00892D03" w:rsidRDefault="00892D03" w:rsidP="00892D03">
      <w:pPr>
        <w:numPr>
          <w:ilvl w:val="0"/>
          <w:numId w:val="398"/>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ने शारीरिक बीमारी पर अपनी सामर्थ्य प्रकट की । यीशु की सेवा शिक्षण और उपचार पर केंद्रित है। ईश्वर के बारे में शिक्षा देना यीशु के लिए पर्याप्त नहीं था। यीशु ने चमत्कारी उपचारों के साथ शिक्षाओं का समर्थन करके अपनी शिक्षा के अधिकार को भी प्रकट किया। इसी प्रकार</w:t>
      </w:r>
      <w:r>
        <w:rPr>
          <w:rFonts w:eastAsia="Times New Roman"/>
        </w:rPr>
        <w:t xml:space="preserve">, </w:t>
      </w:r>
      <w:r>
        <w:rPr>
          <w:rFonts w:eastAsia="Times New Roman" w:cs="Mangal"/>
          <w:cs/>
        </w:rPr>
        <w:t>यीशु ने लोगों को न केवल परमेश्वर के प्रेम के बारे में बताकर</w:t>
      </w:r>
      <w:r>
        <w:rPr>
          <w:rFonts w:eastAsia="Times New Roman"/>
        </w:rPr>
        <w:t xml:space="preserve">, </w:t>
      </w:r>
      <w:r>
        <w:rPr>
          <w:rFonts w:eastAsia="Times New Roman" w:cs="Mangal"/>
          <w:cs/>
        </w:rPr>
        <w:t>बल्कि चमत्कारों के माध्यम से परमेश्वर के उपचार प्रेम को प्रदर्शित करके भी उनके प्रति परमेश्वर के प्रेम की प्रकृति का प्रदर्शन किया। विशिष्ट रूप से</w:t>
      </w:r>
      <w:r>
        <w:rPr>
          <w:rFonts w:eastAsia="Times New Roman"/>
        </w:rPr>
        <w:t xml:space="preserve">, </w:t>
      </w:r>
      <w:r>
        <w:rPr>
          <w:rFonts w:eastAsia="Times New Roman" w:cs="Mangal"/>
          <w:cs/>
        </w:rPr>
        <w:t>इस चमत्कार में</w:t>
      </w:r>
      <w:r>
        <w:rPr>
          <w:rFonts w:eastAsia="Times New Roman"/>
        </w:rPr>
        <w:t xml:space="preserve">, </w:t>
      </w:r>
      <w:r>
        <w:rPr>
          <w:rFonts w:eastAsia="Times New Roman" w:cs="Mangal"/>
          <w:cs/>
        </w:rPr>
        <w:t>ईश्वर का उपचारात्मक प्रेम यीशु के कुछ किए या कहे बिना ही किसी को ठीक कर देता है। यीशु की शक्ति और प्रेम इतना महान था कि विश्वास रखने वाले लोग उसे छूने मात्र से ठीक हो जाते थे।</w:t>
      </w:r>
    </w:p>
    <w:p w14:paraId="64C259A2"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शारीरिक बीमारी लोगों को उपचार के लिए इतना बेचैन क्यों कर सकती है कि वे उपचार पाने के लिए कुछ भी करने को तैयार हो जाएं</w:t>
      </w:r>
      <w:r>
        <w:rPr>
          <w:rFonts w:eastAsia="Times New Roman"/>
        </w:rPr>
        <w:t>?</w:t>
      </w:r>
    </w:p>
    <w:p w14:paraId="0EF57CF6"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आपको ऐसा क्यों लगता है कि परमेश्वर को न केवल हमारी आत्माओं की</w:t>
      </w:r>
      <w:r>
        <w:rPr>
          <w:rFonts w:eastAsia="Times New Roman"/>
        </w:rPr>
        <w:t xml:space="preserve">, </w:t>
      </w:r>
      <w:r>
        <w:rPr>
          <w:rFonts w:eastAsia="Times New Roman" w:cs="Mangal"/>
          <w:cs/>
        </w:rPr>
        <w:t>बल्कि हमारे शरीर की भी परवाह है</w:t>
      </w:r>
      <w:r>
        <w:rPr>
          <w:rFonts w:eastAsia="Times New Roman"/>
        </w:rPr>
        <w:t>?</w:t>
      </w:r>
    </w:p>
    <w:p w14:paraId="7AC7AC6D" w14:textId="77777777" w:rsidR="00892D03" w:rsidRDefault="00892D03" w:rsidP="00892D03">
      <w:pPr>
        <w:numPr>
          <w:ilvl w:val="0"/>
          <w:numId w:val="398"/>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हालाँकि यीशु द्वारा लोगों को ठीक करने की कई अद्भुत कहानियाँ हैं</w:t>
      </w:r>
      <w:r>
        <w:rPr>
          <w:rFonts w:eastAsia="Times New Roman"/>
        </w:rPr>
        <w:t xml:space="preserve">, </w:t>
      </w:r>
      <w:r>
        <w:rPr>
          <w:rFonts w:eastAsia="Times New Roman" w:cs="Mangal"/>
          <w:cs/>
        </w:rPr>
        <w:t>लेकिन यीशु के दिनों में जो भी बीमार थे</w:t>
      </w:r>
      <w:r>
        <w:rPr>
          <w:rFonts w:eastAsia="Times New Roman"/>
        </w:rPr>
        <w:t xml:space="preserve">, </w:t>
      </w:r>
      <w:r>
        <w:rPr>
          <w:rFonts w:eastAsia="Times New Roman" w:cs="Mangal"/>
          <w:cs/>
        </w:rPr>
        <w:t>उनमें से हर किसी को ठीक नहीं किया गया। इसके अतिरिक्त</w:t>
      </w:r>
      <w:r>
        <w:rPr>
          <w:rFonts w:eastAsia="Times New Roman"/>
        </w:rPr>
        <w:t xml:space="preserve">, </w:t>
      </w:r>
      <w:r>
        <w:rPr>
          <w:rFonts w:eastAsia="Times New Roman" w:cs="Mangal"/>
          <w:cs/>
        </w:rPr>
        <w:t xml:space="preserve">आज सभी मसीही जो शारीरिक उपचार के लिए प्रार्थना करते हैं उन्हें शारीरिक उपचार प्राप्त नहीं होगा। ईश्वर मसीहीयों के जीवन में कई प्रकार की चंगाई प्रदान करता है। शारीरिक उपचार एक प्रकार </w:t>
      </w:r>
      <w:r>
        <w:rPr>
          <w:rFonts w:eastAsia="Times New Roman" w:cs="Mangal"/>
          <w:cs/>
        </w:rPr>
        <w:lastRenderedPageBreak/>
        <w:t>है</w:t>
      </w:r>
      <w:r>
        <w:rPr>
          <w:rFonts w:eastAsia="Times New Roman"/>
        </w:rPr>
        <w:t xml:space="preserve">, </w:t>
      </w:r>
      <w:r>
        <w:rPr>
          <w:rFonts w:eastAsia="Times New Roman" w:cs="Mangal"/>
          <w:cs/>
        </w:rPr>
        <w:t>लेकिन संबंधपरक उपचार और आध्यात्मिक उपचार भी होते हैं। यद्यपि हमें हमेशा उस प्रकार की चिकित्सा नहीं मिल पाती जिसकी हमें सबसे अधिक आवश्यकता है</w:t>
      </w:r>
      <w:r>
        <w:rPr>
          <w:rFonts w:eastAsia="Times New Roman"/>
        </w:rPr>
        <w:t xml:space="preserve">, </w:t>
      </w:r>
      <w:r>
        <w:rPr>
          <w:rFonts w:eastAsia="Times New Roman" w:cs="Mangal"/>
          <w:cs/>
        </w:rPr>
        <w:t>यदि विश्वास के साथ हम अपनी आवश्यकताओं को ईश्वर के समक्ष लाते हैं</w:t>
      </w:r>
      <w:r>
        <w:rPr>
          <w:rFonts w:eastAsia="Times New Roman"/>
        </w:rPr>
        <w:t xml:space="preserve">, </w:t>
      </w:r>
      <w:r>
        <w:rPr>
          <w:rFonts w:eastAsia="Times New Roman" w:cs="Mangal"/>
          <w:cs/>
        </w:rPr>
        <w:t>तो ईश्वर ठीक उसी प्रकार की चिकित्सा प्रदान करेंगे जिसकी हमें सबसे अधिक आवश्यकता है।</w:t>
      </w:r>
    </w:p>
    <w:p w14:paraId="592EC13D"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आपको क्या लगता है कि यीशु ने इस महिला के विश्वास और उपचार को सार्वजनिक रूप से मान्यता देने का निर्णय क्यों लिया</w:t>
      </w:r>
      <w:r>
        <w:rPr>
          <w:rFonts w:eastAsia="Times New Roman"/>
        </w:rPr>
        <w:t>?</w:t>
      </w:r>
    </w:p>
    <w:p w14:paraId="71B833DF"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परमेश्वर किस प्रकार हमारे हृदयों में उपचार भेज सकते हैं</w:t>
      </w:r>
      <w:r>
        <w:rPr>
          <w:rFonts w:eastAsia="Times New Roman"/>
        </w:rPr>
        <w:t>?</w:t>
      </w:r>
    </w:p>
    <w:p w14:paraId="42AAF5BC" w14:textId="77777777" w:rsidR="00892D03" w:rsidRDefault="00892D03" w:rsidP="00892D03">
      <w:pPr>
        <w:numPr>
          <w:ilvl w:val="0"/>
          <w:numId w:val="398"/>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यह महिला निश्चित रूप से आत्मविश्वास से जी रही थी</w:t>
      </w:r>
      <w:r>
        <w:rPr>
          <w:rFonts w:eastAsia="Times New Roman"/>
        </w:rPr>
        <w:t xml:space="preserve">, </w:t>
      </w:r>
      <w:r>
        <w:rPr>
          <w:rFonts w:eastAsia="Times New Roman" w:cs="Mangal"/>
          <w:cs/>
        </w:rPr>
        <w:t>तब भी जब इससे उसे परेशानी हो सकती थी। कभी-कभी ऐसा तभी होता है जब हम हताश हो जाते हैं कि हम वास्तव में देख पाते हैं कि ईश्वर में हमारा विश्वास कितना है</w:t>
      </w:r>
      <w:r>
        <w:rPr>
          <w:rFonts w:eastAsia="Times New Roman"/>
        </w:rPr>
        <w:t xml:space="preserve">, </w:t>
      </w:r>
      <w:r>
        <w:rPr>
          <w:rFonts w:eastAsia="Times New Roman" w:cs="Mangal"/>
          <w:cs/>
        </w:rPr>
        <w:t>या कितना कम है। हम इस दुनिया में ईश्वर के सामने आत्मविश्वास से रह सकते हैं क्योंकि हम ईश्वर के महान प्रेम और शक्ति में विश्वास करते हैं।</w:t>
      </w:r>
    </w:p>
    <w:p w14:paraId="33A213BA"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जब आप कठिन परिस्थितियों का सामना करते हैं तो इस महिला का विश्वास आपको कैसे प्रेरित कर सकता है</w:t>
      </w:r>
      <w:r>
        <w:rPr>
          <w:rFonts w:eastAsia="Times New Roman"/>
        </w:rPr>
        <w:t>?</w:t>
      </w:r>
    </w:p>
    <w:p w14:paraId="6BDB85A8" w14:textId="77777777" w:rsidR="00892D03" w:rsidRDefault="00892D03" w:rsidP="00892D03">
      <w:pPr>
        <w:numPr>
          <w:ilvl w:val="1"/>
          <w:numId w:val="398"/>
        </w:numPr>
        <w:spacing w:before="100" w:beforeAutospacing="1" w:after="100" w:afterAutospacing="1"/>
        <w:rPr>
          <w:rFonts w:eastAsia="Times New Roman"/>
        </w:rPr>
      </w:pPr>
      <w:r>
        <w:rPr>
          <w:rFonts w:eastAsia="Times New Roman" w:cs="Mangal"/>
          <w:cs/>
        </w:rPr>
        <w:t>इस महिला के प्रति यीशु की दयालु प्रतिक्रिया आपको यह जानने में कैसे मदद कर सकती है कि अपने जीवन में सख्त जरूरतों वाले लोगों को कैसे प्रतिक्रिया दें</w:t>
      </w:r>
      <w:r>
        <w:rPr>
          <w:rFonts w:eastAsia="Times New Roman"/>
        </w:rPr>
        <w:t>?</w:t>
      </w:r>
    </w:p>
    <w:p w14:paraId="5FA37BFC" w14:textId="77777777" w:rsidR="00892D03" w:rsidRDefault="00892D03" w:rsidP="00892D03">
      <w:pPr>
        <w:pStyle w:val="NormalWeb"/>
      </w:pPr>
      <w:r>
        <w:rPr>
          <w:rStyle w:val="Strong"/>
          <w:rFonts w:cs="Mangal"/>
          <w:cs/>
        </w:rPr>
        <w:t>लागू करें:</w:t>
      </w:r>
    </w:p>
    <w:p w14:paraId="1DD8596D" w14:textId="77777777" w:rsidR="00892D03" w:rsidRDefault="00892D03" w:rsidP="00892D03">
      <w:pPr>
        <w:numPr>
          <w:ilvl w:val="0"/>
          <w:numId w:val="39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FEB6D23" w14:textId="77777777" w:rsidR="00892D03" w:rsidRDefault="00892D03" w:rsidP="00892D03">
      <w:pPr>
        <w:numPr>
          <w:ilvl w:val="0"/>
          <w:numId w:val="39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5C69694" w14:textId="77777777" w:rsidR="00892D03" w:rsidRDefault="00892D03" w:rsidP="00892D03">
      <w:pPr>
        <w:numPr>
          <w:ilvl w:val="0"/>
          <w:numId w:val="39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E8B94D1" w14:textId="77777777" w:rsidR="00892D03" w:rsidRDefault="00892D03" w:rsidP="00892D03">
      <w:pPr>
        <w:numPr>
          <w:ilvl w:val="0"/>
          <w:numId w:val="399"/>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E868851" w14:textId="74BED25C" w:rsidR="00892D03" w:rsidRDefault="00892D03">
      <w:pPr>
        <w:rPr>
          <w:rFonts w:ascii="Times New Roman" w:eastAsia="Times New Roman" w:hAnsi="Times New Roman" w:cs="Times New Roman"/>
        </w:rPr>
      </w:pPr>
      <w:r>
        <w:rPr>
          <w:rFonts w:ascii="Times New Roman" w:eastAsia="Times New Roman" w:hAnsi="Times New Roman" w:cs="Times New Roman"/>
        </w:rPr>
        <w:br w:type="page"/>
      </w:r>
    </w:p>
    <w:p w14:paraId="4BF44E2E" w14:textId="7C28939E" w:rsidR="00892D03" w:rsidRDefault="00892D03" w:rsidP="00892D03">
      <w:pPr>
        <w:pStyle w:val="NormalWeb"/>
        <w:rPr>
          <w14:ligatures w14:val="none"/>
        </w:rPr>
      </w:pPr>
    </w:p>
    <w:p w14:paraId="7D88C3AE" w14:textId="77777777" w:rsidR="00410779" w:rsidRDefault="00892D03" w:rsidP="00892D03">
      <w:pPr>
        <w:pStyle w:val="NormalWeb"/>
      </w:pPr>
      <w:r>
        <w:rPr>
          <w:rStyle w:val="Strong"/>
          <w:rFonts w:cs="Mangal"/>
          <w:cs/>
        </w:rPr>
        <w:t>पाठ शीर्षक:</w:t>
      </w:r>
      <w:r>
        <w:t xml:space="preserve"> </w:t>
      </w:r>
      <w:r w:rsidR="00410779">
        <w:t xml:space="preserve">69 </w:t>
      </w:r>
      <w:r>
        <w:rPr>
          <w:rFonts w:cs="Mangal"/>
          <w:cs/>
        </w:rPr>
        <w:t>याईरस की बेटी चंगी हुई</w:t>
      </w:r>
      <w:r>
        <w:t xml:space="preserve"> </w:t>
      </w:r>
    </w:p>
    <w:p w14:paraId="4BF14563" w14:textId="77777777" w:rsidR="00410779" w:rsidRDefault="00892D03" w:rsidP="00892D03">
      <w:pPr>
        <w:pStyle w:val="NormalWeb"/>
      </w:pPr>
      <w:r>
        <w:rPr>
          <w:rStyle w:val="Strong"/>
          <w:rFonts w:cs="Mangal"/>
          <w:cs/>
        </w:rPr>
        <w:t>बाइबिल वचन:</w:t>
      </w:r>
      <w:r>
        <w:t xml:space="preserve"> </w:t>
      </w:r>
      <w:hyperlink r:id="rId500" w:history="1">
        <w:r>
          <w:rPr>
            <w:rStyle w:val="Hyperlink"/>
            <w:rFonts w:cs="Mangal"/>
            <w:cs/>
          </w:rPr>
          <w:t xml:space="preserve">मरकुस </w:t>
        </w:r>
        <w:r>
          <w:rPr>
            <w:rStyle w:val="Hyperlink"/>
          </w:rPr>
          <w:t>5:21-24</w:t>
        </w:r>
      </w:hyperlink>
      <w:r>
        <w:t xml:space="preserve">, </w:t>
      </w:r>
      <w:hyperlink r:id="rId501" w:history="1">
        <w:r>
          <w:rPr>
            <w:rStyle w:val="Hyperlink"/>
            <w:rFonts w:cs="Mangal"/>
            <w:cs/>
          </w:rPr>
          <w:t xml:space="preserve">मरकुस </w:t>
        </w:r>
        <w:r>
          <w:rPr>
            <w:rStyle w:val="Hyperlink"/>
          </w:rPr>
          <w:t>5:35-43</w:t>
        </w:r>
      </w:hyperlink>
      <w:r>
        <w:t xml:space="preserve"> </w:t>
      </w:r>
    </w:p>
    <w:p w14:paraId="76682ABA" w14:textId="02C7F43C" w:rsidR="00892D03" w:rsidRDefault="00892D03" w:rsidP="00892D03">
      <w:pPr>
        <w:pStyle w:val="NormalWeb"/>
      </w:pPr>
      <w:r>
        <w:rPr>
          <w:rStyle w:val="Strong"/>
          <w:rFonts w:cs="Mangal"/>
          <w:cs/>
        </w:rPr>
        <w:t>नया नियम बाइबिल वचन:</w:t>
      </w:r>
      <w:r>
        <w:t xml:space="preserve"> </w:t>
      </w:r>
      <w:hyperlink r:id="rId502" w:history="1">
        <w:r>
          <w:rPr>
            <w:rStyle w:val="Hyperlink"/>
            <w:rFonts w:cs="Mangal"/>
            <w:cs/>
          </w:rPr>
          <w:t xml:space="preserve">इब्रानियों </w:t>
        </w:r>
        <w:r>
          <w:rPr>
            <w:rStyle w:val="Hyperlink"/>
          </w:rPr>
          <w:t>4:14-16</w:t>
        </w:r>
      </w:hyperlink>
    </w:p>
    <w:p w14:paraId="153C109E" w14:textId="77777777" w:rsidR="00892D03" w:rsidRDefault="00892D03" w:rsidP="00892D03">
      <w:pPr>
        <w:pStyle w:val="NormalWeb"/>
      </w:pPr>
      <w:r>
        <w:rPr>
          <w:rStyle w:val="Strong"/>
          <w:rFonts w:cs="Mangal"/>
          <w:cs/>
        </w:rPr>
        <w:t>पाठ लक्ष्य:</w:t>
      </w:r>
    </w:p>
    <w:p w14:paraId="3C56385E" w14:textId="77777777" w:rsidR="00892D03" w:rsidRDefault="00892D03" w:rsidP="00892D03">
      <w:pPr>
        <w:numPr>
          <w:ilvl w:val="0"/>
          <w:numId w:val="40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जान लें कि यीशु मसीहा हैं</w:t>
      </w:r>
      <w:r>
        <w:rPr>
          <w:rFonts w:eastAsia="Times New Roman"/>
        </w:rPr>
        <w:t xml:space="preserve">, </w:t>
      </w:r>
      <w:r>
        <w:rPr>
          <w:rFonts w:eastAsia="Times New Roman" w:cs="Mangal"/>
          <w:cs/>
        </w:rPr>
        <w:t>और उसका मृत्यु पर नियंत्रण है।</w:t>
      </w:r>
    </w:p>
    <w:p w14:paraId="52BD461D" w14:textId="77777777" w:rsidR="00892D03" w:rsidRDefault="00892D03" w:rsidP="00892D03">
      <w:pPr>
        <w:numPr>
          <w:ilvl w:val="0"/>
          <w:numId w:val="40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मसीहीयों शांत और समाधानी बनो</w:t>
      </w:r>
      <w:r>
        <w:rPr>
          <w:rFonts w:eastAsia="Times New Roman"/>
        </w:rPr>
        <w:t xml:space="preserve">, </w:t>
      </w:r>
      <w:r>
        <w:rPr>
          <w:rFonts w:eastAsia="Times New Roman" w:cs="Mangal"/>
          <w:cs/>
        </w:rPr>
        <w:t>मृत्यु अंतिम नहीं है।</w:t>
      </w:r>
    </w:p>
    <w:p w14:paraId="4237A9D1" w14:textId="77777777" w:rsidR="00892D03" w:rsidRDefault="00892D03" w:rsidP="00892D03">
      <w:pPr>
        <w:numPr>
          <w:ilvl w:val="0"/>
          <w:numId w:val="40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आप को ईश्वर के सामने नम्र करें ताकि ईश्वर आपके लिए जो भी आशीर्वाद या संदेश दे</w:t>
      </w:r>
      <w:r>
        <w:rPr>
          <w:rFonts w:eastAsia="Times New Roman"/>
        </w:rPr>
        <w:t xml:space="preserve">, </w:t>
      </w:r>
      <w:r>
        <w:rPr>
          <w:rFonts w:eastAsia="Times New Roman" w:cs="Mangal"/>
          <w:cs/>
        </w:rPr>
        <w:t>उसे आप प्राप्त कर सकें।</w:t>
      </w:r>
    </w:p>
    <w:p w14:paraId="33307679" w14:textId="7D65F8BA" w:rsidR="00892D03" w:rsidRDefault="00892D03" w:rsidP="00892D03">
      <w:pPr>
        <w:pStyle w:val="NormalWeb"/>
      </w:pPr>
      <w:r>
        <w:rPr>
          <w:rStyle w:val="Strong"/>
          <w:rFonts w:cs="Mangal"/>
          <w:cs/>
        </w:rPr>
        <w:t>एक वचन में पाठ:</w:t>
      </w:r>
      <w:r w:rsidR="00410779">
        <w:rPr>
          <w:rStyle w:val="Strong"/>
          <w:rFonts w:cs="Mangal"/>
        </w:rPr>
        <w:t xml:space="preserve"> </w:t>
      </w:r>
      <w:r>
        <w:rPr>
          <w:rFonts w:cs="Mangal"/>
          <w:cs/>
        </w:rPr>
        <w:t>इसलिए आओ</w:t>
      </w:r>
      <w:r>
        <w:t xml:space="preserve">, </w:t>
      </w:r>
      <w:r>
        <w:rPr>
          <w:rFonts w:cs="Mangal"/>
          <w:cs/>
        </w:rPr>
        <w:t>हम अनुग्रह के सिंहासन के निकट हियाव बान्धकर चलें कि हम पर दया हो</w:t>
      </w:r>
      <w:r>
        <w:t xml:space="preserve">, </w:t>
      </w:r>
      <w:r>
        <w:rPr>
          <w:rFonts w:cs="Mangal"/>
          <w:cs/>
        </w:rPr>
        <w:t>और वह अनुग्रह पाएं</w:t>
      </w:r>
      <w:r>
        <w:t xml:space="preserve">, </w:t>
      </w:r>
      <w:r>
        <w:rPr>
          <w:rFonts w:cs="Mangal"/>
          <w:cs/>
        </w:rPr>
        <w:t>जो आवश्यकता के समय हमारी सहायता करे। (</w:t>
      </w:r>
      <w:hyperlink r:id="rId503" w:history="1">
        <w:r>
          <w:rPr>
            <w:rStyle w:val="Hyperlink"/>
            <w:rFonts w:cs="Mangal"/>
            <w:cs/>
          </w:rPr>
          <w:t xml:space="preserve">इब्रानियों </w:t>
        </w:r>
        <w:r>
          <w:rPr>
            <w:rStyle w:val="Hyperlink"/>
          </w:rPr>
          <w:t>4:16</w:t>
        </w:r>
      </w:hyperlink>
      <w:r>
        <w:t>)</w:t>
      </w:r>
    </w:p>
    <w:p w14:paraId="653DD719" w14:textId="77777777" w:rsidR="00892D03" w:rsidRDefault="00892D03" w:rsidP="00892D03">
      <w:pPr>
        <w:pStyle w:val="Heading2"/>
        <w:rPr>
          <w:rFonts w:eastAsia="Times New Roman"/>
        </w:rPr>
      </w:pPr>
      <w:r>
        <w:rPr>
          <w:rFonts w:eastAsia="Times New Roman" w:cs="Mangal"/>
          <w:cs/>
        </w:rPr>
        <w:t>पाठ सारांश</w:t>
      </w:r>
    </w:p>
    <w:p w14:paraId="1071BD71" w14:textId="77777777" w:rsidR="00892D03" w:rsidRDefault="00892D03" w:rsidP="00892D03">
      <w:pPr>
        <w:pStyle w:val="NormalWeb"/>
        <w:rPr>
          <w:rFonts w:cs="Mangal"/>
        </w:rPr>
      </w:pPr>
      <w:r>
        <w:rPr>
          <w:rFonts w:cs="Mangal"/>
          <w:cs/>
        </w:rPr>
        <w:t>याईर नाम का एक व्यक्ति आराधनालय में सरदार था। आराधनालय वह स्थान है जहाँ यहूदी धर्मग्रंथों का अध्ययन करने और ईश्वर की आराधना करने जाते हैं। आराधनालय में कई सरदार फरीसियों की तरह थे। वे यह विश्वास नहीं करना चाहते थे कि यीशु परमेश्वर का पुत्र था। परन्तु याईर को इसकी परवाह नहीं थी कि आराधनालय के अन्य सरदार यीशु के बारे में क्या सोचते थे। उसकी छोटी बेटी मरने वाली थी</w:t>
      </w:r>
      <w:r>
        <w:t xml:space="preserve">, </w:t>
      </w:r>
      <w:r>
        <w:rPr>
          <w:rFonts w:cs="Mangal"/>
          <w:cs/>
        </w:rPr>
        <w:t>और उसे विश्वास था कि यीशु उसे ठीक कर सकता है। याईर ने यीशु से पूछा कि क्या वह उसके घर आएगा और उसकी छोटी लड़की को ठीक करेगा। यीशु उसके साथ गये। रास्ते में याईर के घर के कुछ आदमी उसे सड़क पर मिले। उन्होंने कहा कि यीशु को बहुत देर हो गयी थी। याईर की छोटी लड़की पहले ही मर चुकी थी। यीशु ने याईर से कहा कि डरो मत</w:t>
      </w:r>
      <w:r>
        <w:t xml:space="preserve">, </w:t>
      </w:r>
      <w:r>
        <w:rPr>
          <w:rFonts w:cs="Mangal"/>
          <w:cs/>
        </w:rPr>
        <w:t>बल्कि विश्वास करो। जब वे याईर के घर पहुँचे</w:t>
      </w:r>
      <w:r>
        <w:t xml:space="preserve">, </w:t>
      </w:r>
      <w:r>
        <w:rPr>
          <w:rFonts w:cs="Mangal"/>
          <w:cs/>
        </w:rPr>
        <w:t>तो यीशु ने लोगों को बताया कि वह छोटी लड़की मरी नहीं</w:t>
      </w:r>
      <w:r>
        <w:t xml:space="preserve">, </w:t>
      </w:r>
      <w:r>
        <w:rPr>
          <w:rFonts w:cs="Mangal"/>
          <w:cs/>
        </w:rPr>
        <w:t>परन्तु सो रही है। लोग यीशु पर हँसे। यीशु उस कमरे में गया जहाँ लड़की थी और कहा</w:t>
      </w:r>
      <w:r>
        <w:t>, “</w:t>
      </w:r>
      <w:r>
        <w:rPr>
          <w:rFonts w:cs="Mangal"/>
          <w:cs/>
        </w:rPr>
        <w:t>हे लड़की</w:t>
      </w:r>
      <w:r>
        <w:t xml:space="preserve">, </w:t>
      </w:r>
      <w:r>
        <w:rPr>
          <w:rFonts w:cs="Mangal"/>
          <w:cs/>
        </w:rPr>
        <w:t>उठ!</w:t>
      </w:r>
      <w:r>
        <w:rPr>
          <w:rFonts w:ascii="Arial" w:hAnsi="Arial" w:cs="Arial" w:hint="cs"/>
          <w:cs/>
        </w:rPr>
        <w:t>”</w:t>
      </w:r>
      <w:r>
        <w:rPr>
          <w:rFonts w:cs="Mangal"/>
          <w:cs/>
        </w:rPr>
        <w:t xml:space="preserve"> </w:t>
      </w:r>
      <w:r>
        <w:rPr>
          <w:rFonts w:cs="Mangal" w:hint="cs"/>
          <w:cs/>
        </w:rPr>
        <w:t>फिर</w:t>
      </w:r>
      <w:r>
        <w:rPr>
          <w:rFonts w:cs="Mangal"/>
          <w:cs/>
        </w:rPr>
        <w:t xml:space="preserve"> </w:t>
      </w:r>
      <w:r>
        <w:rPr>
          <w:rFonts w:cs="Mangal" w:hint="cs"/>
          <w:cs/>
        </w:rPr>
        <w:t>उसने</w:t>
      </w:r>
      <w:r>
        <w:rPr>
          <w:rFonts w:cs="Mangal"/>
          <w:cs/>
        </w:rPr>
        <w:t xml:space="preserve"> </w:t>
      </w:r>
      <w:r>
        <w:rPr>
          <w:rFonts w:cs="Mangal" w:hint="cs"/>
          <w:cs/>
        </w:rPr>
        <w:t>अपनी</w:t>
      </w:r>
      <w:r>
        <w:rPr>
          <w:rFonts w:cs="Mangal"/>
          <w:cs/>
        </w:rPr>
        <w:t xml:space="preserve"> </w:t>
      </w:r>
      <w:r>
        <w:rPr>
          <w:rFonts w:cs="Mangal" w:hint="cs"/>
          <w:cs/>
        </w:rPr>
        <w:t>आँखें</w:t>
      </w:r>
      <w:r>
        <w:rPr>
          <w:rFonts w:cs="Mangal"/>
          <w:cs/>
        </w:rPr>
        <w:t xml:space="preserve"> </w:t>
      </w:r>
      <w:r>
        <w:rPr>
          <w:rFonts w:cs="Mangal" w:hint="cs"/>
          <w:cs/>
        </w:rPr>
        <w:t>खोलीं</w:t>
      </w:r>
      <w:r>
        <w:t xml:space="preserve">, </w:t>
      </w:r>
      <w:r>
        <w:rPr>
          <w:rFonts w:cs="Mangal"/>
          <w:cs/>
        </w:rPr>
        <w:t>खड़ी हुई</w:t>
      </w:r>
      <w:r>
        <w:t xml:space="preserve">, </w:t>
      </w:r>
      <w:r>
        <w:rPr>
          <w:rFonts w:cs="Mangal"/>
          <w:cs/>
        </w:rPr>
        <w:t>और इधर-उधर चलने लगी!</w:t>
      </w:r>
    </w:p>
    <w:p w14:paraId="4C6DF978" w14:textId="32085EBD" w:rsidR="00410779" w:rsidRDefault="00410779" w:rsidP="00892D03">
      <w:pPr>
        <w:pStyle w:val="NormalWeb"/>
      </w:pPr>
      <w:r>
        <w:rPr>
          <w:noProof/>
          <w:lang w:bidi="bn-BD"/>
        </w:rPr>
        <w:lastRenderedPageBreak/>
        <w:drawing>
          <wp:inline distT="0" distB="0" distL="0" distR="0" wp14:anchorId="062752F4" wp14:editId="78FE529B">
            <wp:extent cx="1807219" cy="2432343"/>
            <wp:effectExtent l="0" t="0" r="2540" b="6350"/>
            <wp:docPr id="231" name="Picture 231"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AI-generated content may be incorrect."/>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767D45FB" w14:textId="77777777" w:rsidR="00892D03" w:rsidRDefault="00892D03" w:rsidP="00892D03">
      <w:pPr>
        <w:pStyle w:val="Heading2"/>
        <w:rPr>
          <w:rFonts w:eastAsia="Times New Roman"/>
        </w:rPr>
      </w:pPr>
      <w:r>
        <w:rPr>
          <w:rFonts w:eastAsia="Times New Roman" w:cs="Mangal"/>
          <w:cs/>
        </w:rPr>
        <w:t>तस्वीर से सिखना</w:t>
      </w:r>
    </w:p>
    <w:p w14:paraId="3EF29549" w14:textId="77777777" w:rsidR="00892D03" w:rsidRDefault="00892D03" w:rsidP="00892D03">
      <w:pPr>
        <w:numPr>
          <w:ilvl w:val="0"/>
          <w:numId w:val="401"/>
        </w:numPr>
        <w:spacing w:before="100" w:beforeAutospacing="1" w:after="100" w:afterAutospacing="1"/>
        <w:rPr>
          <w:rFonts w:eastAsia="Times New Roman"/>
        </w:rPr>
      </w:pPr>
      <w:r>
        <w:rPr>
          <w:rStyle w:val="Strong"/>
          <w:rFonts w:eastAsia="Times New Roman" w:cs="Mangal"/>
          <w:cs/>
        </w:rPr>
        <w:t>याईर</w:t>
      </w:r>
      <w:r>
        <w:rPr>
          <w:rFonts w:eastAsia="Times New Roman"/>
        </w:rPr>
        <w:t xml:space="preserve"> </w:t>
      </w:r>
      <w:r>
        <w:rPr>
          <w:rFonts w:eastAsia="Times New Roman" w:cs="Mangal"/>
          <w:cs/>
        </w:rPr>
        <w:t>आराधनालय एक सरदार था। उसकी बेटी मर रही थी</w:t>
      </w:r>
      <w:r>
        <w:rPr>
          <w:rFonts w:eastAsia="Times New Roman"/>
        </w:rPr>
        <w:t xml:space="preserve">, </w:t>
      </w:r>
      <w:r>
        <w:rPr>
          <w:rFonts w:eastAsia="Times New Roman" w:cs="Mangal"/>
          <w:cs/>
        </w:rPr>
        <w:t>इसलिए उसने यीशु को खोजा और उससे विनती की कि वह उसके घर आये और उसे ठीक कर दे। जब वे उसके घर जा रहे थे</w:t>
      </w:r>
      <w:r>
        <w:rPr>
          <w:rFonts w:eastAsia="Times New Roman"/>
        </w:rPr>
        <w:t xml:space="preserve">, </w:t>
      </w:r>
      <w:r>
        <w:rPr>
          <w:rFonts w:eastAsia="Times New Roman" w:cs="Mangal"/>
          <w:cs/>
        </w:rPr>
        <w:t>तो खबर आई कि बेटी मर गई है</w:t>
      </w:r>
      <w:r>
        <w:rPr>
          <w:rFonts w:eastAsia="Times New Roman"/>
        </w:rPr>
        <w:t xml:space="preserve">, </w:t>
      </w:r>
      <w:r>
        <w:rPr>
          <w:rFonts w:eastAsia="Times New Roman" w:cs="Mangal"/>
          <w:cs/>
        </w:rPr>
        <w:t>इसलिए यीशु के पास घर जाने का कोई कारण नहीं था। यीशु चमत्कार करनेवाला अगुवा हो सकता हैं</w:t>
      </w:r>
      <w:r>
        <w:rPr>
          <w:rFonts w:eastAsia="Times New Roman"/>
        </w:rPr>
        <w:t xml:space="preserve">, </w:t>
      </w:r>
      <w:r>
        <w:rPr>
          <w:rFonts w:eastAsia="Times New Roman" w:cs="Mangal"/>
          <w:cs/>
        </w:rPr>
        <w:t>लेकिन याईर को खबर देने वाले इन लोगों को विश्वास नहीं था कि यीशु मृतकों को जीवित कर सकते हैं।</w:t>
      </w:r>
    </w:p>
    <w:p w14:paraId="7B55E8F5" w14:textId="77777777" w:rsidR="00892D03" w:rsidRDefault="00892D03" w:rsidP="00892D03">
      <w:pPr>
        <w:numPr>
          <w:ilvl w:val="0"/>
          <w:numId w:val="401"/>
        </w:numPr>
        <w:spacing w:before="100" w:beforeAutospacing="1" w:after="100" w:afterAutospacing="1"/>
        <w:rPr>
          <w:rFonts w:eastAsia="Times New Roman"/>
        </w:rPr>
      </w:pPr>
      <w:r>
        <w:rPr>
          <w:rStyle w:val="Strong"/>
          <w:rFonts w:eastAsia="Times New Roman" w:cs="Mangal"/>
          <w:cs/>
        </w:rPr>
        <w:t>हालाँकि</w:t>
      </w:r>
      <w:r>
        <w:rPr>
          <w:rStyle w:val="Strong"/>
          <w:rFonts w:eastAsia="Times New Roman"/>
        </w:rPr>
        <w:t>,</w:t>
      </w:r>
      <w:r>
        <w:rPr>
          <w:rFonts w:eastAsia="Times New Roman"/>
        </w:rPr>
        <w:t xml:space="preserve"> </w:t>
      </w:r>
      <w:r>
        <w:rPr>
          <w:rFonts w:eastAsia="Times New Roman" w:cs="Mangal"/>
          <w:cs/>
        </w:rPr>
        <w:t>यीशु ने याईर</w:t>
      </w:r>
      <w:r>
        <w:rPr>
          <w:rFonts w:eastAsia="Times New Roman"/>
        </w:rPr>
        <w:t xml:space="preserve"> </w:t>
      </w:r>
      <w:r>
        <w:rPr>
          <w:rFonts w:eastAsia="Times New Roman" w:cs="Mangal"/>
          <w:cs/>
        </w:rPr>
        <w:t>से कहा कि वह डरे नहीं</w:t>
      </w:r>
      <w:r>
        <w:rPr>
          <w:rFonts w:eastAsia="Times New Roman"/>
        </w:rPr>
        <w:t xml:space="preserve">, </w:t>
      </w:r>
      <w:r>
        <w:rPr>
          <w:rFonts w:eastAsia="Times New Roman" w:cs="Mangal"/>
          <w:cs/>
        </w:rPr>
        <w:t>बल्कि विश्वास रखे कि यीशु उसकी बेटी को ठीक कर सकता है। जब यीशु घर में पहुंचे</w:t>
      </w:r>
      <w:r>
        <w:rPr>
          <w:rFonts w:eastAsia="Times New Roman"/>
        </w:rPr>
        <w:t xml:space="preserve">, </w:t>
      </w:r>
      <w:r>
        <w:rPr>
          <w:rFonts w:eastAsia="Times New Roman" w:cs="Mangal"/>
          <w:cs/>
        </w:rPr>
        <w:t>तो उन्होंने मृत लड़की का हाथ छुआ और आदेश दिया</w:t>
      </w:r>
      <w:r>
        <w:rPr>
          <w:rFonts w:eastAsia="Times New Roman"/>
        </w:rPr>
        <w:t>, "</w:t>
      </w:r>
      <w:r>
        <w:rPr>
          <w:rFonts w:eastAsia="Times New Roman" w:cs="Mangal"/>
          <w:cs/>
        </w:rPr>
        <w:t>हे लड़की</w:t>
      </w:r>
      <w:r>
        <w:rPr>
          <w:rFonts w:eastAsia="Times New Roman"/>
        </w:rPr>
        <w:t xml:space="preserve">, </w:t>
      </w:r>
      <w:r>
        <w:rPr>
          <w:rFonts w:eastAsia="Times New Roman" w:cs="Mangal"/>
          <w:cs/>
        </w:rPr>
        <w:t>मैं तुमसे कहता हूं</w:t>
      </w:r>
      <w:r>
        <w:rPr>
          <w:rFonts w:eastAsia="Times New Roman"/>
        </w:rPr>
        <w:t xml:space="preserve">, </w:t>
      </w:r>
      <w:r>
        <w:rPr>
          <w:rFonts w:eastAsia="Times New Roman" w:cs="Mangal"/>
          <w:cs/>
        </w:rPr>
        <w:t>उठो!</w:t>
      </w:r>
      <w:r>
        <w:rPr>
          <w:rFonts w:eastAsia="Times New Roman"/>
        </w:rPr>
        <w:t>"</w:t>
      </w:r>
    </w:p>
    <w:p w14:paraId="29D6FE3C" w14:textId="77777777" w:rsidR="00892D03" w:rsidRDefault="00892D03" w:rsidP="00892D03">
      <w:pPr>
        <w:numPr>
          <w:ilvl w:val="0"/>
          <w:numId w:val="401"/>
        </w:numPr>
        <w:spacing w:before="100" w:beforeAutospacing="1" w:after="100" w:afterAutospacing="1"/>
        <w:rPr>
          <w:rFonts w:eastAsia="Times New Roman"/>
        </w:rPr>
      </w:pPr>
      <w:r>
        <w:rPr>
          <w:rStyle w:val="Strong"/>
          <w:rFonts w:eastAsia="Times New Roman" w:cs="Mangal"/>
          <w:cs/>
        </w:rPr>
        <w:t>बेटी</w:t>
      </w:r>
      <w:r>
        <w:rPr>
          <w:rFonts w:eastAsia="Times New Roman" w:cs="Mangal"/>
          <w:cs/>
        </w:rPr>
        <w:t>। जब यीशु ने उसका हाथ पकड़कर उसे उठने का आदेश दिया</w:t>
      </w:r>
      <w:r>
        <w:rPr>
          <w:rFonts w:eastAsia="Times New Roman"/>
        </w:rPr>
        <w:t xml:space="preserve">, </w:t>
      </w:r>
      <w:r>
        <w:rPr>
          <w:rFonts w:eastAsia="Times New Roman" w:cs="Mangal"/>
          <w:cs/>
        </w:rPr>
        <w:t>तो लड़की तुरन्त उठ खड़ी हुई और इधर-उधर चलने लगी। यीशु ने सिद्ध कर दिया कि मृत्यु भी उसकी सामर्थ्य को नहीं रोक सकती।</w:t>
      </w:r>
    </w:p>
    <w:p w14:paraId="37E407C2" w14:textId="77777777" w:rsidR="00892D03" w:rsidRDefault="00892D03" w:rsidP="00892D03">
      <w:pPr>
        <w:pStyle w:val="Heading2"/>
        <w:rPr>
          <w:rFonts w:eastAsia="Times New Roman"/>
        </w:rPr>
      </w:pPr>
      <w:r>
        <w:rPr>
          <w:rFonts w:eastAsia="Times New Roman" w:cs="Mangal"/>
          <w:cs/>
        </w:rPr>
        <w:t>मूल पाठ</w:t>
      </w:r>
    </w:p>
    <w:p w14:paraId="420A6DA6" w14:textId="77777777" w:rsidR="00892D03" w:rsidRDefault="00892D03" w:rsidP="00892D03">
      <w:pPr>
        <w:pStyle w:val="NormalWeb"/>
      </w:pPr>
      <w:r>
        <w:rPr>
          <w:rFonts w:cs="Mangal"/>
          <w:cs/>
        </w:rPr>
        <w:t>मरकुस बताते हैं कि यह अब लगातार चौथा चमत्कार है जहां यीशु हर चीज पर अपनी सामर्थ्य का प्रदर्शन करते हैं। सबसे पहले</w:t>
      </w:r>
      <w:r>
        <w:t xml:space="preserve">, </w:t>
      </w:r>
      <w:r>
        <w:rPr>
          <w:rFonts w:cs="Mangal"/>
          <w:cs/>
        </w:rPr>
        <w:t>हवा और लहरों पर सामर्थ्य । दूसरा</w:t>
      </w:r>
      <w:r>
        <w:t xml:space="preserve">, </w:t>
      </w:r>
      <w:r>
        <w:rPr>
          <w:rFonts w:cs="Mangal"/>
          <w:cs/>
        </w:rPr>
        <w:t>दुष्ट आत्मा पर सामर्थ्य । तीसरा</w:t>
      </w:r>
      <w:r>
        <w:t xml:space="preserve">, </w:t>
      </w:r>
      <w:r>
        <w:rPr>
          <w:rFonts w:cs="Mangal"/>
          <w:cs/>
        </w:rPr>
        <w:t>बीमारी पर सामर्थ्य । अब</w:t>
      </w:r>
      <w:r>
        <w:t xml:space="preserve">, </w:t>
      </w:r>
      <w:r>
        <w:rPr>
          <w:rFonts w:cs="Mangal"/>
          <w:cs/>
        </w:rPr>
        <w:t>सामर्थ्य का अंतिम प्रदर्शन</w:t>
      </w:r>
      <w:r>
        <w:t xml:space="preserve">, </w:t>
      </w:r>
      <w:r>
        <w:rPr>
          <w:rFonts w:cs="Mangal"/>
          <w:cs/>
        </w:rPr>
        <w:t>स्वयं मृत्यु पर सामर्थ्य।</w:t>
      </w:r>
    </w:p>
    <w:p w14:paraId="251D60C8" w14:textId="77777777" w:rsidR="00892D03" w:rsidRDefault="00892D03" w:rsidP="00892D03">
      <w:pPr>
        <w:pStyle w:val="NormalWeb"/>
      </w:pPr>
      <w:r>
        <w:rPr>
          <w:rFonts w:cs="Mangal"/>
          <w:cs/>
        </w:rPr>
        <w:t>अधिकांश धार्मिक अगुवों ने यीशु को अस्वीकार कर दिया। हालाँकि</w:t>
      </w:r>
      <w:r>
        <w:t xml:space="preserve">, </w:t>
      </w:r>
      <w:r>
        <w:rPr>
          <w:rFonts w:cs="Mangal"/>
          <w:cs/>
        </w:rPr>
        <w:t>याईर एक धार्मिक नेता का उदाहरण है जो मानता था कि यीशु ठीक कर सकता है। आराधनालय में एक नेता के रूप में</w:t>
      </w:r>
      <w:r>
        <w:t xml:space="preserve">, </w:t>
      </w:r>
      <w:r>
        <w:rPr>
          <w:rFonts w:cs="Mangal"/>
          <w:cs/>
        </w:rPr>
        <w:lastRenderedPageBreak/>
        <w:t>सार्वजनिक रूप से यीशु से अपनी बेटी को ठीक करने के लिए कहना शायद उनके लिए जोखिम भरा था। आराधनालय की भीड़ में शायद ऐसे कई लोग थे जो उसका ऐसा करना उचित नहीं समझते होंगे। हालाँकि</w:t>
      </w:r>
      <w:r>
        <w:t xml:space="preserve">, </w:t>
      </w:r>
      <w:r>
        <w:rPr>
          <w:rFonts w:cs="Mangal"/>
          <w:cs/>
        </w:rPr>
        <w:t>उस महिला की तरह जिसने यीशु के कपड़ों को छुआ था</w:t>
      </w:r>
      <w:r>
        <w:t xml:space="preserve">, </w:t>
      </w:r>
      <w:r>
        <w:rPr>
          <w:rFonts w:cs="Mangal"/>
          <w:cs/>
        </w:rPr>
        <w:t>याईर हताश है। उसकी बेटी मर रही है</w:t>
      </w:r>
      <w:r>
        <w:t xml:space="preserve">, </w:t>
      </w:r>
      <w:r>
        <w:rPr>
          <w:rFonts w:cs="Mangal"/>
          <w:cs/>
        </w:rPr>
        <w:t>और उसके इलाज के लिए उसके पास कोई अन्य जगह नहीं है।</w:t>
      </w:r>
    </w:p>
    <w:p w14:paraId="7316AC93" w14:textId="77777777" w:rsidR="00892D03" w:rsidRDefault="00892D03" w:rsidP="00892D03">
      <w:pPr>
        <w:pStyle w:val="NormalWeb"/>
      </w:pPr>
      <w:r>
        <w:rPr>
          <w:rFonts w:cs="Mangal"/>
          <w:cs/>
        </w:rPr>
        <w:t>इस शृंखला के अन्य तीन चमत्कारों के विपरीत</w:t>
      </w:r>
      <w:r>
        <w:t xml:space="preserve">, </w:t>
      </w:r>
      <w:r>
        <w:rPr>
          <w:rFonts w:cs="Mangal"/>
          <w:cs/>
        </w:rPr>
        <w:t>यीशु ने यह चमत्कार निजी तौर पर किया। चमत्कार देखने के लिए केवल लड़की के माता-पिता और उनके तीन शिष्य ही कमरे में थे। चमत्कार के बाद</w:t>
      </w:r>
      <w:r>
        <w:t xml:space="preserve">, </w:t>
      </w:r>
      <w:r>
        <w:rPr>
          <w:rFonts w:cs="Mangal"/>
          <w:cs/>
        </w:rPr>
        <w:t>उसने गवाहों को दूसरों को यह बताने से मना किया कि क्या हुआ था। यीशु ने इसे क्यों मना किया होगा</w:t>
      </w:r>
      <w:r>
        <w:t xml:space="preserve">? </w:t>
      </w:r>
      <w:r>
        <w:rPr>
          <w:rFonts w:cs="Mangal"/>
          <w:cs/>
        </w:rPr>
        <w:t>हम नहीं जानते हैं। हालाँकि</w:t>
      </w:r>
      <w:r>
        <w:t xml:space="preserve">, </w:t>
      </w:r>
      <w:r>
        <w:rPr>
          <w:rFonts w:cs="Mangal"/>
          <w:cs/>
        </w:rPr>
        <w:t>यह पहली</w:t>
      </w:r>
      <w:r>
        <w:t xml:space="preserve"> </w:t>
      </w:r>
      <w:r>
        <w:rPr>
          <w:rFonts w:cs="Mangal"/>
          <w:cs/>
        </w:rPr>
        <w:t>बार नहीं है जब यीशु ने अपने शिष्यों को किसी चमत्कार को गुप्त रखने का आदेश दिया था (यह भी देखें</w:t>
      </w:r>
      <w:r>
        <w:t xml:space="preserve"> </w:t>
      </w:r>
      <w:hyperlink r:id="rId505" w:history="1">
        <w:r>
          <w:rPr>
            <w:rStyle w:val="Hyperlink"/>
            <w:rFonts w:cs="Mangal"/>
            <w:cs/>
          </w:rPr>
          <w:t xml:space="preserve">मरकुस </w:t>
        </w:r>
        <w:r>
          <w:rPr>
            <w:rStyle w:val="Hyperlink"/>
          </w:rPr>
          <w:t>7:36</w:t>
        </w:r>
      </w:hyperlink>
      <w:r>
        <w:t>)</w:t>
      </w:r>
      <w:r>
        <w:rPr>
          <w:rFonts w:cs="Mangal"/>
          <w:cs/>
        </w:rPr>
        <w:t>। हो सकता है कि यीशु को डर था कि भीड़ उसे इस्राएल में बलपूर्वक राजा बनाने की कोशिश करेगी (देखें</w:t>
      </w:r>
      <w:r>
        <w:t xml:space="preserve"> </w:t>
      </w:r>
      <w:hyperlink r:id="rId506" w:history="1">
        <w:r>
          <w:rPr>
            <w:rStyle w:val="Hyperlink"/>
            <w:rFonts w:cs="Mangal"/>
            <w:cs/>
          </w:rPr>
          <w:t xml:space="preserve">यूहन्ना </w:t>
        </w:r>
        <w:r>
          <w:rPr>
            <w:rStyle w:val="Hyperlink"/>
          </w:rPr>
          <w:t>6:14-15</w:t>
        </w:r>
      </w:hyperlink>
      <w:r>
        <w:t>)</w:t>
      </w:r>
      <w:r>
        <w:rPr>
          <w:rFonts w:cs="Mangal"/>
          <w:cs/>
        </w:rPr>
        <w:t>।</w:t>
      </w:r>
    </w:p>
    <w:p w14:paraId="47E76E06" w14:textId="77777777" w:rsidR="00892D03" w:rsidRDefault="00892D03" w:rsidP="00892D03">
      <w:pPr>
        <w:pStyle w:val="NormalWeb"/>
      </w:pPr>
      <w:r>
        <w:rPr>
          <w:rFonts w:cs="Mangal"/>
          <w:cs/>
        </w:rPr>
        <w:t>इस वृत्तांत में (पिछले तीन की तरह ही)</w:t>
      </w:r>
      <w:r>
        <w:t xml:space="preserve">, </w:t>
      </w:r>
      <w:r>
        <w:rPr>
          <w:rFonts w:cs="Mangal"/>
          <w:cs/>
        </w:rPr>
        <w:t>चमत्कार प्राप्त करने वाले व्यक्ति ने यीशु से चमत्कार के लिए नहीं कहा था। यीशु ने हवा और लहरों को शांत किया</w:t>
      </w:r>
      <w:r>
        <w:t xml:space="preserve">, </w:t>
      </w:r>
      <w:r>
        <w:rPr>
          <w:rFonts w:cs="Mangal"/>
          <w:cs/>
        </w:rPr>
        <w:t>भले ही शिष्यों को उस पर कोई विश्वास नहीं था। यीशु ने दुष्टात्मा से ग्रस्त व्यक्ति को ठीक किया</w:t>
      </w:r>
      <w:r>
        <w:t xml:space="preserve">, </w:t>
      </w:r>
      <w:r>
        <w:rPr>
          <w:rFonts w:cs="Mangal"/>
          <w:cs/>
        </w:rPr>
        <w:t>भले ही उस व्यक्ति ने उपचार का अनुरोध नहीं किया (और नहीं कर सकता)। यीशु ने उस स्त्री को चंगा किया जिसका खून बह रहा था</w:t>
      </w:r>
      <w:r>
        <w:t xml:space="preserve">, </w:t>
      </w:r>
      <w:r>
        <w:rPr>
          <w:rFonts w:cs="Mangal"/>
          <w:cs/>
        </w:rPr>
        <w:t>भले ही वह गुप्त रूप से चंगा करना चाह रही थी। यहाँ</w:t>
      </w:r>
      <w:r>
        <w:t xml:space="preserve">, </w:t>
      </w:r>
      <w:r>
        <w:rPr>
          <w:rFonts w:cs="Mangal"/>
          <w:cs/>
        </w:rPr>
        <w:t>यह मृत लड़की का विश्वास नहीं था जिसने यीशु को कार्रवाई के लिए प्रेरित किया</w:t>
      </w:r>
      <w:r>
        <w:t xml:space="preserve">, </w:t>
      </w:r>
      <w:r>
        <w:rPr>
          <w:rFonts w:cs="Mangal"/>
          <w:cs/>
        </w:rPr>
        <w:t>बल्कि उसके पिता का विश्वास था। विश्वास कई अलग-अलग रूपों में आता है</w:t>
      </w:r>
      <w:r>
        <w:t xml:space="preserve">, </w:t>
      </w:r>
      <w:r>
        <w:rPr>
          <w:rFonts w:cs="Mangal"/>
          <w:cs/>
        </w:rPr>
        <w:t>और कभी-कभी यह किसी और का विश्वास होता है जो उपचार लाता है।</w:t>
      </w:r>
    </w:p>
    <w:p w14:paraId="1474C84E" w14:textId="77777777" w:rsidR="00892D03" w:rsidRDefault="00892D03" w:rsidP="00892D03">
      <w:pPr>
        <w:pStyle w:val="NormalWeb"/>
      </w:pPr>
      <w:r>
        <w:rPr>
          <w:rStyle w:val="Strong"/>
          <w:rFonts w:cs="Mangal"/>
          <w:cs/>
        </w:rPr>
        <w:t>द्वितीयक पाठ:</w:t>
      </w:r>
      <w:r>
        <w:t xml:space="preserve"> </w:t>
      </w:r>
      <w:r>
        <w:rPr>
          <w:rFonts w:cs="Mangal"/>
          <w:cs/>
        </w:rPr>
        <w:t>पृथ्वी पर सेवा करते समय यीशु ने ईश्वर की महान करुणा और प्रेम को प्रकट किया। ईश्वर की करुणा और प्रेम यीशु के पुनरुत्थान के साथ समाप्त नहीं हुआ</w:t>
      </w:r>
      <w:r>
        <w:t xml:space="preserve">, </w:t>
      </w:r>
      <w:r>
        <w:rPr>
          <w:rFonts w:cs="Mangal"/>
          <w:cs/>
        </w:rPr>
        <w:t>ईश्वर हमारी ज़रूरत के समय में हमारी प्रार्थनाओं का उत्तर देकर करुणा और प्रेम को प्रकट करना जारी रखता है।</w:t>
      </w:r>
    </w:p>
    <w:p w14:paraId="5F350FEE" w14:textId="77777777" w:rsidR="00892D03" w:rsidRDefault="00892D03" w:rsidP="00892D03">
      <w:pPr>
        <w:rPr>
          <w:rFonts w:eastAsia="Times New Roman"/>
        </w:rPr>
      </w:pPr>
      <w:r>
        <w:rPr>
          <w:rFonts w:eastAsia="Times New Roman"/>
        </w:rPr>
        <w:pict w14:anchorId="6D6EBA77">
          <v:rect id="_x0000_i1175" style="width:0;height:1.5pt" o:hralign="center" o:hrstd="t" o:hr="t" fillcolor="#a0a0a0" stroked="f"/>
        </w:pict>
      </w:r>
    </w:p>
    <w:p w14:paraId="11B11520" w14:textId="77777777" w:rsidR="00892D03" w:rsidRDefault="00892D03" w:rsidP="00892D03">
      <w:pPr>
        <w:pStyle w:val="Heading2"/>
        <w:rPr>
          <w:rFonts w:eastAsia="Times New Roman"/>
        </w:rPr>
      </w:pPr>
      <w:r>
        <w:rPr>
          <w:rFonts w:eastAsia="Times New Roman" w:cs="Mangal"/>
          <w:cs/>
        </w:rPr>
        <w:t>बाइबिल अध्ययन</w:t>
      </w:r>
    </w:p>
    <w:p w14:paraId="5184232C" w14:textId="77777777" w:rsidR="00892D03" w:rsidRDefault="00892D03" w:rsidP="00892D03">
      <w:pPr>
        <w:pStyle w:val="NormalWeb"/>
      </w:pPr>
      <w:r>
        <w:rPr>
          <w:rStyle w:val="Strong"/>
          <w:rFonts w:cs="Mangal"/>
          <w:cs/>
        </w:rPr>
        <w:t>प्रार्थना करना:</w:t>
      </w:r>
    </w:p>
    <w:p w14:paraId="554631D0" w14:textId="77777777" w:rsidR="00892D03" w:rsidRDefault="00892D03" w:rsidP="00892D03">
      <w:pPr>
        <w:numPr>
          <w:ilvl w:val="0"/>
          <w:numId w:val="402"/>
        </w:numPr>
        <w:spacing w:before="100" w:beforeAutospacing="1" w:after="100" w:afterAutospacing="1"/>
        <w:rPr>
          <w:rFonts w:eastAsia="Times New Roman"/>
        </w:rPr>
      </w:pPr>
      <w:r>
        <w:rPr>
          <w:rFonts w:eastAsia="Times New Roman" w:cs="Mangal"/>
          <w:cs/>
        </w:rPr>
        <w:t>प्रार्थना अनुरोध और स्तुति के लिए पूछें।</w:t>
      </w:r>
    </w:p>
    <w:p w14:paraId="00F1E8CF" w14:textId="77777777" w:rsidR="00892D03" w:rsidRDefault="00892D03" w:rsidP="00892D03">
      <w:pPr>
        <w:numPr>
          <w:ilvl w:val="0"/>
          <w:numId w:val="402"/>
        </w:numPr>
        <w:spacing w:before="100" w:beforeAutospacing="1" w:after="100" w:afterAutospacing="1"/>
        <w:rPr>
          <w:rFonts w:eastAsia="Times New Roman"/>
        </w:rPr>
      </w:pPr>
      <w:r>
        <w:rPr>
          <w:rFonts w:eastAsia="Times New Roman" w:cs="Mangal"/>
          <w:cs/>
        </w:rPr>
        <w:lastRenderedPageBreak/>
        <w:t>साझा की गई स्तुति के लिए परमेश्वर को धन्यवाद दे।</w:t>
      </w:r>
    </w:p>
    <w:p w14:paraId="5B7D046C" w14:textId="77777777" w:rsidR="00892D03" w:rsidRDefault="00892D03" w:rsidP="00892D03">
      <w:pPr>
        <w:numPr>
          <w:ilvl w:val="0"/>
          <w:numId w:val="402"/>
        </w:numPr>
        <w:spacing w:before="100" w:beforeAutospacing="1" w:after="100" w:afterAutospacing="1"/>
        <w:rPr>
          <w:rFonts w:eastAsia="Times New Roman"/>
        </w:rPr>
      </w:pPr>
      <w:r>
        <w:rPr>
          <w:rFonts w:eastAsia="Times New Roman" w:cs="Mangal"/>
          <w:cs/>
        </w:rPr>
        <w:t>प्रार्थना अनुरोधों के लिए प्रार्थना करें।</w:t>
      </w:r>
    </w:p>
    <w:p w14:paraId="661F780D" w14:textId="77777777" w:rsidR="00892D03" w:rsidRDefault="00892D03" w:rsidP="00892D03">
      <w:pPr>
        <w:numPr>
          <w:ilvl w:val="0"/>
          <w:numId w:val="402"/>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604D87B4" w14:textId="77777777" w:rsidR="00892D03" w:rsidRDefault="00892D03" w:rsidP="00892D03">
      <w:pPr>
        <w:pStyle w:val="NormalWeb"/>
      </w:pPr>
      <w:r>
        <w:rPr>
          <w:rStyle w:val="Strong"/>
          <w:rFonts w:cs="Mangal"/>
          <w:cs/>
        </w:rPr>
        <w:t>सुनना:</w:t>
      </w:r>
    </w:p>
    <w:p w14:paraId="195BDD55" w14:textId="77777777" w:rsidR="00892D03" w:rsidRDefault="00892D03" w:rsidP="00892D03">
      <w:pPr>
        <w:numPr>
          <w:ilvl w:val="0"/>
          <w:numId w:val="403"/>
        </w:numPr>
        <w:spacing w:before="100" w:beforeAutospacing="1" w:after="100" w:afterAutospacing="1"/>
        <w:rPr>
          <w:rFonts w:eastAsia="Times New Roman"/>
        </w:rPr>
      </w:pPr>
      <w:r>
        <w:rPr>
          <w:rFonts w:eastAsia="Times New Roman" w:cs="Mangal"/>
          <w:cs/>
        </w:rPr>
        <w:t>दोनों बाइबिल पाठ पढ़ें।</w:t>
      </w:r>
    </w:p>
    <w:p w14:paraId="7446D0A8" w14:textId="77777777" w:rsidR="00892D03" w:rsidRDefault="00892D03" w:rsidP="00892D03">
      <w:pPr>
        <w:numPr>
          <w:ilvl w:val="0"/>
          <w:numId w:val="40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BBFA182" w14:textId="77777777" w:rsidR="00892D03" w:rsidRDefault="00892D03" w:rsidP="00892D03">
      <w:pPr>
        <w:numPr>
          <w:ilvl w:val="0"/>
          <w:numId w:val="403"/>
        </w:numPr>
        <w:spacing w:before="100" w:beforeAutospacing="1" w:after="100" w:afterAutospacing="1"/>
        <w:rPr>
          <w:rFonts w:eastAsia="Times New Roman"/>
        </w:rPr>
      </w:pPr>
      <w:r>
        <w:rPr>
          <w:rFonts w:eastAsia="Times New Roman" w:cs="Mangal"/>
          <w:cs/>
        </w:rPr>
        <w:t>बाइबिल के दोनों पाठों को दोबारा पढ़ें।</w:t>
      </w:r>
    </w:p>
    <w:p w14:paraId="61A3E864" w14:textId="77777777" w:rsidR="00892D03" w:rsidRDefault="00892D03" w:rsidP="00892D03">
      <w:pPr>
        <w:numPr>
          <w:ilvl w:val="0"/>
          <w:numId w:val="403"/>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817414E" w14:textId="77777777" w:rsidR="00892D03" w:rsidRDefault="00892D03" w:rsidP="00892D03">
      <w:pPr>
        <w:pStyle w:val="NormalWeb"/>
      </w:pPr>
      <w:r>
        <w:rPr>
          <w:rStyle w:val="Strong"/>
          <w:rFonts w:cs="Mangal"/>
          <w:cs/>
        </w:rPr>
        <w:t>साझा करना:</w:t>
      </w:r>
    </w:p>
    <w:p w14:paraId="5F314CA3" w14:textId="77777777" w:rsidR="00892D03" w:rsidRDefault="00892D03" w:rsidP="00892D03">
      <w:pPr>
        <w:numPr>
          <w:ilvl w:val="0"/>
          <w:numId w:val="40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इन माता-पिता के लिए अपनी बेटी की मृत्यु के गहरे शोक से उसके पुनरुत्थान पर खुशी मनाना कितना बड़ा सदमा रहा होगा! मृत्यु पर यीशु की सामर्थ्य को देखना पतरस</w:t>
      </w:r>
      <w:r>
        <w:rPr>
          <w:rFonts w:eastAsia="Times New Roman"/>
        </w:rPr>
        <w:t xml:space="preserve">, </w:t>
      </w:r>
      <w:r>
        <w:rPr>
          <w:rFonts w:eastAsia="Times New Roman" w:cs="Mangal"/>
          <w:cs/>
        </w:rPr>
        <w:t>याक़ूब और यूहन्ना के लिए कितना आश्चर्यजनक रहा होगा! निस्संदेह</w:t>
      </w:r>
      <w:r>
        <w:rPr>
          <w:rFonts w:eastAsia="Times New Roman"/>
        </w:rPr>
        <w:t xml:space="preserve">, </w:t>
      </w:r>
      <w:r>
        <w:rPr>
          <w:rFonts w:eastAsia="Times New Roman" w:cs="Mangal"/>
          <w:cs/>
        </w:rPr>
        <w:t>यीशु ने उन सभी को पुनर्जीवित नहीं किया जो उसकी सेवकाई के दौरान मर गए। ठीक वैसे ही जैसे उसने हर तूफ़ान को शांत नहीं किया</w:t>
      </w:r>
      <w:r>
        <w:rPr>
          <w:rFonts w:eastAsia="Times New Roman"/>
        </w:rPr>
        <w:t xml:space="preserve">, </w:t>
      </w:r>
      <w:r>
        <w:rPr>
          <w:rFonts w:eastAsia="Times New Roman" w:cs="Mangal"/>
          <w:cs/>
        </w:rPr>
        <w:t>हर दुष्ट आत्मा को नहीं भगाया</w:t>
      </w:r>
      <w:r>
        <w:rPr>
          <w:rFonts w:eastAsia="Times New Roman"/>
        </w:rPr>
        <w:t xml:space="preserve">, </w:t>
      </w:r>
      <w:r>
        <w:rPr>
          <w:rFonts w:eastAsia="Times New Roman" w:cs="Mangal"/>
          <w:cs/>
        </w:rPr>
        <w:t>या हर व्यक्ति की बीमारी को ठीक नहीं किया। हालाँकि</w:t>
      </w:r>
      <w:r>
        <w:rPr>
          <w:rFonts w:eastAsia="Times New Roman"/>
        </w:rPr>
        <w:t xml:space="preserve">, </w:t>
      </w:r>
      <w:r>
        <w:rPr>
          <w:rFonts w:eastAsia="Times New Roman" w:cs="Mangal"/>
          <w:cs/>
        </w:rPr>
        <w:t>यीशु ने अपने भीतर ईश्वर की सामर्थ्य को प्रकट करने और ईश्वर के महान प्रेम को प्रदर्शित करने के लिए अपने चमत्कार किए।</w:t>
      </w:r>
    </w:p>
    <w:p w14:paraId="0155FA5C"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t>आपने अपने समुदाय में ईश्वर की उपचार सामर्थ्य को कैसे काम करते देखा है</w:t>
      </w:r>
      <w:r>
        <w:rPr>
          <w:rFonts w:eastAsia="Times New Roman"/>
        </w:rPr>
        <w:t>?</w:t>
      </w:r>
    </w:p>
    <w:p w14:paraId="5A725989"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t>आपको क्या लगता है कि जब यीशु पृथ्वी पर थे तो उन्होंने हर किसी को मृतकों में से जीवित क्यों नहीं किया</w:t>
      </w:r>
      <w:r>
        <w:rPr>
          <w:rFonts w:eastAsia="Times New Roman"/>
        </w:rPr>
        <w:t>?</w:t>
      </w:r>
    </w:p>
    <w:p w14:paraId="6FE1CCDC" w14:textId="77777777" w:rsidR="00892D03" w:rsidRDefault="00892D03" w:rsidP="00892D03">
      <w:pPr>
        <w:numPr>
          <w:ilvl w:val="0"/>
          <w:numId w:val="404"/>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इन चार अध्ययनों में इन सभी चार चमत्कारों में</w:t>
      </w:r>
      <w:r>
        <w:rPr>
          <w:rFonts w:eastAsia="Times New Roman"/>
        </w:rPr>
        <w:t xml:space="preserve">, </w:t>
      </w:r>
      <w:r>
        <w:rPr>
          <w:rFonts w:eastAsia="Times New Roman" w:cs="Mangal"/>
          <w:cs/>
        </w:rPr>
        <w:t>यीशु ने अपनी सामर्थ्य और सेवा के बारे में शिष्यों की समझ का विस्तार करना जारी रखा। वे यीशु के पुनरुत्थान के बाद तक उसके पूर्ण ईश्वर और पूर्ण मनुष्य होने के स्वभाव को पूरी तरह से नहीं समझ पाएंगे। फिर</w:t>
      </w:r>
      <w:r>
        <w:rPr>
          <w:rFonts w:eastAsia="Times New Roman"/>
        </w:rPr>
        <w:t xml:space="preserve">, </w:t>
      </w:r>
      <w:r>
        <w:rPr>
          <w:rFonts w:eastAsia="Times New Roman" w:cs="Mangal"/>
          <w:cs/>
        </w:rPr>
        <w:t>उनके पुनरुत्थान के बाद</w:t>
      </w:r>
      <w:r>
        <w:rPr>
          <w:rFonts w:eastAsia="Times New Roman"/>
        </w:rPr>
        <w:t xml:space="preserve">, </w:t>
      </w:r>
      <w:r>
        <w:rPr>
          <w:rFonts w:eastAsia="Times New Roman" w:cs="Mangal"/>
          <w:cs/>
        </w:rPr>
        <w:t>ये कहानियाँ शिष्यों को यीशु में काम करने वाली अविश्वसनीय सामर्थ्य को समझने में मदद करेंगी</w:t>
      </w:r>
      <w:r>
        <w:rPr>
          <w:rFonts w:eastAsia="Times New Roman"/>
        </w:rPr>
        <w:t xml:space="preserve">, </w:t>
      </w:r>
      <w:r>
        <w:rPr>
          <w:rFonts w:eastAsia="Times New Roman" w:cs="Mangal"/>
          <w:cs/>
        </w:rPr>
        <w:t>न केवल भौतिक क्षेत्र में चंगा करने की</w:t>
      </w:r>
      <w:r>
        <w:rPr>
          <w:rFonts w:eastAsia="Times New Roman"/>
        </w:rPr>
        <w:t xml:space="preserve">, </w:t>
      </w:r>
      <w:r>
        <w:rPr>
          <w:rFonts w:eastAsia="Times New Roman" w:cs="Mangal"/>
          <w:cs/>
        </w:rPr>
        <w:t>बल्कि पापियों को उनके पापों से बचाने की सामर्थ्य को भी। शिष्यों को एहसास होगा की यीशु के साथ</w:t>
      </w:r>
      <w:r>
        <w:rPr>
          <w:rFonts w:eastAsia="Times New Roman"/>
        </w:rPr>
        <w:t xml:space="preserve">, </w:t>
      </w:r>
      <w:r>
        <w:rPr>
          <w:rFonts w:eastAsia="Times New Roman" w:cs="Mangal"/>
          <w:cs/>
        </w:rPr>
        <w:t>मृत्यु कभी भी अंतिम नहीं होती।</w:t>
      </w:r>
    </w:p>
    <w:p w14:paraId="447D1566"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lastRenderedPageBreak/>
        <w:t>मसीहीयों को उनके पापों से बचाने की यीशु की सामर्थ्य उसका सबसे बड़ा चमत्कार क्यों है</w:t>
      </w:r>
      <w:r>
        <w:rPr>
          <w:rFonts w:eastAsia="Times New Roman"/>
        </w:rPr>
        <w:t>?</w:t>
      </w:r>
    </w:p>
    <w:p w14:paraId="0DAABF1A"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t>एक मसीही के जीवन में मृत्यु कभी भी अंतिम क्यों नहीं होती</w:t>
      </w:r>
      <w:r>
        <w:rPr>
          <w:rFonts w:eastAsia="Times New Roman"/>
        </w:rPr>
        <w:t>?</w:t>
      </w:r>
    </w:p>
    <w:p w14:paraId="6A720223" w14:textId="77777777" w:rsidR="00892D03" w:rsidRDefault="00892D03" w:rsidP="00892D03">
      <w:pPr>
        <w:numPr>
          <w:ilvl w:val="0"/>
          <w:numId w:val="40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लोग अक्सर परमेश्वर की सामर्थ्य को कम आंकते हैं। याईर के दोस्तों ने सोचा कि यीशु एक उपचारकर्ता हो सकता है</w:t>
      </w:r>
      <w:r>
        <w:rPr>
          <w:rFonts w:eastAsia="Times New Roman"/>
        </w:rPr>
        <w:t xml:space="preserve">, </w:t>
      </w:r>
      <w:r>
        <w:rPr>
          <w:rFonts w:eastAsia="Times New Roman" w:cs="Mangal"/>
          <w:cs/>
        </w:rPr>
        <w:t>लेकिन उन्होंने यह नहीं सोचा था कि यीशु की सामर्थ्य मृत्यु को पलटने तक विस्तारित होगी। मसीही कभी-कभी सोचते हैं कि परमेश्वर उन्हें उनके पापों की सजा से बचा सकते हैं</w:t>
      </w:r>
      <w:r>
        <w:rPr>
          <w:rFonts w:eastAsia="Times New Roman"/>
        </w:rPr>
        <w:t xml:space="preserve">, </w:t>
      </w:r>
      <w:r>
        <w:rPr>
          <w:rFonts w:eastAsia="Times New Roman" w:cs="Mangal"/>
          <w:cs/>
        </w:rPr>
        <w:t>लेकिन उन्हें उनके जीवन में पाप के सामर्थ्य से नहीं बचा सकते। दुर्भाग्य से</w:t>
      </w:r>
      <w:r>
        <w:rPr>
          <w:rFonts w:eastAsia="Times New Roman"/>
        </w:rPr>
        <w:t xml:space="preserve">, </w:t>
      </w:r>
      <w:r>
        <w:rPr>
          <w:rFonts w:eastAsia="Times New Roman" w:cs="Mangal"/>
          <w:cs/>
        </w:rPr>
        <w:t>वे अपने जीवन में पाप की सामर्थ्य से उन्हें मुक्ति दिलाने के लिए ईश्वर से प्रार्थना नहीं करते क्योंकि उन्हें नहीं लगता कि ईश्वर ऐसा कर सकता</w:t>
      </w:r>
      <w:r>
        <w:rPr>
          <w:rFonts w:eastAsia="Times New Roman"/>
        </w:rPr>
        <w:t xml:space="preserve"> </w:t>
      </w:r>
      <w:r>
        <w:rPr>
          <w:rFonts w:eastAsia="Times New Roman" w:cs="Mangal"/>
          <w:cs/>
        </w:rPr>
        <w:t>हैं। हालाँकि</w:t>
      </w:r>
      <w:r>
        <w:rPr>
          <w:rFonts w:eastAsia="Times New Roman"/>
        </w:rPr>
        <w:t xml:space="preserve">, </w:t>
      </w:r>
      <w:r>
        <w:rPr>
          <w:rFonts w:eastAsia="Times New Roman" w:cs="Mangal"/>
          <w:cs/>
        </w:rPr>
        <w:t>बाइबल हमें बताती है कि यीशु की मृत्यु और पुनरुत्थान ने न केवल मृत्यु पर विजय प्राप्त की</w:t>
      </w:r>
      <w:r>
        <w:rPr>
          <w:rFonts w:eastAsia="Times New Roman"/>
        </w:rPr>
        <w:t xml:space="preserve">, </w:t>
      </w:r>
      <w:r>
        <w:rPr>
          <w:rFonts w:eastAsia="Times New Roman" w:cs="Mangal"/>
          <w:cs/>
        </w:rPr>
        <w:t>बल्कि इसने पाप की शक्ति पर भी विजय प्राप्त की। विनम्रतापूर्वक</w:t>
      </w:r>
      <w:r>
        <w:rPr>
          <w:rFonts w:eastAsia="Times New Roman"/>
        </w:rPr>
        <w:t xml:space="preserve">, </w:t>
      </w:r>
      <w:r>
        <w:rPr>
          <w:rFonts w:eastAsia="Times New Roman" w:cs="Mangal"/>
          <w:cs/>
        </w:rPr>
        <w:t>मसीहीयों को ईश्वर से उन्हें पवित्र आत्मा की शक्ति से भरने के लिए कहना चाहिए ताकि वे अपने जीवन में पाप की शक्ति को हरा सकें।</w:t>
      </w:r>
    </w:p>
    <w:p w14:paraId="32C8F3AC"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t>क्या आपने ईश्वर से अपने जीवन में पाप की शक्ति से मुक्ति मांगी है</w:t>
      </w:r>
      <w:r>
        <w:rPr>
          <w:rFonts w:eastAsia="Times New Roman"/>
        </w:rPr>
        <w:t>?</w:t>
      </w:r>
    </w:p>
    <w:p w14:paraId="6238EA18" w14:textId="77777777" w:rsidR="00892D03" w:rsidRDefault="00892D03" w:rsidP="00892D03">
      <w:pPr>
        <w:numPr>
          <w:ilvl w:val="1"/>
          <w:numId w:val="404"/>
        </w:numPr>
        <w:spacing w:before="100" w:beforeAutospacing="1" w:after="100" w:afterAutospacing="1"/>
        <w:rPr>
          <w:rFonts w:eastAsia="Times New Roman"/>
        </w:rPr>
      </w:pPr>
      <w:r>
        <w:rPr>
          <w:rFonts w:eastAsia="Times New Roman" w:cs="Mangal"/>
          <w:cs/>
        </w:rPr>
        <w:t>प्रार्थना में विनम्रता एक मसीही को ईश्वर से महान आशीर्वाद प्राप्त करने में कैसे मदद करती है</w:t>
      </w:r>
      <w:r>
        <w:rPr>
          <w:rFonts w:eastAsia="Times New Roman"/>
        </w:rPr>
        <w:t>?</w:t>
      </w:r>
    </w:p>
    <w:p w14:paraId="3C79880A" w14:textId="77777777" w:rsidR="00892D03" w:rsidRDefault="00892D03" w:rsidP="00892D03">
      <w:pPr>
        <w:pStyle w:val="NormalWeb"/>
      </w:pPr>
      <w:r>
        <w:rPr>
          <w:rStyle w:val="Strong"/>
          <w:rFonts w:cs="Mangal"/>
          <w:cs/>
        </w:rPr>
        <w:t>लागू करें:</w:t>
      </w:r>
    </w:p>
    <w:p w14:paraId="1D64C200" w14:textId="77777777" w:rsidR="00892D03" w:rsidRDefault="00892D03" w:rsidP="00892D03">
      <w:pPr>
        <w:numPr>
          <w:ilvl w:val="0"/>
          <w:numId w:val="40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3D732FB9" w14:textId="77777777" w:rsidR="00892D03" w:rsidRDefault="00892D03" w:rsidP="00892D03">
      <w:pPr>
        <w:numPr>
          <w:ilvl w:val="0"/>
          <w:numId w:val="40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6FAAF1E" w14:textId="77777777" w:rsidR="00892D03" w:rsidRDefault="00892D03" w:rsidP="00892D03">
      <w:pPr>
        <w:numPr>
          <w:ilvl w:val="0"/>
          <w:numId w:val="405"/>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A1CBC62" w14:textId="77777777" w:rsidR="00892D03" w:rsidRDefault="00892D03" w:rsidP="00892D03">
      <w:pPr>
        <w:numPr>
          <w:ilvl w:val="0"/>
          <w:numId w:val="405"/>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7990191" w14:textId="33830FBD" w:rsidR="00892D03" w:rsidRDefault="00892D03">
      <w:pPr>
        <w:rPr>
          <w:rFonts w:ascii="Times New Roman" w:eastAsia="Times New Roman" w:hAnsi="Times New Roman" w:cs="Times New Roman"/>
        </w:rPr>
      </w:pPr>
      <w:r>
        <w:rPr>
          <w:rFonts w:ascii="Times New Roman" w:eastAsia="Times New Roman" w:hAnsi="Times New Roman" w:cs="Times New Roman"/>
        </w:rPr>
        <w:br w:type="page"/>
      </w:r>
    </w:p>
    <w:p w14:paraId="7B47405E" w14:textId="5D8F39C3" w:rsidR="00A117F5" w:rsidRDefault="00A117F5" w:rsidP="00A117F5">
      <w:pPr>
        <w:pStyle w:val="NormalWeb"/>
        <w:rPr>
          <w14:ligatures w14:val="none"/>
        </w:rPr>
      </w:pPr>
    </w:p>
    <w:p w14:paraId="777D5AB2" w14:textId="1D357FFF" w:rsidR="00A117F5" w:rsidRDefault="00A117F5" w:rsidP="00A117F5">
      <w:pPr>
        <w:pStyle w:val="NormalWeb"/>
      </w:pPr>
      <w:r>
        <w:rPr>
          <w:rStyle w:val="Strong"/>
          <w:rFonts w:cs="Mangal"/>
          <w:cs/>
        </w:rPr>
        <w:t>पाठ शीर्षक:</w:t>
      </w:r>
      <w:r>
        <w:t xml:space="preserve"> </w:t>
      </w:r>
      <w:r w:rsidR="00462E96">
        <w:t xml:space="preserve">70 </w:t>
      </w:r>
      <w:r>
        <w:rPr>
          <w:rFonts w:cs="Mangal"/>
          <w:cs/>
        </w:rPr>
        <w:t xml:space="preserve">यीशु ने </w:t>
      </w:r>
      <w:r>
        <w:t xml:space="preserve">5,000 </w:t>
      </w:r>
      <w:r>
        <w:rPr>
          <w:rFonts w:cs="Mangal"/>
          <w:cs/>
        </w:rPr>
        <w:t>को भोजन कराया</w:t>
      </w:r>
    </w:p>
    <w:p w14:paraId="1F0D44F2" w14:textId="77777777" w:rsidR="00A117F5" w:rsidRDefault="00A117F5" w:rsidP="00A117F5">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507" w:history="1">
        <w:r>
          <w:rPr>
            <w:rStyle w:val="Hyperlink"/>
            <w:rFonts w:cs="Mangal"/>
            <w:cs/>
          </w:rPr>
          <w:t xml:space="preserve">यूहन्ना </w:t>
        </w:r>
        <w:r>
          <w:rPr>
            <w:rStyle w:val="Hyperlink"/>
          </w:rPr>
          <w:t>6:1-13</w:t>
        </w:r>
      </w:hyperlink>
    </w:p>
    <w:p w14:paraId="5B1AA924"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08" w:history="1">
        <w:r>
          <w:rPr>
            <w:rStyle w:val="Hyperlink"/>
            <w:rFonts w:cs="Mangal"/>
            <w:cs/>
          </w:rPr>
          <w:t xml:space="preserve">निर्गमन </w:t>
        </w:r>
        <w:r>
          <w:rPr>
            <w:rStyle w:val="Hyperlink"/>
          </w:rPr>
          <w:t>16</w:t>
        </w:r>
      </w:hyperlink>
    </w:p>
    <w:p w14:paraId="28D7B0E2" w14:textId="77777777" w:rsidR="00A117F5" w:rsidRDefault="00A117F5" w:rsidP="00A117F5">
      <w:pPr>
        <w:pStyle w:val="NormalWeb"/>
      </w:pPr>
      <w:r>
        <w:rPr>
          <w:rStyle w:val="Strong"/>
          <w:rFonts w:cs="Mangal"/>
          <w:cs/>
        </w:rPr>
        <w:t>पाठ लक्ष्य:</w:t>
      </w:r>
    </w:p>
    <w:p w14:paraId="75A989AB" w14:textId="77777777" w:rsidR="00A117F5" w:rsidRDefault="00A117F5" w:rsidP="00A117F5">
      <w:pPr>
        <w:numPr>
          <w:ilvl w:val="0"/>
          <w:numId w:val="40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आनन्दित हो! परमेश्वर न केवल हमें उद्धार देने की परवाह करता है</w:t>
      </w:r>
      <w:r>
        <w:rPr>
          <w:rFonts w:eastAsia="Times New Roman"/>
        </w:rPr>
        <w:t xml:space="preserve">, </w:t>
      </w:r>
      <w:r>
        <w:rPr>
          <w:rFonts w:eastAsia="Times New Roman" w:cs="Mangal"/>
          <w:cs/>
        </w:rPr>
        <w:t>बल्कि हमारी दैनिक जरूरतों को भी पूरा करना चाहता है।</w:t>
      </w:r>
    </w:p>
    <w:p w14:paraId="04134E79" w14:textId="77777777" w:rsidR="00A117F5" w:rsidRDefault="00A117F5" w:rsidP="00A117F5">
      <w:pPr>
        <w:numPr>
          <w:ilvl w:val="0"/>
          <w:numId w:val="40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करें कि परमेश्वर महान कार्य कर सकता है</w:t>
      </w:r>
      <w:r>
        <w:rPr>
          <w:rFonts w:eastAsia="Times New Roman"/>
        </w:rPr>
        <w:t xml:space="preserve">, </w:t>
      </w:r>
      <w:r>
        <w:rPr>
          <w:rFonts w:eastAsia="Times New Roman" w:cs="Mangal"/>
          <w:cs/>
        </w:rPr>
        <w:t>केवल हममे थोड़ा सा विश्वास की जरूरत है।</w:t>
      </w:r>
    </w:p>
    <w:p w14:paraId="73B63A6A" w14:textId="77777777" w:rsidR="00A117F5" w:rsidRDefault="00A117F5" w:rsidP="00A117F5">
      <w:pPr>
        <w:numPr>
          <w:ilvl w:val="0"/>
          <w:numId w:val="40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दूसरों के प्रति उदार रहने की योजना बनाएं। जब यीशु ने भीड़ को भोजन कराया</w:t>
      </w:r>
      <w:r>
        <w:rPr>
          <w:rFonts w:eastAsia="Times New Roman"/>
        </w:rPr>
        <w:t xml:space="preserve">, </w:t>
      </w:r>
      <w:r>
        <w:rPr>
          <w:rFonts w:eastAsia="Times New Roman" w:cs="Mangal"/>
          <w:cs/>
        </w:rPr>
        <w:t>तब सब ने न केवल तब तक खाया जब तक कि वे तृप्त न हो गए</w:t>
      </w:r>
      <w:r>
        <w:rPr>
          <w:rFonts w:eastAsia="Times New Roman"/>
        </w:rPr>
        <w:t xml:space="preserve">, </w:t>
      </w:r>
      <w:r>
        <w:rPr>
          <w:rFonts w:eastAsia="Times New Roman" w:cs="Mangal"/>
          <w:cs/>
        </w:rPr>
        <w:t>वरन बहुत सारा भोजन भी बचा था।</w:t>
      </w:r>
    </w:p>
    <w:p w14:paraId="30EBF922" w14:textId="77777777" w:rsidR="00A117F5" w:rsidRDefault="00A117F5" w:rsidP="00A117F5">
      <w:pPr>
        <w:pStyle w:val="NormalWeb"/>
      </w:pPr>
      <w:r>
        <w:rPr>
          <w:rStyle w:val="Strong"/>
          <w:rFonts w:cs="Mangal"/>
          <w:cs/>
        </w:rPr>
        <w:t>एक वचन में पाठ:</w:t>
      </w:r>
      <w:r>
        <w:t xml:space="preserve"> ‘‘</w:t>
      </w:r>
      <w:r>
        <w:rPr>
          <w:rFonts w:cs="Mangal"/>
          <w:cs/>
        </w:rPr>
        <w:t>तब जो आश्चर्यकर्म उसने कर दिखाया उसे वे लोग देखकर कहने लगे</w:t>
      </w:r>
      <w:r>
        <w:t xml:space="preserve">, </w:t>
      </w:r>
      <w:r>
        <w:rPr>
          <w:rFonts w:cs="Mangal"/>
          <w:cs/>
        </w:rPr>
        <w:t>कि वह भविष्यद्वक्ता जो जगत में आनेवाला था निश्चय यही है।’’ (</w:t>
      </w:r>
      <w:hyperlink r:id="rId509" w:history="1">
        <w:r>
          <w:rPr>
            <w:rStyle w:val="Hyperlink"/>
            <w:rFonts w:cs="Mangal"/>
            <w:cs/>
          </w:rPr>
          <w:t xml:space="preserve">यूहन्ना </w:t>
        </w:r>
        <w:r>
          <w:rPr>
            <w:rStyle w:val="Hyperlink"/>
          </w:rPr>
          <w:t>6:14</w:t>
        </w:r>
      </w:hyperlink>
      <w:r>
        <w:t>)</w:t>
      </w:r>
    </w:p>
    <w:p w14:paraId="67C1544E" w14:textId="77777777" w:rsidR="00A117F5" w:rsidRDefault="00A117F5" w:rsidP="00A117F5">
      <w:pPr>
        <w:pStyle w:val="NormalWeb"/>
        <w:rPr>
          <w:rFonts w:cs="Mangal"/>
        </w:rPr>
      </w:pPr>
      <w:r>
        <w:rPr>
          <w:rStyle w:val="Strong"/>
          <w:rFonts w:cs="Mangal"/>
          <w:cs/>
        </w:rPr>
        <w:t>पाठ सारांश:</w:t>
      </w:r>
      <w:r>
        <w:t xml:space="preserve"> </w:t>
      </w:r>
      <w:r>
        <w:rPr>
          <w:rFonts w:cs="Mangal"/>
          <w:cs/>
        </w:rPr>
        <w:t>बहुत से लोग यीशु का अनुसरण करने लगे क्योंकि उन्हें यीशु की शिक्षा सुनकर बहुत अच्छा लगा। और वे उस चमत्कार से चकित थे जो उसने किया था। एक दिन</w:t>
      </w:r>
      <w:r>
        <w:t xml:space="preserve">, </w:t>
      </w:r>
      <w:r>
        <w:rPr>
          <w:rFonts w:cs="Mangal"/>
          <w:cs/>
        </w:rPr>
        <w:t xml:space="preserve">लगभग </w:t>
      </w:r>
      <w:r>
        <w:t xml:space="preserve">5,000 </w:t>
      </w:r>
      <w:r>
        <w:rPr>
          <w:rFonts w:cs="Mangal"/>
          <w:cs/>
        </w:rPr>
        <w:t>लोग यीशु के पीछे-पीछे एक पहाड़ पर गए। यीशु लोगों को खाना खिलाना चाहता था ताकि वे भूखे न रहें। एक छोटे लड़के ने यीशु के शिष्यों में से एक अन्द्रियास से कहा कि उसके पास दोपहर के भोजन के लिए पाँच छोटी रोटियाँ और दो छोटी मछलियाँ हैं। लेकिन यीशु उन्हीं दो मछलियों से और पाँच रोटियों से लोगों को खिलाने में मदद करने वाला था। यीशु ने छोटे लड़के को धन्यवाद दिया और भोजन के लिए परमेश्वर को धन्यवाद दिया। यीशु ने चेलों से कहा कि भोजन को एक टोकरी में रख दो और लोगों को देना शुरू करो। जैसे-जैसे टोकरी चारों ओर से गुजरी</w:t>
      </w:r>
      <w:r>
        <w:t xml:space="preserve">, </w:t>
      </w:r>
      <w:r>
        <w:rPr>
          <w:rFonts w:cs="Mangal"/>
          <w:cs/>
        </w:rPr>
        <w:t>रोटी और मछली गायब नहीं हुई। इसके बजाय</w:t>
      </w:r>
      <w:r>
        <w:t xml:space="preserve">, </w:t>
      </w:r>
      <w:r>
        <w:rPr>
          <w:rFonts w:cs="Mangal"/>
          <w:cs/>
        </w:rPr>
        <w:t xml:space="preserve">वे कई गुना बढ़ गई! शिष्यों ने लोगों को भोजन देने के बाद भी बारह टोकरियां रोटी और मछलियां बची रह गईं! सभी </w:t>
      </w:r>
      <w:r>
        <w:t xml:space="preserve">5,000 </w:t>
      </w:r>
      <w:r>
        <w:rPr>
          <w:rFonts w:cs="Mangal"/>
          <w:cs/>
        </w:rPr>
        <w:t>लोगों ने वह भोजन किया था जिसे यीशु ने आशीर्वाद दिया था</w:t>
      </w:r>
      <w:r>
        <w:t xml:space="preserve">, </w:t>
      </w:r>
      <w:r>
        <w:rPr>
          <w:rFonts w:cs="Mangal"/>
          <w:cs/>
        </w:rPr>
        <w:t>और वे तृप्त थे। यह एक चमत्कार था!</w:t>
      </w:r>
    </w:p>
    <w:p w14:paraId="0527A919" w14:textId="7A2AFCD0" w:rsidR="00462E96" w:rsidRDefault="00462E96" w:rsidP="00A117F5">
      <w:pPr>
        <w:pStyle w:val="NormalWeb"/>
      </w:pPr>
      <w:r>
        <w:rPr>
          <w:noProof/>
          <w:lang w:bidi="bn-BD"/>
        </w:rPr>
        <w:lastRenderedPageBreak/>
        <w:drawing>
          <wp:inline distT="0" distB="0" distL="0" distR="0" wp14:anchorId="5E31AACD" wp14:editId="11B7C11F">
            <wp:extent cx="1828450" cy="2460918"/>
            <wp:effectExtent l="0" t="0" r="635" b="0"/>
            <wp:docPr id="232" name="Picture 232" descr="A person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holding a basket of potatoes&#10;&#10;AI-generated content may be incorrect."/>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7ECC350F" w14:textId="77777777" w:rsidR="00A117F5" w:rsidRDefault="00A117F5" w:rsidP="00A117F5">
      <w:pPr>
        <w:pStyle w:val="NormalWeb"/>
      </w:pPr>
      <w:r>
        <w:rPr>
          <w:rStyle w:val="Strong"/>
          <w:rFonts w:cs="Mangal"/>
          <w:cs/>
        </w:rPr>
        <w:t>तस्वीर से सिखना:</w:t>
      </w:r>
    </w:p>
    <w:p w14:paraId="7B1C82E5" w14:textId="77777777" w:rsidR="00A117F5" w:rsidRDefault="00A117F5" w:rsidP="00A117F5">
      <w:pPr>
        <w:numPr>
          <w:ilvl w:val="0"/>
          <w:numId w:val="407"/>
        </w:numPr>
        <w:spacing w:before="100" w:beforeAutospacing="1" w:after="100" w:afterAutospacing="1"/>
        <w:rPr>
          <w:rFonts w:eastAsia="Times New Roman"/>
        </w:rPr>
      </w:pPr>
      <w:r>
        <w:rPr>
          <w:rStyle w:val="Strong"/>
          <w:rFonts w:eastAsia="Times New Roman" w:cs="Mangal"/>
          <w:cs/>
        </w:rPr>
        <w:t>लोगों की एक बड़ी भीड़।</w:t>
      </w:r>
      <w:r>
        <w:rPr>
          <w:rFonts w:eastAsia="Times New Roman"/>
        </w:rPr>
        <w:t xml:space="preserve"> </w:t>
      </w:r>
      <w:r>
        <w:rPr>
          <w:rFonts w:eastAsia="Times New Roman" w:cs="Mangal"/>
          <w:cs/>
        </w:rPr>
        <w:t>यीशु की लोकप्रियता बढ़ती जा रही थी। लोगों ने यीशु के चमत्कारों और शिक्षाओं के बारे में सुना</w:t>
      </w:r>
      <w:r>
        <w:rPr>
          <w:rFonts w:eastAsia="Times New Roman"/>
        </w:rPr>
        <w:t xml:space="preserve">, </w:t>
      </w:r>
      <w:r>
        <w:rPr>
          <w:rFonts w:eastAsia="Times New Roman" w:cs="Mangal"/>
          <w:cs/>
        </w:rPr>
        <w:t>और स्वयं सुनना और देखना चाहते थे। यीशु के साथ रहने के लिए लोगों की एक बड़ी भीड़ एक पहाड़ पर जमा हो गई।</w:t>
      </w:r>
    </w:p>
    <w:p w14:paraId="0FD6948A" w14:textId="77777777" w:rsidR="00A117F5" w:rsidRDefault="00A117F5" w:rsidP="00A117F5">
      <w:pPr>
        <w:numPr>
          <w:ilvl w:val="0"/>
          <w:numId w:val="407"/>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अपने शिष्य फिलिप्पुस से पूछा</w:t>
      </w:r>
      <w:r>
        <w:rPr>
          <w:rFonts w:eastAsia="Times New Roman"/>
        </w:rPr>
        <w:t xml:space="preserve">, </w:t>
      </w:r>
      <w:r>
        <w:rPr>
          <w:rFonts w:eastAsia="Times New Roman" w:cs="Mangal"/>
          <w:cs/>
        </w:rPr>
        <w:t>कि वे इस बड़ी भीड़ को खिलाने के लिए पर्याप्त भोजन खरीदने के लिए कहाँ जा सकते हैं। फिलिप ने उत्तर दिया कि इन सभी लोगों को खिलाने के लिए उनके पास पर्याप्त धन नहीं है।</w:t>
      </w:r>
    </w:p>
    <w:p w14:paraId="360D23A9" w14:textId="77777777" w:rsidR="00A117F5" w:rsidRDefault="00A117F5" w:rsidP="00A117F5">
      <w:pPr>
        <w:numPr>
          <w:ilvl w:val="0"/>
          <w:numId w:val="407"/>
        </w:numPr>
        <w:spacing w:before="100" w:beforeAutospacing="1" w:after="100" w:afterAutospacing="1"/>
        <w:rPr>
          <w:rFonts w:eastAsia="Times New Roman"/>
        </w:rPr>
      </w:pPr>
      <w:r>
        <w:rPr>
          <w:rStyle w:val="Strong"/>
          <w:rFonts w:eastAsia="Times New Roman" w:cs="Mangal"/>
          <w:cs/>
        </w:rPr>
        <w:t>एक लड़के का भोजन।</w:t>
      </w:r>
      <w:r>
        <w:rPr>
          <w:rFonts w:eastAsia="Times New Roman"/>
        </w:rPr>
        <w:t xml:space="preserve"> </w:t>
      </w:r>
      <w:r>
        <w:rPr>
          <w:rFonts w:eastAsia="Times New Roman" w:cs="Mangal"/>
          <w:cs/>
        </w:rPr>
        <w:t>यीशु के अन्य शिष्यों में से अन्द्रियास एक लड़के को यीशु के पास लाया</w:t>
      </w:r>
      <w:r>
        <w:rPr>
          <w:rFonts w:eastAsia="Times New Roman"/>
        </w:rPr>
        <w:t xml:space="preserve">, </w:t>
      </w:r>
      <w:r>
        <w:rPr>
          <w:rFonts w:eastAsia="Times New Roman" w:cs="Mangal"/>
          <w:cs/>
        </w:rPr>
        <w:t>जिसके पास पाँच रोटियाँ और दो मछलियाँ थीं। यीशु ने छोटे भोजन को आशीर्वाद दिया</w:t>
      </w:r>
      <w:r>
        <w:rPr>
          <w:rFonts w:eastAsia="Times New Roman"/>
        </w:rPr>
        <w:t xml:space="preserve">, </w:t>
      </w:r>
      <w:r>
        <w:rPr>
          <w:rFonts w:eastAsia="Times New Roman" w:cs="Mangal"/>
          <w:cs/>
        </w:rPr>
        <w:t>और लोगों को बांटने के लिए अपने शिष्यों को भोजन देना शुरू कर दिया। चमत्कारिक रूप से</w:t>
      </w:r>
      <w:r>
        <w:rPr>
          <w:rFonts w:eastAsia="Times New Roman"/>
        </w:rPr>
        <w:t xml:space="preserve">, </w:t>
      </w:r>
      <w:r>
        <w:rPr>
          <w:rFonts w:eastAsia="Times New Roman" w:cs="Mangal"/>
          <w:cs/>
        </w:rPr>
        <w:t>कि एक लड़के का भोजन</w:t>
      </w:r>
      <w:r>
        <w:rPr>
          <w:rFonts w:eastAsia="Times New Roman"/>
        </w:rPr>
        <w:t xml:space="preserve">, </w:t>
      </w:r>
      <w:r>
        <w:rPr>
          <w:rFonts w:eastAsia="Times New Roman" w:cs="Mangal"/>
          <w:cs/>
        </w:rPr>
        <w:t>यीशु के आशीर्वाद के बाद</w:t>
      </w:r>
      <w:r>
        <w:rPr>
          <w:rFonts w:eastAsia="Times New Roman"/>
        </w:rPr>
        <w:t xml:space="preserve">, </w:t>
      </w:r>
      <w:r>
        <w:rPr>
          <w:rFonts w:eastAsia="Times New Roman" w:cs="Mangal"/>
          <w:cs/>
        </w:rPr>
        <w:t>कई गुना बढ़ गया और उन्होंने न केवल हजारों लोगों को खिलाया</w:t>
      </w:r>
      <w:r>
        <w:rPr>
          <w:rFonts w:eastAsia="Times New Roman"/>
        </w:rPr>
        <w:t xml:space="preserve">, </w:t>
      </w:r>
      <w:r>
        <w:rPr>
          <w:rFonts w:eastAsia="Times New Roman" w:cs="Mangal"/>
          <w:cs/>
        </w:rPr>
        <w:t xml:space="preserve">बल्कि भोजन से भरी </w:t>
      </w:r>
      <w:r>
        <w:rPr>
          <w:rFonts w:eastAsia="Times New Roman"/>
        </w:rPr>
        <w:t xml:space="preserve">12 </w:t>
      </w:r>
      <w:r>
        <w:rPr>
          <w:rFonts w:eastAsia="Times New Roman" w:cs="Mangal"/>
          <w:cs/>
        </w:rPr>
        <w:t>टोकरियाँ बची थीं।</w:t>
      </w:r>
    </w:p>
    <w:p w14:paraId="311DE6B5" w14:textId="77777777" w:rsidR="00A117F5" w:rsidRDefault="00A117F5" w:rsidP="00A117F5">
      <w:pPr>
        <w:pStyle w:val="NormalWeb"/>
      </w:pPr>
      <w:r>
        <w:rPr>
          <w:rStyle w:val="Strong"/>
          <w:rFonts w:cs="Mangal"/>
          <w:cs/>
        </w:rPr>
        <w:t>मूलपाठ:</w:t>
      </w:r>
      <w:r>
        <w:t xml:space="preserve"> </w:t>
      </w:r>
      <w:r>
        <w:rPr>
          <w:rFonts w:cs="Mangal"/>
          <w:cs/>
        </w:rPr>
        <w:t>यीशु की शिक्षाओं और चमत्कारों ने उसे इतना लोकप्रिय बना दिया कि भारी भीड़ उसके पीछे हो ली। एक दिन यीशु ने भीड़ की ओर देखा और अपने एक शिष्य से पूछा कि इन सभी लोगों को खिलाने के लिए पर्याप्त भोजन खरीदने के लिए वे कहाँ जाएँ।</w:t>
      </w:r>
    </w:p>
    <w:p w14:paraId="63287F33" w14:textId="77777777" w:rsidR="00A117F5" w:rsidRDefault="00A117F5" w:rsidP="00A117F5">
      <w:pPr>
        <w:pStyle w:val="NormalWeb"/>
      </w:pPr>
      <w:r>
        <w:rPr>
          <w:rFonts w:cs="Mangal"/>
          <w:cs/>
        </w:rPr>
        <w:t>शिष्य फिलिप्पुस ने शीघ्र ही स्वीकार किया कि उनके पास उन लोगों के खाने के लिए कुछ भी नहीं है । हालाँकि फिलिप्पुस ने यीशु के कई चमत्कारों को देखा</w:t>
      </w:r>
      <w:r>
        <w:t xml:space="preserve">, </w:t>
      </w:r>
      <w:r>
        <w:rPr>
          <w:rFonts w:cs="Mangal"/>
          <w:cs/>
        </w:rPr>
        <w:t xml:space="preserve">फिर भी वह यह नहीं समझ पाया कि यीशु की सामर्थ उनके दैनिक जीवन पर कैसे लागू होती हैं। फिलिप्पुस ने यीशु को </w:t>
      </w:r>
      <w:r>
        <w:rPr>
          <w:rFonts w:cs="Mangal"/>
          <w:cs/>
        </w:rPr>
        <w:lastRenderedPageBreak/>
        <w:t>व्यक्तिगत रीति से लोगों को चंगा करते हुए देखा। हालांकि</w:t>
      </w:r>
      <w:r>
        <w:t xml:space="preserve">, </w:t>
      </w:r>
      <w:r>
        <w:rPr>
          <w:rFonts w:cs="Mangal"/>
          <w:cs/>
        </w:rPr>
        <w:t>अब फिलिप हजारों भूखे लोगों को देख रहा है।</w:t>
      </w:r>
    </w:p>
    <w:p w14:paraId="23A4B261" w14:textId="77777777" w:rsidR="00A117F5" w:rsidRDefault="00A117F5" w:rsidP="00A117F5">
      <w:pPr>
        <w:pStyle w:val="NormalWeb"/>
      </w:pPr>
      <w:r>
        <w:rPr>
          <w:rFonts w:cs="Mangal"/>
          <w:cs/>
        </w:rPr>
        <w:t>यीशु ने फिलिप्पुस और अन्य शिष्यों को यह दिखाने का फैसला किया कि जिस तरह वह लोगों की बीमारियों के लिए चमत्कार</w:t>
      </w:r>
      <w:r>
        <w:t xml:space="preserve"> </w:t>
      </w:r>
      <w:r>
        <w:rPr>
          <w:rFonts w:cs="Mangal"/>
          <w:cs/>
        </w:rPr>
        <w:t>कर रहा था वैसे ही वह लोगों की दैनिक जरूरतों के लिए भी चमत्कार कर सकता है। ऐसा करने के लिए उसने एक छोटे लड़के के पास से पाँच रोटी और दो मछलियां ली</w:t>
      </w:r>
      <w:r>
        <w:t xml:space="preserve">, </w:t>
      </w:r>
      <w:r>
        <w:rPr>
          <w:rFonts w:cs="Mangal"/>
          <w:cs/>
        </w:rPr>
        <w:t>उस पर प्रार्थना की</w:t>
      </w:r>
      <w:r>
        <w:t xml:space="preserve">, </w:t>
      </w:r>
      <w:r>
        <w:rPr>
          <w:rFonts w:cs="Mangal"/>
          <w:cs/>
        </w:rPr>
        <w:t>और चमत्कारिक ढंग से पूरी भीड़ को न केवल एक निवाला दिया</w:t>
      </w:r>
      <w:r>
        <w:t xml:space="preserve">, </w:t>
      </w:r>
      <w:r>
        <w:rPr>
          <w:rFonts w:cs="Mangal"/>
          <w:cs/>
        </w:rPr>
        <w:t>बल्कि इतना भरपेट दिया कि सब कुछ तृप्त हो गये</w:t>
      </w:r>
      <w:r>
        <w:t xml:space="preserve">, </w:t>
      </w:r>
      <w:r>
        <w:rPr>
          <w:rFonts w:cs="Mangal"/>
          <w:cs/>
        </w:rPr>
        <w:t>और उसके बाद उनके पास बहुत बच गया।</w:t>
      </w:r>
    </w:p>
    <w:p w14:paraId="005BE778" w14:textId="77777777" w:rsidR="00A117F5" w:rsidRDefault="00A117F5" w:rsidP="00A117F5">
      <w:pPr>
        <w:pStyle w:val="NormalWeb"/>
      </w:pPr>
      <w:r>
        <w:rPr>
          <w:rFonts w:cs="Mangal"/>
          <w:cs/>
        </w:rPr>
        <w:t>कभी-कभी</w:t>
      </w:r>
      <w:r>
        <w:t xml:space="preserve">, </w:t>
      </w:r>
      <w:r>
        <w:rPr>
          <w:rFonts w:cs="Mangal"/>
          <w:cs/>
        </w:rPr>
        <w:t>फिलिप्पुस की तरह</w:t>
      </w:r>
      <w:r>
        <w:t xml:space="preserve">, </w:t>
      </w:r>
      <w:r>
        <w:rPr>
          <w:rFonts w:cs="Mangal"/>
          <w:cs/>
        </w:rPr>
        <w:t>मसीही लोग अपने सामने की बड़ी जरूरतों को देखते हैं और वे भूल जाते हैं कि परमेश्वर कुछ भी कर सकते हैं।</w:t>
      </w:r>
    </w:p>
    <w:p w14:paraId="60CB8ADB" w14:textId="77777777" w:rsidR="00A117F5" w:rsidRDefault="00A117F5" w:rsidP="00A117F5">
      <w:pPr>
        <w:pStyle w:val="NormalWeb"/>
      </w:pPr>
      <w:r>
        <w:rPr>
          <w:rStyle w:val="Strong"/>
          <w:rFonts w:cs="Mangal"/>
          <w:cs/>
        </w:rPr>
        <w:t>माध्यमिक पाठः</w:t>
      </w:r>
      <w:r>
        <w:t xml:space="preserve"> (</w:t>
      </w:r>
      <w:r>
        <w:rPr>
          <w:rFonts w:cs="Mangal"/>
          <w:cs/>
        </w:rPr>
        <w:t xml:space="preserve">पृष्ठभूमि की अधिक जानकारी के लिए पाठ </w:t>
      </w:r>
      <w:r>
        <w:t xml:space="preserve"># 18 </w:t>
      </w:r>
      <w:r>
        <w:rPr>
          <w:rFonts w:cs="Mangal"/>
          <w:cs/>
        </w:rPr>
        <w:t>देखें) यद्यपि परमेश्वर ने इस्राएलियों को मिस्र में शक्तिशाली चमत्कारों के साथ गुलामी से मुक्त किया है</w:t>
      </w:r>
      <w:r>
        <w:t xml:space="preserve">, </w:t>
      </w:r>
      <w:r>
        <w:rPr>
          <w:rFonts w:cs="Mangal"/>
          <w:cs/>
        </w:rPr>
        <w:t>फिर भी लोग कुड़कुड़ाने लगे। उनका भोजन और पानी समाप्त हो रहा था</w:t>
      </w:r>
      <w:r>
        <w:t xml:space="preserve">, </w:t>
      </w:r>
      <w:r>
        <w:rPr>
          <w:rFonts w:cs="Mangal"/>
          <w:cs/>
        </w:rPr>
        <w:t>और वे जंगल में अपने जीवन के लिए डरने लगे</w:t>
      </w:r>
      <w:r>
        <w:t xml:space="preserve">, </w:t>
      </w:r>
      <w:r>
        <w:rPr>
          <w:rFonts w:cs="Mangal"/>
          <w:cs/>
        </w:rPr>
        <w:t>और न तो वे फसल काट सकते थे और न ही उनके पास पानी का कोई स्रोत था। जिस तरह यीशु ने चमत्कारिक रीति से बड़ी भीड़ की भूख को मिटाया</w:t>
      </w:r>
      <w:r>
        <w:t xml:space="preserve">, </w:t>
      </w:r>
      <w:r>
        <w:rPr>
          <w:rFonts w:cs="Mangal"/>
          <w:cs/>
        </w:rPr>
        <w:t>उसी तरह परमेश्वर ने भी चमत्कारिक रूप से इस्राएलियों की भूख को मिटाया। जब आपका पेट बड़बड़ा रहा हो तो परमेश्वर के सामर्थ को भूलना आसान हो सकता है।</w:t>
      </w:r>
    </w:p>
    <w:p w14:paraId="7B9AF076" w14:textId="77777777" w:rsidR="00A117F5" w:rsidRDefault="00A117F5" w:rsidP="00A117F5">
      <w:pPr>
        <w:rPr>
          <w:rFonts w:eastAsia="Times New Roman"/>
        </w:rPr>
      </w:pPr>
      <w:r>
        <w:rPr>
          <w:rFonts w:eastAsia="Times New Roman"/>
        </w:rPr>
        <w:pict w14:anchorId="284BB40E">
          <v:rect id="_x0000_i1177" style="width:0;height:1.5pt" o:hralign="center" o:hrstd="t" o:hr="t" fillcolor="#a0a0a0" stroked="f"/>
        </w:pict>
      </w:r>
    </w:p>
    <w:p w14:paraId="0207E598" w14:textId="77777777" w:rsidR="00A117F5" w:rsidRDefault="00A117F5" w:rsidP="00A117F5">
      <w:pPr>
        <w:pStyle w:val="Heading2"/>
        <w:rPr>
          <w:rFonts w:eastAsia="Times New Roman"/>
        </w:rPr>
      </w:pPr>
      <w:r>
        <w:rPr>
          <w:rFonts w:eastAsia="Times New Roman" w:cs="Mangal"/>
          <w:cs/>
        </w:rPr>
        <w:t>बायबल अध्ययन</w:t>
      </w:r>
    </w:p>
    <w:p w14:paraId="03FF9C1D" w14:textId="77777777" w:rsidR="00A117F5" w:rsidRDefault="00A117F5" w:rsidP="00A117F5">
      <w:pPr>
        <w:pStyle w:val="NormalWeb"/>
      </w:pPr>
      <w:r>
        <w:rPr>
          <w:rStyle w:val="Strong"/>
          <w:rFonts w:cs="Mangal"/>
          <w:cs/>
        </w:rPr>
        <w:t>प्रार्थना करना:</w:t>
      </w:r>
    </w:p>
    <w:p w14:paraId="0014B83E" w14:textId="77777777" w:rsidR="00A117F5" w:rsidRDefault="00A117F5" w:rsidP="00A117F5">
      <w:pPr>
        <w:pStyle w:val="NormalWeb"/>
        <w:numPr>
          <w:ilvl w:val="0"/>
          <w:numId w:val="408"/>
        </w:numPr>
      </w:pPr>
      <w:r>
        <w:rPr>
          <w:rFonts w:cs="Mangal"/>
          <w:cs/>
        </w:rPr>
        <w:t>प्रार्थना अनुरोध और स्तुति के लिए पूछें।</w:t>
      </w:r>
    </w:p>
    <w:p w14:paraId="35ECD35E" w14:textId="77777777" w:rsidR="00A117F5" w:rsidRDefault="00A117F5" w:rsidP="00A117F5">
      <w:pPr>
        <w:pStyle w:val="NormalWeb"/>
        <w:numPr>
          <w:ilvl w:val="0"/>
          <w:numId w:val="408"/>
        </w:numPr>
      </w:pPr>
      <w:r>
        <w:rPr>
          <w:rFonts w:cs="Mangal"/>
          <w:cs/>
        </w:rPr>
        <w:t>साझा की गई स्तुती के लिए ईश्वर को धन्यवाद दे है।</w:t>
      </w:r>
    </w:p>
    <w:p w14:paraId="59759837" w14:textId="77777777" w:rsidR="00A117F5" w:rsidRDefault="00A117F5" w:rsidP="00A117F5">
      <w:pPr>
        <w:pStyle w:val="NormalWeb"/>
        <w:numPr>
          <w:ilvl w:val="0"/>
          <w:numId w:val="408"/>
        </w:numPr>
      </w:pPr>
      <w:r>
        <w:rPr>
          <w:rFonts w:cs="Mangal"/>
          <w:cs/>
        </w:rPr>
        <w:t>प्रार्थना अनुरोधों के लिए प्रार्थना करें।</w:t>
      </w:r>
    </w:p>
    <w:p w14:paraId="0F5D591D" w14:textId="77777777" w:rsidR="00A117F5" w:rsidRDefault="00A117F5" w:rsidP="00A117F5">
      <w:pPr>
        <w:pStyle w:val="NormalWeb"/>
        <w:numPr>
          <w:ilvl w:val="0"/>
          <w:numId w:val="408"/>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0B306CEE" w14:textId="77777777" w:rsidR="00A117F5" w:rsidRDefault="00A117F5" w:rsidP="00A117F5">
      <w:pPr>
        <w:pStyle w:val="NormalWeb"/>
      </w:pPr>
      <w:r>
        <w:rPr>
          <w:rStyle w:val="Strong"/>
          <w:rFonts w:cs="Mangal"/>
          <w:cs/>
        </w:rPr>
        <w:t>सुनना:</w:t>
      </w:r>
    </w:p>
    <w:p w14:paraId="5BCF8D33" w14:textId="77777777" w:rsidR="00A117F5" w:rsidRDefault="00A117F5" w:rsidP="00A117F5">
      <w:pPr>
        <w:pStyle w:val="NormalWeb"/>
        <w:numPr>
          <w:ilvl w:val="0"/>
          <w:numId w:val="409"/>
        </w:numPr>
      </w:pPr>
      <w:r>
        <w:rPr>
          <w:rFonts w:cs="Mangal"/>
          <w:cs/>
        </w:rPr>
        <w:lastRenderedPageBreak/>
        <w:t>दोनों बाइबल पाठ पढ़ें।</w:t>
      </w:r>
    </w:p>
    <w:p w14:paraId="4468B3D8" w14:textId="77777777" w:rsidR="00A117F5" w:rsidRDefault="00A117F5" w:rsidP="00A117F5">
      <w:pPr>
        <w:pStyle w:val="NormalWeb"/>
        <w:numPr>
          <w:ilvl w:val="0"/>
          <w:numId w:val="409"/>
        </w:numPr>
      </w:pPr>
      <w:r>
        <w:rPr>
          <w:rFonts w:cs="Mangal"/>
          <w:cs/>
        </w:rPr>
        <w:t>कक्षा के लिए ऊपर दिए गए ‘पाठ संदर्भ’ को सारांशित करें।</w:t>
      </w:r>
    </w:p>
    <w:p w14:paraId="7FC848E5" w14:textId="77777777" w:rsidR="00A117F5" w:rsidRDefault="00A117F5" w:rsidP="00A117F5">
      <w:pPr>
        <w:pStyle w:val="NormalWeb"/>
        <w:numPr>
          <w:ilvl w:val="0"/>
          <w:numId w:val="409"/>
        </w:numPr>
      </w:pPr>
      <w:r>
        <w:rPr>
          <w:rFonts w:cs="Mangal"/>
          <w:cs/>
        </w:rPr>
        <w:t>बाइबल के दोनों पाठों को दोबारा पढ़ें।</w:t>
      </w:r>
    </w:p>
    <w:p w14:paraId="41A17AD1" w14:textId="77777777" w:rsidR="00A117F5" w:rsidRDefault="00A117F5" w:rsidP="00A117F5">
      <w:pPr>
        <w:pStyle w:val="NormalWeb"/>
        <w:numPr>
          <w:ilvl w:val="0"/>
          <w:numId w:val="409"/>
        </w:numPr>
      </w:pPr>
      <w:r>
        <w:rPr>
          <w:rFonts w:cs="Mangal"/>
          <w:cs/>
        </w:rPr>
        <w:t>क्या किसी ने मुख्य बाइबल पाठ को फिर से सुनाया है।</w:t>
      </w:r>
    </w:p>
    <w:p w14:paraId="6AF1870E" w14:textId="77777777" w:rsidR="00A117F5" w:rsidRDefault="00A117F5" w:rsidP="00A117F5">
      <w:pPr>
        <w:pStyle w:val="NormalWeb"/>
      </w:pPr>
      <w:r>
        <w:rPr>
          <w:rStyle w:val="Strong"/>
          <w:rFonts w:cs="Mangal"/>
          <w:cs/>
        </w:rPr>
        <w:t>साझा करना:</w:t>
      </w:r>
    </w:p>
    <w:p w14:paraId="4ED709D7" w14:textId="77777777" w:rsidR="00A117F5" w:rsidRDefault="00A117F5" w:rsidP="00A117F5">
      <w:pPr>
        <w:numPr>
          <w:ilvl w:val="0"/>
          <w:numId w:val="41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हम जानते हैं कि संकट के समय में परमेश्वर दूसरों के लिए सामर्थ चमत्कार कर सकते हैं। हालाँकि</w:t>
      </w:r>
      <w:r>
        <w:rPr>
          <w:rFonts w:eastAsia="Times New Roman"/>
        </w:rPr>
        <w:t xml:space="preserve">, </w:t>
      </w:r>
      <w:r>
        <w:rPr>
          <w:rFonts w:eastAsia="Times New Roman" w:cs="Mangal"/>
          <w:cs/>
        </w:rPr>
        <w:t>हमारी दैनिक ज़रूरतों के बारे में क्या</w:t>
      </w:r>
      <w:r>
        <w:rPr>
          <w:rFonts w:eastAsia="Times New Roman"/>
        </w:rPr>
        <w:t xml:space="preserve">? </w:t>
      </w:r>
      <w:r>
        <w:rPr>
          <w:rFonts w:eastAsia="Times New Roman" w:cs="Mangal"/>
          <w:cs/>
        </w:rPr>
        <w:t>मसीहीयों के लिए यह विश्वास करना परीक्षा हो सकता है कि ईश्वर दूसरों के लिए प्रदान करता है</w:t>
      </w:r>
      <w:r>
        <w:rPr>
          <w:rFonts w:eastAsia="Times New Roman"/>
        </w:rPr>
        <w:t xml:space="preserve">, </w:t>
      </w:r>
      <w:r>
        <w:rPr>
          <w:rFonts w:eastAsia="Times New Roman" w:cs="Mangal"/>
          <w:cs/>
        </w:rPr>
        <w:t>लेकिन क्या ईश्वर हमारी दैनिक जरूरतों को पूरा करेगा। फिलिप्पुस को यीशु ने जो बड़ी आवश्यकता दिखायी थी उससे वह अभिभूत था</w:t>
      </w:r>
      <w:r>
        <w:rPr>
          <w:rFonts w:eastAsia="Times New Roman"/>
        </w:rPr>
        <w:t xml:space="preserve">, </w:t>
      </w:r>
      <w:r>
        <w:rPr>
          <w:rFonts w:eastAsia="Times New Roman" w:cs="Mangal"/>
          <w:cs/>
        </w:rPr>
        <w:t>और संभवतः लगभग छह घंटों में जानने की वास्तविकता के साथ</w:t>
      </w:r>
      <w:r>
        <w:rPr>
          <w:rFonts w:eastAsia="Times New Roman"/>
        </w:rPr>
        <w:t xml:space="preserve">, </w:t>
      </w:r>
      <w:r>
        <w:rPr>
          <w:rFonts w:eastAsia="Times New Roman" w:cs="Mangal"/>
          <w:cs/>
        </w:rPr>
        <w:t>यह विशाल आवश्यकता फिर से उत्पन्न होने वाली है। यीशु शिष्यों को दिखाते हैं कि ईश्वर की शक्ति न केवल संकट के समय में</w:t>
      </w:r>
      <w:r>
        <w:rPr>
          <w:rFonts w:eastAsia="Times New Roman"/>
        </w:rPr>
        <w:t xml:space="preserve">, </w:t>
      </w:r>
      <w:r>
        <w:rPr>
          <w:rFonts w:eastAsia="Times New Roman" w:cs="Mangal"/>
          <w:cs/>
        </w:rPr>
        <w:t>बल्कि दैनिक जीवन में भी काम करती है। पहले यीशु ने शिष्यों को प्रार्थना करना सिखाया</w:t>
      </w:r>
      <w:r>
        <w:rPr>
          <w:rFonts w:eastAsia="Times New Roman"/>
        </w:rPr>
        <w:t>, “‘</w:t>
      </w:r>
      <w:r>
        <w:rPr>
          <w:rFonts w:eastAsia="Times New Roman" w:cs="Mangal"/>
          <w:cs/>
        </w:rPr>
        <w:t>हमारी दिन भर की रोटी आज हमें दे।</w:t>
      </w:r>
      <w:r>
        <w:rPr>
          <w:rFonts w:ascii="Arial" w:eastAsia="Times New Roman" w:hAnsi="Arial" w:cs="Arial" w:hint="cs"/>
          <w:cs/>
        </w:rPr>
        <w:t>”</w:t>
      </w:r>
      <w:r>
        <w:rPr>
          <w:rFonts w:eastAsia="Times New Roman" w:cs="Mangal"/>
          <w:cs/>
        </w:rPr>
        <w:t xml:space="preserve"> (</w:t>
      </w:r>
      <w:hyperlink r:id="rId511" w:history="1">
        <w:r>
          <w:rPr>
            <w:rStyle w:val="Hyperlink"/>
            <w:rFonts w:eastAsia="Times New Roman" w:cs="Mangal"/>
            <w:cs/>
          </w:rPr>
          <w:t xml:space="preserve">मत्ती </w:t>
        </w:r>
        <w:r>
          <w:rPr>
            <w:rStyle w:val="Hyperlink"/>
            <w:rFonts w:eastAsia="Times New Roman"/>
          </w:rPr>
          <w:t>6:11</w:t>
        </w:r>
      </w:hyperlink>
      <w:r>
        <w:rPr>
          <w:rFonts w:eastAsia="Times New Roman"/>
        </w:rPr>
        <w:t xml:space="preserve">) </w:t>
      </w:r>
      <w:r>
        <w:rPr>
          <w:rFonts w:eastAsia="Times New Roman" w:cs="Mangal"/>
          <w:cs/>
        </w:rPr>
        <w:t>अब</w:t>
      </w:r>
      <w:r>
        <w:rPr>
          <w:rFonts w:eastAsia="Times New Roman"/>
        </w:rPr>
        <w:t xml:space="preserve">, </w:t>
      </w:r>
      <w:r>
        <w:rPr>
          <w:rFonts w:eastAsia="Times New Roman" w:cs="Mangal"/>
          <w:cs/>
        </w:rPr>
        <w:t>यीशु उन्हें दिखाते हैं कि परमेश्वर वास्तव में उन प्रकार की प्रार्थनाओं की परवाह करता है</w:t>
      </w:r>
      <w:r>
        <w:rPr>
          <w:rFonts w:eastAsia="Times New Roman"/>
        </w:rPr>
        <w:t xml:space="preserve">, </w:t>
      </w:r>
      <w:r>
        <w:rPr>
          <w:rFonts w:eastAsia="Times New Roman" w:cs="Mangal"/>
          <w:cs/>
        </w:rPr>
        <w:t>और उनका उत्तर देता है।</w:t>
      </w:r>
    </w:p>
    <w:p w14:paraId="2AA14A5C"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t>हमारी दैनिक ज़रूरतों के बारे में ऐसा क्या है जो कभी-कभी हमें प्रदान करने के लिए परमेश्वर की इच्छा के बारे में नज़रअंदाज़ कर देता है</w:t>
      </w:r>
      <w:r>
        <w:rPr>
          <w:rFonts w:eastAsia="Times New Roman"/>
        </w:rPr>
        <w:t>?</w:t>
      </w:r>
    </w:p>
    <w:p w14:paraId="08AE6951"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t>ऐसे कौन से कुछ तरीके हैं जिनसे आपके किसी छोटी सी भेंट (जैसे प्रेम</w:t>
      </w:r>
      <w:r>
        <w:rPr>
          <w:rFonts w:eastAsia="Times New Roman"/>
        </w:rPr>
        <w:t xml:space="preserve">, </w:t>
      </w:r>
      <w:r>
        <w:rPr>
          <w:rFonts w:eastAsia="Times New Roman" w:cs="Mangal"/>
          <w:cs/>
        </w:rPr>
        <w:t>क्षमा</w:t>
      </w:r>
      <w:r>
        <w:rPr>
          <w:rFonts w:eastAsia="Times New Roman"/>
        </w:rPr>
        <w:t xml:space="preserve">, </w:t>
      </w:r>
      <w:r>
        <w:rPr>
          <w:rFonts w:eastAsia="Times New Roman" w:cs="Mangal"/>
          <w:cs/>
        </w:rPr>
        <w:t>वित्त) का परमेश्वर ने एक बड़ी आवश्यकता को पूरा करने के लिए उसका उपयोग किया हो</w:t>
      </w:r>
      <w:r>
        <w:rPr>
          <w:rFonts w:eastAsia="Times New Roman"/>
        </w:rPr>
        <w:t>?</w:t>
      </w:r>
    </w:p>
    <w:p w14:paraId="260AFD41" w14:textId="77777777" w:rsidR="00A117F5" w:rsidRDefault="00A117F5" w:rsidP="00A117F5">
      <w:pPr>
        <w:numPr>
          <w:ilvl w:val="0"/>
          <w:numId w:val="41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फिलिप्पुस यीशु के प्रश्न से अभिभूत है। दूसरी ओर</w:t>
      </w:r>
      <w:r>
        <w:rPr>
          <w:rFonts w:eastAsia="Times New Roman"/>
        </w:rPr>
        <w:t xml:space="preserve">, </w:t>
      </w:r>
      <w:r>
        <w:rPr>
          <w:rFonts w:eastAsia="Times New Roman" w:cs="Mangal"/>
          <w:cs/>
        </w:rPr>
        <w:t>अन्द्रियास</w:t>
      </w:r>
      <w:r>
        <w:rPr>
          <w:rFonts w:eastAsia="Times New Roman"/>
        </w:rPr>
        <w:t xml:space="preserve">, </w:t>
      </w:r>
      <w:r>
        <w:rPr>
          <w:rFonts w:eastAsia="Times New Roman" w:cs="Mangal"/>
          <w:cs/>
        </w:rPr>
        <w:t>यीशु के लिए भोजन लाता है। भले ही वह जानता है कि यह केवल थोड़ी मात्रा में भोजन है</w:t>
      </w:r>
      <w:r>
        <w:rPr>
          <w:rFonts w:eastAsia="Times New Roman"/>
        </w:rPr>
        <w:t xml:space="preserve">, </w:t>
      </w:r>
      <w:r>
        <w:rPr>
          <w:rFonts w:eastAsia="Times New Roman" w:cs="Mangal"/>
          <w:cs/>
        </w:rPr>
        <w:t>फिर भी वह इसे आवश्यकता को पूरा करने के लिए शुरुआत के रूप में यीशु के पास लाता है। अपने चारों ओर बड़ी बड़ी जरूरतें देखकर मसीही लोग अभिभूत होंगे। या तो वे स्थिति को उन्हें पंगु बनाने की अनुमति देने का विकल्प चुन सकते हैं</w:t>
      </w:r>
      <w:r>
        <w:rPr>
          <w:rFonts w:eastAsia="Times New Roman"/>
        </w:rPr>
        <w:t xml:space="preserve">, </w:t>
      </w:r>
      <w:r>
        <w:rPr>
          <w:rFonts w:eastAsia="Times New Roman" w:cs="Mangal"/>
          <w:cs/>
        </w:rPr>
        <w:t>या वे परमेश्वर को जो कुछ भी उनके पास है उसे दे सकते हैं</w:t>
      </w:r>
      <w:r>
        <w:rPr>
          <w:rFonts w:eastAsia="Times New Roman"/>
        </w:rPr>
        <w:t xml:space="preserve">, </w:t>
      </w:r>
      <w:r>
        <w:rPr>
          <w:rFonts w:eastAsia="Times New Roman" w:cs="Mangal"/>
          <w:cs/>
        </w:rPr>
        <w:t>और देख सकते हैं कि परमेश्वर इसे परमेश्वर की महिमा के लिए गुणा करते हैं।</w:t>
      </w:r>
    </w:p>
    <w:p w14:paraId="0EA25C44"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t>आपके पास ऐसी कौन सी छोटी-छोटी योग्यताएँ</w:t>
      </w:r>
      <w:r>
        <w:rPr>
          <w:rFonts w:eastAsia="Times New Roman"/>
        </w:rPr>
        <w:t xml:space="preserve">, </w:t>
      </w:r>
      <w:r>
        <w:rPr>
          <w:rFonts w:eastAsia="Times New Roman" w:cs="Mangal"/>
          <w:cs/>
        </w:rPr>
        <w:t>प्रतिभाएँ या संसाधन हैं जिन्हें परमेश्वर दूसरों के लिए बड़ी मदद के रूप में विकसित कर सकता है</w:t>
      </w:r>
      <w:r>
        <w:rPr>
          <w:rFonts w:eastAsia="Times New Roman"/>
        </w:rPr>
        <w:t>?</w:t>
      </w:r>
    </w:p>
    <w:p w14:paraId="05BA5248"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lastRenderedPageBreak/>
        <w:t>आपकी योग्यताओं</w:t>
      </w:r>
      <w:r>
        <w:rPr>
          <w:rFonts w:eastAsia="Times New Roman"/>
        </w:rPr>
        <w:t xml:space="preserve">, </w:t>
      </w:r>
      <w:r>
        <w:rPr>
          <w:rFonts w:eastAsia="Times New Roman" w:cs="Mangal"/>
          <w:cs/>
        </w:rPr>
        <w:t>प्रतिभाओं</w:t>
      </w:r>
      <w:r>
        <w:rPr>
          <w:rFonts w:eastAsia="Times New Roman"/>
        </w:rPr>
        <w:t xml:space="preserve">, </w:t>
      </w:r>
      <w:r>
        <w:rPr>
          <w:rFonts w:eastAsia="Times New Roman" w:cs="Mangal"/>
          <w:cs/>
        </w:rPr>
        <w:t>या संसाधनों से परे</w:t>
      </w:r>
      <w:r>
        <w:rPr>
          <w:rFonts w:eastAsia="Times New Roman"/>
        </w:rPr>
        <w:t xml:space="preserve">, </w:t>
      </w:r>
      <w:r>
        <w:rPr>
          <w:rFonts w:eastAsia="Times New Roman" w:cs="Mangal"/>
          <w:cs/>
        </w:rPr>
        <w:t>परमेश्वर आपके विश्वास की थोड़ी सी मात्रा का क्या कर सकता है</w:t>
      </w:r>
      <w:r>
        <w:rPr>
          <w:rFonts w:eastAsia="Times New Roman"/>
        </w:rPr>
        <w:t>?</w:t>
      </w:r>
    </w:p>
    <w:p w14:paraId="57F342C3" w14:textId="77777777" w:rsidR="00A117F5" w:rsidRDefault="00A117F5" w:rsidP="00A117F5">
      <w:pPr>
        <w:numPr>
          <w:ilvl w:val="0"/>
          <w:numId w:val="41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हमारा परमेश्वर एक उदार परमेश्वर है। यीशु ने अपने पूरे सेवा में उदारता का नमूना पेश किया। इस कड़ी में</w:t>
      </w:r>
      <w:r>
        <w:rPr>
          <w:rFonts w:eastAsia="Times New Roman"/>
        </w:rPr>
        <w:t xml:space="preserve">, </w:t>
      </w:r>
      <w:r>
        <w:rPr>
          <w:rFonts w:eastAsia="Times New Roman" w:cs="Mangal"/>
          <w:cs/>
        </w:rPr>
        <w:t>सभी लोगों को न केवल तब तक खिलाया जाता है जब तक कि उनका पेट नहीं भर जाता</w:t>
      </w:r>
      <w:r>
        <w:rPr>
          <w:rFonts w:eastAsia="Times New Roman"/>
        </w:rPr>
        <w:t xml:space="preserve">, </w:t>
      </w:r>
      <w:r>
        <w:rPr>
          <w:rFonts w:eastAsia="Times New Roman" w:cs="Mangal"/>
          <w:cs/>
        </w:rPr>
        <w:t>बल्कि बहुत कुछ बचा रहता है। परमेश्वर मसीहीयों को उदार होने के लिए कहते हैं कि उनके पास कितना कम या ज्यादा है</w:t>
      </w:r>
      <w:r>
        <w:rPr>
          <w:rFonts w:eastAsia="Times New Roman"/>
        </w:rPr>
        <w:t xml:space="preserve">, </w:t>
      </w:r>
      <w:r>
        <w:rPr>
          <w:rFonts w:eastAsia="Times New Roman" w:cs="Mangal"/>
          <w:cs/>
        </w:rPr>
        <w:t>यह जानते हुए कि परमेश्वर सब कुछ दूसरों के लिए एक आशीर्वाद के रूप में उपयोग कर सकते हैं।</w:t>
      </w:r>
    </w:p>
    <w:p w14:paraId="2A550BEE"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t>पिछले महीने में परमेश्वर ने आपको जो भी आशीषें दी हैं</w:t>
      </w:r>
      <w:r>
        <w:rPr>
          <w:rFonts w:eastAsia="Times New Roman"/>
        </w:rPr>
        <w:t xml:space="preserve">, </w:t>
      </w:r>
      <w:r>
        <w:rPr>
          <w:rFonts w:eastAsia="Times New Roman" w:cs="Mangal"/>
          <w:cs/>
        </w:rPr>
        <w:t>उनकी सूची बनाने के लिए इस सप्ताह समय निकालें।</w:t>
      </w:r>
    </w:p>
    <w:p w14:paraId="1BB7822E" w14:textId="77777777" w:rsidR="00A117F5" w:rsidRDefault="00A117F5" w:rsidP="00A117F5">
      <w:pPr>
        <w:numPr>
          <w:ilvl w:val="1"/>
          <w:numId w:val="410"/>
        </w:numPr>
        <w:spacing w:before="100" w:beforeAutospacing="1" w:after="100" w:afterAutospacing="1"/>
        <w:rPr>
          <w:rFonts w:eastAsia="Times New Roman"/>
        </w:rPr>
      </w:pPr>
      <w:r>
        <w:rPr>
          <w:rFonts w:eastAsia="Times New Roman" w:cs="Mangal"/>
          <w:cs/>
        </w:rPr>
        <w:t>फिर उस सूची को लें और प्रार्थना करें कि परमेश्वर आपको उन आशीषों को लेने के तरीके खोजने में मदद करेगा और दूसरों को आशीर्वाद देने के लिए उनका उपयोग करेगा।</w:t>
      </w:r>
    </w:p>
    <w:p w14:paraId="6A09D495" w14:textId="77777777" w:rsidR="00A117F5" w:rsidRDefault="00A117F5" w:rsidP="00A117F5">
      <w:pPr>
        <w:pStyle w:val="NormalWeb"/>
      </w:pPr>
      <w:r>
        <w:rPr>
          <w:rStyle w:val="Strong"/>
          <w:rFonts w:cs="Mangal"/>
          <w:cs/>
        </w:rPr>
        <w:t>लागू करें:</w:t>
      </w:r>
    </w:p>
    <w:p w14:paraId="162D48F9" w14:textId="77777777" w:rsidR="00A117F5" w:rsidRDefault="00A117F5" w:rsidP="00A117F5">
      <w:pPr>
        <w:pStyle w:val="NormalWeb"/>
        <w:numPr>
          <w:ilvl w:val="0"/>
          <w:numId w:val="411"/>
        </w:numPr>
      </w:pPr>
      <w:r>
        <w:rPr>
          <w:rFonts w:cs="Mangal"/>
          <w:cs/>
        </w:rPr>
        <w:t>किसी से मुख्य बाइबल पाठ फिर से सुनाने के लिए कहें।</w:t>
      </w:r>
    </w:p>
    <w:p w14:paraId="62554110" w14:textId="77777777" w:rsidR="00A117F5" w:rsidRDefault="00A117F5" w:rsidP="00A117F5">
      <w:pPr>
        <w:pStyle w:val="NormalWeb"/>
        <w:numPr>
          <w:ilvl w:val="0"/>
          <w:numId w:val="411"/>
        </w:numPr>
      </w:pPr>
      <w:r>
        <w:rPr>
          <w:rFonts w:cs="Mangal"/>
          <w:cs/>
        </w:rPr>
        <w:t>समूह से यह साझा करने के लिए कहें कि वे कैसे सोचते हैं कि ईश्वर चाहता है कि वे आज के पाठ का जवाब दें।</w:t>
      </w:r>
    </w:p>
    <w:p w14:paraId="7BADDD06" w14:textId="77777777" w:rsidR="00A117F5" w:rsidRDefault="00A117F5" w:rsidP="00A117F5">
      <w:pPr>
        <w:pStyle w:val="NormalWeb"/>
        <w:numPr>
          <w:ilvl w:val="0"/>
          <w:numId w:val="411"/>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580523B1" w14:textId="77777777" w:rsidR="00A117F5" w:rsidRDefault="00A117F5" w:rsidP="00A117F5">
      <w:pPr>
        <w:pStyle w:val="NormalWeb"/>
        <w:numPr>
          <w:ilvl w:val="0"/>
          <w:numId w:val="411"/>
        </w:numPr>
      </w:pPr>
      <w:r>
        <w:rPr>
          <w:rFonts w:cs="Mangal"/>
          <w:cs/>
        </w:rPr>
        <w:t>समूह के साथ मिलकर प्रभु की प्रार्थना करके समापन करें।</w:t>
      </w:r>
    </w:p>
    <w:p w14:paraId="45FFA74B" w14:textId="35794C7A" w:rsidR="00A117F5" w:rsidRDefault="00A117F5">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3455BDCD" w14:textId="5178749D" w:rsidR="00A117F5" w:rsidRDefault="00A117F5" w:rsidP="00A117F5">
      <w:pPr>
        <w:pStyle w:val="NormalWeb"/>
        <w:rPr>
          <w14:ligatures w14:val="none"/>
        </w:rPr>
      </w:pPr>
    </w:p>
    <w:p w14:paraId="05CFD562" w14:textId="77777777" w:rsidR="00462E96" w:rsidRDefault="00A117F5" w:rsidP="00A117F5">
      <w:pPr>
        <w:pStyle w:val="NormalWeb"/>
      </w:pPr>
      <w:r>
        <w:rPr>
          <w:rStyle w:val="Strong"/>
          <w:rFonts w:cs="Mangal"/>
          <w:cs/>
        </w:rPr>
        <w:t>पाठ शीर्षक:</w:t>
      </w:r>
      <w:r>
        <w:t xml:space="preserve"> </w:t>
      </w:r>
      <w:r w:rsidR="00462E96">
        <w:t xml:space="preserve">71 </w:t>
      </w:r>
      <w:r>
        <w:rPr>
          <w:rFonts w:cs="Mangal"/>
          <w:cs/>
        </w:rPr>
        <w:t>यीशु पानी पर चलता है</w:t>
      </w:r>
      <w:r>
        <w:t xml:space="preserve"> </w:t>
      </w:r>
    </w:p>
    <w:p w14:paraId="72BC070F" w14:textId="77777777" w:rsidR="00462E96" w:rsidRDefault="00A117F5" w:rsidP="00A117F5">
      <w:pPr>
        <w:pStyle w:val="NormalWeb"/>
      </w:pPr>
      <w:r>
        <w:rPr>
          <w:rStyle w:val="Strong"/>
          <w:rFonts w:cs="Mangal"/>
          <w:cs/>
        </w:rPr>
        <w:t>बाइबिल वचन:</w:t>
      </w:r>
      <w:r>
        <w:t xml:space="preserve"> </w:t>
      </w:r>
      <w:hyperlink r:id="rId512" w:history="1">
        <w:r>
          <w:rPr>
            <w:rStyle w:val="Hyperlink"/>
            <w:rFonts w:cs="Mangal"/>
            <w:cs/>
          </w:rPr>
          <w:t xml:space="preserve">मत्ती </w:t>
        </w:r>
        <w:r>
          <w:rPr>
            <w:rStyle w:val="Hyperlink"/>
          </w:rPr>
          <w:t>14:22-33</w:t>
        </w:r>
      </w:hyperlink>
      <w:r>
        <w:t xml:space="preserve"> </w:t>
      </w:r>
    </w:p>
    <w:p w14:paraId="585F3C0F" w14:textId="1139D564" w:rsidR="00A117F5" w:rsidRDefault="00A117F5" w:rsidP="00A117F5">
      <w:pPr>
        <w:pStyle w:val="NormalWeb"/>
      </w:pPr>
      <w:r>
        <w:rPr>
          <w:rStyle w:val="Strong"/>
          <w:rFonts w:cs="Mangal"/>
          <w:cs/>
        </w:rPr>
        <w:t>नया नियम बाइबिल वचन:</w:t>
      </w:r>
      <w:r>
        <w:t xml:space="preserve"> </w:t>
      </w:r>
      <w:hyperlink r:id="rId513" w:history="1">
        <w:r>
          <w:rPr>
            <w:rStyle w:val="Hyperlink"/>
            <w:rFonts w:cs="Mangal"/>
            <w:cs/>
          </w:rPr>
          <w:t xml:space="preserve">भजन </w:t>
        </w:r>
        <w:r>
          <w:rPr>
            <w:rStyle w:val="Hyperlink"/>
          </w:rPr>
          <w:t>104</w:t>
        </w:r>
      </w:hyperlink>
    </w:p>
    <w:p w14:paraId="588FFC71" w14:textId="77777777" w:rsidR="00A117F5" w:rsidRDefault="00A117F5" w:rsidP="00A117F5">
      <w:pPr>
        <w:pStyle w:val="NormalWeb"/>
      </w:pPr>
      <w:r>
        <w:rPr>
          <w:rStyle w:val="Strong"/>
          <w:rFonts w:cs="Mangal"/>
          <w:cs/>
        </w:rPr>
        <w:t>पाठ लक्ष्य:</w:t>
      </w:r>
    </w:p>
    <w:p w14:paraId="26D45198" w14:textId="77777777" w:rsidR="00A117F5" w:rsidRDefault="00A117F5" w:rsidP="00A117F5">
      <w:pPr>
        <w:numPr>
          <w:ilvl w:val="0"/>
          <w:numId w:val="41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 मनाएं कि यीशु हमें बचाता है</w:t>
      </w:r>
      <w:r>
        <w:rPr>
          <w:rFonts w:eastAsia="Times New Roman"/>
        </w:rPr>
        <w:t xml:space="preserve">, </w:t>
      </w:r>
      <w:r>
        <w:rPr>
          <w:rFonts w:eastAsia="Times New Roman" w:cs="Mangal"/>
          <w:cs/>
        </w:rPr>
        <w:t>इसलिए नहीं कि हमारे पास पर्याप्त विश्वास है</w:t>
      </w:r>
      <w:r>
        <w:rPr>
          <w:rFonts w:eastAsia="Times New Roman"/>
        </w:rPr>
        <w:t xml:space="preserve">, </w:t>
      </w:r>
      <w:r>
        <w:rPr>
          <w:rFonts w:eastAsia="Times New Roman" w:cs="Mangal"/>
          <w:cs/>
        </w:rPr>
        <w:t>बल्कि इसलिए कि हम अपनी मानवीय कमजोरी में उसके पास पहुंचते हैं।</w:t>
      </w:r>
    </w:p>
    <w:p w14:paraId="3A4B0631" w14:textId="77777777" w:rsidR="00A117F5" w:rsidRDefault="00A117F5" w:rsidP="00A117F5">
      <w:pPr>
        <w:numPr>
          <w:ilvl w:val="0"/>
          <w:numId w:val="41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तसल्ली रखें</w:t>
      </w:r>
      <w:r>
        <w:rPr>
          <w:rFonts w:eastAsia="Times New Roman"/>
        </w:rPr>
        <w:t xml:space="preserve">, </w:t>
      </w:r>
      <w:r>
        <w:rPr>
          <w:rFonts w:eastAsia="Times New Roman" w:cs="Mangal"/>
          <w:cs/>
        </w:rPr>
        <w:t>भले ही हमें उतना विश्वास न हो जितना होना चाहिए</w:t>
      </w:r>
      <w:r>
        <w:rPr>
          <w:rFonts w:eastAsia="Times New Roman"/>
        </w:rPr>
        <w:t xml:space="preserve">, </w:t>
      </w:r>
      <w:r>
        <w:rPr>
          <w:rFonts w:eastAsia="Times New Roman" w:cs="Mangal"/>
          <w:cs/>
        </w:rPr>
        <w:t>यीशु कभी अपने बच्चों को नहीं छोड़ते।</w:t>
      </w:r>
    </w:p>
    <w:p w14:paraId="6B3954B3" w14:textId="77777777" w:rsidR="00A117F5" w:rsidRDefault="00A117F5" w:rsidP="00A117F5">
      <w:pPr>
        <w:numPr>
          <w:ilvl w:val="0"/>
          <w:numId w:val="41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प्रार्थना जीवन पर विचार करें</w:t>
      </w:r>
      <w:r>
        <w:rPr>
          <w:rFonts w:eastAsia="Times New Roman"/>
        </w:rPr>
        <w:t xml:space="preserve">, </w:t>
      </w:r>
      <w:r>
        <w:rPr>
          <w:rFonts w:eastAsia="Times New Roman" w:cs="Mangal"/>
          <w:cs/>
        </w:rPr>
        <w:t>क्या आप ईश्वर के पास विनम्रता के साथ आते हैं या मांगों के साथ</w:t>
      </w:r>
      <w:r>
        <w:rPr>
          <w:rFonts w:eastAsia="Times New Roman"/>
        </w:rPr>
        <w:t>?</w:t>
      </w:r>
    </w:p>
    <w:p w14:paraId="0CB0549B" w14:textId="53D60ED4"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इस पर जो नाव में थे</w:t>
      </w:r>
      <w:r>
        <w:t xml:space="preserve">, </w:t>
      </w:r>
      <w:r>
        <w:rPr>
          <w:rFonts w:cs="Mangal"/>
          <w:cs/>
        </w:rPr>
        <w:t>उन्होंने उसे दण्डवत करके कहा</w:t>
      </w:r>
      <w:r>
        <w:t>, ”</w:t>
      </w:r>
      <w:r>
        <w:rPr>
          <w:rFonts w:cs="Mangal"/>
          <w:cs/>
        </w:rPr>
        <w:t>सचमुच आप परमेश्वर के पुत्र हैं।</w:t>
      </w:r>
      <w:r>
        <w:rPr>
          <w:rFonts w:ascii="Arial" w:hAnsi="Arial" w:cs="Arial" w:hint="cs"/>
          <w:cs/>
        </w:rPr>
        <w:t>“</w:t>
      </w:r>
      <w:r>
        <w:rPr>
          <w:rFonts w:cs="Mangal"/>
          <w:cs/>
        </w:rPr>
        <w:t xml:space="preserve"> (</w:t>
      </w:r>
      <w:hyperlink r:id="rId514" w:history="1">
        <w:r>
          <w:rPr>
            <w:rStyle w:val="Hyperlink"/>
            <w:rFonts w:cs="Mangal"/>
            <w:cs/>
          </w:rPr>
          <w:t xml:space="preserve">मत्ती </w:t>
        </w:r>
        <w:r>
          <w:rPr>
            <w:rStyle w:val="Hyperlink"/>
          </w:rPr>
          <w:t>14:33</w:t>
        </w:r>
      </w:hyperlink>
      <w:r>
        <w:t>)</w:t>
      </w:r>
    </w:p>
    <w:p w14:paraId="63AA7C33" w14:textId="77777777" w:rsidR="00A117F5" w:rsidRDefault="00A117F5" w:rsidP="00A117F5">
      <w:pPr>
        <w:pStyle w:val="Heading2"/>
        <w:rPr>
          <w:rFonts w:eastAsia="Times New Roman"/>
        </w:rPr>
      </w:pPr>
      <w:r>
        <w:rPr>
          <w:rFonts w:eastAsia="Times New Roman" w:cs="Mangal"/>
          <w:cs/>
        </w:rPr>
        <w:t>पाठ सारांश</w:t>
      </w:r>
    </w:p>
    <w:p w14:paraId="1E6B8BB8" w14:textId="77777777" w:rsidR="00A117F5" w:rsidRDefault="00A117F5" w:rsidP="00A117F5">
      <w:pPr>
        <w:pStyle w:val="NormalWeb"/>
      </w:pPr>
      <w:r>
        <w:t xml:space="preserve">5,000 </w:t>
      </w:r>
      <w:r>
        <w:rPr>
          <w:rFonts w:cs="Mangal"/>
          <w:cs/>
        </w:rPr>
        <w:t>लोगों को खाना खिलाने के बाद</w:t>
      </w:r>
      <w:r>
        <w:t xml:space="preserve">, </w:t>
      </w:r>
      <w:r>
        <w:rPr>
          <w:rFonts w:cs="Mangal"/>
          <w:cs/>
        </w:rPr>
        <w:t>यीशु ने अपने शिष्यों से कहा कि वे अपनी नाव में बैठें और समुद्र पार करना शुरू करें। यीशु एक पहाड़ पर चले गए ताकि वह प्रार्थना कर सकें और ईश्वर के साथ अकेले रह सकें। जब यीशु ने प्रार्थना पूरी कर ली</w:t>
      </w:r>
      <w:r>
        <w:t xml:space="preserve">, </w:t>
      </w:r>
      <w:r>
        <w:rPr>
          <w:rFonts w:cs="Mangal"/>
          <w:cs/>
        </w:rPr>
        <w:t>तो वह शिष्यों के पास गया। उनके पास पहुंचने का एकमात्र रास्ता पानी पर चलना था। शिष्यों ने समुद्र के पार देखा और एक आदमी को उनकी ओर आते देखा। वे डर गये और चिल्लाये</w:t>
      </w:r>
      <w:r>
        <w:t>, "</w:t>
      </w:r>
      <w:r>
        <w:rPr>
          <w:rFonts w:cs="Mangal"/>
          <w:cs/>
        </w:rPr>
        <w:t>यह एक भूत है!</w:t>
      </w:r>
      <w:r>
        <w:t xml:space="preserve">" </w:t>
      </w:r>
      <w:r>
        <w:rPr>
          <w:rFonts w:cs="Mangal"/>
          <w:cs/>
        </w:rPr>
        <w:t>यीशु ने शिष्यों से कहा कि वे डरें नहीं। पतरस ने यीशु से पूछा कि क्या वह उससे मिलने के लिए पानी पर चल सकता है। इस तरह पतरस को पता चल जाएगा कि यह वास्तव में यीशु था। यीशु ने पतरस से कहा कि वह उसके पास चले। पतरस नाव से बाहर निकला और पानी पर चलने लगा। फिर उसने चारों ओर देखा और महसूस किया कि वह क्या कर रहा था। जब पतरस ने अपनी आँखें यीशु से हटा लीं</w:t>
      </w:r>
      <w:r>
        <w:t xml:space="preserve">, </w:t>
      </w:r>
      <w:r>
        <w:rPr>
          <w:rFonts w:cs="Mangal"/>
          <w:cs/>
        </w:rPr>
        <w:t>तो वह डूबने लगा। यीशु ने पतरस से पूछा</w:t>
      </w:r>
      <w:r>
        <w:t>, “</w:t>
      </w:r>
      <w:r>
        <w:rPr>
          <w:rFonts w:cs="Mangal"/>
          <w:cs/>
        </w:rPr>
        <w:t>हे अल्पविश्वासी</w:t>
      </w:r>
      <w:r>
        <w:t xml:space="preserve">, </w:t>
      </w:r>
      <w:r>
        <w:rPr>
          <w:rFonts w:cs="Mangal"/>
          <w:cs/>
        </w:rPr>
        <w:t>तू ने सन्देह क्यों किया</w:t>
      </w:r>
      <w:r>
        <w:t>?”</w:t>
      </w:r>
    </w:p>
    <w:p w14:paraId="632A2358" w14:textId="629AC0CE" w:rsidR="00462E96" w:rsidRDefault="00462E96" w:rsidP="00A117F5">
      <w:pPr>
        <w:pStyle w:val="NormalWeb"/>
      </w:pPr>
      <w:r>
        <w:rPr>
          <w:noProof/>
          <w:lang w:bidi="bn-BD"/>
        </w:rPr>
        <w:lastRenderedPageBreak/>
        <w:drawing>
          <wp:inline distT="0" distB="0" distL="0" distR="0" wp14:anchorId="65E396DE" wp14:editId="719E9519">
            <wp:extent cx="1984145" cy="2670468"/>
            <wp:effectExtent l="0" t="0" r="0" b="0"/>
            <wp:docPr id="234" name="Picture 234" descr="A person standing on a boat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standing on a boat with a person in the background&#10;&#10;AI-generated content may be incorrect."/>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1EDBC77F" w14:textId="77777777" w:rsidR="00A117F5" w:rsidRDefault="00A117F5" w:rsidP="00A117F5">
      <w:pPr>
        <w:pStyle w:val="Heading2"/>
        <w:rPr>
          <w:rFonts w:eastAsia="Times New Roman"/>
        </w:rPr>
      </w:pPr>
      <w:r>
        <w:rPr>
          <w:rFonts w:eastAsia="Times New Roman" w:cs="Mangal"/>
          <w:cs/>
        </w:rPr>
        <w:t>तस्वीर से सिखना</w:t>
      </w:r>
    </w:p>
    <w:p w14:paraId="708108B5" w14:textId="77777777" w:rsidR="00A117F5" w:rsidRDefault="00A117F5" w:rsidP="00A117F5">
      <w:pPr>
        <w:numPr>
          <w:ilvl w:val="0"/>
          <w:numId w:val="413"/>
        </w:numPr>
        <w:spacing w:before="100" w:beforeAutospacing="1" w:after="100" w:afterAutospacing="1"/>
        <w:rPr>
          <w:rFonts w:eastAsia="Times New Roman"/>
        </w:rPr>
      </w:pPr>
      <w:r>
        <w:rPr>
          <w:rFonts w:eastAsia="Times New Roman" w:cs="Mangal"/>
          <w:cs/>
        </w:rPr>
        <w:t>गलील सागर पर</w:t>
      </w:r>
      <w:r>
        <w:rPr>
          <w:rFonts w:eastAsia="Times New Roman"/>
        </w:rPr>
        <w:t xml:space="preserve"> </w:t>
      </w:r>
      <w:r>
        <w:rPr>
          <w:rStyle w:val="Strong"/>
          <w:rFonts w:eastAsia="Times New Roman" w:cs="Mangal"/>
          <w:cs/>
        </w:rPr>
        <w:t>नौकायन</w:t>
      </w:r>
      <w:r>
        <w:rPr>
          <w:rFonts w:eastAsia="Times New Roman" w:cs="Mangal"/>
          <w:cs/>
        </w:rPr>
        <w:t>। चेले सारी रात गलील की झील पर नौकायन करते रहे</w:t>
      </w:r>
      <w:r>
        <w:rPr>
          <w:rFonts w:eastAsia="Times New Roman"/>
        </w:rPr>
        <w:t xml:space="preserve">, </w:t>
      </w:r>
      <w:r>
        <w:rPr>
          <w:rFonts w:eastAsia="Times New Roman" w:cs="Mangal"/>
          <w:cs/>
        </w:rPr>
        <w:t>और तेज़ हवाओं से लड़ते रहे। सुबह के शुरुआती घंटों में</w:t>
      </w:r>
      <w:r>
        <w:rPr>
          <w:rFonts w:eastAsia="Times New Roman"/>
        </w:rPr>
        <w:t xml:space="preserve">, </w:t>
      </w:r>
      <w:r>
        <w:rPr>
          <w:rFonts w:eastAsia="Times New Roman" w:cs="Mangal"/>
          <w:cs/>
        </w:rPr>
        <w:t>शिष्यों ने एक आकृति को पानी पर चलते हुए देखा। उस आकृति को भूत समझकर शिष्य डर के मारे चिल्लाने लगे।</w:t>
      </w:r>
    </w:p>
    <w:p w14:paraId="21380317" w14:textId="77777777" w:rsidR="00A117F5" w:rsidRDefault="00A117F5" w:rsidP="00A117F5">
      <w:pPr>
        <w:numPr>
          <w:ilvl w:val="0"/>
          <w:numId w:val="413"/>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वह आकृति कोई भूत नहीं थी</w:t>
      </w:r>
      <w:r>
        <w:rPr>
          <w:rFonts w:eastAsia="Times New Roman"/>
        </w:rPr>
        <w:t xml:space="preserve">, </w:t>
      </w:r>
      <w:r>
        <w:rPr>
          <w:rFonts w:eastAsia="Times New Roman" w:cs="Mangal"/>
          <w:cs/>
        </w:rPr>
        <w:t>बल्कि यीशु थे</w:t>
      </w:r>
      <w:r>
        <w:rPr>
          <w:rFonts w:eastAsia="Times New Roman"/>
        </w:rPr>
        <w:t xml:space="preserve">, </w:t>
      </w:r>
      <w:r>
        <w:rPr>
          <w:rFonts w:eastAsia="Times New Roman" w:cs="Mangal"/>
          <w:cs/>
        </w:rPr>
        <w:t>जिन्होंने उन्हें डरने की नहीं</w:t>
      </w:r>
      <w:r>
        <w:rPr>
          <w:rFonts w:eastAsia="Times New Roman"/>
        </w:rPr>
        <w:t xml:space="preserve">, </w:t>
      </w:r>
      <w:r>
        <w:rPr>
          <w:rFonts w:eastAsia="Times New Roman" w:cs="Mangal"/>
          <w:cs/>
        </w:rPr>
        <w:t>बल्कि साहसी बनने के लिए कहा था।</w:t>
      </w:r>
    </w:p>
    <w:p w14:paraId="7CDB3C3A" w14:textId="77777777" w:rsidR="00A117F5" w:rsidRDefault="00A117F5" w:rsidP="00A117F5">
      <w:pPr>
        <w:numPr>
          <w:ilvl w:val="0"/>
          <w:numId w:val="413"/>
        </w:numPr>
        <w:spacing w:before="100" w:beforeAutospacing="1" w:after="100" w:afterAutospacing="1"/>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पतरस ने यीशु को चुनौती देते हुए कहा कि यदि यह वास्तव में यीशु है</w:t>
      </w:r>
      <w:r>
        <w:rPr>
          <w:rFonts w:eastAsia="Times New Roman"/>
        </w:rPr>
        <w:t xml:space="preserve">, </w:t>
      </w:r>
      <w:r>
        <w:rPr>
          <w:rFonts w:eastAsia="Times New Roman" w:cs="Mangal"/>
          <w:cs/>
        </w:rPr>
        <w:t>तो उसे पानी पर चलने की अनुमति दे। यीशु ने उसे नाव से बाहर बुलाया और पतरस पानी पर चलने लगा। हालाँकि</w:t>
      </w:r>
      <w:r>
        <w:rPr>
          <w:rFonts w:eastAsia="Times New Roman"/>
        </w:rPr>
        <w:t xml:space="preserve">, </w:t>
      </w:r>
      <w:r>
        <w:rPr>
          <w:rFonts w:eastAsia="Times New Roman" w:cs="Mangal"/>
          <w:cs/>
        </w:rPr>
        <w:t>थोड़ी देर के बाद पतरस</w:t>
      </w:r>
      <w:r>
        <w:rPr>
          <w:rFonts w:eastAsia="Times New Roman"/>
        </w:rPr>
        <w:t xml:space="preserve"> </w:t>
      </w:r>
      <w:r>
        <w:rPr>
          <w:rFonts w:eastAsia="Times New Roman" w:cs="Mangal"/>
          <w:cs/>
        </w:rPr>
        <w:t>को हवा का एहसास हुआ और वह डर गया। जब वह डरने लगा</w:t>
      </w:r>
      <w:r>
        <w:rPr>
          <w:rFonts w:eastAsia="Times New Roman"/>
        </w:rPr>
        <w:t xml:space="preserve">, </w:t>
      </w:r>
      <w:r>
        <w:rPr>
          <w:rFonts w:eastAsia="Times New Roman" w:cs="Mangal"/>
          <w:cs/>
        </w:rPr>
        <w:t>तो डूबने लगा और चिल्लाकर यीशु से उसे बचाने की प्रार्थना की। यीशु ने तुरन्त आगे बढ़कर पतरस को बचा लिया।</w:t>
      </w:r>
    </w:p>
    <w:p w14:paraId="01A28A17" w14:textId="77777777" w:rsidR="00A117F5" w:rsidRDefault="00A117F5" w:rsidP="00A117F5">
      <w:pPr>
        <w:numPr>
          <w:ilvl w:val="0"/>
          <w:numId w:val="413"/>
        </w:numPr>
        <w:spacing w:before="100" w:beforeAutospacing="1" w:after="100" w:afterAutospacing="1"/>
        <w:rPr>
          <w:rFonts w:eastAsia="Times New Roman"/>
        </w:rPr>
      </w:pPr>
      <w:r>
        <w:rPr>
          <w:rStyle w:val="Strong"/>
          <w:rFonts w:eastAsia="Times New Roman" w:cs="Mangal"/>
          <w:cs/>
        </w:rPr>
        <w:t>शिष्य</w:t>
      </w:r>
      <w:r>
        <w:rPr>
          <w:rFonts w:eastAsia="Times New Roman"/>
        </w:rPr>
        <w:t xml:space="preserve">. </w:t>
      </w:r>
      <w:r>
        <w:rPr>
          <w:rFonts w:eastAsia="Times New Roman" w:cs="Mangal"/>
          <w:cs/>
        </w:rPr>
        <w:t>जब यीशु और पतरस नाव पर चढ़े</w:t>
      </w:r>
      <w:r>
        <w:rPr>
          <w:rFonts w:eastAsia="Times New Roman"/>
        </w:rPr>
        <w:t xml:space="preserve">, </w:t>
      </w:r>
      <w:r>
        <w:rPr>
          <w:rFonts w:eastAsia="Times New Roman" w:cs="Mangal"/>
          <w:cs/>
        </w:rPr>
        <w:t>तो चेलों ने यीशु की आराधना करते हुए कहा</w:t>
      </w:r>
      <w:r>
        <w:rPr>
          <w:rFonts w:eastAsia="Times New Roman"/>
        </w:rPr>
        <w:t>, “</w:t>
      </w:r>
      <w:r>
        <w:rPr>
          <w:rFonts w:eastAsia="Times New Roman" w:cs="Mangal"/>
          <w:cs/>
        </w:rPr>
        <w:t>सचमुच आप परमेश्वर के पुत्र हैं।</w:t>
      </w:r>
      <w:r>
        <w:rPr>
          <w:rFonts w:ascii="Arial" w:eastAsia="Times New Roman" w:hAnsi="Arial" w:cs="Arial" w:hint="cs"/>
          <w:cs/>
        </w:rPr>
        <w:t>”</w:t>
      </w:r>
    </w:p>
    <w:p w14:paraId="53984223" w14:textId="77777777" w:rsidR="00A117F5" w:rsidRDefault="00A117F5" w:rsidP="00A117F5">
      <w:pPr>
        <w:pStyle w:val="Heading2"/>
        <w:rPr>
          <w:rFonts w:eastAsia="Times New Roman"/>
        </w:rPr>
      </w:pPr>
      <w:r>
        <w:rPr>
          <w:rFonts w:eastAsia="Times New Roman" w:cs="Mangal"/>
          <w:cs/>
        </w:rPr>
        <w:t>मूल पाठ</w:t>
      </w:r>
    </w:p>
    <w:p w14:paraId="132E11E2" w14:textId="77777777" w:rsidR="00A117F5" w:rsidRDefault="00A117F5" w:rsidP="00A117F5">
      <w:pPr>
        <w:pStyle w:val="NormalWeb"/>
      </w:pPr>
      <w:r>
        <w:rPr>
          <w:rFonts w:cs="Mangal"/>
          <w:cs/>
        </w:rPr>
        <w:t>यीशु कुछ एकांत खोजने की कोशिश कर रहे हैं। वह अकेले कुछ समय बिताने के लिए गलील सागर के पार चला गया था। हालाँकि</w:t>
      </w:r>
      <w:r>
        <w:t xml:space="preserve">, </w:t>
      </w:r>
      <w:r>
        <w:rPr>
          <w:rFonts w:cs="Mangal"/>
          <w:cs/>
        </w:rPr>
        <w:t>भीड़ ने सुना कि यीशु पास में है और उसे पाया। यीशु ने सभी के लिए भोजन उपलब्ध कराकर भीड़ की सेवा की। इसके बाद</w:t>
      </w:r>
      <w:r>
        <w:t xml:space="preserve">, </w:t>
      </w:r>
      <w:r>
        <w:rPr>
          <w:rFonts w:cs="Mangal"/>
          <w:cs/>
        </w:rPr>
        <w:t>उसने भीड़ को विदा किया</w:t>
      </w:r>
      <w:r>
        <w:t xml:space="preserve">, </w:t>
      </w:r>
      <w:r>
        <w:rPr>
          <w:rFonts w:cs="Mangal"/>
          <w:cs/>
        </w:rPr>
        <w:lastRenderedPageBreak/>
        <w:t>शिष्यों को गलील सागर के पार वापस जाने के लिए भेजा</w:t>
      </w:r>
      <w:r>
        <w:t xml:space="preserve">, </w:t>
      </w:r>
      <w:r>
        <w:rPr>
          <w:rFonts w:cs="Mangal"/>
          <w:cs/>
        </w:rPr>
        <w:t>और अंततः अकेला हो गया। यीशु ने रात प्रार्थना में बिताई।</w:t>
      </w:r>
    </w:p>
    <w:p w14:paraId="6970CFE2" w14:textId="77777777" w:rsidR="00A117F5" w:rsidRDefault="00A117F5" w:rsidP="00A117F5">
      <w:pPr>
        <w:pStyle w:val="NormalWeb"/>
      </w:pPr>
      <w:r>
        <w:rPr>
          <w:rFonts w:cs="Mangal"/>
          <w:cs/>
        </w:rPr>
        <w:t>जब यीशु ने प्रार्थना समाप्त कर ली</w:t>
      </w:r>
      <w:r>
        <w:t xml:space="preserve">, </w:t>
      </w:r>
      <w:r>
        <w:rPr>
          <w:rFonts w:cs="Mangal"/>
          <w:cs/>
        </w:rPr>
        <w:t>तो वह शिष्यों से मिलने चला गया। जब वे उतरे तो उनसे मिलने के लिए गलील सागर के चारों ओर चलने के बजाय</w:t>
      </w:r>
      <w:r>
        <w:t xml:space="preserve">, </w:t>
      </w:r>
      <w:r>
        <w:rPr>
          <w:rFonts w:cs="Mangal"/>
          <w:cs/>
        </w:rPr>
        <w:t>यीशु शिष्यों से मिलने के लिए पानी पर चले। मौसम ख़राब था</w:t>
      </w:r>
      <w:r>
        <w:t xml:space="preserve">, </w:t>
      </w:r>
      <w:r>
        <w:rPr>
          <w:rFonts w:cs="Mangal"/>
          <w:cs/>
        </w:rPr>
        <w:t>हवा से नाव टकरा रही थी। वह सुबह का शुरुआती समय था</w:t>
      </w:r>
      <w:r>
        <w:t xml:space="preserve">, </w:t>
      </w:r>
      <w:r>
        <w:rPr>
          <w:rFonts w:cs="Mangal"/>
          <w:cs/>
        </w:rPr>
        <w:t>सूर्योदय से ठीक पहले</w:t>
      </w:r>
      <w:r>
        <w:t xml:space="preserve">, </w:t>
      </w:r>
      <w:r>
        <w:rPr>
          <w:rFonts w:cs="Mangal"/>
          <w:cs/>
        </w:rPr>
        <w:t>जब यीशु नाव पर अपने शिष्यों के पास पहुंचे।</w:t>
      </w:r>
    </w:p>
    <w:p w14:paraId="27E40791" w14:textId="77777777" w:rsidR="00A117F5" w:rsidRDefault="00A117F5" w:rsidP="00A117F5">
      <w:pPr>
        <w:pStyle w:val="NormalWeb"/>
      </w:pPr>
      <w:r>
        <w:rPr>
          <w:rFonts w:cs="Mangal"/>
          <w:cs/>
        </w:rPr>
        <w:t>शिष्यों को इस बात का अंदाज़ा नहीं था कि यीशु पानी पर चल सकते हैं</w:t>
      </w:r>
      <w:r>
        <w:t xml:space="preserve">, </w:t>
      </w:r>
      <w:r>
        <w:rPr>
          <w:rFonts w:cs="Mangal"/>
          <w:cs/>
        </w:rPr>
        <w:t>और इसलिए जब उन्होंने एक आकृति को पानी पर चलते हुए अपनी ओर आते देखा</w:t>
      </w:r>
      <w:r>
        <w:t xml:space="preserve">, </w:t>
      </w:r>
      <w:r>
        <w:rPr>
          <w:rFonts w:cs="Mangal"/>
          <w:cs/>
        </w:rPr>
        <w:t>तो उन्होंने मान लिया कि यह कोई भूत है। शिष्य न केवल अपनी नाव को किनारे तक लाने के लिए हवा के विरुद्ध लड़ रहे थे</w:t>
      </w:r>
      <w:r>
        <w:t xml:space="preserve">, </w:t>
      </w:r>
      <w:r>
        <w:rPr>
          <w:rFonts w:cs="Mangal"/>
          <w:cs/>
        </w:rPr>
        <w:t>बल्कि अब उनका सामना एक भूत से भी हो रहा था।</w:t>
      </w:r>
    </w:p>
    <w:p w14:paraId="7202FFD1" w14:textId="77777777" w:rsidR="00A117F5" w:rsidRDefault="00A117F5" w:rsidP="00A117F5">
      <w:pPr>
        <w:pStyle w:val="NormalWeb"/>
      </w:pPr>
      <w:r>
        <w:rPr>
          <w:rFonts w:cs="Mangal"/>
          <w:cs/>
        </w:rPr>
        <w:t>हवा और इस भूत के बीच में</w:t>
      </w:r>
      <w:r>
        <w:t xml:space="preserve">, </w:t>
      </w:r>
      <w:r>
        <w:rPr>
          <w:rFonts w:cs="Mangal"/>
          <w:cs/>
        </w:rPr>
        <w:t>यीशु ने स्वयं को शिष्यों के सामने प्रकट किया और उन्हें साहसी होने के लिए कहा। पतरस ने साहसी होने के लिए यीशु की चुनौती को स्वीकार किया</w:t>
      </w:r>
      <w:r>
        <w:t xml:space="preserve">, </w:t>
      </w:r>
      <w:r>
        <w:rPr>
          <w:rFonts w:cs="Mangal"/>
          <w:cs/>
        </w:rPr>
        <w:t>और पतरस को पानी पर चलने की अनुमति देकर यीशु से यह साबित करने के लिए कहा कि वह वही है। यीशु सहमत हो गया</w:t>
      </w:r>
      <w:r>
        <w:t xml:space="preserve">, </w:t>
      </w:r>
      <w:r>
        <w:rPr>
          <w:rFonts w:cs="Mangal"/>
          <w:cs/>
        </w:rPr>
        <w:t>और थोड़ी देर के लिए पतरस सचमुच पानी पर चला। हालाँकि</w:t>
      </w:r>
      <w:r>
        <w:t xml:space="preserve">, </w:t>
      </w:r>
      <w:r>
        <w:rPr>
          <w:rFonts w:cs="Mangal"/>
          <w:cs/>
        </w:rPr>
        <w:t>जल्द ही उसकी नज़र यीशु और तेज़ हवाओं से हट गई। डर के मारे वह डूबने लगा और यीशु से उसे बचाने के लिए चिल्लाने लगा। यीशु ने तुरंत उसे बचाया</w:t>
      </w:r>
      <w:r>
        <w:t xml:space="preserve">, </w:t>
      </w:r>
      <w:r>
        <w:rPr>
          <w:rFonts w:cs="Mangal"/>
          <w:cs/>
        </w:rPr>
        <w:t>लेकिन यह भी पूछा कि पतरस को इतनी जल्दी संदेह क्यों हुआ।</w:t>
      </w:r>
    </w:p>
    <w:p w14:paraId="781CF354" w14:textId="77777777" w:rsidR="00A117F5" w:rsidRDefault="00A117F5" w:rsidP="00A117F5">
      <w:pPr>
        <w:pStyle w:val="NormalWeb"/>
      </w:pPr>
      <w:r>
        <w:rPr>
          <w:rFonts w:cs="Mangal"/>
          <w:cs/>
        </w:rPr>
        <w:t>शिष्य</w:t>
      </w:r>
      <w:r>
        <w:t xml:space="preserve">, </w:t>
      </w:r>
      <w:r>
        <w:rPr>
          <w:rFonts w:cs="Mangal"/>
          <w:cs/>
        </w:rPr>
        <w:t>इस चमत्कार से बहुत प्रभावित हुए</w:t>
      </w:r>
      <w:r>
        <w:t xml:space="preserve">, </w:t>
      </w:r>
      <w:r>
        <w:rPr>
          <w:rFonts w:cs="Mangal"/>
          <w:cs/>
        </w:rPr>
        <w:t>और अंततः उन्होंने पहचान लिया कि यीशु केवल एक महान शिक्षक या चमत्कार करनेवाले नहीं थे</w:t>
      </w:r>
      <w:r>
        <w:t xml:space="preserve">, </w:t>
      </w:r>
      <w:r>
        <w:rPr>
          <w:rFonts w:cs="Mangal"/>
          <w:cs/>
        </w:rPr>
        <w:t>उन्होंने उनकी आराधना की और स्वीकार किया कि</w:t>
      </w:r>
      <w:r>
        <w:t xml:space="preserve"> "</w:t>
      </w:r>
      <w:r>
        <w:rPr>
          <w:rFonts w:cs="Mangal"/>
          <w:cs/>
        </w:rPr>
        <w:t>वास्तव में आप ईश्वर के पुत्र हैं।</w:t>
      </w:r>
      <w:r>
        <w:t>"</w:t>
      </w:r>
    </w:p>
    <w:p w14:paraId="09AFC7D8" w14:textId="77777777" w:rsidR="00A117F5" w:rsidRDefault="00A117F5" w:rsidP="00A117F5">
      <w:pPr>
        <w:pStyle w:val="NormalWeb"/>
      </w:pPr>
      <w:r>
        <w:rPr>
          <w:rStyle w:val="Strong"/>
          <w:rFonts w:cs="Mangal"/>
          <w:cs/>
        </w:rPr>
        <w:t>द्वितीय पाठ:</w:t>
      </w:r>
      <w:r>
        <w:t xml:space="preserve"> </w:t>
      </w:r>
      <w:r>
        <w:rPr>
          <w:rFonts w:cs="Mangal"/>
          <w:cs/>
        </w:rPr>
        <w:t>यह भजन सृष्टि की महिमा के लिए ईश्वर की स्तुति करता है। समस्त सृष्टि के ईश्वर के रूप में</w:t>
      </w:r>
      <w:r>
        <w:t xml:space="preserve">, </w:t>
      </w:r>
      <w:r>
        <w:rPr>
          <w:rFonts w:cs="Mangal"/>
          <w:cs/>
        </w:rPr>
        <w:t xml:space="preserve">केवल ईश्वर ही प्रकृति को नियंत्रित करने के लिए पर्याप्त शक्तिशाली है। पद </w:t>
      </w:r>
      <w:r>
        <w:t xml:space="preserve">25-26 </w:t>
      </w:r>
      <w:r>
        <w:rPr>
          <w:rFonts w:cs="Mangal"/>
          <w:cs/>
        </w:rPr>
        <w:t>में</w:t>
      </w:r>
      <w:r>
        <w:t xml:space="preserve">, </w:t>
      </w:r>
      <w:r>
        <w:rPr>
          <w:rFonts w:cs="Mangal"/>
          <w:cs/>
        </w:rPr>
        <w:t>भजनहार समुद्र की महिमा पर ध्यान केंद्रित करता है। परमेश्वर ने न केवल समुद्र बनाया</w:t>
      </w:r>
      <w:r>
        <w:t xml:space="preserve">, </w:t>
      </w:r>
      <w:r>
        <w:rPr>
          <w:rFonts w:cs="Mangal"/>
          <w:cs/>
        </w:rPr>
        <w:t xml:space="preserve">बल्कि उसे मछलियों से भी भर दिया। पद </w:t>
      </w:r>
      <w:r>
        <w:t xml:space="preserve">26 </w:t>
      </w:r>
      <w:r>
        <w:rPr>
          <w:rFonts w:cs="Mangal"/>
          <w:cs/>
        </w:rPr>
        <w:t>में लिव्यातान का उल्लेख है</w:t>
      </w:r>
      <w:r>
        <w:t xml:space="preserve">, </w:t>
      </w:r>
      <w:r>
        <w:rPr>
          <w:rFonts w:cs="Mangal"/>
          <w:cs/>
        </w:rPr>
        <w:t>यह नाम इस्राएली समुद्र के भयावह पहलुओं को संदर्भित करने के लिए इस्तेमाल करते थे। इस प्रकार</w:t>
      </w:r>
      <w:r>
        <w:t xml:space="preserve">, </w:t>
      </w:r>
      <w:r>
        <w:rPr>
          <w:rFonts w:cs="Mangal"/>
          <w:cs/>
        </w:rPr>
        <w:t>इस्राएलियों ने शक्तिशाली समुद्र के लिए परमेश्वर की स्तुति की</w:t>
      </w:r>
      <w:r>
        <w:t xml:space="preserve">, </w:t>
      </w:r>
      <w:r>
        <w:rPr>
          <w:rFonts w:cs="Mangal"/>
          <w:cs/>
        </w:rPr>
        <w:t>और समुद्र की शक्ति के प्रति स्वस्थ भय भी बनाए रखा।</w:t>
      </w:r>
    </w:p>
    <w:p w14:paraId="3792535B" w14:textId="77777777" w:rsidR="00A117F5" w:rsidRDefault="00A117F5" w:rsidP="00A117F5">
      <w:pPr>
        <w:rPr>
          <w:rFonts w:eastAsia="Times New Roman"/>
        </w:rPr>
      </w:pPr>
      <w:r>
        <w:rPr>
          <w:rFonts w:eastAsia="Times New Roman"/>
        </w:rPr>
        <w:pict w14:anchorId="15428785">
          <v:rect id="_x0000_i1179" style="width:0;height:1.5pt" o:hralign="center" o:hrstd="t" o:hr="t" fillcolor="#a0a0a0" stroked="f"/>
        </w:pict>
      </w:r>
    </w:p>
    <w:p w14:paraId="03949225" w14:textId="77777777" w:rsidR="00A117F5" w:rsidRDefault="00A117F5" w:rsidP="00A117F5">
      <w:pPr>
        <w:pStyle w:val="Heading2"/>
        <w:rPr>
          <w:rFonts w:eastAsia="Times New Roman"/>
        </w:rPr>
      </w:pPr>
      <w:r>
        <w:rPr>
          <w:rFonts w:eastAsia="Times New Roman" w:cs="Mangal"/>
          <w:cs/>
        </w:rPr>
        <w:lastRenderedPageBreak/>
        <w:t>बाइबिल अध्ययन</w:t>
      </w:r>
    </w:p>
    <w:p w14:paraId="75B73EE0" w14:textId="77777777" w:rsidR="00A117F5" w:rsidRDefault="00A117F5" w:rsidP="00A117F5">
      <w:pPr>
        <w:pStyle w:val="NormalWeb"/>
      </w:pPr>
      <w:r>
        <w:rPr>
          <w:rStyle w:val="Strong"/>
          <w:rFonts w:cs="Mangal"/>
          <w:cs/>
        </w:rPr>
        <w:t>प्रार्थना करना:</w:t>
      </w:r>
    </w:p>
    <w:p w14:paraId="11F40260" w14:textId="77777777" w:rsidR="00A117F5" w:rsidRDefault="00A117F5" w:rsidP="00A117F5">
      <w:pPr>
        <w:numPr>
          <w:ilvl w:val="0"/>
          <w:numId w:val="414"/>
        </w:numPr>
        <w:spacing w:before="100" w:beforeAutospacing="1" w:after="100" w:afterAutospacing="1"/>
        <w:rPr>
          <w:rFonts w:eastAsia="Times New Roman"/>
        </w:rPr>
      </w:pPr>
      <w:r>
        <w:rPr>
          <w:rFonts w:eastAsia="Times New Roman" w:cs="Mangal"/>
          <w:cs/>
        </w:rPr>
        <w:t>प्रार्थना अनुरोध और स्तुति के लिए पूछें।</w:t>
      </w:r>
    </w:p>
    <w:p w14:paraId="590BDF09" w14:textId="77777777" w:rsidR="00A117F5" w:rsidRDefault="00A117F5" w:rsidP="00A117F5">
      <w:pPr>
        <w:numPr>
          <w:ilvl w:val="0"/>
          <w:numId w:val="41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37784505" w14:textId="77777777" w:rsidR="00A117F5" w:rsidRDefault="00A117F5" w:rsidP="00A117F5">
      <w:pPr>
        <w:numPr>
          <w:ilvl w:val="0"/>
          <w:numId w:val="414"/>
        </w:numPr>
        <w:spacing w:before="100" w:beforeAutospacing="1" w:after="100" w:afterAutospacing="1"/>
        <w:rPr>
          <w:rFonts w:eastAsia="Times New Roman"/>
        </w:rPr>
      </w:pPr>
      <w:r>
        <w:rPr>
          <w:rFonts w:eastAsia="Times New Roman" w:cs="Mangal"/>
          <w:cs/>
        </w:rPr>
        <w:t>प्रार्थना अनुरोधों के लिए प्रार्थना करें।</w:t>
      </w:r>
    </w:p>
    <w:p w14:paraId="1BFCA81C" w14:textId="77777777" w:rsidR="00A117F5" w:rsidRDefault="00A117F5" w:rsidP="00A117F5">
      <w:pPr>
        <w:numPr>
          <w:ilvl w:val="0"/>
          <w:numId w:val="41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6CA051A" w14:textId="77777777" w:rsidR="00A117F5" w:rsidRDefault="00A117F5" w:rsidP="00A117F5">
      <w:pPr>
        <w:pStyle w:val="NormalWeb"/>
      </w:pPr>
      <w:r>
        <w:rPr>
          <w:rStyle w:val="Strong"/>
          <w:rFonts w:cs="Mangal"/>
          <w:cs/>
        </w:rPr>
        <w:t>सुनना:</w:t>
      </w:r>
    </w:p>
    <w:p w14:paraId="4F32827F" w14:textId="77777777" w:rsidR="00A117F5" w:rsidRDefault="00A117F5" w:rsidP="00A117F5">
      <w:pPr>
        <w:numPr>
          <w:ilvl w:val="0"/>
          <w:numId w:val="415"/>
        </w:numPr>
        <w:spacing w:before="100" w:beforeAutospacing="1" w:after="100" w:afterAutospacing="1"/>
        <w:rPr>
          <w:rFonts w:eastAsia="Times New Roman"/>
        </w:rPr>
      </w:pPr>
      <w:r>
        <w:rPr>
          <w:rFonts w:eastAsia="Times New Roman" w:cs="Mangal"/>
          <w:cs/>
        </w:rPr>
        <w:t>दोनों बाइबिल पाठ पढ़ें।</w:t>
      </w:r>
    </w:p>
    <w:p w14:paraId="5FC529FC" w14:textId="77777777" w:rsidR="00A117F5" w:rsidRDefault="00A117F5" w:rsidP="00A117F5">
      <w:pPr>
        <w:numPr>
          <w:ilvl w:val="0"/>
          <w:numId w:val="41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9E89F4F" w14:textId="77777777" w:rsidR="00A117F5" w:rsidRDefault="00A117F5" w:rsidP="00A117F5">
      <w:pPr>
        <w:numPr>
          <w:ilvl w:val="0"/>
          <w:numId w:val="415"/>
        </w:numPr>
        <w:spacing w:before="100" w:beforeAutospacing="1" w:after="100" w:afterAutospacing="1"/>
        <w:rPr>
          <w:rFonts w:eastAsia="Times New Roman"/>
        </w:rPr>
      </w:pPr>
      <w:r>
        <w:rPr>
          <w:rFonts w:eastAsia="Times New Roman" w:cs="Mangal"/>
          <w:cs/>
        </w:rPr>
        <w:t>बाइबिल के दोनों पाठों को दोबारा पढ़ें।</w:t>
      </w:r>
    </w:p>
    <w:p w14:paraId="5C346FB7" w14:textId="77777777" w:rsidR="00A117F5" w:rsidRDefault="00A117F5" w:rsidP="00A117F5">
      <w:pPr>
        <w:numPr>
          <w:ilvl w:val="0"/>
          <w:numId w:val="41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2AEAD66" w14:textId="77777777" w:rsidR="00A117F5" w:rsidRDefault="00A117F5" w:rsidP="00A117F5">
      <w:pPr>
        <w:pStyle w:val="NormalWeb"/>
      </w:pPr>
      <w:r>
        <w:rPr>
          <w:rStyle w:val="Strong"/>
          <w:rFonts w:cs="Mangal"/>
          <w:cs/>
        </w:rPr>
        <w:t>साझा करना:</w:t>
      </w:r>
    </w:p>
    <w:p w14:paraId="623F0DCD" w14:textId="77777777" w:rsidR="00A117F5" w:rsidRDefault="00A117F5" w:rsidP="00A117F5">
      <w:pPr>
        <w:numPr>
          <w:ilvl w:val="0"/>
          <w:numId w:val="416"/>
        </w:numPr>
        <w:spacing w:before="100" w:beforeAutospacing="1" w:after="100" w:afterAutospacing="1"/>
        <w:rPr>
          <w:rFonts w:eastAsia="Times New Roman"/>
        </w:rPr>
      </w:pPr>
      <w:r>
        <w:rPr>
          <w:rStyle w:val="Strong"/>
          <w:rFonts w:eastAsia="Times New Roman" w:cs="Mangal"/>
          <w:cs/>
        </w:rPr>
        <w:t>सिर: पाठ का क्या मतलब है</w:t>
      </w:r>
      <w:r>
        <w:rPr>
          <w:rStyle w:val="Strong"/>
          <w:rFonts w:eastAsia="Times New Roman"/>
        </w:rPr>
        <w:t>?</w:t>
      </w:r>
      <w:r>
        <w:rPr>
          <w:rFonts w:eastAsia="Times New Roman"/>
        </w:rPr>
        <w:t xml:space="preserve"> </w:t>
      </w:r>
      <w:r>
        <w:rPr>
          <w:rFonts w:eastAsia="Times New Roman" w:cs="Mangal"/>
          <w:cs/>
        </w:rPr>
        <w:t>क्या आप कल्पना कर सकते हैं कि अपने सबसे बड़े डर में से किसी एक के सामने आने पर आपकी क्या प्रतिक्रिया होगी</w:t>
      </w:r>
      <w:r>
        <w:rPr>
          <w:rFonts w:eastAsia="Times New Roman"/>
        </w:rPr>
        <w:t xml:space="preserve">? </w:t>
      </w:r>
      <w:r>
        <w:rPr>
          <w:rFonts w:eastAsia="Times New Roman" w:cs="Mangal"/>
          <w:cs/>
        </w:rPr>
        <w:t>रात भर हवाओं से लड़ते हुए</w:t>
      </w:r>
      <w:r>
        <w:rPr>
          <w:rFonts w:eastAsia="Times New Roman"/>
        </w:rPr>
        <w:t xml:space="preserve">, </w:t>
      </w:r>
      <w:r>
        <w:rPr>
          <w:rFonts w:eastAsia="Times New Roman" w:cs="Mangal"/>
          <w:cs/>
        </w:rPr>
        <w:t>गलील सागर के बीच में फंसे हुए</w:t>
      </w:r>
      <w:r>
        <w:rPr>
          <w:rFonts w:eastAsia="Times New Roman"/>
        </w:rPr>
        <w:t xml:space="preserve">, </w:t>
      </w:r>
      <w:r>
        <w:rPr>
          <w:rFonts w:eastAsia="Times New Roman" w:cs="Mangal"/>
          <w:cs/>
        </w:rPr>
        <w:t>शिष्य न केवल भयभीत हैं</w:t>
      </w:r>
      <w:r>
        <w:rPr>
          <w:rFonts w:eastAsia="Times New Roman"/>
        </w:rPr>
        <w:t xml:space="preserve">, </w:t>
      </w:r>
      <w:r>
        <w:rPr>
          <w:rFonts w:eastAsia="Times New Roman" w:cs="Mangal"/>
          <w:cs/>
        </w:rPr>
        <w:t>बल्कि थक भी गए हैं। डर और थकावट का मेल अच्छा नहीं है। हालाँकि</w:t>
      </w:r>
      <w:r>
        <w:rPr>
          <w:rFonts w:eastAsia="Times New Roman"/>
        </w:rPr>
        <w:t xml:space="preserve">, </w:t>
      </w:r>
      <w:r>
        <w:rPr>
          <w:rFonts w:eastAsia="Times New Roman" w:cs="Mangal"/>
          <w:cs/>
        </w:rPr>
        <w:t>इस डर और थकावट के बीच</w:t>
      </w:r>
      <w:r>
        <w:rPr>
          <w:rFonts w:eastAsia="Times New Roman"/>
        </w:rPr>
        <w:t xml:space="preserve">, </w:t>
      </w:r>
      <w:r>
        <w:rPr>
          <w:rFonts w:eastAsia="Times New Roman" w:cs="Mangal"/>
          <w:cs/>
        </w:rPr>
        <w:t>पतरस यीशु के साथ पानी पर चलने के चमत्कार में भाग लेने के लिए कहता है। यीशु ने उसे नाव से बाहर आने के लिए आमंत्रित किया</w:t>
      </w:r>
      <w:r>
        <w:rPr>
          <w:rFonts w:eastAsia="Times New Roman"/>
        </w:rPr>
        <w:t xml:space="preserve">, </w:t>
      </w:r>
      <w:r>
        <w:rPr>
          <w:rFonts w:eastAsia="Times New Roman" w:cs="Mangal"/>
          <w:cs/>
        </w:rPr>
        <w:t>और पतरस ने अच्छा किया</w:t>
      </w:r>
      <w:r>
        <w:rPr>
          <w:rFonts w:eastAsia="Times New Roman"/>
        </w:rPr>
        <w:t xml:space="preserve">, </w:t>
      </w:r>
      <w:r>
        <w:rPr>
          <w:rFonts w:eastAsia="Times New Roman" w:cs="Mangal"/>
          <w:cs/>
        </w:rPr>
        <w:t>जब तक कि उसकी नज़र यीशु और हवाओं और लहरों पर से नहीं हट गई। पतरस के पास नाव से बाहर निकलने के लिए पर्याप्त विश्वास था</w:t>
      </w:r>
      <w:r>
        <w:rPr>
          <w:rFonts w:eastAsia="Times New Roman"/>
        </w:rPr>
        <w:t xml:space="preserve">, </w:t>
      </w:r>
      <w:r>
        <w:rPr>
          <w:rFonts w:eastAsia="Times New Roman" w:cs="Mangal"/>
          <w:cs/>
        </w:rPr>
        <w:t>लेकिन पानी के ऊपर रहने के लिए पर्याप्त नहीं था। हालाँकि</w:t>
      </w:r>
      <w:r>
        <w:rPr>
          <w:rFonts w:eastAsia="Times New Roman"/>
        </w:rPr>
        <w:t xml:space="preserve">, </w:t>
      </w:r>
      <w:r>
        <w:rPr>
          <w:rFonts w:eastAsia="Times New Roman" w:cs="Mangal"/>
          <w:cs/>
        </w:rPr>
        <w:t>जैसे ही पतरस पानी में डूबा और यीशु को पुकारा</w:t>
      </w:r>
      <w:r>
        <w:rPr>
          <w:rFonts w:eastAsia="Times New Roman"/>
        </w:rPr>
        <w:t xml:space="preserve">, </w:t>
      </w:r>
      <w:r>
        <w:rPr>
          <w:rFonts w:eastAsia="Times New Roman" w:cs="Mangal"/>
          <w:cs/>
        </w:rPr>
        <w:t>यीशु ने तुरंत पतरस को बचा लिया। जब पतरस के विश्वास की कमी उजागर हुई तो यीशु ने उसे अस्वीकार नहीं किया। इसके बजाय</w:t>
      </w:r>
      <w:r>
        <w:rPr>
          <w:rFonts w:eastAsia="Times New Roman"/>
        </w:rPr>
        <w:t xml:space="preserve">, </w:t>
      </w:r>
      <w:r>
        <w:rPr>
          <w:rFonts w:eastAsia="Times New Roman" w:cs="Mangal"/>
          <w:cs/>
        </w:rPr>
        <w:t>यीशु उसे बचाता है।</w:t>
      </w:r>
    </w:p>
    <w:p w14:paraId="280152F5"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t>क्या आप पतरस की तरह विश्वास के साथ बाहर निकल रहे होते</w:t>
      </w:r>
      <w:r>
        <w:rPr>
          <w:rFonts w:eastAsia="Times New Roman"/>
        </w:rPr>
        <w:t xml:space="preserve">, </w:t>
      </w:r>
      <w:r>
        <w:rPr>
          <w:rFonts w:eastAsia="Times New Roman" w:cs="Mangal"/>
          <w:cs/>
        </w:rPr>
        <w:t>या अन्य शिष्यों की तरह होते जो नाव में रुके थे</w:t>
      </w:r>
      <w:r>
        <w:rPr>
          <w:rFonts w:eastAsia="Times New Roman"/>
        </w:rPr>
        <w:t xml:space="preserve">? </w:t>
      </w:r>
      <w:r>
        <w:rPr>
          <w:rFonts w:eastAsia="Times New Roman" w:cs="Mangal"/>
          <w:cs/>
        </w:rPr>
        <w:t>क्यों</w:t>
      </w:r>
      <w:r>
        <w:rPr>
          <w:rFonts w:eastAsia="Times New Roman"/>
        </w:rPr>
        <w:t>?</w:t>
      </w:r>
    </w:p>
    <w:p w14:paraId="55D8408B"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lastRenderedPageBreak/>
        <w:t>आपको क्या लगता है कि यीशु ने पतरस को यह कहने के बजाय कि</w:t>
      </w:r>
      <w:r>
        <w:rPr>
          <w:rFonts w:eastAsia="Times New Roman"/>
        </w:rPr>
        <w:t xml:space="preserve"> "</w:t>
      </w:r>
      <w:r>
        <w:rPr>
          <w:rFonts w:eastAsia="Times New Roman" w:cs="Mangal"/>
          <w:cs/>
        </w:rPr>
        <w:t>नहीं</w:t>
      </w:r>
      <w:r>
        <w:rPr>
          <w:rFonts w:eastAsia="Times New Roman"/>
        </w:rPr>
        <w:t xml:space="preserve">, </w:t>
      </w:r>
      <w:r>
        <w:rPr>
          <w:rFonts w:eastAsia="Times New Roman" w:cs="Mangal"/>
          <w:cs/>
        </w:rPr>
        <w:t>तुम्हारा विश्वास बहुत कमज़ोर है</w:t>
      </w:r>
      <w:r>
        <w:rPr>
          <w:rFonts w:eastAsia="Times New Roman"/>
        </w:rPr>
        <w:t xml:space="preserve">, </w:t>
      </w:r>
      <w:r>
        <w:rPr>
          <w:rFonts w:eastAsia="Times New Roman" w:cs="Mangal"/>
          <w:cs/>
        </w:rPr>
        <w:t>नाव में ही रहो</w:t>
      </w:r>
      <w:r>
        <w:rPr>
          <w:rFonts w:eastAsia="Times New Roman"/>
        </w:rPr>
        <w:t xml:space="preserve">?" </w:t>
      </w:r>
      <w:r>
        <w:rPr>
          <w:rFonts w:eastAsia="Times New Roman" w:cs="Mangal"/>
          <w:cs/>
        </w:rPr>
        <w:t>उसे पानी पर क्यों आमंत्रित किया</w:t>
      </w:r>
      <w:r>
        <w:rPr>
          <w:rFonts w:eastAsia="Times New Roman"/>
        </w:rPr>
        <w:t>?</w:t>
      </w:r>
    </w:p>
    <w:p w14:paraId="6430EF88" w14:textId="77777777" w:rsidR="00A117F5" w:rsidRDefault="00A117F5" w:rsidP="00A117F5">
      <w:pPr>
        <w:numPr>
          <w:ilvl w:val="0"/>
          <w:numId w:val="416"/>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पतरस के डूबने से यीशु को आश्चर्य नहीं हुआ। यीशु</w:t>
      </w:r>
      <w:r>
        <w:rPr>
          <w:rFonts w:eastAsia="Times New Roman"/>
        </w:rPr>
        <w:t xml:space="preserve">, </w:t>
      </w:r>
      <w:r>
        <w:rPr>
          <w:rFonts w:eastAsia="Times New Roman" w:cs="Mangal"/>
          <w:cs/>
        </w:rPr>
        <w:t>परमेश्वर का पुत्र</w:t>
      </w:r>
      <w:r>
        <w:rPr>
          <w:rFonts w:eastAsia="Times New Roman"/>
        </w:rPr>
        <w:t xml:space="preserve">, </w:t>
      </w:r>
      <w:r>
        <w:rPr>
          <w:rFonts w:eastAsia="Times New Roman" w:cs="Mangal"/>
          <w:cs/>
        </w:rPr>
        <w:t>जानता था कि पतरस का विश्वास अभी पर्याप्त नहीं था। हालाँकि</w:t>
      </w:r>
      <w:r>
        <w:rPr>
          <w:rFonts w:eastAsia="Times New Roman"/>
        </w:rPr>
        <w:t xml:space="preserve">, </w:t>
      </w:r>
      <w:r>
        <w:rPr>
          <w:rFonts w:eastAsia="Times New Roman" w:cs="Mangal"/>
          <w:cs/>
        </w:rPr>
        <w:t>पतरस का विश्वास बढ़ रहा है</w:t>
      </w:r>
      <w:r>
        <w:rPr>
          <w:rFonts w:eastAsia="Times New Roman"/>
        </w:rPr>
        <w:t xml:space="preserve">, </w:t>
      </w:r>
      <w:r>
        <w:rPr>
          <w:rFonts w:eastAsia="Times New Roman" w:cs="Mangal"/>
          <w:cs/>
        </w:rPr>
        <w:t>और यह भाग पतरस के विश्वास को ठेस नहीं पहुँचाएगा</w:t>
      </w:r>
      <w:r>
        <w:rPr>
          <w:rFonts w:eastAsia="Times New Roman"/>
        </w:rPr>
        <w:t xml:space="preserve">, </w:t>
      </w:r>
      <w:r>
        <w:rPr>
          <w:rFonts w:eastAsia="Times New Roman" w:cs="Mangal"/>
          <w:cs/>
        </w:rPr>
        <w:t>बल्कि उसके विश्वास में एक मील का पत्थर साबित होगा। इसी प्रकार</w:t>
      </w:r>
      <w:r>
        <w:rPr>
          <w:rFonts w:eastAsia="Times New Roman"/>
        </w:rPr>
        <w:t xml:space="preserve">, </w:t>
      </w:r>
      <w:r>
        <w:rPr>
          <w:rFonts w:eastAsia="Times New Roman" w:cs="Mangal"/>
          <w:cs/>
        </w:rPr>
        <w:t>यीशु हमारे विश्वास के स्तर को जानते हैं</w:t>
      </w:r>
      <w:r>
        <w:rPr>
          <w:rFonts w:eastAsia="Times New Roman"/>
        </w:rPr>
        <w:t xml:space="preserve">, </w:t>
      </w:r>
      <w:r>
        <w:rPr>
          <w:rFonts w:eastAsia="Times New Roman" w:cs="Mangal"/>
          <w:cs/>
        </w:rPr>
        <w:t>और हमसे प्रेम करते हैं चाहे वह स्तर ऊँचा हो या निचला। हमारे अपर्याप्त विश्वास के बावजूद</w:t>
      </w:r>
      <w:r>
        <w:rPr>
          <w:rFonts w:eastAsia="Times New Roman"/>
        </w:rPr>
        <w:t xml:space="preserve">, </w:t>
      </w:r>
      <w:r>
        <w:rPr>
          <w:rFonts w:eastAsia="Times New Roman" w:cs="Mangal"/>
          <w:cs/>
        </w:rPr>
        <w:t>यीशु हमें वहीं स्वीकार करेंगे जहां हम हैं</w:t>
      </w:r>
      <w:r>
        <w:rPr>
          <w:rFonts w:eastAsia="Times New Roman"/>
        </w:rPr>
        <w:t xml:space="preserve">, </w:t>
      </w:r>
      <w:r>
        <w:rPr>
          <w:rFonts w:eastAsia="Times New Roman" w:cs="Mangal"/>
          <w:cs/>
        </w:rPr>
        <w:t>और फिर हमें महान विश्वास वाले पुरुषों और महिलाओं में बनाने के लिए काम करेंगे।</w:t>
      </w:r>
    </w:p>
    <w:p w14:paraId="446228D8"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t>ऐसी कौन सी चीज़ें हैं जो आज मसीहीयों को इतना डरा सकती हैं कि वे यीशु से नज़रें चुराने लगते हैं</w:t>
      </w:r>
      <w:r>
        <w:rPr>
          <w:rFonts w:eastAsia="Times New Roman"/>
        </w:rPr>
        <w:t>?</w:t>
      </w:r>
    </w:p>
    <w:p w14:paraId="04C5CAA7"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t>यह आपको यीशु के बारे में क्या बताता है कि जब पतरस का विश्वास कम हो गया तो उसने तुरंत आगे बढ़कर पतरस को बचाया</w:t>
      </w:r>
      <w:r>
        <w:rPr>
          <w:rFonts w:eastAsia="Times New Roman"/>
        </w:rPr>
        <w:t>?</w:t>
      </w:r>
    </w:p>
    <w:p w14:paraId="32FC1686" w14:textId="77777777" w:rsidR="00A117F5" w:rsidRDefault="00A117F5" w:rsidP="00A117F5">
      <w:pPr>
        <w:numPr>
          <w:ilvl w:val="0"/>
          <w:numId w:val="41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 परमेश्वर बुलाता है तो विश्वास के साथ आगे बढ़ना</w:t>
      </w:r>
      <w:r>
        <w:rPr>
          <w:rFonts w:eastAsia="Times New Roman"/>
        </w:rPr>
        <w:t xml:space="preserve">, </w:t>
      </w:r>
      <w:r>
        <w:rPr>
          <w:rFonts w:eastAsia="Times New Roman" w:cs="Mangal"/>
          <w:cs/>
        </w:rPr>
        <w:t>और अपने अहंकार में लापरवाही से कदम बढ़ाना</w:t>
      </w:r>
      <w:r>
        <w:rPr>
          <w:rFonts w:eastAsia="Times New Roman"/>
        </w:rPr>
        <w:t xml:space="preserve">, </w:t>
      </w:r>
      <w:r>
        <w:rPr>
          <w:rFonts w:eastAsia="Times New Roman" w:cs="Mangal"/>
          <w:cs/>
        </w:rPr>
        <w:t>दोनों के बीच अंतर है। कभी-कभी हमारे पास अपने जीवन के लिए महान योजनाएँ होती हैं</w:t>
      </w:r>
      <w:r>
        <w:rPr>
          <w:rFonts w:eastAsia="Times New Roman"/>
        </w:rPr>
        <w:t xml:space="preserve">, </w:t>
      </w:r>
      <w:r>
        <w:rPr>
          <w:rFonts w:eastAsia="Times New Roman" w:cs="Mangal"/>
          <w:cs/>
        </w:rPr>
        <w:t>या ऐसे महान कार्यों के विचार होते हैं जो हम ईश्वर के लिए कर सकते हैं। हालाँकि</w:t>
      </w:r>
      <w:r>
        <w:rPr>
          <w:rFonts w:eastAsia="Times New Roman"/>
        </w:rPr>
        <w:t xml:space="preserve">, </w:t>
      </w:r>
      <w:r>
        <w:rPr>
          <w:rFonts w:eastAsia="Times New Roman" w:cs="Mangal"/>
          <w:cs/>
        </w:rPr>
        <w:t>इसका मतलब यह</w:t>
      </w:r>
      <w:r>
        <w:rPr>
          <w:rFonts w:eastAsia="Times New Roman"/>
        </w:rPr>
        <w:t xml:space="preserve"> </w:t>
      </w:r>
      <w:r>
        <w:rPr>
          <w:rFonts w:eastAsia="Times New Roman" w:cs="Mangal"/>
          <w:cs/>
        </w:rPr>
        <w:t>नहीं है कि हमारी महान योजनाएँ या विचार ईश्वर से प्रेरित हैं। हम अपनी महान योजनाओं को ईश्वर की महान योजना समझने की भूल कर सकते हैं। यह महत्वपूर्ण है कि हम हमेशा विनम्रता के साथ परमेश्वर के पास जाएं</w:t>
      </w:r>
      <w:r>
        <w:rPr>
          <w:rFonts w:eastAsia="Times New Roman"/>
        </w:rPr>
        <w:t xml:space="preserve">, </w:t>
      </w:r>
      <w:r>
        <w:rPr>
          <w:rFonts w:eastAsia="Times New Roman" w:cs="Mangal"/>
          <w:cs/>
        </w:rPr>
        <w:t>न कि अहंकार में</w:t>
      </w:r>
      <w:r>
        <w:rPr>
          <w:rFonts w:eastAsia="Times New Roman"/>
        </w:rPr>
        <w:t xml:space="preserve">, </w:t>
      </w:r>
      <w:r>
        <w:rPr>
          <w:rFonts w:eastAsia="Times New Roman" w:cs="Mangal"/>
          <w:cs/>
        </w:rPr>
        <w:t>हमेशा यह मानकर परमेश्वर के पास जाएं कि हम परमेश्वर की इच्छाओं को जानते हैं। अपने प्रार्थना जीवन पर विचार करें</w:t>
      </w:r>
      <w:r>
        <w:rPr>
          <w:rFonts w:eastAsia="Times New Roman"/>
        </w:rPr>
        <w:t xml:space="preserve">, </w:t>
      </w:r>
      <w:r>
        <w:rPr>
          <w:rFonts w:eastAsia="Times New Roman" w:cs="Mangal"/>
          <w:cs/>
        </w:rPr>
        <w:t>क्या आप ईश्वर के पास विनम्रता के साथ आते हैं या माँगों के साथ</w:t>
      </w:r>
      <w:r>
        <w:rPr>
          <w:rFonts w:eastAsia="Times New Roman"/>
        </w:rPr>
        <w:t>?</w:t>
      </w:r>
    </w:p>
    <w:p w14:paraId="0BF8F2D1"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t>हम कैसे पहचान सकते हैं कि यह ईश्वर ही हैं जो हमें विश्वास का एक निश्चित कदम उठाने के लिए बुला रहा है</w:t>
      </w:r>
      <w:r>
        <w:rPr>
          <w:rFonts w:eastAsia="Times New Roman"/>
        </w:rPr>
        <w:t xml:space="preserve">, </w:t>
      </w:r>
      <w:r>
        <w:rPr>
          <w:rFonts w:eastAsia="Times New Roman" w:cs="Mangal"/>
          <w:cs/>
        </w:rPr>
        <w:t>या हमारा अहंकार</w:t>
      </w:r>
      <w:r>
        <w:rPr>
          <w:rFonts w:eastAsia="Times New Roman"/>
        </w:rPr>
        <w:t>?</w:t>
      </w:r>
    </w:p>
    <w:p w14:paraId="6887F11F" w14:textId="77777777" w:rsidR="00A117F5" w:rsidRDefault="00A117F5" w:rsidP="00A117F5">
      <w:pPr>
        <w:numPr>
          <w:ilvl w:val="1"/>
          <w:numId w:val="416"/>
        </w:numPr>
        <w:spacing w:before="100" w:beforeAutospacing="1" w:after="100" w:afterAutospacing="1"/>
        <w:rPr>
          <w:rFonts w:eastAsia="Times New Roman"/>
        </w:rPr>
      </w:pPr>
      <w:r>
        <w:rPr>
          <w:rFonts w:eastAsia="Times New Roman" w:cs="Mangal"/>
          <w:cs/>
        </w:rPr>
        <w:t>जब हमें एहसास होता है कि हमारी कुछ इच्छाएँ हमारे स्वयं के अहंकार का परिणाम हैं</w:t>
      </w:r>
      <w:r>
        <w:rPr>
          <w:rFonts w:eastAsia="Times New Roman"/>
        </w:rPr>
        <w:t xml:space="preserve">, </w:t>
      </w:r>
      <w:r>
        <w:rPr>
          <w:rFonts w:eastAsia="Times New Roman" w:cs="Mangal"/>
          <w:cs/>
        </w:rPr>
        <w:t>न कि ईश्वर की पवित्रता का तो हमें क्या करना चाहिए</w:t>
      </w:r>
      <w:r>
        <w:rPr>
          <w:rFonts w:eastAsia="Times New Roman"/>
        </w:rPr>
        <w:t>?</w:t>
      </w:r>
    </w:p>
    <w:p w14:paraId="423A311E" w14:textId="77777777" w:rsidR="00A117F5" w:rsidRDefault="00A117F5" w:rsidP="00A117F5">
      <w:pPr>
        <w:pStyle w:val="NormalWeb"/>
      </w:pPr>
      <w:r>
        <w:rPr>
          <w:rStyle w:val="Strong"/>
          <w:rFonts w:cs="Mangal"/>
          <w:cs/>
        </w:rPr>
        <w:t>लागू करें:</w:t>
      </w:r>
    </w:p>
    <w:p w14:paraId="4D7B133B" w14:textId="77777777" w:rsidR="00A117F5" w:rsidRDefault="00A117F5" w:rsidP="00A117F5">
      <w:pPr>
        <w:numPr>
          <w:ilvl w:val="0"/>
          <w:numId w:val="41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59D9548" w14:textId="77777777" w:rsidR="00A117F5" w:rsidRDefault="00A117F5" w:rsidP="00A117F5">
      <w:pPr>
        <w:numPr>
          <w:ilvl w:val="0"/>
          <w:numId w:val="417"/>
        </w:numPr>
        <w:spacing w:before="100" w:beforeAutospacing="1" w:after="100" w:afterAutospacing="1"/>
        <w:rPr>
          <w:rFonts w:eastAsia="Times New Roman"/>
        </w:rPr>
      </w:pPr>
      <w:r>
        <w:rPr>
          <w:rFonts w:eastAsia="Times New Roman" w:cs="Mangal"/>
          <w:cs/>
        </w:rPr>
        <w:lastRenderedPageBreak/>
        <w:t>समूह से यह साझा करने के लिए कहें कि वे कैसे सोचते हैं कि परमेश्वर चाहता है कि वे आज के पाठ का जवाब दें।</w:t>
      </w:r>
    </w:p>
    <w:p w14:paraId="09748C47" w14:textId="77777777" w:rsidR="00A117F5" w:rsidRDefault="00A117F5" w:rsidP="00A117F5">
      <w:pPr>
        <w:numPr>
          <w:ilvl w:val="0"/>
          <w:numId w:val="41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7363E35" w14:textId="77777777" w:rsidR="00A117F5" w:rsidRDefault="00A117F5" w:rsidP="00A117F5">
      <w:pPr>
        <w:numPr>
          <w:ilvl w:val="0"/>
          <w:numId w:val="41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0977C79B" w14:textId="240D0B9E" w:rsidR="00A117F5" w:rsidRDefault="00A117F5">
      <w:pPr>
        <w:rPr>
          <w:rFonts w:ascii="Times New Roman" w:eastAsia="Times New Roman" w:hAnsi="Times New Roman" w:cs="Times New Roman"/>
        </w:rPr>
      </w:pPr>
      <w:r>
        <w:rPr>
          <w:rFonts w:ascii="Times New Roman" w:eastAsia="Times New Roman" w:hAnsi="Times New Roman" w:cs="Times New Roman"/>
        </w:rPr>
        <w:br w:type="page"/>
      </w:r>
    </w:p>
    <w:p w14:paraId="0E3AA313" w14:textId="6BCADE09" w:rsidR="00A117F5" w:rsidRDefault="00A117F5" w:rsidP="00A117F5">
      <w:pPr>
        <w:pStyle w:val="NormalWeb"/>
        <w:rPr>
          <w14:ligatures w14:val="none"/>
        </w:rPr>
      </w:pPr>
    </w:p>
    <w:p w14:paraId="2D7284F7" w14:textId="77777777" w:rsidR="00462E96" w:rsidRDefault="00A117F5" w:rsidP="00A117F5">
      <w:pPr>
        <w:pStyle w:val="NormalWeb"/>
      </w:pPr>
      <w:r>
        <w:rPr>
          <w:rStyle w:val="Strong"/>
          <w:rFonts w:cs="Mangal"/>
          <w:cs/>
        </w:rPr>
        <w:t>पाठ शीर्षक:</w:t>
      </w:r>
      <w:r>
        <w:t xml:space="preserve"> </w:t>
      </w:r>
      <w:r w:rsidR="00462E96">
        <w:t xml:space="preserve">72 </w:t>
      </w:r>
      <w:r>
        <w:rPr>
          <w:rFonts w:cs="Mangal"/>
          <w:cs/>
        </w:rPr>
        <w:t>यीशु का रूपान्तरण</w:t>
      </w:r>
      <w:r>
        <w:t xml:space="preserve"> </w:t>
      </w:r>
    </w:p>
    <w:p w14:paraId="19F59982" w14:textId="77777777" w:rsidR="00462E96" w:rsidRDefault="00A117F5" w:rsidP="00A117F5">
      <w:pPr>
        <w:pStyle w:val="NormalWeb"/>
      </w:pPr>
      <w:r>
        <w:rPr>
          <w:rStyle w:val="Strong"/>
          <w:rFonts w:cs="Mangal"/>
          <w:cs/>
        </w:rPr>
        <w:t>बाइबिल वचन:</w:t>
      </w:r>
      <w:r>
        <w:t xml:space="preserve"> </w:t>
      </w:r>
      <w:hyperlink r:id="rId516" w:history="1">
        <w:r>
          <w:rPr>
            <w:rStyle w:val="Hyperlink"/>
            <w:rFonts w:cs="Mangal"/>
            <w:cs/>
          </w:rPr>
          <w:t xml:space="preserve">मत्ती </w:t>
        </w:r>
        <w:r>
          <w:rPr>
            <w:rStyle w:val="Hyperlink"/>
          </w:rPr>
          <w:t>17:1-9</w:t>
        </w:r>
      </w:hyperlink>
      <w:r>
        <w:t xml:space="preserve"> </w:t>
      </w:r>
    </w:p>
    <w:p w14:paraId="7A8ED2BC" w14:textId="1D63D52B" w:rsidR="00A117F5" w:rsidRDefault="00A117F5" w:rsidP="00A117F5">
      <w:pPr>
        <w:pStyle w:val="NormalWeb"/>
      </w:pPr>
      <w:r>
        <w:rPr>
          <w:rStyle w:val="Strong"/>
          <w:rFonts w:cs="Mangal"/>
          <w:cs/>
        </w:rPr>
        <w:t>द्वितीय पाठ बाइबिल वचन:</w:t>
      </w:r>
      <w:r>
        <w:t xml:space="preserve"> </w:t>
      </w:r>
      <w:hyperlink r:id="rId517" w:history="1">
        <w:r>
          <w:rPr>
            <w:rStyle w:val="Hyperlink"/>
            <w:rFonts w:cs="Mangal"/>
            <w:cs/>
          </w:rPr>
          <w:t xml:space="preserve">यशायाह </w:t>
        </w:r>
        <w:r>
          <w:rPr>
            <w:rStyle w:val="Hyperlink"/>
          </w:rPr>
          <w:t>52:13-15</w:t>
        </w:r>
      </w:hyperlink>
    </w:p>
    <w:p w14:paraId="54377766" w14:textId="77777777" w:rsidR="00A117F5" w:rsidRDefault="00A117F5" w:rsidP="00A117F5">
      <w:pPr>
        <w:pStyle w:val="NormalWeb"/>
      </w:pPr>
      <w:r>
        <w:rPr>
          <w:rStyle w:val="Strong"/>
          <w:rFonts w:cs="Mangal"/>
          <w:cs/>
        </w:rPr>
        <w:t>पाठ लक्ष्य:</w:t>
      </w:r>
    </w:p>
    <w:p w14:paraId="6EEC5CB1" w14:textId="77777777" w:rsidR="00A117F5" w:rsidRDefault="00A117F5" w:rsidP="00A117F5">
      <w:pPr>
        <w:numPr>
          <w:ilvl w:val="0"/>
          <w:numId w:val="41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 मनाएं कि यीशु कोई ऐसा मसीहा नहीं था जो इस्राएल को रोम के बंधन से मुक्त करेगा</w:t>
      </w:r>
      <w:r>
        <w:rPr>
          <w:rFonts w:eastAsia="Times New Roman"/>
        </w:rPr>
        <w:t xml:space="preserve">, </w:t>
      </w:r>
      <w:r>
        <w:rPr>
          <w:rFonts w:eastAsia="Times New Roman" w:cs="Mangal"/>
          <w:cs/>
        </w:rPr>
        <w:t>जैसा कि कई लोगों को उम्मीद थी</w:t>
      </w:r>
      <w:r>
        <w:rPr>
          <w:rFonts w:eastAsia="Times New Roman"/>
        </w:rPr>
        <w:t xml:space="preserve">, </w:t>
      </w:r>
      <w:r>
        <w:rPr>
          <w:rFonts w:eastAsia="Times New Roman" w:cs="Mangal"/>
          <w:cs/>
        </w:rPr>
        <w:t>लेकिन मानवता को पाप के बंधन से मुक्त करेगा।</w:t>
      </w:r>
    </w:p>
    <w:p w14:paraId="7CACEDEE" w14:textId="77777777" w:rsidR="00A117F5" w:rsidRDefault="00A117F5" w:rsidP="00A117F5">
      <w:pPr>
        <w:numPr>
          <w:ilvl w:val="0"/>
          <w:numId w:val="41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 कि ईश्वर मसीहीयों को केवल वही बताता है जो उन्हें जानना आवश्यक है</w:t>
      </w:r>
      <w:r>
        <w:rPr>
          <w:rFonts w:eastAsia="Times New Roman"/>
        </w:rPr>
        <w:t xml:space="preserve">, </w:t>
      </w:r>
      <w:r>
        <w:rPr>
          <w:rFonts w:eastAsia="Times New Roman" w:cs="Mangal"/>
          <w:cs/>
        </w:rPr>
        <w:t>जब उन्हें इसे जानने की आवश्यकता होती है।</w:t>
      </w:r>
    </w:p>
    <w:p w14:paraId="1130B894" w14:textId="77777777" w:rsidR="00A117F5" w:rsidRDefault="00A117F5" w:rsidP="00A117F5">
      <w:pPr>
        <w:numPr>
          <w:ilvl w:val="0"/>
          <w:numId w:val="41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धैर्यपूर्वक उन अवसरों की प्रतीक्षा करें जो ईश्वर आपको यीशु की महिमा को साझा करने के लिए देगा जिन्हें ईश्वर आपके जीवन में लाता है।</w:t>
      </w:r>
    </w:p>
    <w:p w14:paraId="62B65767" w14:textId="3B7C3B4D"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वह बोल ही रहा था कि देखो</w:t>
      </w:r>
      <w:r>
        <w:t xml:space="preserve">, </w:t>
      </w:r>
      <w:r>
        <w:rPr>
          <w:rFonts w:cs="Mangal"/>
          <w:cs/>
        </w:rPr>
        <w:t>एक उजले बादल ने उन्हें छा लिया</w:t>
      </w:r>
      <w:r>
        <w:t xml:space="preserve">, </w:t>
      </w:r>
      <w:r>
        <w:rPr>
          <w:rFonts w:cs="Mangal"/>
          <w:cs/>
        </w:rPr>
        <w:t>और देखो</w:t>
      </w:r>
      <w:r>
        <w:t xml:space="preserve">, </w:t>
      </w:r>
      <w:r>
        <w:rPr>
          <w:rFonts w:cs="Mangal"/>
          <w:cs/>
        </w:rPr>
        <w:t>उस बादल में से यह आवाज़ सुनाई दी</w:t>
      </w:r>
      <w:r>
        <w:t>, "</w:t>
      </w:r>
      <w:r>
        <w:rPr>
          <w:rFonts w:cs="Mangal"/>
          <w:cs/>
        </w:rPr>
        <w:t>यह मेरा प्रिय पुत्र है</w:t>
      </w:r>
      <w:r>
        <w:t xml:space="preserve">, </w:t>
      </w:r>
      <w:r>
        <w:rPr>
          <w:rFonts w:cs="Mangal"/>
          <w:cs/>
        </w:rPr>
        <w:t>जिससे मैं प्रसन्न हूः इसकी सुनो!</w:t>
      </w:r>
      <w:r>
        <w:t>" (</w:t>
      </w:r>
      <w:hyperlink r:id="rId518" w:history="1">
        <w:r>
          <w:rPr>
            <w:rStyle w:val="Hyperlink"/>
            <w:rFonts w:cs="Mangal"/>
            <w:cs/>
          </w:rPr>
          <w:t xml:space="preserve">मत्ती </w:t>
        </w:r>
        <w:r>
          <w:rPr>
            <w:rStyle w:val="Hyperlink"/>
          </w:rPr>
          <w:t>17:5</w:t>
        </w:r>
      </w:hyperlink>
      <w:r>
        <w:t>)</w:t>
      </w:r>
    </w:p>
    <w:p w14:paraId="0843E9CE" w14:textId="77777777" w:rsidR="00A117F5" w:rsidRDefault="00A117F5" w:rsidP="00A117F5">
      <w:pPr>
        <w:pStyle w:val="Heading2"/>
        <w:rPr>
          <w:rFonts w:eastAsia="Times New Roman"/>
        </w:rPr>
      </w:pPr>
      <w:r>
        <w:rPr>
          <w:rFonts w:eastAsia="Times New Roman" w:cs="Mangal"/>
          <w:cs/>
        </w:rPr>
        <w:t>पाठ सारांश</w:t>
      </w:r>
    </w:p>
    <w:p w14:paraId="306D4014" w14:textId="77777777" w:rsidR="00A117F5" w:rsidRDefault="00A117F5" w:rsidP="00A117F5">
      <w:pPr>
        <w:pStyle w:val="NormalWeb"/>
        <w:rPr>
          <w:rFonts w:cs="Mangal"/>
        </w:rPr>
      </w:pPr>
      <w:r>
        <w:rPr>
          <w:rFonts w:cs="Mangal"/>
          <w:cs/>
        </w:rPr>
        <w:t>एक दिन</w:t>
      </w:r>
      <w:r>
        <w:t xml:space="preserve">, </w:t>
      </w:r>
      <w:r>
        <w:rPr>
          <w:rFonts w:cs="Mangal"/>
          <w:cs/>
        </w:rPr>
        <w:t>यीशु अपने तीन शिष्यों-जब्दी के पुत्र याक़ूब और यूहन्ना और पतरस को अपने साथ एक पहाड़ की चोटी पर ले गया। जब वे वहां थे</w:t>
      </w:r>
      <w:r>
        <w:t xml:space="preserve">, </w:t>
      </w:r>
      <w:r>
        <w:rPr>
          <w:rFonts w:cs="Mangal"/>
          <w:cs/>
        </w:rPr>
        <w:t>यीशु का रूपांतरण हुआ। रूपांतरण तब होता है जब कोई व्यक्ति बाहर से दिखने वाले तरीके को बदल देता है। जब पतरस</w:t>
      </w:r>
      <w:r>
        <w:t xml:space="preserve">, </w:t>
      </w:r>
      <w:r>
        <w:rPr>
          <w:rFonts w:cs="Mangal"/>
          <w:cs/>
        </w:rPr>
        <w:t>याक़ूब और यूहन्ना ने यीशु की ओर देखा</w:t>
      </w:r>
      <w:r>
        <w:t xml:space="preserve">, </w:t>
      </w:r>
      <w:r>
        <w:rPr>
          <w:rFonts w:cs="Mangal"/>
          <w:cs/>
        </w:rPr>
        <w:t>तो उन्होंने देखा कि उसका चेहरा सूरज की तरह चमक रहा था और उसके कपड़े रोशनी की तरह सफेद थे। तब चेलों ने परमेश्वर को यह कहते सुना</w:t>
      </w:r>
      <w:r>
        <w:t>, “</w:t>
      </w:r>
      <w:r>
        <w:rPr>
          <w:rFonts w:cs="Mangal"/>
          <w:cs/>
        </w:rPr>
        <w:t>यह मेरा पुत्र है</w:t>
      </w:r>
      <w:r>
        <w:t xml:space="preserve">, </w:t>
      </w:r>
      <w:r>
        <w:rPr>
          <w:rFonts w:cs="Mangal"/>
          <w:cs/>
        </w:rPr>
        <w:t>जिस से मैं प्रेम रखता हूं</w:t>
      </w:r>
      <w:r>
        <w:t xml:space="preserve">; </w:t>
      </w:r>
      <w:r>
        <w:rPr>
          <w:rFonts w:cs="Mangal"/>
          <w:cs/>
        </w:rPr>
        <w:t>उससे मैं बहुत प्रसन्न हूं। उसे सुनो!</w:t>
      </w:r>
      <w:r>
        <w:t>" (</w:t>
      </w:r>
      <w:r>
        <w:rPr>
          <w:rFonts w:cs="Mangal"/>
          <w:cs/>
        </w:rPr>
        <w:t>एनआईवी)।</w:t>
      </w:r>
      <w:r>
        <w:t xml:space="preserve"> </w:t>
      </w:r>
      <w:r>
        <w:rPr>
          <w:rFonts w:cs="Mangal"/>
          <w:cs/>
        </w:rPr>
        <w:t>पतरस</w:t>
      </w:r>
      <w:r>
        <w:t xml:space="preserve">, </w:t>
      </w:r>
      <w:r>
        <w:rPr>
          <w:rFonts w:cs="Mangal"/>
          <w:cs/>
        </w:rPr>
        <w:t>याकूब और यूहन्ना घबरा गए और औंधे मुंह भूमि पर गिर पड़े। यीशु उन तीन व्यक्तियों के पास गये और उन्हें छुआ। उसने उनसे कहा कि उठो और डरो मत। पतरस</w:t>
      </w:r>
      <w:r>
        <w:t xml:space="preserve">, </w:t>
      </w:r>
      <w:r>
        <w:rPr>
          <w:rFonts w:cs="Mangal"/>
          <w:cs/>
        </w:rPr>
        <w:t xml:space="preserve">याकूब और यूहन्ना ने यीशु को इस प्रकार देखा जैसे किसी और ने उसे नहीं देखा था। यीशु ऐसे लग रहे थे जैसे वह स्वर्ग में हों। </w:t>
      </w:r>
      <w:r>
        <w:rPr>
          <w:rFonts w:cs="Mangal"/>
          <w:cs/>
        </w:rPr>
        <w:lastRenderedPageBreak/>
        <w:t>जब यीशु और उसके शिष्य पहाड़ से नीचे उतरे</w:t>
      </w:r>
      <w:r>
        <w:t xml:space="preserve">, </w:t>
      </w:r>
      <w:r>
        <w:rPr>
          <w:rFonts w:cs="Mangal"/>
          <w:cs/>
        </w:rPr>
        <w:t>तो यीशु ने उनसे कहा कि जो कुछ उन्होंने देखा है उसे किसी को मत बताना।</w:t>
      </w:r>
    </w:p>
    <w:p w14:paraId="01A574D1" w14:textId="437F33AB" w:rsidR="00462E96" w:rsidRDefault="00462E96" w:rsidP="00A117F5">
      <w:pPr>
        <w:pStyle w:val="NormalWeb"/>
      </w:pPr>
      <w:r>
        <w:rPr>
          <w:noProof/>
          <w:lang w:bidi="bn-BD"/>
        </w:rPr>
        <w:drawing>
          <wp:inline distT="0" distB="0" distL="0" distR="0" wp14:anchorId="01EDF461" wp14:editId="0205DC4D">
            <wp:extent cx="1849681" cy="2489493"/>
            <wp:effectExtent l="0" t="0" r="0" b="6350"/>
            <wp:docPr id="235" name="Picture 235"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AI-generated content may be incorrect."/>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6A401A9A" w14:textId="77777777" w:rsidR="00A117F5" w:rsidRDefault="00A117F5" w:rsidP="00A117F5">
      <w:pPr>
        <w:pStyle w:val="Heading2"/>
        <w:rPr>
          <w:rFonts w:eastAsia="Times New Roman"/>
        </w:rPr>
      </w:pPr>
      <w:r>
        <w:rPr>
          <w:rFonts w:eastAsia="Times New Roman" w:cs="Mangal"/>
          <w:cs/>
        </w:rPr>
        <w:t>तस्वीर से सिखना</w:t>
      </w:r>
    </w:p>
    <w:p w14:paraId="38496FE5" w14:textId="77777777" w:rsidR="00A117F5" w:rsidRDefault="00A117F5" w:rsidP="00A117F5">
      <w:pPr>
        <w:numPr>
          <w:ilvl w:val="0"/>
          <w:numId w:val="419"/>
        </w:numPr>
        <w:spacing w:before="100" w:beforeAutospacing="1" w:after="100" w:afterAutospacing="1"/>
        <w:rPr>
          <w:rFonts w:eastAsia="Times New Roman"/>
        </w:rPr>
      </w:pPr>
      <w:r>
        <w:rPr>
          <w:rStyle w:val="Strong"/>
          <w:rFonts w:eastAsia="Times New Roman" w:cs="Mangal"/>
          <w:cs/>
        </w:rPr>
        <w:t>पतरस</w:t>
      </w:r>
      <w:r>
        <w:rPr>
          <w:rStyle w:val="Strong"/>
          <w:rFonts w:eastAsia="Times New Roman"/>
        </w:rPr>
        <w:t xml:space="preserve">, </w:t>
      </w:r>
      <w:r>
        <w:rPr>
          <w:rStyle w:val="Strong"/>
          <w:rFonts w:eastAsia="Times New Roman" w:cs="Mangal"/>
          <w:cs/>
        </w:rPr>
        <w:t>याक़ूब और यूहन्ना।</w:t>
      </w:r>
      <w:r>
        <w:rPr>
          <w:rFonts w:eastAsia="Times New Roman"/>
        </w:rPr>
        <w:t xml:space="preserve"> </w:t>
      </w:r>
      <w:r>
        <w:rPr>
          <w:rFonts w:eastAsia="Times New Roman" w:cs="Mangal"/>
          <w:cs/>
        </w:rPr>
        <w:t>एक दिन यीशु अपने तीन शिष्यों (पतरस</w:t>
      </w:r>
      <w:r>
        <w:rPr>
          <w:rFonts w:eastAsia="Times New Roman"/>
        </w:rPr>
        <w:t xml:space="preserve">, </w:t>
      </w:r>
      <w:r>
        <w:rPr>
          <w:rFonts w:eastAsia="Times New Roman" w:cs="Mangal"/>
          <w:cs/>
        </w:rPr>
        <w:t>याक़ूब</w:t>
      </w:r>
      <w:r>
        <w:rPr>
          <w:rFonts w:eastAsia="Times New Roman"/>
        </w:rPr>
        <w:t xml:space="preserve">, </w:t>
      </w:r>
      <w:r>
        <w:rPr>
          <w:rFonts w:eastAsia="Times New Roman" w:cs="Mangal"/>
          <w:cs/>
        </w:rPr>
        <w:t>यूहन्ना) को एक ऊंचे पहाड़ पर ले गया।</w:t>
      </w:r>
    </w:p>
    <w:p w14:paraId="745677E2" w14:textId="77777777" w:rsidR="00A117F5" w:rsidRDefault="00A117F5" w:rsidP="00A117F5">
      <w:pPr>
        <w:numPr>
          <w:ilvl w:val="0"/>
          <w:numId w:val="419"/>
        </w:numPr>
        <w:spacing w:before="100" w:beforeAutospacing="1" w:after="100" w:afterAutospacing="1"/>
        <w:rPr>
          <w:rFonts w:eastAsia="Times New Roman"/>
        </w:rPr>
      </w:pPr>
      <w:r>
        <w:rPr>
          <w:rStyle w:val="Strong"/>
          <w:rFonts w:eastAsia="Times New Roman" w:cs="Mangal"/>
          <w:cs/>
        </w:rPr>
        <w:t>परिवर्तित</w:t>
      </w:r>
      <w:r>
        <w:rPr>
          <w:rFonts w:eastAsia="Times New Roman" w:cs="Mangal"/>
          <w:cs/>
        </w:rPr>
        <w:t>। पहाड़ पर यीशु का रूप बदल गया</w:t>
      </w:r>
      <w:r>
        <w:rPr>
          <w:rFonts w:eastAsia="Times New Roman"/>
        </w:rPr>
        <w:t xml:space="preserve">, </w:t>
      </w:r>
      <w:r>
        <w:rPr>
          <w:rFonts w:eastAsia="Times New Roman" w:cs="Mangal"/>
          <w:cs/>
        </w:rPr>
        <w:t>जिसका अर्थ है कि यीशु ने एक महिमामय रूप धारण किया। मूसा के चेहरे की तरह जब वह सिनै पर्वत में परमेश्वर से मिलने के बाद नीचे आया</w:t>
      </w:r>
      <w:r>
        <w:rPr>
          <w:rFonts w:eastAsia="Times New Roman"/>
        </w:rPr>
        <w:t xml:space="preserve">, </w:t>
      </w:r>
      <w:r>
        <w:rPr>
          <w:rFonts w:eastAsia="Times New Roman" w:cs="Mangal"/>
          <w:cs/>
        </w:rPr>
        <w:t>यीशु का चेहरा चमक रहा था</w:t>
      </w:r>
      <w:r>
        <w:rPr>
          <w:rFonts w:eastAsia="Times New Roman"/>
        </w:rPr>
        <w:t xml:space="preserve">, </w:t>
      </w:r>
      <w:r>
        <w:rPr>
          <w:rFonts w:eastAsia="Times New Roman" w:cs="Mangal"/>
          <w:cs/>
        </w:rPr>
        <w:t>जो परमेश्वर की महिमा को दर्शाता था। यीशु के कपड़े भी बहुत चमक रहे थे। पुराने नियम के दो व्यक्ति</w:t>
      </w:r>
      <w:r>
        <w:rPr>
          <w:rFonts w:eastAsia="Times New Roman"/>
        </w:rPr>
        <w:t xml:space="preserve">, </w:t>
      </w:r>
      <w:r>
        <w:rPr>
          <w:rFonts w:eastAsia="Times New Roman" w:cs="Mangal"/>
          <w:cs/>
        </w:rPr>
        <w:t>मूसा और एलिय्याह प्रकट हुए और यीशु से बात की। वे यीशु से उसकी आने वाली पीड़ा</w:t>
      </w:r>
      <w:r>
        <w:rPr>
          <w:rFonts w:eastAsia="Times New Roman"/>
        </w:rPr>
        <w:t xml:space="preserve">, </w:t>
      </w:r>
      <w:r>
        <w:rPr>
          <w:rFonts w:eastAsia="Times New Roman" w:cs="Mangal"/>
          <w:cs/>
        </w:rPr>
        <w:t>मृत्यु और पुनरुत्थान के बारे में बात कर रहे थे। तब परमेश्वर की आवाज स्वर्ग से सुनाई दी</w:t>
      </w:r>
      <w:r>
        <w:rPr>
          <w:rFonts w:eastAsia="Times New Roman"/>
        </w:rPr>
        <w:t>, “</w:t>
      </w:r>
      <w:r>
        <w:rPr>
          <w:rFonts w:eastAsia="Times New Roman" w:cs="Mangal"/>
          <w:cs/>
        </w:rPr>
        <w:t>यह मेरा पुत्र है</w:t>
      </w:r>
      <w:r>
        <w:rPr>
          <w:rFonts w:eastAsia="Times New Roman"/>
        </w:rPr>
        <w:t xml:space="preserve">, </w:t>
      </w:r>
      <w:r>
        <w:rPr>
          <w:rFonts w:eastAsia="Times New Roman" w:cs="Mangal"/>
          <w:cs/>
        </w:rPr>
        <w:t>जिस से मैं प्रेम रखता हूं</w:t>
      </w:r>
      <w:r>
        <w:rPr>
          <w:rFonts w:eastAsia="Times New Roman"/>
        </w:rPr>
        <w:t xml:space="preserve">; </w:t>
      </w:r>
      <w:r>
        <w:rPr>
          <w:rFonts w:eastAsia="Times New Roman" w:cs="Mangal"/>
          <w:cs/>
        </w:rPr>
        <w:t>उससे मैं बहुत प्रसन्न हूं। इसकी सुनो!</w:t>
      </w:r>
      <w:r>
        <w:rPr>
          <w:rFonts w:eastAsia="Times New Roman"/>
        </w:rPr>
        <w:t xml:space="preserve">" </w:t>
      </w:r>
      <w:r>
        <w:rPr>
          <w:rFonts w:eastAsia="Times New Roman" w:cs="Mangal"/>
          <w:cs/>
        </w:rPr>
        <w:t>चेले डर गये</w:t>
      </w:r>
      <w:r>
        <w:rPr>
          <w:rFonts w:eastAsia="Times New Roman"/>
        </w:rPr>
        <w:t xml:space="preserve">, </w:t>
      </w:r>
      <w:r>
        <w:rPr>
          <w:rFonts w:eastAsia="Times New Roman" w:cs="Mangal"/>
          <w:cs/>
        </w:rPr>
        <w:t>परन्तु यीशु ने उनसे कहा</w:t>
      </w:r>
      <w:r>
        <w:rPr>
          <w:rFonts w:eastAsia="Times New Roman"/>
        </w:rPr>
        <w:t xml:space="preserve">, </w:t>
      </w:r>
      <w:r>
        <w:rPr>
          <w:rFonts w:eastAsia="Times New Roman" w:cs="Mangal"/>
          <w:cs/>
        </w:rPr>
        <w:t>न डरें। फिर वे पहाड़ से नीचे वापस चले गये।</w:t>
      </w:r>
    </w:p>
    <w:p w14:paraId="3442152F" w14:textId="77777777" w:rsidR="00A117F5" w:rsidRDefault="00A117F5" w:rsidP="00A117F5">
      <w:pPr>
        <w:pStyle w:val="Heading2"/>
        <w:rPr>
          <w:rFonts w:eastAsia="Times New Roman"/>
        </w:rPr>
      </w:pPr>
      <w:r>
        <w:rPr>
          <w:rFonts w:eastAsia="Times New Roman" w:cs="Mangal"/>
          <w:cs/>
        </w:rPr>
        <w:t>मूल पाठ</w:t>
      </w:r>
    </w:p>
    <w:p w14:paraId="66337E1E" w14:textId="77777777" w:rsidR="00A117F5" w:rsidRDefault="00A117F5" w:rsidP="00A117F5">
      <w:pPr>
        <w:pStyle w:val="NormalWeb"/>
      </w:pPr>
      <w:r>
        <w:rPr>
          <w:rFonts w:cs="Mangal"/>
          <w:cs/>
        </w:rPr>
        <w:t>सुसमाचार में केवल कुछ ही बार परमेश्वर स्वर्ग से बोलते हैं। परमेश्वर यीशु के बपतिस्मा के समय बोलते हैं</w:t>
      </w:r>
      <w:r>
        <w:t xml:space="preserve">, </w:t>
      </w:r>
      <w:r>
        <w:rPr>
          <w:rFonts w:cs="Mangal"/>
          <w:cs/>
        </w:rPr>
        <w:t>यीशु की मृत्यु से ठीक पहले एक बार</w:t>
      </w:r>
      <w:r>
        <w:t xml:space="preserve">, </w:t>
      </w:r>
      <w:r>
        <w:rPr>
          <w:rFonts w:cs="Mangal"/>
          <w:cs/>
        </w:rPr>
        <w:t>और यहाँ रूपान्तरण के समय। इस घटना और जब मूसा</w:t>
      </w:r>
      <w:r>
        <w:t xml:space="preserve"> </w:t>
      </w:r>
      <w:hyperlink r:id="rId520" w:history="1">
        <w:r>
          <w:rPr>
            <w:rStyle w:val="Hyperlink"/>
            <w:rFonts w:cs="Mangal"/>
            <w:cs/>
          </w:rPr>
          <w:t xml:space="preserve">निर्गमन </w:t>
        </w:r>
        <w:r>
          <w:rPr>
            <w:rStyle w:val="Hyperlink"/>
          </w:rPr>
          <w:t>24</w:t>
        </w:r>
      </w:hyperlink>
      <w:r>
        <w:t xml:space="preserve"> </w:t>
      </w:r>
      <w:r>
        <w:rPr>
          <w:rFonts w:cs="Mangal"/>
          <w:cs/>
        </w:rPr>
        <w:t>में सिनै पर्वत</w:t>
      </w:r>
      <w:r>
        <w:t xml:space="preserve"> </w:t>
      </w:r>
      <w:r>
        <w:rPr>
          <w:rFonts w:cs="Mangal"/>
          <w:cs/>
        </w:rPr>
        <w:t>से नीचे आए (एक ऊंचा पहाड़</w:t>
      </w:r>
      <w:r>
        <w:t xml:space="preserve">, </w:t>
      </w:r>
      <w:r>
        <w:rPr>
          <w:rFonts w:cs="Mangal"/>
          <w:cs/>
        </w:rPr>
        <w:t>एक चमकदार चेहरा</w:t>
      </w:r>
      <w:r>
        <w:t xml:space="preserve">, </w:t>
      </w:r>
      <w:r>
        <w:rPr>
          <w:rFonts w:cs="Mangal"/>
          <w:cs/>
        </w:rPr>
        <w:t>तंबू</w:t>
      </w:r>
      <w:r>
        <w:t xml:space="preserve">, </w:t>
      </w:r>
      <w:r>
        <w:rPr>
          <w:rFonts w:cs="Mangal"/>
          <w:cs/>
        </w:rPr>
        <w:t>एक बादल</w:t>
      </w:r>
      <w:r>
        <w:t xml:space="preserve">, </w:t>
      </w:r>
      <w:r>
        <w:rPr>
          <w:rFonts w:cs="Mangal"/>
          <w:cs/>
        </w:rPr>
        <w:t>बादल से एक आवाज</w:t>
      </w:r>
      <w:r>
        <w:t xml:space="preserve">, </w:t>
      </w:r>
      <w:r>
        <w:rPr>
          <w:rFonts w:cs="Mangal"/>
          <w:cs/>
        </w:rPr>
        <w:t>लोगों का डर) के बीच कई समानताएं हैं।</w:t>
      </w:r>
    </w:p>
    <w:p w14:paraId="607A4121" w14:textId="77777777" w:rsidR="00A117F5" w:rsidRDefault="00A117F5" w:rsidP="00A117F5">
      <w:pPr>
        <w:pStyle w:val="NormalWeb"/>
      </w:pPr>
      <w:r>
        <w:rPr>
          <w:rFonts w:cs="Mangal"/>
          <w:cs/>
        </w:rPr>
        <w:lastRenderedPageBreak/>
        <w:t>यीशु अब यरूशलेम की ओर जा रहे हैं</w:t>
      </w:r>
      <w:r>
        <w:t xml:space="preserve">, </w:t>
      </w:r>
      <w:r>
        <w:rPr>
          <w:rFonts w:cs="Mangal"/>
          <w:cs/>
        </w:rPr>
        <w:t>उन्हें पता है कि वो सूली पर चढ़ाए जाने वाले है। इसलिए</w:t>
      </w:r>
      <w:r>
        <w:t xml:space="preserve">, </w:t>
      </w:r>
      <w:r>
        <w:rPr>
          <w:rFonts w:cs="Mangal"/>
          <w:cs/>
        </w:rPr>
        <w:t>यीशु अपने शिष्यों को सिखाते रहे हैं कि क्रूस पर चढ़ना ईश्वर की इच्छा है</w:t>
      </w:r>
      <w:r>
        <w:t xml:space="preserve">, </w:t>
      </w:r>
      <w:r>
        <w:rPr>
          <w:rFonts w:cs="Mangal"/>
          <w:cs/>
        </w:rPr>
        <w:t>और पुनरुत्थान है। यह हो सकता है कि मूसा और एलिय्याह यीशु को इस दर्दनाक कार्य के लिए शक्ति और प्रोत्साहन देने के लिए प्रकट हो रहे हों।</w:t>
      </w:r>
    </w:p>
    <w:p w14:paraId="4D216EF9" w14:textId="77777777" w:rsidR="00A117F5" w:rsidRDefault="00A117F5" w:rsidP="00A117F5">
      <w:pPr>
        <w:pStyle w:val="NormalWeb"/>
      </w:pPr>
      <w:r>
        <w:rPr>
          <w:rFonts w:cs="Mangal"/>
          <w:cs/>
        </w:rPr>
        <w:t>यीशु के समय के धार्मिक अगुओं को यह समझ में नहीं आया कि मसीहा एक पीड़ित मसीहा होगा। इसके बजाय</w:t>
      </w:r>
      <w:r>
        <w:t xml:space="preserve">, </w:t>
      </w:r>
      <w:r>
        <w:rPr>
          <w:rFonts w:cs="Mangal"/>
          <w:cs/>
        </w:rPr>
        <w:t>उन्होंने एक सैन्य मसीहा की कल्पना की जो उन्हें रोम के शासन से मुक्त कर देगा। इस परिवर्तन ने यीशु के पुनरुत्थान के बाद शिष्यों के लिए एक महत्वपूर्ण भूमिका निभाई: इससे उन्हें यीशु को पुराने नियम से जोड़ने में मदद मिली। यीशु के समय के धार्मिक अगुओं ने यह नहीं समझा कि मसीहा एक पीड़ित मसीहा होगा</w:t>
      </w:r>
      <w:r>
        <w:t xml:space="preserve">, </w:t>
      </w:r>
      <w:r>
        <w:rPr>
          <w:rFonts w:cs="Mangal"/>
          <w:cs/>
        </w:rPr>
        <w:t>इसका एक कारण यह था कि वे यह नहीं समझते थे कि पीड़ित सेवक का परिच्छेद मसीहा पर लागू होता हैं। यह घटना शिष्यों को यह समझने में मदद करने के लिए बहुत महत्वपूर्ण थी कि</w:t>
      </w:r>
      <w:r>
        <w:t xml:space="preserve">, </w:t>
      </w:r>
      <w:r>
        <w:rPr>
          <w:rFonts w:cs="Mangal"/>
          <w:cs/>
        </w:rPr>
        <w:t>जबकि उन्हें अपना विचार बदलना था कि परमेश्वर ने किस प्रकार के मसीहा को भेजा था</w:t>
      </w:r>
      <w:r>
        <w:t xml:space="preserve">, </w:t>
      </w:r>
      <w:r>
        <w:rPr>
          <w:rFonts w:cs="Mangal"/>
          <w:cs/>
        </w:rPr>
        <w:t>यीशु पुराने नियम के इतिहास के दो महान व्यक्तियों</w:t>
      </w:r>
      <w:r>
        <w:t xml:space="preserve">, </w:t>
      </w:r>
      <w:r>
        <w:rPr>
          <w:rFonts w:cs="Mangal"/>
          <w:cs/>
        </w:rPr>
        <w:t>मूसा और एलिययाह के संबंध में दृढ़ता से खड़े थे।</w:t>
      </w:r>
    </w:p>
    <w:p w14:paraId="16AB1416" w14:textId="77777777" w:rsidR="00A117F5" w:rsidRDefault="00A117F5" w:rsidP="00A117F5">
      <w:pPr>
        <w:pStyle w:val="NormalWeb"/>
      </w:pPr>
      <w:r>
        <w:rPr>
          <w:rFonts w:cs="Mangal"/>
          <w:cs/>
        </w:rPr>
        <w:t>जैसा कि यीशु अक्सर करते हैं</w:t>
      </w:r>
      <w:r>
        <w:t xml:space="preserve">, </w:t>
      </w:r>
      <w:r>
        <w:rPr>
          <w:rFonts w:cs="Mangal"/>
          <w:cs/>
        </w:rPr>
        <w:t>उन्होंने अपने पुनरुत्थान के बाद तक शिष्यों को जो कुछ उन्होंने देखा था उसे साझा करने से मना किया। यह शिष्यों के लिए बहुत भ्रमित करने वाली घटना रही होगी</w:t>
      </w:r>
      <w:r>
        <w:t xml:space="preserve">, </w:t>
      </w:r>
      <w:r>
        <w:rPr>
          <w:rFonts w:cs="Mangal"/>
          <w:cs/>
        </w:rPr>
        <w:t>और यीशु जानते हैं कि उनके पुनरुत्थान के बाद तक वे इसका कोई अर्थ नहीं निकाल पाएंगे।</w:t>
      </w:r>
    </w:p>
    <w:p w14:paraId="3C2E4A5D" w14:textId="77777777" w:rsidR="00A117F5" w:rsidRDefault="00A117F5" w:rsidP="00A117F5">
      <w:pPr>
        <w:pStyle w:val="NormalWeb"/>
      </w:pPr>
      <w:r>
        <w:rPr>
          <w:rStyle w:val="Strong"/>
          <w:rFonts w:cs="Mangal"/>
          <w:cs/>
        </w:rPr>
        <w:t>द्वितीय पाठ:</w:t>
      </w:r>
      <w:r>
        <w:t xml:space="preserve"> </w:t>
      </w:r>
      <w:hyperlink r:id="rId521" w:history="1">
        <w:r>
          <w:rPr>
            <w:rStyle w:val="Hyperlink"/>
            <w:rFonts w:cs="Mangal"/>
            <w:cs/>
          </w:rPr>
          <w:t xml:space="preserve">यशायाह </w:t>
        </w:r>
        <w:r>
          <w:rPr>
            <w:rStyle w:val="Hyperlink"/>
          </w:rPr>
          <w:t>52</w:t>
        </w:r>
      </w:hyperlink>
      <w:r>
        <w:t xml:space="preserve"> </w:t>
      </w:r>
      <w:r>
        <w:rPr>
          <w:rFonts w:cs="Mangal"/>
          <w:cs/>
        </w:rPr>
        <w:t>जैसे इस परिच्छेद ने शिष्यों को यह समझने में मदद की कि परमेश्वर ने हमेशा भविष्यवाणी की थी कि मसीहा एक पीड़ित मसीहा होगा। सिर्फ इसलिए कि यीशु के समय के धार्मिक अगुओं ने इन वचनों को मसीहा पर लागू करने के रूप में नहीं पढ़ा</w:t>
      </w:r>
      <w:r>
        <w:t xml:space="preserve">, </w:t>
      </w:r>
      <w:r>
        <w:rPr>
          <w:rFonts w:cs="Mangal"/>
          <w:cs/>
        </w:rPr>
        <w:t>इसका मतलब यह नहीं था कि उन्होंने इसे लागू नहीं किया। यही कारण है कि शिष्य</w:t>
      </w:r>
      <w:r>
        <w:t xml:space="preserve">, </w:t>
      </w:r>
      <w:r>
        <w:rPr>
          <w:rFonts w:cs="Mangal"/>
          <w:cs/>
        </w:rPr>
        <w:t>जो धार्मिक शिक्षकों की शिक्षाओं के तहत बड़े हुए थे</w:t>
      </w:r>
      <w:r>
        <w:t xml:space="preserve">, </w:t>
      </w:r>
      <w:r>
        <w:rPr>
          <w:rFonts w:cs="Mangal"/>
          <w:cs/>
        </w:rPr>
        <w:t>यीशु की भविष्य की पीड़ा और मृत्यु की शिक्षाओं को समझने के लिए लगातार संघर्ष करते रहे। ऐसा नहीं है कि उन्होंने यशायाह के इस अंश को अस्वीकार कर दिया</w:t>
      </w:r>
      <w:r>
        <w:t xml:space="preserve">; </w:t>
      </w:r>
      <w:r>
        <w:rPr>
          <w:rFonts w:cs="Mangal"/>
          <w:cs/>
        </w:rPr>
        <w:t>बात सिर्फ इतनी है कि किसी ने उन्हें यह नहीं सिखाया कि यह पाठ मसीहा पर लागू होता है। यीशु के पुनरुत्थान के बाद</w:t>
      </w:r>
      <w:r>
        <w:t xml:space="preserve">, </w:t>
      </w:r>
      <w:r>
        <w:rPr>
          <w:rFonts w:cs="Mangal"/>
          <w:cs/>
        </w:rPr>
        <w:t>परमेश्वर ने मसीहा के बारे में पुराने नियम की भविष्यवाणियों को समझने के लिए शिष्यों के दिमाग को खोल दिया। तब शिष्य समझ सके कि यीशु ने उन भविष्यवाणियों को कैसे पूरा किया।</w:t>
      </w:r>
    </w:p>
    <w:p w14:paraId="56E7985E" w14:textId="77777777" w:rsidR="00A117F5" w:rsidRDefault="00A117F5" w:rsidP="00A117F5">
      <w:pPr>
        <w:rPr>
          <w:rFonts w:eastAsia="Times New Roman"/>
        </w:rPr>
      </w:pPr>
      <w:r>
        <w:rPr>
          <w:rFonts w:eastAsia="Times New Roman"/>
        </w:rPr>
        <w:pict w14:anchorId="60D60996">
          <v:rect id="_x0000_i1181" style="width:0;height:1.5pt" o:hralign="center" o:hrstd="t" o:hr="t" fillcolor="#a0a0a0" stroked="f"/>
        </w:pict>
      </w:r>
    </w:p>
    <w:p w14:paraId="0DCD2C09" w14:textId="77777777" w:rsidR="00A117F5" w:rsidRDefault="00A117F5" w:rsidP="00A117F5">
      <w:pPr>
        <w:pStyle w:val="Heading2"/>
        <w:rPr>
          <w:rFonts w:eastAsia="Times New Roman"/>
        </w:rPr>
      </w:pPr>
      <w:r>
        <w:rPr>
          <w:rFonts w:eastAsia="Times New Roman" w:cs="Mangal"/>
          <w:cs/>
        </w:rPr>
        <w:lastRenderedPageBreak/>
        <w:t>बाइबिल अध्ययन</w:t>
      </w:r>
    </w:p>
    <w:p w14:paraId="131F1F9A" w14:textId="77777777" w:rsidR="00A117F5" w:rsidRDefault="00A117F5" w:rsidP="00A117F5">
      <w:pPr>
        <w:pStyle w:val="NormalWeb"/>
      </w:pPr>
      <w:r>
        <w:rPr>
          <w:rStyle w:val="Strong"/>
          <w:rFonts w:cs="Mangal"/>
          <w:cs/>
        </w:rPr>
        <w:t>प्रार्थना करना:</w:t>
      </w:r>
    </w:p>
    <w:p w14:paraId="2C0C119E" w14:textId="77777777" w:rsidR="00A117F5" w:rsidRDefault="00A117F5" w:rsidP="00A117F5">
      <w:pPr>
        <w:numPr>
          <w:ilvl w:val="0"/>
          <w:numId w:val="420"/>
        </w:numPr>
        <w:spacing w:before="100" w:beforeAutospacing="1" w:after="100" w:afterAutospacing="1"/>
        <w:rPr>
          <w:rFonts w:eastAsia="Times New Roman"/>
        </w:rPr>
      </w:pPr>
      <w:r>
        <w:rPr>
          <w:rFonts w:eastAsia="Times New Roman" w:cs="Mangal"/>
          <w:cs/>
        </w:rPr>
        <w:t>प्रार्थना अनुरोध और स्तुति के लिए पूछें।</w:t>
      </w:r>
    </w:p>
    <w:p w14:paraId="660C967D" w14:textId="77777777" w:rsidR="00A117F5" w:rsidRDefault="00A117F5" w:rsidP="00A117F5">
      <w:pPr>
        <w:numPr>
          <w:ilvl w:val="0"/>
          <w:numId w:val="42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BF62D2E" w14:textId="77777777" w:rsidR="00A117F5" w:rsidRDefault="00A117F5" w:rsidP="00A117F5">
      <w:pPr>
        <w:numPr>
          <w:ilvl w:val="0"/>
          <w:numId w:val="420"/>
        </w:numPr>
        <w:spacing w:before="100" w:beforeAutospacing="1" w:after="100" w:afterAutospacing="1"/>
        <w:rPr>
          <w:rFonts w:eastAsia="Times New Roman"/>
        </w:rPr>
      </w:pPr>
      <w:r>
        <w:rPr>
          <w:rFonts w:eastAsia="Times New Roman" w:cs="Mangal"/>
          <w:cs/>
        </w:rPr>
        <w:t>प्रार्थना अनुरोधों के लिए प्रार्थना करें।</w:t>
      </w:r>
    </w:p>
    <w:p w14:paraId="7E2FE32C" w14:textId="77777777" w:rsidR="00A117F5" w:rsidRDefault="00A117F5" w:rsidP="00A117F5">
      <w:pPr>
        <w:numPr>
          <w:ilvl w:val="0"/>
          <w:numId w:val="42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E2B084C" w14:textId="77777777" w:rsidR="00A117F5" w:rsidRDefault="00A117F5" w:rsidP="00A117F5">
      <w:pPr>
        <w:pStyle w:val="NormalWeb"/>
      </w:pPr>
      <w:r>
        <w:rPr>
          <w:rStyle w:val="Strong"/>
          <w:rFonts w:cs="Mangal"/>
          <w:cs/>
        </w:rPr>
        <w:t>सुनना:</w:t>
      </w:r>
    </w:p>
    <w:p w14:paraId="23EA0216" w14:textId="77777777" w:rsidR="00A117F5" w:rsidRDefault="00A117F5" w:rsidP="00A117F5">
      <w:pPr>
        <w:numPr>
          <w:ilvl w:val="0"/>
          <w:numId w:val="421"/>
        </w:numPr>
        <w:spacing w:before="100" w:beforeAutospacing="1" w:after="100" w:afterAutospacing="1"/>
        <w:rPr>
          <w:rFonts w:eastAsia="Times New Roman"/>
        </w:rPr>
      </w:pPr>
      <w:r>
        <w:rPr>
          <w:rFonts w:eastAsia="Times New Roman" w:cs="Mangal"/>
          <w:cs/>
        </w:rPr>
        <w:t>दोनों बाइबिल पाठ पढ़ें।</w:t>
      </w:r>
    </w:p>
    <w:p w14:paraId="635EBB7D" w14:textId="77777777" w:rsidR="00A117F5" w:rsidRDefault="00A117F5" w:rsidP="00A117F5">
      <w:pPr>
        <w:numPr>
          <w:ilvl w:val="0"/>
          <w:numId w:val="42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44B9EC6" w14:textId="77777777" w:rsidR="00A117F5" w:rsidRDefault="00A117F5" w:rsidP="00A117F5">
      <w:pPr>
        <w:numPr>
          <w:ilvl w:val="0"/>
          <w:numId w:val="421"/>
        </w:numPr>
        <w:spacing w:before="100" w:beforeAutospacing="1" w:after="100" w:afterAutospacing="1"/>
        <w:rPr>
          <w:rFonts w:eastAsia="Times New Roman"/>
        </w:rPr>
      </w:pPr>
      <w:r>
        <w:rPr>
          <w:rFonts w:eastAsia="Times New Roman" w:cs="Mangal"/>
          <w:cs/>
        </w:rPr>
        <w:t>बाइबिल के दोनों पाठों को दोबारा पढ़ें।</w:t>
      </w:r>
    </w:p>
    <w:p w14:paraId="2416EF24" w14:textId="77777777" w:rsidR="00A117F5" w:rsidRDefault="00A117F5" w:rsidP="00A117F5">
      <w:pPr>
        <w:numPr>
          <w:ilvl w:val="0"/>
          <w:numId w:val="42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EE1106C" w14:textId="77777777" w:rsidR="00A117F5" w:rsidRDefault="00A117F5" w:rsidP="00A117F5">
      <w:pPr>
        <w:pStyle w:val="NormalWeb"/>
      </w:pPr>
      <w:r>
        <w:rPr>
          <w:rStyle w:val="Strong"/>
          <w:rFonts w:cs="Mangal"/>
          <w:cs/>
        </w:rPr>
        <w:t>साझा करना:</w:t>
      </w:r>
    </w:p>
    <w:p w14:paraId="3B3FB8A1" w14:textId="77777777" w:rsidR="00A117F5" w:rsidRDefault="00A117F5" w:rsidP="00A117F5">
      <w:pPr>
        <w:numPr>
          <w:ilvl w:val="0"/>
          <w:numId w:val="42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यदि आप गलत व्यक्ति की तलाश में हैं</w:t>
      </w:r>
      <w:r>
        <w:rPr>
          <w:rFonts w:eastAsia="Times New Roman"/>
        </w:rPr>
        <w:t xml:space="preserve">, </w:t>
      </w:r>
      <w:r>
        <w:rPr>
          <w:rFonts w:eastAsia="Times New Roman" w:cs="Mangal"/>
          <w:cs/>
        </w:rPr>
        <w:t>तो संभवतः आपको कभी भी सही व्यक्ति नहीं मिलेगा। क्योंकि यीशु के समय के धार्मिक अगुवे गलत प्रकार के मसीहा की तलाश में थे</w:t>
      </w:r>
      <w:r>
        <w:rPr>
          <w:rFonts w:eastAsia="Times New Roman"/>
        </w:rPr>
        <w:t xml:space="preserve">, </w:t>
      </w:r>
      <w:r>
        <w:rPr>
          <w:rFonts w:eastAsia="Times New Roman" w:cs="Mangal"/>
          <w:cs/>
        </w:rPr>
        <w:t>उन्होंने कभी नहीं पहचाना कि जो सही मसीहा था वो उनके सामने था। यह हास्यास्पद होता यदि यह इतना दुखद न होता। धार्मिक अगुवे इतने आश्वस्त थे कि पुराने नियम के मसीहा की उनकी व्याख्या सही थी</w:t>
      </w:r>
      <w:r>
        <w:rPr>
          <w:rFonts w:eastAsia="Times New Roman"/>
        </w:rPr>
        <w:t xml:space="preserve">, </w:t>
      </w:r>
      <w:r>
        <w:rPr>
          <w:rFonts w:eastAsia="Times New Roman" w:cs="Mangal"/>
          <w:cs/>
        </w:rPr>
        <w:t>यहाँ तक कि यीशु की शक्तिशाली शिक्षाएँ और शानदार चमत्कार भी उन्हें अपने विचारों पर पुनर्विचार करने के लिए मजबूर नहीं कर सके। हालाँकि</w:t>
      </w:r>
      <w:r>
        <w:rPr>
          <w:rFonts w:eastAsia="Times New Roman"/>
        </w:rPr>
        <w:t xml:space="preserve">, </w:t>
      </w:r>
      <w:r>
        <w:rPr>
          <w:rFonts w:eastAsia="Times New Roman" w:cs="Mangal"/>
          <w:cs/>
        </w:rPr>
        <w:t>केवल धार्मिक अगुवे ही नहीं थे</w:t>
      </w:r>
      <w:r>
        <w:rPr>
          <w:rFonts w:eastAsia="Times New Roman"/>
        </w:rPr>
        <w:t xml:space="preserve">, </w:t>
      </w:r>
      <w:r>
        <w:rPr>
          <w:rFonts w:eastAsia="Times New Roman" w:cs="Mangal"/>
          <w:cs/>
        </w:rPr>
        <w:t>यीशु की मृत्यु तक उनके अपने शिष्यों को भी यकीन था कि वह यरूशलेम में धार्मिक और राजनीतिक शक्तियों को उखाड़ फेंकेंगे। जबकि पतरस</w:t>
      </w:r>
      <w:r>
        <w:rPr>
          <w:rFonts w:eastAsia="Times New Roman"/>
        </w:rPr>
        <w:t xml:space="preserve">, </w:t>
      </w:r>
      <w:r>
        <w:rPr>
          <w:rFonts w:eastAsia="Times New Roman" w:cs="Mangal"/>
          <w:cs/>
        </w:rPr>
        <w:t>याक़ूब और यूहन्ना उस समय रूपान्तरण के महत्व को नहीं समझते थे</w:t>
      </w:r>
      <w:r>
        <w:rPr>
          <w:rFonts w:eastAsia="Times New Roman"/>
        </w:rPr>
        <w:t xml:space="preserve">, </w:t>
      </w:r>
      <w:r>
        <w:rPr>
          <w:rFonts w:eastAsia="Times New Roman" w:cs="Mangal"/>
          <w:cs/>
        </w:rPr>
        <w:t>यीशु के पुनरुत्थान के बाद वे यह देख पाएंगे कि कैसे यीशु की सभी शिक्षाएँ</w:t>
      </w:r>
      <w:r>
        <w:rPr>
          <w:rFonts w:eastAsia="Times New Roman"/>
        </w:rPr>
        <w:t xml:space="preserve">, </w:t>
      </w:r>
      <w:r>
        <w:rPr>
          <w:rFonts w:eastAsia="Times New Roman" w:cs="Mangal"/>
          <w:cs/>
        </w:rPr>
        <w:t>चमत्कार और सेवा मसीहा के बारे में पुराने नियम की शिक्षाओं में पूरी तरह फिट बैठते हैं। वे समझेंगे कि मसीहा का सेवा उद्देश्य केवल इस्राएल को रोम के बंधन से मुक्त करना नहीं था</w:t>
      </w:r>
      <w:r>
        <w:rPr>
          <w:rFonts w:eastAsia="Times New Roman"/>
        </w:rPr>
        <w:t xml:space="preserve">, </w:t>
      </w:r>
      <w:r>
        <w:rPr>
          <w:rFonts w:eastAsia="Times New Roman" w:cs="Mangal"/>
          <w:cs/>
        </w:rPr>
        <w:t>बल्कि सभी पुरुषों और महिलाओं को पाप के बंधन से मुक्त करना था।</w:t>
      </w:r>
    </w:p>
    <w:p w14:paraId="169AD793"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lastRenderedPageBreak/>
        <w:t>ईश्वर के बारे में आपके मन में कौन से गलत विचार थे जिन्हें यह समझने के बाद बदलना पड़ा कि यीशु ही मसीहा हैं</w:t>
      </w:r>
      <w:r>
        <w:rPr>
          <w:rFonts w:eastAsia="Times New Roman"/>
        </w:rPr>
        <w:t>?</w:t>
      </w:r>
    </w:p>
    <w:p w14:paraId="4D4CE922"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t>आपको क्या लगता है कि यीशु ने पतरस</w:t>
      </w:r>
      <w:r>
        <w:rPr>
          <w:rFonts w:eastAsia="Times New Roman"/>
        </w:rPr>
        <w:t xml:space="preserve">, </w:t>
      </w:r>
      <w:r>
        <w:rPr>
          <w:rFonts w:eastAsia="Times New Roman" w:cs="Mangal"/>
          <w:cs/>
        </w:rPr>
        <w:t>याक़ूब और यूहन्ना को यीशु के पुनरुत्थान के बाद तक जो कुछ भी देखा था उसे किसी को नहीं बताने का निर्देश क्यों दिया</w:t>
      </w:r>
      <w:r>
        <w:rPr>
          <w:rFonts w:eastAsia="Times New Roman"/>
        </w:rPr>
        <w:t>?</w:t>
      </w:r>
    </w:p>
    <w:p w14:paraId="1A98A92D" w14:textId="77777777" w:rsidR="00A117F5" w:rsidRDefault="00A117F5" w:rsidP="00A117F5">
      <w:pPr>
        <w:numPr>
          <w:ilvl w:val="0"/>
          <w:numId w:val="42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यह निराशाजनक हो सकता है जब यीशु आपकी प्रार्थनाओं का उत्तर नहीं देता है जिसमें वह आपसे यह बताने के लिए कहता है कि भविष्य कैसा होगा। हम कभी-कभी गलती से यह विश्वास कर लेते हैं कि यदि हम यह जान लें कि ईश्वर हमारी वर्तमान समस्याओं और चुनौतियों का समाधान कैसे करेगा</w:t>
      </w:r>
      <w:r>
        <w:rPr>
          <w:rFonts w:eastAsia="Times New Roman"/>
        </w:rPr>
        <w:t xml:space="preserve">, </w:t>
      </w:r>
      <w:r>
        <w:rPr>
          <w:rFonts w:eastAsia="Times New Roman" w:cs="Mangal"/>
          <w:cs/>
        </w:rPr>
        <w:t>तो इससे जीवन आसान हो जाएगा। वैसे यह सत्य नहीं है। इसके बजाय</w:t>
      </w:r>
      <w:r>
        <w:rPr>
          <w:rFonts w:eastAsia="Times New Roman"/>
        </w:rPr>
        <w:t xml:space="preserve">, </w:t>
      </w:r>
      <w:r>
        <w:rPr>
          <w:rFonts w:eastAsia="Times New Roman" w:cs="Mangal"/>
          <w:cs/>
        </w:rPr>
        <w:t>यीशु हमें वही बताते हैं जो हमें जानने की ज़रूरत है</w:t>
      </w:r>
      <w:r>
        <w:rPr>
          <w:rFonts w:eastAsia="Times New Roman"/>
        </w:rPr>
        <w:t xml:space="preserve">, </w:t>
      </w:r>
      <w:r>
        <w:rPr>
          <w:rFonts w:eastAsia="Times New Roman" w:cs="Mangal"/>
          <w:cs/>
        </w:rPr>
        <w:t>ठीक उसी समय जब हमें इसे जानने की ज़रूरत होती है। इसलिए</w:t>
      </w:r>
      <w:r>
        <w:rPr>
          <w:rFonts w:eastAsia="Times New Roman"/>
        </w:rPr>
        <w:t xml:space="preserve">, </w:t>
      </w:r>
      <w:r>
        <w:rPr>
          <w:rFonts w:eastAsia="Times New Roman" w:cs="Mangal"/>
          <w:cs/>
        </w:rPr>
        <w:t>हमें सचेत रहना चाहिए और यीशु के संदेश के प्रति खुला रहना चाहिए</w:t>
      </w:r>
      <w:r>
        <w:rPr>
          <w:rFonts w:eastAsia="Times New Roman"/>
        </w:rPr>
        <w:t xml:space="preserve">, </w:t>
      </w:r>
      <w:r>
        <w:rPr>
          <w:rFonts w:eastAsia="Times New Roman" w:cs="Mangal"/>
          <w:cs/>
        </w:rPr>
        <w:t>ताकि</w:t>
      </w:r>
      <w:r>
        <w:rPr>
          <w:rFonts w:eastAsia="Times New Roman"/>
        </w:rPr>
        <w:t xml:space="preserve"> </w:t>
      </w:r>
      <w:r>
        <w:rPr>
          <w:rFonts w:eastAsia="Times New Roman" w:cs="Mangal"/>
          <w:cs/>
        </w:rPr>
        <w:t>हम यीशु के इन महत्वपूर्ण संदेशों को न चूकें।</w:t>
      </w:r>
    </w:p>
    <w:p w14:paraId="6D9EE56F"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t>आपको क्या लगता है जब पतरस यीशु</w:t>
      </w:r>
      <w:r>
        <w:rPr>
          <w:rFonts w:eastAsia="Times New Roman"/>
        </w:rPr>
        <w:t xml:space="preserve">, </w:t>
      </w:r>
      <w:r>
        <w:rPr>
          <w:rFonts w:eastAsia="Times New Roman" w:cs="Mangal"/>
          <w:cs/>
        </w:rPr>
        <w:t>याक़ूब और यूहन्ना के साथ पहाड़ से नीचे चल रहा था तो उसके दिमाग में क्या चल रहा था</w:t>
      </w:r>
      <w:r>
        <w:rPr>
          <w:rFonts w:eastAsia="Times New Roman"/>
        </w:rPr>
        <w:t>?</w:t>
      </w:r>
    </w:p>
    <w:p w14:paraId="03D4B51C"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t>क्या ऐसा समय आया है जब यीशु के समय के धार्मिक अगुओं की तरह</w:t>
      </w:r>
      <w:r>
        <w:rPr>
          <w:rFonts w:eastAsia="Times New Roman"/>
        </w:rPr>
        <w:t xml:space="preserve">, </w:t>
      </w:r>
      <w:r>
        <w:rPr>
          <w:rFonts w:eastAsia="Times New Roman" w:cs="Mangal"/>
          <w:cs/>
        </w:rPr>
        <w:t>आपके पास यीशु के बारे में बहुत छोटा दृष्टिकोण था</w:t>
      </w:r>
      <w:r>
        <w:rPr>
          <w:rFonts w:eastAsia="Times New Roman"/>
        </w:rPr>
        <w:t>?</w:t>
      </w:r>
    </w:p>
    <w:p w14:paraId="1234A84D" w14:textId="77777777" w:rsidR="00A117F5" w:rsidRDefault="00A117F5" w:rsidP="00A117F5">
      <w:pPr>
        <w:numPr>
          <w:ilvl w:val="0"/>
          <w:numId w:val="42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शिष्यों को परिवर्तन के बारे में बताने और इसका अर्थ समझने के लिए यीशु के पुनरुत्थान तक इंतजार करना पड़ा। कभी-कभी हमें कार्रवाई करने से पहले बस आराम से बैठना पड़ता है और परमेश्वर के संदेश का इंतजार करना पड़ता है। यहीं पर धैर्य इतना महत्वपूर्ण गुण है। धैर्य का अर्थ चुपचाप बैठे रहना और कुछ न करना नहीं है</w:t>
      </w:r>
      <w:r>
        <w:rPr>
          <w:rFonts w:eastAsia="Times New Roman"/>
        </w:rPr>
        <w:t xml:space="preserve">, </w:t>
      </w:r>
      <w:r>
        <w:rPr>
          <w:rFonts w:eastAsia="Times New Roman" w:cs="Mangal"/>
          <w:cs/>
        </w:rPr>
        <w:t>धैर्य का अर्थ है सक्रिय रूप से ईश्वर द्वारा आपको बताए जाने वाले अगले कदम की प्रतीक्षा करना।</w:t>
      </w:r>
    </w:p>
    <w:p w14:paraId="09293D23"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t>लोगों को धैर्य रखने में कठिनाई क्यों होती है</w:t>
      </w:r>
      <w:r>
        <w:rPr>
          <w:rFonts w:eastAsia="Times New Roman"/>
        </w:rPr>
        <w:t>?</w:t>
      </w:r>
    </w:p>
    <w:p w14:paraId="0E1B0CCF" w14:textId="77777777" w:rsidR="00A117F5" w:rsidRDefault="00A117F5" w:rsidP="00A117F5">
      <w:pPr>
        <w:numPr>
          <w:ilvl w:val="1"/>
          <w:numId w:val="422"/>
        </w:numPr>
        <w:spacing w:before="100" w:beforeAutospacing="1" w:after="100" w:afterAutospacing="1"/>
        <w:rPr>
          <w:rFonts w:eastAsia="Times New Roman"/>
        </w:rPr>
      </w:pPr>
      <w:r>
        <w:rPr>
          <w:rFonts w:eastAsia="Times New Roman" w:cs="Mangal"/>
          <w:cs/>
        </w:rPr>
        <w:t>क्या हो सकता है जब एक मसीही धैर्यवान नहीं है</w:t>
      </w:r>
      <w:r>
        <w:rPr>
          <w:rFonts w:eastAsia="Times New Roman"/>
        </w:rPr>
        <w:t xml:space="preserve">, </w:t>
      </w:r>
      <w:r>
        <w:rPr>
          <w:rFonts w:eastAsia="Times New Roman" w:cs="Mangal"/>
          <w:cs/>
        </w:rPr>
        <w:t>लेकिन बस ऐसा महसूस करते है कि उन्हें तुरंत कार्य करना होगा</w:t>
      </w:r>
      <w:r>
        <w:rPr>
          <w:rFonts w:eastAsia="Times New Roman"/>
        </w:rPr>
        <w:t>?</w:t>
      </w:r>
    </w:p>
    <w:p w14:paraId="3EC7114E" w14:textId="77777777" w:rsidR="00A117F5" w:rsidRDefault="00A117F5" w:rsidP="00A117F5">
      <w:pPr>
        <w:pStyle w:val="NormalWeb"/>
      </w:pPr>
      <w:r>
        <w:rPr>
          <w:rStyle w:val="Strong"/>
          <w:rFonts w:cs="Mangal"/>
          <w:cs/>
        </w:rPr>
        <w:t>लागू करें:</w:t>
      </w:r>
    </w:p>
    <w:p w14:paraId="75EFA856" w14:textId="77777777" w:rsidR="00A117F5" w:rsidRDefault="00A117F5" w:rsidP="00A117F5">
      <w:pPr>
        <w:numPr>
          <w:ilvl w:val="0"/>
          <w:numId w:val="42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619E4A1" w14:textId="77777777" w:rsidR="00A117F5" w:rsidRDefault="00A117F5" w:rsidP="00A117F5">
      <w:pPr>
        <w:numPr>
          <w:ilvl w:val="0"/>
          <w:numId w:val="42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A64B1DB" w14:textId="77777777" w:rsidR="00A117F5" w:rsidRDefault="00A117F5" w:rsidP="00A117F5">
      <w:pPr>
        <w:numPr>
          <w:ilvl w:val="0"/>
          <w:numId w:val="423"/>
        </w:numPr>
        <w:spacing w:before="100" w:beforeAutospacing="1" w:after="100" w:afterAutospacing="1"/>
        <w:rPr>
          <w:rFonts w:eastAsia="Times New Roman"/>
        </w:rPr>
      </w:pPr>
      <w:r>
        <w:rPr>
          <w:rFonts w:eastAsia="Times New Roman" w:cs="Mangal"/>
          <w:cs/>
        </w:rPr>
        <w:lastRenderedPageBreak/>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407EF54" w14:textId="77777777" w:rsidR="00A117F5" w:rsidRDefault="00A117F5" w:rsidP="00A117F5">
      <w:pPr>
        <w:numPr>
          <w:ilvl w:val="0"/>
          <w:numId w:val="42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3837D53" w14:textId="5BE1E2DB" w:rsidR="00A117F5" w:rsidRDefault="00A117F5">
      <w:pPr>
        <w:rPr>
          <w:rFonts w:ascii="Times New Roman" w:eastAsia="Times New Roman" w:hAnsi="Times New Roman" w:cs="Times New Roman"/>
        </w:rPr>
      </w:pPr>
      <w:r>
        <w:rPr>
          <w:rFonts w:ascii="Times New Roman" w:eastAsia="Times New Roman" w:hAnsi="Times New Roman" w:cs="Times New Roman"/>
        </w:rPr>
        <w:br w:type="page"/>
      </w:r>
    </w:p>
    <w:p w14:paraId="03C8C613" w14:textId="77777777" w:rsidR="0044682F" w:rsidRDefault="0044682F">
      <w:pPr>
        <w:rPr>
          <w:rFonts w:ascii="Times New Roman" w:eastAsia="Times New Roman" w:hAnsi="Times New Roman" w:cs="Times New Roman"/>
        </w:rPr>
      </w:pPr>
    </w:p>
    <w:p w14:paraId="53621797" w14:textId="2FCF68E1" w:rsidR="00A117F5" w:rsidRDefault="00A117F5" w:rsidP="00A117F5">
      <w:pPr>
        <w:pStyle w:val="NormalWeb"/>
      </w:pPr>
      <w:r>
        <w:rPr>
          <w:rStyle w:val="Strong"/>
          <w:rFonts w:cs="Mangal"/>
          <w:cs/>
        </w:rPr>
        <w:t>पाठ शीर्षक:</w:t>
      </w:r>
      <w:r>
        <w:t xml:space="preserve"> </w:t>
      </w:r>
      <w:r w:rsidR="00462E96">
        <w:t xml:space="preserve">73 </w:t>
      </w:r>
      <w:r>
        <w:rPr>
          <w:rFonts w:cs="Mangal"/>
          <w:cs/>
        </w:rPr>
        <w:t>खोया और पाया - उड़ाऊ पुत्र</w:t>
      </w:r>
    </w:p>
    <w:p w14:paraId="752FDDA2" w14:textId="77777777" w:rsidR="00A117F5" w:rsidRDefault="00A117F5" w:rsidP="00A117F5">
      <w:pPr>
        <w:pStyle w:val="NormalWeb"/>
      </w:pPr>
      <w:r>
        <w:rPr>
          <w:rStyle w:val="Strong"/>
          <w:rFonts w:cs="Mangal"/>
          <w:cs/>
        </w:rPr>
        <w:t>बाइबल</w:t>
      </w:r>
      <w:r>
        <w:rPr>
          <w:rStyle w:val="Strong"/>
        </w:rPr>
        <w:t xml:space="preserve"> </w:t>
      </w:r>
      <w:r>
        <w:rPr>
          <w:rStyle w:val="Strong"/>
          <w:rFonts w:cs="Mangal"/>
          <w:cs/>
        </w:rPr>
        <w:t>वचन:</w:t>
      </w:r>
      <w:r>
        <w:t xml:space="preserve"> </w:t>
      </w:r>
      <w:hyperlink r:id="rId522" w:history="1">
        <w:r>
          <w:rPr>
            <w:rStyle w:val="Hyperlink"/>
            <w:rFonts w:cs="Mangal"/>
            <w:cs/>
          </w:rPr>
          <w:t xml:space="preserve">लूका </w:t>
        </w:r>
        <w:r>
          <w:rPr>
            <w:rStyle w:val="Hyperlink"/>
          </w:rPr>
          <w:t>15:11-32</w:t>
        </w:r>
      </w:hyperlink>
    </w:p>
    <w:p w14:paraId="485691A1"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23" w:history="1">
        <w:r>
          <w:rPr>
            <w:rStyle w:val="Hyperlink"/>
            <w:rFonts w:cs="Mangal"/>
            <w:cs/>
          </w:rPr>
          <w:t xml:space="preserve">यशायाह </w:t>
        </w:r>
        <w:r>
          <w:rPr>
            <w:rStyle w:val="Hyperlink"/>
          </w:rPr>
          <w:t>29:13-16</w:t>
        </w:r>
      </w:hyperlink>
    </w:p>
    <w:p w14:paraId="3C1D980B" w14:textId="77777777" w:rsidR="00A117F5" w:rsidRDefault="00A117F5" w:rsidP="00A117F5">
      <w:pPr>
        <w:pStyle w:val="NormalWeb"/>
      </w:pPr>
      <w:r>
        <w:rPr>
          <w:rStyle w:val="Strong"/>
          <w:rFonts w:cs="Mangal"/>
          <w:cs/>
        </w:rPr>
        <w:t>पाठ लक्ष्य:</w:t>
      </w:r>
    </w:p>
    <w:p w14:paraId="565EAD92" w14:textId="77777777" w:rsidR="00A117F5" w:rsidRDefault="00A117F5" w:rsidP="00A117F5">
      <w:pPr>
        <w:numPr>
          <w:ilvl w:val="0"/>
          <w:numId w:val="42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के उस स्वभाव पर चिंतन करें जो क्षमा करने और पापी व्यक्तियों के साथ मेल-मिलाप करने के लिए तैयार है।</w:t>
      </w:r>
    </w:p>
    <w:p w14:paraId="09359023" w14:textId="77777777" w:rsidR="00A117F5" w:rsidRDefault="00A117F5" w:rsidP="00A117F5">
      <w:pPr>
        <w:numPr>
          <w:ilvl w:val="0"/>
          <w:numId w:val="42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 xml:space="preserve">इस बात पर विचार करें कि </w:t>
      </w:r>
      <w:r>
        <w:rPr>
          <w:rFonts w:ascii="Arial" w:eastAsia="Times New Roman" w:hAnsi="Arial" w:cs="Arial" w:hint="cs"/>
          <w:cs/>
        </w:rPr>
        <w:t>“</w:t>
      </w:r>
      <w:r>
        <w:rPr>
          <w:rFonts w:eastAsia="Times New Roman" w:cs="Mangal" w:hint="cs"/>
          <w:cs/>
        </w:rPr>
        <w:t>पापियों</w:t>
      </w:r>
      <w:r>
        <w:rPr>
          <w:rFonts w:ascii="Arial" w:eastAsia="Times New Roman" w:hAnsi="Arial" w:cs="Arial" w:hint="cs"/>
          <w:cs/>
        </w:rPr>
        <w:t>”</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प्रति</w:t>
      </w:r>
      <w:r>
        <w:rPr>
          <w:rFonts w:eastAsia="Times New Roman" w:cs="Mangal"/>
          <w:cs/>
        </w:rPr>
        <w:t xml:space="preserve"> </w:t>
      </w:r>
      <w:r>
        <w:rPr>
          <w:rFonts w:eastAsia="Times New Roman" w:cs="Mangal" w:hint="cs"/>
          <w:cs/>
        </w:rPr>
        <w:t>और</w:t>
      </w:r>
      <w:r>
        <w:rPr>
          <w:rFonts w:eastAsia="Times New Roman" w:cs="Mangal"/>
          <w:cs/>
        </w:rPr>
        <w:t xml:space="preserve"> </w:t>
      </w:r>
      <w:r>
        <w:rPr>
          <w:rFonts w:eastAsia="Times New Roman" w:cs="Mangal" w:hint="cs"/>
          <w:cs/>
        </w:rPr>
        <w:t>औरों</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प्रति</w:t>
      </w:r>
      <w:r>
        <w:rPr>
          <w:rFonts w:eastAsia="Times New Roman" w:cs="Mangal"/>
          <w:cs/>
        </w:rPr>
        <w:t xml:space="preserve"> </w:t>
      </w:r>
      <w:r>
        <w:rPr>
          <w:rFonts w:eastAsia="Times New Roman" w:cs="Mangal" w:hint="cs"/>
          <w:cs/>
        </w:rPr>
        <w:t>आपका</w:t>
      </w:r>
      <w:r>
        <w:rPr>
          <w:rFonts w:eastAsia="Times New Roman" w:cs="Mangal"/>
          <w:cs/>
        </w:rPr>
        <w:t xml:space="preserve"> </w:t>
      </w:r>
      <w:r>
        <w:rPr>
          <w:rFonts w:eastAsia="Times New Roman" w:cs="Mangal" w:hint="cs"/>
          <w:cs/>
        </w:rPr>
        <w:t>दृष्टिकोण</w:t>
      </w:r>
      <w:r>
        <w:rPr>
          <w:rFonts w:eastAsia="Times New Roman" w:cs="Mangal"/>
          <w:cs/>
        </w:rPr>
        <w:t xml:space="preserve"> </w:t>
      </w:r>
      <w:r>
        <w:rPr>
          <w:rFonts w:eastAsia="Times New Roman" w:cs="Mangal" w:hint="cs"/>
          <w:cs/>
        </w:rPr>
        <w:t>परमेश्वर</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दृष्टिकोण</w:t>
      </w:r>
      <w:r>
        <w:rPr>
          <w:rFonts w:eastAsia="Times New Roman" w:cs="Mangal"/>
          <w:cs/>
        </w:rPr>
        <w:t xml:space="preserve"> </w:t>
      </w:r>
      <w:r>
        <w:rPr>
          <w:rFonts w:eastAsia="Times New Roman" w:cs="Mangal" w:hint="cs"/>
          <w:cs/>
        </w:rPr>
        <w:t>से</w:t>
      </w:r>
      <w:r>
        <w:rPr>
          <w:rFonts w:eastAsia="Times New Roman" w:cs="Mangal"/>
          <w:cs/>
        </w:rPr>
        <w:t xml:space="preserve"> </w:t>
      </w:r>
      <w:r>
        <w:rPr>
          <w:rFonts w:eastAsia="Times New Roman" w:cs="Mangal" w:hint="cs"/>
          <w:cs/>
        </w:rPr>
        <w:t>कैसे</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w:t>
      </w:r>
    </w:p>
    <w:p w14:paraId="66E736E0" w14:textId="77777777" w:rsidR="00A117F5" w:rsidRDefault="00A117F5" w:rsidP="00A117F5">
      <w:pPr>
        <w:numPr>
          <w:ilvl w:val="0"/>
          <w:numId w:val="42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किसी टूटे हुए रिश्ते पूर्वावस्था में लाने के लिए किसी की मदद करें।</w:t>
      </w:r>
    </w:p>
    <w:p w14:paraId="4F311700" w14:textId="77777777" w:rsidR="00A117F5" w:rsidRDefault="00A117F5" w:rsidP="00A117F5">
      <w:pPr>
        <w:pStyle w:val="NormalWeb"/>
      </w:pPr>
      <w:r>
        <w:rPr>
          <w:rStyle w:val="Strong"/>
          <w:rFonts w:cs="Mangal"/>
          <w:cs/>
        </w:rPr>
        <w:t>एक वचन में पाठ:</w:t>
      </w:r>
      <w:r>
        <w:t xml:space="preserve"> “</w:t>
      </w:r>
      <w:r>
        <w:rPr>
          <w:rFonts w:cs="Mangal"/>
          <w:cs/>
        </w:rPr>
        <w:t>परन्तु अब आनन्द करना और मगन होना चाहिए</w:t>
      </w:r>
      <w:r>
        <w:t xml:space="preserve">, </w:t>
      </w:r>
      <w:r>
        <w:rPr>
          <w:rFonts w:cs="Mangal"/>
          <w:cs/>
        </w:rPr>
        <w:t>क्योंकि यह तेरा भाई मर गया था</w:t>
      </w:r>
      <w:r>
        <w:t xml:space="preserve">, </w:t>
      </w:r>
      <w:r>
        <w:rPr>
          <w:rFonts w:cs="Mangal"/>
          <w:cs/>
        </w:rPr>
        <w:t>फिर जी गया है</w:t>
      </w:r>
      <w:r>
        <w:t xml:space="preserve">; </w:t>
      </w:r>
      <w:r>
        <w:rPr>
          <w:rFonts w:cs="Mangal"/>
          <w:cs/>
        </w:rPr>
        <w:t>खो गया था</w:t>
      </w:r>
      <w:r>
        <w:t xml:space="preserve">, </w:t>
      </w:r>
      <w:r>
        <w:rPr>
          <w:rFonts w:cs="Mangal"/>
          <w:cs/>
        </w:rPr>
        <w:t>अब मिल गया है।</w:t>
      </w:r>
      <w:r>
        <w:rPr>
          <w:rFonts w:ascii="Arial" w:hAnsi="Arial" w:cs="Arial" w:hint="cs"/>
          <w:cs/>
        </w:rPr>
        <w:t>“</w:t>
      </w:r>
      <w:r>
        <w:t xml:space="preserve"> </w:t>
      </w:r>
      <w:hyperlink r:id="rId524" w:history="1">
        <w:r>
          <w:rPr>
            <w:rStyle w:val="Hyperlink"/>
            <w:rFonts w:cs="Mangal"/>
            <w:cs/>
          </w:rPr>
          <w:t xml:space="preserve">लूका </w:t>
        </w:r>
        <w:r>
          <w:rPr>
            <w:rStyle w:val="Hyperlink"/>
          </w:rPr>
          <w:t>15:32</w:t>
        </w:r>
      </w:hyperlink>
    </w:p>
    <w:p w14:paraId="294C3CDC" w14:textId="77777777" w:rsidR="00A117F5" w:rsidRDefault="00A117F5" w:rsidP="00A117F5">
      <w:pPr>
        <w:pStyle w:val="NormalWeb"/>
      </w:pPr>
      <w:r>
        <w:rPr>
          <w:rStyle w:val="Strong"/>
          <w:rFonts w:cs="Mangal"/>
          <w:cs/>
        </w:rPr>
        <w:t>पाठ सारांश:</w:t>
      </w:r>
      <w:r>
        <w:t xml:space="preserve"> </w:t>
      </w:r>
      <w:r>
        <w:rPr>
          <w:rFonts w:cs="Mangal"/>
          <w:cs/>
        </w:rPr>
        <w:t>स्व-घोषित धार्मिक अभिजात वर्ग यीशु की आलोचना कर रहे थे कि यीशुने उन लोगों के साथ शिक्षण और संगति करने में इतना समय व्यतीत किया</w:t>
      </w:r>
      <w:r>
        <w:t xml:space="preserve">, </w:t>
      </w:r>
      <w:r>
        <w:rPr>
          <w:rFonts w:cs="Mangal"/>
          <w:cs/>
        </w:rPr>
        <w:t>जो उनके जैसा शुद्ध जीवन नहीं जीते थे। यीशु ने दो बेटों और एक प्यारे पिता के बारे में एक दृष्टांत बताया। छोटे बेटे ने अपने पिता के खिलाफ विद्रोह किया और घर छोड़ दिया। बड़ा बेटा घर पर ही रहता था। छोटे बेटे ने अपना पैसा पापी जीवन पर खर्च किया</w:t>
      </w:r>
      <w:r>
        <w:t xml:space="preserve">, </w:t>
      </w:r>
      <w:r>
        <w:rPr>
          <w:rFonts w:cs="Mangal"/>
          <w:cs/>
        </w:rPr>
        <w:t>और जब उसका सारा पैसा खत्म हो गया</w:t>
      </w:r>
      <w:r>
        <w:t xml:space="preserve">, </w:t>
      </w:r>
      <w:r>
        <w:rPr>
          <w:rFonts w:cs="Mangal"/>
          <w:cs/>
        </w:rPr>
        <w:t>तो वह अपमानित होकर घर वापस आया</w:t>
      </w:r>
      <w:r>
        <w:t xml:space="preserve">, </w:t>
      </w:r>
      <w:r>
        <w:rPr>
          <w:rFonts w:cs="Mangal"/>
          <w:cs/>
        </w:rPr>
        <w:t>अपने पिता से पूछने लगा कि क्या वह अपने पिता के घर में एक नौकर के रूप में रह सकता है। इस अनुरोध को अनदेखा करते हुए</w:t>
      </w:r>
      <w:r>
        <w:t xml:space="preserve">, </w:t>
      </w:r>
      <w:r>
        <w:rPr>
          <w:rFonts w:cs="Mangal"/>
          <w:cs/>
        </w:rPr>
        <w:t>पिता अपने खोए हुए बेटे को घर वापस पाकर खुशी से झूम उठे। दूसरी ओर</w:t>
      </w:r>
      <w:r>
        <w:t xml:space="preserve">, </w:t>
      </w:r>
      <w:r>
        <w:rPr>
          <w:rFonts w:cs="Mangal"/>
          <w:cs/>
        </w:rPr>
        <w:t>बड़ा भाई जिसने कभी घर नहीं छोड़ा</w:t>
      </w:r>
      <w:r>
        <w:t xml:space="preserve">, </w:t>
      </w:r>
      <w:r>
        <w:rPr>
          <w:rFonts w:cs="Mangal"/>
          <w:cs/>
        </w:rPr>
        <w:t>वह अपने पिता के क्षमाशीलता के कारण बहुत क्रोधित हुआ और उसने अपने भाई की वापसी का जश्न मनाने से इनकार कर दिया। यीशु की कहानी का उद्देश्य यह दिखाना था कि भले ही बड़े भाई ने सभी नियमों का पालन किया था</w:t>
      </w:r>
      <w:r>
        <w:t xml:space="preserve">, </w:t>
      </w:r>
      <w:r>
        <w:rPr>
          <w:rFonts w:cs="Mangal"/>
          <w:cs/>
        </w:rPr>
        <w:t>फिर भी वह किसी ऐसे व्यक्ति के प्रति परमेश्वर के प्रेम का प्रदर्शन करने से बहुत दूर था जो अपने पापों का पश्चाताप करता है।</w:t>
      </w:r>
    </w:p>
    <w:p w14:paraId="6CC77FF0" w14:textId="77777777" w:rsidR="00A117F5" w:rsidRDefault="00A117F5" w:rsidP="00A117F5">
      <w:pPr>
        <w:pStyle w:val="NormalWeb"/>
      </w:pPr>
      <w:r>
        <w:rPr>
          <w:rStyle w:val="Strong"/>
          <w:rFonts w:cs="Mangal"/>
          <w:cs/>
        </w:rPr>
        <w:t>तस्वीर से सिखना:</w:t>
      </w:r>
    </w:p>
    <w:p w14:paraId="3C8406FC" w14:textId="77777777" w:rsidR="00A117F5" w:rsidRDefault="00A117F5" w:rsidP="00A117F5">
      <w:pPr>
        <w:pStyle w:val="NormalWeb"/>
      </w:pPr>
      <w:r>
        <w:rPr>
          <w:rStyle w:val="Strong"/>
          <w:rFonts w:cs="Mangal"/>
          <w:cs/>
        </w:rPr>
        <w:lastRenderedPageBreak/>
        <w:t>मूलपाठ:</w:t>
      </w:r>
      <w:r>
        <w:t xml:space="preserve"> </w:t>
      </w:r>
      <w:r>
        <w:rPr>
          <w:rFonts w:cs="Mangal"/>
          <w:cs/>
        </w:rPr>
        <w:t>यीशु की सेवकाई ने कई लोगों को भ्रमित किया। यीशु के दिनों में अधिकांश यहूदी इस्राएल के उद्धार के लिए मसीहा की प्रतीक्षा कर रहे थे। वे राजा दाऊद की परंपरा में एक मजबूत और शक्तिशाली मसीहा की प्रतीक्षा कर रहे थे जो रोमियों के खिलाफ युद्ध छेड़ेगा और इस्राएल को राजनीतिक स्वतंत्रता दिलाएगा। यीशु उस तरह का मसीहा बिल्कुल भी नहीं था।</w:t>
      </w:r>
    </w:p>
    <w:p w14:paraId="300CC17F" w14:textId="77777777" w:rsidR="00A117F5" w:rsidRDefault="00A117F5" w:rsidP="00A117F5">
      <w:pPr>
        <w:pStyle w:val="NormalWeb"/>
      </w:pPr>
      <w:r>
        <w:rPr>
          <w:rFonts w:cs="Mangal"/>
          <w:cs/>
        </w:rPr>
        <w:t>इसके बजाय</w:t>
      </w:r>
      <w:r>
        <w:t xml:space="preserve">, </w:t>
      </w:r>
      <w:r>
        <w:rPr>
          <w:rFonts w:cs="Mangal"/>
          <w:cs/>
        </w:rPr>
        <w:t>यीशु एक मसीहा था जो इस्राएल को उसके आत्मिक बंधन से पाप के बंधन से मुक्त करना चाहता था। इस वजह से</w:t>
      </w:r>
      <w:r>
        <w:t xml:space="preserve">, </w:t>
      </w:r>
      <w:r>
        <w:rPr>
          <w:rFonts w:cs="Mangal"/>
          <w:cs/>
        </w:rPr>
        <w:t xml:space="preserve">यीशु ने अपना समय </w:t>
      </w:r>
      <w:r>
        <w:rPr>
          <w:rFonts w:ascii="Arial" w:hAnsi="Arial" w:cs="Arial" w:hint="cs"/>
          <w:cs/>
        </w:rPr>
        <w:t>“</w:t>
      </w:r>
      <w:r>
        <w:rPr>
          <w:rFonts w:cs="Mangal" w:hint="cs"/>
          <w:cs/>
        </w:rPr>
        <w:t>पापियों</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साथ</w:t>
      </w:r>
      <w:r>
        <w:rPr>
          <w:rFonts w:cs="Mangal"/>
          <w:cs/>
        </w:rPr>
        <w:t xml:space="preserve"> </w:t>
      </w:r>
      <w:r>
        <w:rPr>
          <w:rFonts w:cs="Mangal" w:hint="cs"/>
          <w:cs/>
        </w:rPr>
        <w:t>बिताया</w:t>
      </w:r>
      <w:r>
        <w:t xml:space="preserve">, </w:t>
      </w:r>
      <w:r>
        <w:rPr>
          <w:rFonts w:cs="Mangal"/>
          <w:cs/>
        </w:rPr>
        <w:t xml:space="preserve">जिन्हें यीशु के द्वारा परमेश्वर के प्रेम का अनुभव करने की आवश्यकता थी। इन </w:t>
      </w:r>
      <w:r>
        <w:rPr>
          <w:rFonts w:ascii="Arial" w:hAnsi="Arial" w:cs="Arial" w:hint="cs"/>
          <w:cs/>
        </w:rPr>
        <w:t>“</w:t>
      </w:r>
      <w:r>
        <w:rPr>
          <w:rFonts w:cs="Mangal" w:hint="cs"/>
          <w:cs/>
        </w:rPr>
        <w:t>पापियों</w:t>
      </w:r>
      <w:r>
        <w:rPr>
          <w:rFonts w:ascii="Arial" w:hAnsi="Arial" w:cs="Arial" w:hint="cs"/>
          <w:cs/>
        </w:rPr>
        <w:t>”</w:t>
      </w:r>
      <w:r>
        <w:rPr>
          <w:rFonts w:cs="Mangal"/>
          <w:cs/>
        </w:rPr>
        <w:t xml:space="preserve"> </w:t>
      </w:r>
      <w:r>
        <w:rPr>
          <w:rFonts w:cs="Mangal" w:hint="cs"/>
          <w:cs/>
        </w:rPr>
        <w:t>में</w:t>
      </w:r>
      <w:r>
        <w:rPr>
          <w:rFonts w:cs="Mangal"/>
          <w:cs/>
        </w:rPr>
        <w:t xml:space="preserve"> </w:t>
      </w:r>
      <w:r>
        <w:rPr>
          <w:rFonts w:cs="Mangal" w:hint="cs"/>
          <w:cs/>
        </w:rPr>
        <w:t>से</w:t>
      </w:r>
      <w:r>
        <w:rPr>
          <w:rFonts w:cs="Mangal"/>
          <w:cs/>
        </w:rPr>
        <w:t xml:space="preserve"> </w:t>
      </w:r>
      <w:r>
        <w:rPr>
          <w:rFonts w:cs="Mangal" w:hint="cs"/>
          <w:cs/>
        </w:rPr>
        <w:t>कई</w:t>
      </w:r>
      <w:r>
        <w:rPr>
          <w:rFonts w:cs="Mangal"/>
          <w:cs/>
        </w:rPr>
        <w:t xml:space="preserve"> </w:t>
      </w:r>
      <w:r>
        <w:rPr>
          <w:rFonts w:cs="Mangal" w:hint="cs"/>
          <w:cs/>
        </w:rPr>
        <w:t>लोगों</w:t>
      </w:r>
      <w:r>
        <w:rPr>
          <w:rFonts w:cs="Mangal"/>
          <w:cs/>
        </w:rPr>
        <w:t xml:space="preserve"> </w:t>
      </w:r>
      <w:r>
        <w:rPr>
          <w:rFonts w:cs="Mangal" w:hint="cs"/>
          <w:cs/>
        </w:rPr>
        <w:t>ने</w:t>
      </w:r>
      <w:r>
        <w:t xml:space="preserve">, </w:t>
      </w:r>
      <w:r>
        <w:rPr>
          <w:rFonts w:cs="Mangal"/>
          <w:cs/>
        </w:rPr>
        <w:t>धार्मिक अधिकारियों द्वारा ठुकराए जाने और तिरस्कृत किए जाने के बाद यीशु के प्रेम और शिक्षाओं को गले लगाया।</w:t>
      </w:r>
    </w:p>
    <w:p w14:paraId="7467F7B4" w14:textId="77777777" w:rsidR="00A117F5" w:rsidRDefault="00A117F5" w:rsidP="00A117F5">
      <w:pPr>
        <w:pStyle w:val="NormalWeb"/>
      </w:pPr>
      <w:r>
        <w:rPr>
          <w:rFonts w:cs="Mangal"/>
          <w:cs/>
        </w:rPr>
        <w:t>धार्मिक अधिकारियों ने यीशु के इस सेवा की सराहना नहीं की। वे</w:t>
      </w:r>
      <w:r>
        <w:t xml:space="preserve">, </w:t>
      </w:r>
      <w:r>
        <w:rPr>
          <w:rFonts w:cs="Mangal"/>
          <w:cs/>
        </w:rPr>
        <w:t>दृष्टान्त में बड़े भाई की तरह</w:t>
      </w:r>
      <w:r>
        <w:t xml:space="preserve">, </w:t>
      </w:r>
      <w:r>
        <w:rPr>
          <w:rFonts w:cs="Mangal"/>
          <w:cs/>
        </w:rPr>
        <w:t>उन लोगों के प्रति गर्व</w:t>
      </w:r>
      <w:r>
        <w:t xml:space="preserve">, </w:t>
      </w:r>
      <w:r>
        <w:rPr>
          <w:rFonts w:cs="Mangal"/>
          <w:cs/>
        </w:rPr>
        <w:t>क्रोध और शत्रुता से भरे हुए थे जिन्हें ईश्वर की सबसे अधिक आवश्यकता थी। और विडंबना यह है कि जो लोग अपनी आध्यात्मिक उत्कृष्टता के प्रति इतने आश्वस्त थे</w:t>
      </w:r>
      <w:r>
        <w:t xml:space="preserve">, </w:t>
      </w:r>
      <w:r>
        <w:rPr>
          <w:rFonts w:cs="Mangal"/>
          <w:cs/>
        </w:rPr>
        <w:t xml:space="preserve">उन्होंने यीशु का विरोध करने के द्वारा यह प्रदर्शित किया कि वे उन सभी </w:t>
      </w:r>
      <w:r>
        <w:rPr>
          <w:rFonts w:ascii="Arial" w:hAnsi="Arial" w:cs="Arial" w:hint="cs"/>
          <w:cs/>
        </w:rPr>
        <w:t>“</w:t>
      </w:r>
      <w:r>
        <w:rPr>
          <w:rFonts w:cs="Mangal" w:hint="cs"/>
          <w:cs/>
        </w:rPr>
        <w:t>पापियों</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तुलना</w:t>
      </w:r>
      <w:r>
        <w:rPr>
          <w:rFonts w:cs="Mangal"/>
          <w:cs/>
        </w:rPr>
        <w:t xml:space="preserve"> </w:t>
      </w:r>
      <w:r>
        <w:rPr>
          <w:rFonts w:cs="Mangal" w:hint="cs"/>
          <w:cs/>
        </w:rPr>
        <w:t>में</w:t>
      </w:r>
      <w:r>
        <w:rPr>
          <w:rFonts w:cs="Mangal"/>
          <w:cs/>
        </w:rPr>
        <w:t xml:space="preserve"> </w:t>
      </w:r>
      <w:r>
        <w:rPr>
          <w:rFonts w:cs="Mangal" w:hint="cs"/>
          <w:cs/>
        </w:rPr>
        <w:t>परमेश्वर</w:t>
      </w:r>
      <w:r>
        <w:rPr>
          <w:rFonts w:cs="Mangal"/>
          <w:cs/>
        </w:rPr>
        <w:t xml:space="preserve"> </w:t>
      </w:r>
      <w:r>
        <w:rPr>
          <w:rFonts w:cs="Mangal" w:hint="cs"/>
          <w:cs/>
        </w:rPr>
        <w:t>से</w:t>
      </w:r>
      <w:r>
        <w:rPr>
          <w:rFonts w:cs="Mangal"/>
          <w:cs/>
        </w:rPr>
        <w:t xml:space="preserve"> </w:t>
      </w:r>
      <w:r>
        <w:rPr>
          <w:rFonts w:cs="Mangal" w:hint="cs"/>
          <w:cs/>
        </w:rPr>
        <w:t>बहुत</w:t>
      </w:r>
      <w:r>
        <w:rPr>
          <w:rFonts w:cs="Mangal"/>
          <w:cs/>
        </w:rPr>
        <w:t xml:space="preserve"> </w:t>
      </w:r>
      <w:r>
        <w:rPr>
          <w:rFonts w:cs="Mangal" w:hint="cs"/>
          <w:cs/>
        </w:rPr>
        <w:t>दूर</w:t>
      </w:r>
      <w:r>
        <w:rPr>
          <w:rFonts w:cs="Mangal"/>
          <w:cs/>
        </w:rPr>
        <w:t xml:space="preserve"> </w:t>
      </w:r>
      <w:r>
        <w:rPr>
          <w:rFonts w:cs="Mangal" w:hint="cs"/>
          <w:cs/>
        </w:rPr>
        <w:t>थे</w:t>
      </w:r>
      <w:r>
        <w:rPr>
          <w:rFonts w:cs="Mangal"/>
          <w:cs/>
        </w:rPr>
        <w:t xml:space="preserve"> </w:t>
      </w:r>
      <w:r>
        <w:rPr>
          <w:rFonts w:cs="Mangal" w:hint="cs"/>
          <w:cs/>
        </w:rPr>
        <w:t>जिन्होंने</w:t>
      </w:r>
      <w:r>
        <w:rPr>
          <w:rFonts w:cs="Mangal"/>
          <w:cs/>
        </w:rPr>
        <w:t xml:space="preserve"> </w:t>
      </w:r>
      <w:r>
        <w:rPr>
          <w:rFonts w:cs="Mangal" w:hint="cs"/>
          <w:cs/>
        </w:rPr>
        <w:t>उन्हें</w:t>
      </w:r>
      <w:r>
        <w:rPr>
          <w:rFonts w:cs="Mangal"/>
          <w:cs/>
        </w:rPr>
        <w:t xml:space="preserve"> </w:t>
      </w:r>
      <w:r>
        <w:rPr>
          <w:rFonts w:cs="Mangal" w:hint="cs"/>
          <w:cs/>
        </w:rPr>
        <w:t>इतना</w:t>
      </w:r>
      <w:r>
        <w:rPr>
          <w:rFonts w:cs="Mangal"/>
          <w:cs/>
        </w:rPr>
        <w:t xml:space="preserve"> </w:t>
      </w:r>
      <w:r>
        <w:rPr>
          <w:rFonts w:cs="Mangal" w:hint="cs"/>
          <w:cs/>
        </w:rPr>
        <w:t>नाराज</w:t>
      </w:r>
      <w:r>
        <w:rPr>
          <w:rFonts w:cs="Mangal"/>
          <w:cs/>
        </w:rPr>
        <w:t xml:space="preserve"> </w:t>
      </w:r>
      <w:r>
        <w:rPr>
          <w:rFonts w:cs="Mangal" w:hint="cs"/>
          <w:cs/>
        </w:rPr>
        <w:t>किया।</w:t>
      </w:r>
    </w:p>
    <w:p w14:paraId="5396BB09" w14:textId="77777777" w:rsidR="00A117F5" w:rsidRDefault="00A117F5" w:rsidP="00A117F5">
      <w:pPr>
        <w:pStyle w:val="NormalWeb"/>
      </w:pPr>
      <w:r>
        <w:rPr>
          <w:rFonts w:cs="Mangal"/>
          <w:cs/>
        </w:rPr>
        <w:t>यीशु बीमारों को चंगा करने आया था। हालांकि</w:t>
      </w:r>
      <w:r>
        <w:t xml:space="preserve">, </w:t>
      </w:r>
      <w:r>
        <w:rPr>
          <w:rFonts w:cs="Mangal"/>
          <w:cs/>
        </w:rPr>
        <w:t>चंगे होने के लिए उन्हे अपनी बीमारी क्या है यह पहचानना आवश्यक था। यीशु के दिनों में अधिकांश धार्मिक अधिकारी अपनी आत्मिक बीमारी के कारण पाप से अंधे हो गए थे।</w:t>
      </w:r>
    </w:p>
    <w:p w14:paraId="589231D8" w14:textId="77777777" w:rsidR="00A117F5" w:rsidRDefault="00A117F5" w:rsidP="00A117F5">
      <w:pPr>
        <w:pStyle w:val="NormalWeb"/>
      </w:pPr>
      <w:r>
        <w:rPr>
          <w:rStyle w:val="Strong"/>
          <w:rFonts w:cs="Mangal"/>
          <w:cs/>
        </w:rPr>
        <w:t>माध्यमिक पाठः</w:t>
      </w:r>
      <w:r>
        <w:t xml:space="preserve"> </w:t>
      </w:r>
      <w:r>
        <w:rPr>
          <w:rFonts w:cs="Mangal"/>
          <w:cs/>
        </w:rPr>
        <w:t>यीशु के दिनों में धार्मिक अधिकारियों का अंधापन कोई नई बात नहीं थी। पुराने नियम के भविष्यद्वक्ता यशायाह के माध्यम से</w:t>
      </w:r>
      <w:r>
        <w:t xml:space="preserve">, </w:t>
      </w:r>
      <w:r>
        <w:rPr>
          <w:rFonts w:cs="Mangal"/>
          <w:cs/>
        </w:rPr>
        <w:t>परमेश्वर ने यीशु के जीवन और सेवकाई से सदियों पहले धार्मिक अधिकारियों का सामना किया। धार्मिक अधिकारी सभी प्रकार के कानूनों का पालन करके अपने धर्म को बाहरी रूप से जीने के लिए सावधान थे</w:t>
      </w:r>
      <w:r>
        <w:t xml:space="preserve">, </w:t>
      </w:r>
      <w:r>
        <w:rPr>
          <w:rFonts w:cs="Mangal"/>
          <w:cs/>
        </w:rPr>
        <w:t>लेकिन परमेश्वर के प्यार को अपने दिल में नहीं रहने दिया और औरों के सामने भी परमेश्वर को प्रदर्शित नहीं किया जिन्हें उसकी जरूरत थी।</w:t>
      </w:r>
    </w:p>
    <w:p w14:paraId="7B8F02AF" w14:textId="77777777" w:rsidR="00A117F5" w:rsidRDefault="00A117F5" w:rsidP="00A117F5">
      <w:pPr>
        <w:rPr>
          <w:rFonts w:eastAsia="Times New Roman"/>
        </w:rPr>
      </w:pPr>
      <w:r>
        <w:rPr>
          <w:rFonts w:eastAsia="Times New Roman"/>
        </w:rPr>
        <w:pict w14:anchorId="08DC7E0B">
          <v:rect id="_x0000_i1183" style="width:0;height:1.5pt" o:hralign="center" o:hrstd="t" o:hr="t" fillcolor="#a0a0a0" stroked="f"/>
        </w:pict>
      </w:r>
    </w:p>
    <w:p w14:paraId="3866DDE6" w14:textId="77777777" w:rsidR="00A117F5" w:rsidRDefault="00A117F5" w:rsidP="00A117F5">
      <w:pPr>
        <w:pStyle w:val="Heading2"/>
        <w:rPr>
          <w:rFonts w:eastAsia="Times New Roman"/>
        </w:rPr>
      </w:pPr>
      <w:r>
        <w:rPr>
          <w:rFonts w:eastAsia="Times New Roman" w:cs="Mangal"/>
          <w:cs/>
        </w:rPr>
        <w:t>बायबल अध्ययन</w:t>
      </w:r>
    </w:p>
    <w:p w14:paraId="5D5B90CD" w14:textId="77777777" w:rsidR="00A117F5" w:rsidRDefault="00A117F5" w:rsidP="00A117F5">
      <w:pPr>
        <w:pStyle w:val="NormalWeb"/>
      </w:pPr>
      <w:r>
        <w:rPr>
          <w:rStyle w:val="Strong"/>
          <w:rFonts w:cs="Mangal"/>
          <w:cs/>
        </w:rPr>
        <w:t>प्रार्थना करना:</w:t>
      </w:r>
    </w:p>
    <w:p w14:paraId="1CCEF6EB" w14:textId="77777777" w:rsidR="00A117F5" w:rsidRDefault="00A117F5" w:rsidP="00A117F5">
      <w:pPr>
        <w:pStyle w:val="NormalWeb"/>
        <w:numPr>
          <w:ilvl w:val="0"/>
          <w:numId w:val="425"/>
        </w:numPr>
      </w:pPr>
      <w:r>
        <w:rPr>
          <w:rFonts w:cs="Mangal"/>
          <w:cs/>
        </w:rPr>
        <w:lastRenderedPageBreak/>
        <w:t>प्रार्थना अनुरोध और स्तुति के लिए पूछें।</w:t>
      </w:r>
    </w:p>
    <w:p w14:paraId="4AE3652B" w14:textId="77777777" w:rsidR="00A117F5" w:rsidRDefault="00A117F5" w:rsidP="00A117F5">
      <w:pPr>
        <w:pStyle w:val="NormalWeb"/>
        <w:numPr>
          <w:ilvl w:val="0"/>
          <w:numId w:val="425"/>
        </w:numPr>
      </w:pPr>
      <w:r>
        <w:rPr>
          <w:rFonts w:cs="Mangal"/>
          <w:cs/>
        </w:rPr>
        <w:t>साझा की गई स्तुती के लिए ईश्वर को धन्यवाद दे है।</w:t>
      </w:r>
    </w:p>
    <w:p w14:paraId="10AD0D9F" w14:textId="77777777" w:rsidR="00A117F5" w:rsidRDefault="00A117F5" w:rsidP="00A117F5">
      <w:pPr>
        <w:pStyle w:val="NormalWeb"/>
        <w:numPr>
          <w:ilvl w:val="0"/>
          <w:numId w:val="425"/>
        </w:numPr>
      </w:pPr>
      <w:r>
        <w:rPr>
          <w:rFonts w:cs="Mangal"/>
          <w:cs/>
        </w:rPr>
        <w:t>प्रार्थना अनुरोधों के लिए प्रार्थना करें।</w:t>
      </w:r>
    </w:p>
    <w:p w14:paraId="59F04EEC" w14:textId="77777777" w:rsidR="00A117F5" w:rsidRDefault="00A117F5" w:rsidP="00A117F5">
      <w:pPr>
        <w:pStyle w:val="NormalWeb"/>
        <w:numPr>
          <w:ilvl w:val="0"/>
          <w:numId w:val="425"/>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73109C7B" w14:textId="77777777" w:rsidR="00A117F5" w:rsidRDefault="00A117F5" w:rsidP="00A117F5">
      <w:pPr>
        <w:pStyle w:val="NormalWeb"/>
      </w:pPr>
      <w:r>
        <w:rPr>
          <w:rStyle w:val="Strong"/>
          <w:rFonts w:cs="Mangal"/>
          <w:cs/>
        </w:rPr>
        <w:t>सुनना:</w:t>
      </w:r>
    </w:p>
    <w:p w14:paraId="5F501856" w14:textId="77777777" w:rsidR="00A117F5" w:rsidRDefault="00A117F5" w:rsidP="00A117F5">
      <w:pPr>
        <w:pStyle w:val="NormalWeb"/>
        <w:numPr>
          <w:ilvl w:val="0"/>
          <w:numId w:val="426"/>
        </w:numPr>
      </w:pPr>
      <w:r>
        <w:rPr>
          <w:rFonts w:cs="Mangal"/>
          <w:cs/>
        </w:rPr>
        <w:t>दोनों बाइबल पाठ पढ़ें।</w:t>
      </w:r>
    </w:p>
    <w:p w14:paraId="1EC28C9C" w14:textId="77777777" w:rsidR="00A117F5" w:rsidRDefault="00A117F5" w:rsidP="00A117F5">
      <w:pPr>
        <w:pStyle w:val="NormalWeb"/>
        <w:numPr>
          <w:ilvl w:val="0"/>
          <w:numId w:val="426"/>
        </w:numPr>
      </w:pPr>
      <w:r>
        <w:rPr>
          <w:rFonts w:cs="Mangal"/>
          <w:cs/>
        </w:rPr>
        <w:t>कक्षा के लिए ऊपर दिए गए ‘पाठ संदर्भ’ को सारांशित करें।</w:t>
      </w:r>
    </w:p>
    <w:p w14:paraId="28990FB2" w14:textId="77777777" w:rsidR="00A117F5" w:rsidRDefault="00A117F5" w:rsidP="00A117F5">
      <w:pPr>
        <w:pStyle w:val="NormalWeb"/>
        <w:numPr>
          <w:ilvl w:val="0"/>
          <w:numId w:val="426"/>
        </w:numPr>
      </w:pPr>
      <w:r>
        <w:rPr>
          <w:rFonts w:cs="Mangal"/>
          <w:cs/>
        </w:rPr>
        <w:t>बाइबल के दोनों पाठों को दोबारा पढ़ें।</w:t>
      </w:r>
    </w:p>
    <w:p w14:paraId="12FBDD09" w14:textId="77777777" w:rsidR="00A117F5" w:rsidRDefault="00A117F5" w:rsidP="00A117F5">
      <w:pPr>
        <w:pStyle w:val="NormalWeb"/>
        <w:numPr>
          <w:ilvl w:val="0"/>
          <w:numId w:val="426"/>
        </w:numPr>
      </w:pPr>
      <w:r>
        <w:rPr>
          <w:rFonts w:cs="Mangal"/>
          <w:cs/>
        </w:rPr>
        <w:t>क्या किसी ने मुख्य बाइबल पाठ को फिर से सुनाया है।</w:t>
      </w:r>
    </w:p>
    <w:p w14:paraId="635B4CAD" w14:textId="77777777" w:rsidR="00A117F5" w:rsidRDefault="00A117F5" w:rsidP="00A117F5">
      <w:pPr>
        <w:pStyle w:val="NormalWeb"/>
      </w:pPr>
      <w:r>
        <w:rPr>
          <w:rStyle w:val="Strong"/>
          <w:rFonts w:cs="Mangal"/>
          <w:cs/>
        </w:rPr>
        <w:t>साझा करना:</w:t>
      </w:r>
    </w:p>
    <w:p w14:paraId="409981B5" w14:textId="77777777" w:rsidR="00A117F5" w:rsidRDefault="00A117F5" w:rsidP="00A117F5">
      <w:pPr>
        <w:numPr>
          <w:ilvl w:val="0"/>
          <w:numId w:val="42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का स्वभाव है अपनी सृष्टि से प्रेम करना</w:t>
      </w:r>
      <w:r>
        <w:rPr>
          <w:rFonts w:eastAsia="Times New Roman"/>
        </w:rPr>
        <w:t xml:space="preserve">, </w:t>
      </w:r>
      <w:r>
        <w:rPr>
          <w:rFonts w:eastAsia="Times New Roman" w:cs="Mangal"/>
          <w:cs/>
        </w:rPr>
        <w:t>और पापियों को क्षमा करना जो अपने पापों से फिरते हैं और पश्चाताप करते हैं। ईश्वर के अनुयायी समान होने चाहिए</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कई बार वे पाखंडी होते हैं और उनके प्रति घृणास्पद होते हैं जो उनके जैसे नहीं होते हैं। केवल एक नैतिक संहिता का पालन करने या चर्च में जाने का मतलब यह नहीं है कि एक व्यक्ति परमेश्वर के साथ सही संबंध में है। ईश्वर के साथ सही होने का अर्थ है कि कोई व्यक्ति न केवल ईश्वर की क्षमा को स्वीकार करता है</w:t>
      </w:r>
      <w:r>
        <w:rPr>
          <w:rFonts w:eastAsia="Times New Roman"/>
        </w:rPr>
        <w:t xml:space="preserve">, </w:t>
      </w:r>
      <w:r>
        <w:rPr>
          <w:rFonts w:eastAsia="Times New Roman" w:cs="Mangal"/>
          <w:cs/>
        </w:rPr>
        <w:t>बल्कि ईश्वर के प्रेम और क्षमा को दूसरों के साथ साझा करने का प्रयास करता है।</w:t>
      </w:r>
    </w:p>
    <w:p w14:paraId="5C11D611"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यदि परमेश्वर पापियों को क्षमा करने के लिए इतना इच्छुक है</w:t>
      </w:r>
      <w:r>
        <w:rPr>
          <w:rFonts w:eastAsia="Times New Roman"/>
        </w:rPr>
        <w:t xml:space="preserve">, </w:t>
      </w:r>
      <w:r>
        <w:rPr>
          <w:rFonts w:eastAsia="Times New Roman" w:cs="Mangal"/>
          <w:cs/>
        </w:rPr>
        <w:t>तो परमेश्वर के अनुयायियों के लिए ऐसा करना कभी-कभी इतना कठिन क्यों होता है</w:t>
      </w:r>
      <w:r>
        <w:rPr>
          <w:rFonts w:eastAsia="Times New Roman"/>
        </w:rPr>
        <w:t>?</w:t>
      </w:r>
    </w:p>
    <w:p w14:paraId="334E37CC"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जो व्यक्ति किसी को क्षमा करने के लिए संघर्ष कर रहा है</w:t>
      </w:r>
      <w:r>
        <w:rPr>
          <w:rFonts w:eastAsia="Times New Roman"/>
        </w:rPr>
        <w:t xml:space="preserve">, </w:t>
      </w:r>
      <w:r>
        <w:rPr>
          <w:rFonts w:eastAsia="Times New Roman" w:cs="Mangal"/>
          <w:cs/>
        </w:rPr>
        <w:t>उसे क्या कदम उठाने चाहिए</w:t>
      </w:r>
      <w:r>
        <w:rPr>
          <w:rFonts w:eastAsia="Times New Roman"/>
        </w:rPr>
        <w:t>?</w:t>
      </w:r>
    </w:p>
    <w:p w14:paraId="5ABF5CFB" w14:textId="77777777" w:rsidR="00A117F5" w:rsidRDefault="00A117F5" w:rsidP="00A117F5">
      <w:pPr>
        <w:numPr>
          <w:ilvl w:val="0"/>
          <w:numId w:val="42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न केवल हमारे पापपूर्ण कार्यों को ठीक करना चाहता है</w:t>
      </w:r>
      <w:r>
        <w:rPr>
          <w:rFonts w:eastAsia="Times New Roman"/>
        </w:rPr>
        <w:t xml:space="preserve">, </w:t>
      </w:r>
      <w:r>
        <w:rPr>
          <w:rFonts w:eastAsia="Times New Roman" w:cs="Mangal"/>
          <w:cs/>
        </w:rPr>
        <w:t>परमेश्वर हमारे पापी हृदयों और व्यवहारों को भी क्षमा करना और चंगा करना चाहता है। जो व्यक्ति परमेश्वर की आज्ञाओं का पालन करता है</w:t>
      </w:r>
      <w:r>
        <w:rPr>
          <w:rFonts w:eastAsia="Times New Roman"/>
        </w:rPr>
        <w:t xml:space="preserve">, </w:t>
      </w:r>
      <w:r>
        <w:rPr>
          <w:rFonts w:eastAsia="Times New Roman" w:cs="Mangal"/>
          <w:cs/>
        </w:rPr>
        <w:t>वह वास्तव में परमेश्वर से बहुत दूर हो सकता है यदि उन्होंने परमेश्वर के प्रेम को अपने हृदय में प्रवेश नहीं करने दिया है। परमेश्वर हमें दयालु और दूसरों को क्षमा करने के लिए बुलाता है। हालाँकि</w:t>
      </w:r>
      <w:r>
        <w:rPr>
          <w:rFonts w:eastAsia="Times New Roman"/>
        </w:rPr>
        <w:t xml:space="preserve">, </w:t>
      </w:r>
      <w:r>
        <w:rPr>
          <w:rFonts w:eastAsia="Times New Roman" w:cs="Mangal"/>
          <w:cs/>
        </w:rPr>
        <w:t>यह केवल एक आदेश नहीं है</w:t>
      </w:r>
      <w:r>
        <w:rPr>
          <w:rFonts w:eastAsia="Times New Roman"/>
        </w:rPr>
        <w:t xml:space="preserve">, </w:t>
      </w:r>
      <w:r>
        <w:rPr>
          <w:rFonts w:eastAsia="Times New Roman" w:cs="Mangal"/>
          <w:cs/>
        </w:rPr>
        <w:t>इसके बजाय परमेश्वर ने हमारे साथ ऐसा व्यवहार किया है। इसलिए</w:t>
      </w:r>
      <w:r>
        <w:rPr>
          <w:rFonts w:eastAsia="Times New Roman"/>
        </w:rPr>
        <w:t xml:space="preserve">, </w:t>
      </w:r>
      <w:r>
        <w:rPr>
          <w:rFonts w:eastAsia="Times New Roman" w:cs="Mangal"/>
          <w:cs/>
        </w:rPr>
        <w:t xml:space="preserve">हमें केवल नियमों का पालन करने के लिए नहीं </w:t>
      </w:r>
      <w:r>
        <w:rPr>
          <w:rFonts w:eastAsia="Times New Roman" w:cs="Mangal"/>
          <w:cs/>
        </w:rPr>
        <w:lastRenderedPageBreak/>
        <w:t>बुलाया गया है</w:t>
      </w:r>
      <w:r>
        <w:rPr>
          <w:rFonts w:eastAsia="Times New Roman"/>
        </w:rPr>
        <w:t xml:space="preserve">, </w:t>
      </w:r>
      <w:r>
        <w:rPr>
          <w:rFonts w:eastAsia="Times New Roman" w:cs="Mangal"/>
          <w:cs/>
        </w:rPr>
        <w:t>बल्कि दूसरों को उस प्रेम और क्षमा का प्रदर्शन करने के लिए कहा गया है जिसे परमेश्वर ने सबसे पहले हमें दिखाया है।</w:t>
      </w:r>
    </w:p>
    <w:p w14:paraId="7A5EFB25"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जो मसीही होने का दावा करता है</w:t>
      </w:r>
      <w:r>
        <w:rPr>
          <w:rFonts w:eastAsia="Times New Roman"/>
        </w:rPr>
        <w:t xml:space="preserve">, </w:t>
      </w:r>
      <w:r>
        <w:rPr>
          <w:rFonts w:eastAsia="Times New Roman" w:cs="Mangal"/>
          <w:cs/>
        </w:rPr>
        <w:t>उनके लिए बड़े भाई का हृदय</w:t>
      </w:r>
      <w:r>
        <w:rPr>
          <w:rFonts w:eastAsia="Times New Roman"/>
        </w:rPr>
        <w:t xml:space="preserve">, </w:t>
      </w:r>
      <w:r>
        <w:rPr>
          <w:rFonts w:eastAsia="Times New Roman" w:cs="Mangal"/>
          <w:cs/>
        </w:rPr>
        <w:t>बहुत क्षमाशील और घृणास्पद होना आसान क्यों हो सकता है</w:t>
      </w:r>
      <w:r>
        <w:rPr>
          <w:rFonts w:eastAsia="Times New Roman"/>
        </w:rPr>
        <w:t>?</w:t>
      </w:r>
    </w:p>
    <w:p w14:paraId="28D5C536"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आप उस व्यक्ति से क्या कहेंगे जो कहता है कि वे किसी अन्य व्यक्ति को क्षमा नहीं कर सकते क्योंकि चोट बहुत बड़ी है</w:t>
      </w:r>
      <w:r>
        <w:rPr>
          <w:rFonts w:eastAsia="Times New Roman"/>
        </w:rPr>
        <w:t>?</w:t>
      </w:r>
    </w:p>
    <w:p w14:paraId="2BFB6B61" w14:textId="77777777" w:rsidR="00A117F5" w:rsidRDefault="00A117F5" w:rsidP="00A117F5">
      <w:pPr>
        <w:numPr>
          <w:ilvl w:val="0"/>
          <w:numId w:val="42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किसी को क्षमा करने की कुंजी यह है कि जब तक हम स्वयं क्षमा होने का अनुभव न करें तब तक क्षमा करना है। यह पाखंड नहीं है</w:t>
      </w:r>
      <w:r>
        <w:rPr>
          <w:rFonts w:eastAsia="Times New Roman"/>
        </w:rPr>
        <w:t xml:space="preserve">, </w:t>
      </w:r>
      <w:r>
        <w:rPr>
          <w:rFonts w:eastAsia="Times New Roman" w:cs="Mangal"/>
          <w:cs/>
        </w:rPr>
        <w:t>बल्कि यह परमेश्वर के प्रेम को तब तक क्रियान्वित कर रहा है जब तक कि परमेश्वर का प्रेम क्षमा करने के लिए संघर्ष करने वाले व्यक्ति को पूरी तरह से ठीक नहीं कर देता। दूसरों को क्षमा करने की एक और कुंजी दो लोगों के बीच एक शांतिदूत बनने में मदद करना है जिनका रिश्ता टूट गया है। जब हम ऐसा करने में सक्षम होते हैं</w:t>
      </w:r>
      <w:r>
        <w:rPr>
          <w:rFonts w:eastAsia="Times New Roman"/>
        </w:rPr>
        <w:t xml:space="preserve">, </w:t>
      </w:r>
      <w:r>
        <w:rPr>
          <w:rFonts w:eastAsia="Times New Roman" w:cs="Mangal"/>
          <w:cs/>
        </w:rPr>
        <w:t>और उपचार की शक्ति को देखते हैं जो परमेश्वर से आ सकती है</w:t>
      </w:r>
      <w:r>
        <w:rPr>
          <w:rFonts w:eastAsia="Times New Roman"/>
        </w:rPr>
        <w:t xml:space="preserve">, </w:t>
      </w:r>
      <w:r>
        <w:rPr>
          <w:rFonts w:eastAsia="Times New Roman" w:cs="Mangal"/>
          <w:cs/>
        </w:rPr>
        <w:t>तो यह हमारे लिए यह समझना आसान बनाता है कि परमेश्वर हमारे लिए भी ऐसा ही कर सकता है।</w:t>
      </w:r>
    </w:p>
    <w:p w14:paraId="67533C02"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परमेश्वर का प्रेम हम पर कैसे प्रदर्शित होता है</w:t>
      </w:r>
      <w:r>
        <w:rPr>
          <w:rFonts w:eastAsia="Times New Roman"/>
        </w:rPr>
        <w:t xml:space="preserve">? </w:t>
      </w:r>
      <w:r>
        <w:rPr>
          <w:rFonts w:eastAsia="Times New Roman" w:cs="Mangal"/>
          <w:cs/>
        </w:rPr>
        <w:t xml:space="preserve">देखें रोमियों </w:t>
      </w:r>
      <w:r>
        <w:rPr>
          <w:rFonts w:eastAsia="Times New Roman"/>
        </w:rPr>
        <w:t>8:6-11</w:t>
      </w:r>
    </w:p>
    <w:p w14:paraId="7F31F569" w14:textId="77777777" w:rsidR="00A117F5" w:rsidRDefault="00A117F5" w:rsidP="00A117F5">
      <w:pPr>
        <w:numPr>
          <w:ilvl w:val="1"/>
          <w:numId w:val="427"/>
        </w:numPr>
        <w:spacing w:before="100" w:beforeAutospacing="1" w:after="100" w:afterAutospacing="1"/>
        <w:rPr>
          <w:rFonts w:eastAsia="Times New Roman"/>
        </w:rPr>
      </w:pPr>
      <w:r>
        <w:rPr>
          <w:rFonts w:eastAsia="Times New Roman" w:cs="Mangal"/>
          <w:cs/>
        </w:rPr>
        <w:t>शांतिदूत बनने के लिए इस सप्ताह दो लोगों को सुलह की प्रक्रिया शुरू करने में मदद करने के लिए कौन सा व्यावहारिक कदम उठा सकते हैं</w:t>
      </w:r>
      <w:r>
        <w:rPr>
          <w:rFonts w:eastAsia="Times New Roman"/>
        </w:rPr>
        <w:t>?</w:t>
      </w:r>
    </w:p>
    <w:p w14:paraId="3AA0B16F" w14:textId="77777777" w:rsidR="00A117F5" w:rsidRDefault="00A117F5" w:rsidP="00A117F5">
      <w:pPr>
        <w:pStyle w:val="NormalWeb"/>
      </w:pPr>
      <w:r>
        <w:rPr>
          <w:rStyle w:val="Strong"/>
          <w:rFonts w:cs="Mangal"/>
          <w:cs/>
        </w:rPr>
        <w:t>लागू करें:</w:t>
      </w:r>
    </w:p>
    <w:p w14:paraId="41C3C591" w14:textId="77777777" w:rsidR="00A117F5" w:rsidRDefault="00A117F5" w:rsidP="00A117F5">
      <w:pPr>
        <w:pStyle w:val="NormalWeb"/>
        <w:numPr>
          <w:ilvl w:val="0"/>
          <w:numId w:val="428"/>
        </w:numPr>
      </w:pPr>
      <w:r>
        <w:rPr>
          <w:rFonts w:cs="Mangal"/>
          <w:cs/>
        </w:rPr>
        <w:t>किसी से मुख्य बाइबल पाठ फिर से सुनाने के लिए कहें।</w:t>
      </w:r>
    </w:p>
    <w:p w14:paraId="0E7F2824" w14:textId="77777777" w:rsidR="00A117F5" w:rsidRDefault="00A117F5" w:rsidP="00A117F5">
      <w:pPr>
        <w:pStyle w:val="NormalWeb"/>
        <w:numPr>
          <w:ilvl w:val="0"/>
          <w:numId w:val="428"/>
        </w:numPr>
      </w:pPr>
      <w:r>
        <w:rPr>
          <w:rFonts w:cs="Mangal"/>
          <w:cs/>
        </w:rPr>
        <w:t>समूह से यह साझा करने के लिए कहें कि वे कैसे सोचते हैं कि ईश्वर चाहता है कि वे आज के पाठ का जवाब दें।</w:t>
      </w:r>
    </w:p>
    <w:p w14:paraId="3F33A619" w14:textId="77777777" w:rsidR="00A117F5" w:rsidRDefault="00A117F5" w:rsidP="00A117F5">
      <w:pPr>
        <w:pStyle w:val="NormalWeb"/>
        <w:numPr>
          <w:ilvl w:val="0"/>
          <w:numId w:val="428"/>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3B77EFB0" w14:textId="77777777" w:rsidR="00A117F5" w:rsidRDefault="00A117F5" w:rsidP="00A117F5">
      <w:pPr>
        <w:pStyle w:val="NormalWeb"/>
        <w:numPr>
          <w:ilvl w:val="0"/>
          <w:numId w:val="428"/>
        </w:numPr>
      </w:pPr>
      <w:r>
        <w:rPr>
          <w:rFonts w:cs="Mangal"/>
          <w:cs/>
        </w:rPr>
        <w:t>समूह के साथ मिलकर प्रभु की प्रार्थना करके समापन करें।</w:t>
      </w:r>
    </w:p>
    <w:p w14:paraId="11E2E406" w14:textId="6B7E0DD6" w:rsidR="00A117F5" w:rsidRDefault="00A117F5">
      <w:pPr>
        <w:rPr>
          <w:rFonts w:ascii="Times New Roman" w:eastAsia="Times New Roman" w:hAnsi="Times New Roman" w:cs="Times New Roman"/>
          <w:lang w:bidi="ne-NP"/>
        </w:rPr>
      </w:pPr>
      <w:r>
        <w:br w:type="page"/>
      </w:r>
    </w:p>
    <w:p w14:paraId="5D7DB902" w14:textId="79B60C6D" w:rsidR="00A117F5" w:rsidRDefault="00A117F5" w:rsidP="00A117F5">
      <w:pPr>
        <w:pStyle w:val="NormalWeb"/>
        <w:rPr>
          <w14:ligatures w14:val="none"/>
        </w:rPr>
      </w:pPr>
    </w:p>
    <w:p w14:paraId="6EE305AF" w14:textId="77777777" w:rsidR="00462E96" w:rsidRDefault="00A117F5" w:rsidP="00A117F5">
      <w:pPr>
        <w:pStyle w:val="NormalWeb"/>
      </w:pPr>
      <w:r>
        <w:rPr>
          <w:rStyle w:val="Strong"/>
          <w:rFonts w:cs="Mangal"/>
          <w:cs/>
        </w:rPr>
        <w:t>पाठ शीर्षक:</w:t>
      </w:r>
      <w:r>
        <w:t xml:space="preserve"> </w:t>
      </w:r>
      <w:r w:rsidR="00462E96">
        <w:t xml:space="preserve">74 </w:t>
      </w:r>
      <w:r>
        <w:rPr>
          <w:rFonts w:cs="Mangal"/>
          <w:cs/>
        </w:rPr>
        <w:t>दस कोढ़ी चंगे हुए</w:t>
      </w:r>
      <w:r>
        <w:t xml:space="preserve"> </w:t>
      </w:r>
    </w:p>
    <w:p w14:paraId="30B94713" w14:textId="77777777" w:rsidR="00462E96" w:rsidRDefault="00A117F5" w:rsidP="00A117F5">
      <w:pPr>
        <w:pStyle w:val="NormalWeb"/>
      </w:pPr>
      <w:r>
        <w:rPr>
          <w:rStyle w:val="Strong"/>
          <w:rFonts w:cs="Mangal"/>
          <w:cs/>
        </w:rPr>
        <w:t>बाइबिल वचन:</w:t>
      </w:r>
      <w:r>
        <w:t xml:space="preserve"> </w:t>
      </w:r>
      <w:hyperlink r:id="rId525" w:history="1">
        <w:r>
          <w:rPr>
            <w:rStyle w:val="Hyperlink"/>
            <w:rFonts w:cs="Mangal"/>
            <w:cs/>
          </w:rPr>
          <w:t xml:space="preserve">लूका </w:t>
        </w:r>
        <w:r>
          <w:rPr>
            <w:rStyle w:val="Hyperlink"/>
          </w:rPr>
          <w:t>17:11-19</w:t>
        </w:r>
      </w:hyperlink>
      <w:r>
        <w:t xml:space="preserve"> </w:t>
      </w:r>
    </w:p>
    <w:p w14:paraId="3B2F6408" w14:textId="165E0A2E" w:rsidR="00A117F5" w:rsidRDefault="00A117F5" w:rsidP="00A117F5">
      <w:pPr>
        <w:pStyle w:val="NormalWeb"/>
      </w:pPr>
      <w:r>
        <w:rPr>
          <w:rStyle w:val="Strong"/>
          <w:rFonts w:cs="Mangal"/>
          <w:cs/>
        </w:rPr>
        <w:t>द्वितीय पाठ बाइबिल वचन:</w:t>
      </w:r>
      <w:r>
        <w:t xml:space="preserve"> </w:t>
      </w:r>
      <w:hyperlink r:id="rId526" w:history="1">
        <w:r>
          <w:rPr>
            <w:rStyle w:val="Hyperlink"/>
            <w:rFonts w:cs="Mangal"/>
            <w:cs/>
          </w:rPr>
          <w:t xml:space="preserve">लैव्यव्यवस्था </w:t>
        </w:r>
        <w:r>
          <w:rPr>
            <w:rStyle w:val="Hyperlink"/>
          </w:rPr>
          <w:t>13</w:t>
        </w:r>
      </w:hyperlink>
    </w:p>
    <w:p w14:paraId="241D6CBC" w14:textId="77777777" w:rsidR="00A117F5" w:rsidRDefault="00A117F5" w:rsidP="00A117F5">
      <w:pPr>
        <w:pStyle w:val="NormalWeb"/>
      </w:pPr>
      <w:r>
        <w:rPr>
          <w:rStyle w:val="Strong"/>
          <w:rFonts w:cs="Mangal"/>
          <w:cs/>
        </w:rPr>
        <w:t>पाठ लक्ष्य:</w:t>
      </w:r>
    </w:p>
    <w:p w14:paraId="17E13C5F" w14:textId="77777777" w:rsidR="00A117F5" w:rsidRDefault="00A117F5" w:rsidP="00A117F5">
      <w:pPr>
        <w:numPr>
          <w:ilvl w:val="0"/>
          <w:numId w:val="42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हमारे जीवन में ईश्वर की कृपा के प्रति उचित प्रतिक्रिया हमारे जीवन से ईश्वर की आराधना है।</w:t>
      </w:r>
    </w:p>
    <w:p w14:paraId="36D5B458" w14:textId="77777777" w:rsidR="00A117F5" w:rsidRDefault="00A117F5" w:rsidP="00A117F5">
      <w:pPr>
        <w:numPr>
          <w:ilvl w:val="0"/>
          <w:numId w:val="42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ने पहले ही आपके जीवन में जो आशीर्वाद ला दिया है उसकी सराहना करने में सावधान रहें। यदि आप हमेशा नए आशीर्वादों की तलाश में रहते हैं</w:t>
      </w:r>
      <w:r>
        <w:rPr>
          <w:rFonts w:eastAsia="Times New Roman"/>
        </w:rPr>
        <w:t xml:space="preserve">, </w:t>
      </w:r>
      <w:r>
        <w:rPr>
          <w:rFonts w:eastAsia="Times New Roman" w:cs="Mangal"/>
          <w:cs/>
        </w:rPr>
        <w:t>या दूसरों के पास मौजूद आशीर्वादों को चाहते हैं</w:t>
      </w:r>
      <w:r>
        <w:rPr>
          <w:rFonts w:eastAsia="Times New Roman"/>
        </w:rPr>
        <w:t xml:space="preserve">, </w:t>
      </w:r>
      <w:r>
        <w:rPr>
          <w:rFonts w:eastAsia="Times New Roman" w:cs="Mangal"/>
          <w:cs/>
        </w:rPr>
        <w:t>तो आप उन आशीर्वादों का आनंद लेने से चूक जाएंगे जो परमेश्वर ने आपको पहले ही दे दिए हैं।</w:t>
      </w:r>
    </w:p>
    <w:p w14:paraId="3F7477C6" w14:textId="77777777" w:rsidR="00A117F5" w:rsidRDefault="00A117F5" w:rsidP="00A117F5">
      <w:pPr>
        <w:numPr>
          <w:ilvl w:val="0"/>
          <w:numId w:val="42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आराधना करना हमारे द्वारा किया गया अब तक का सबसे महत्वपूर्ण कार्य है।</w:t>
      </w:r>
    </w:p>
    <w:p w14:paraId="60569ADC" w14:textId="4857D1C1"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तब उसने उससे कहा</w:t>
      </w:r>
      <w:r>
        <w:t>, ”</w:t>
      </w:r>
      <w:r>
        <w:rPr>
          <w:rFonts w:cs="Mangal"/>
          <w:cs/>
        </w:rPr>
        <w:t>उठकर चला जा</w:t>
      </w:r>
      <w:r>
        <w:t xml:space="preserve">; </w:t>
      </w:r>
      <w:r>
        <w:rPr>
          <w:rFonts w:cs="Mangal"/>
          <w:cs/>
        </w:rPr>
        <w:t>तेरे विश्वास ने तुझे चंगा किया है।</w:t>
      </w:r>
      <w:r>
        <w:rPr>
          <w:rFonts w:ascii="Arial" w:hAnsi="Arial" w:cs="Arial" w:hint="cs"/>
          <w:cs/>
        </w:rPr>
        <w:t>”</w:t>
      </w:r>
      <w:r>
        <w:rPr>
          <w:rFonts w:cs="Mangal"/>
          <w:cs/>
        </w:rPr>
        <w:t xml:space="preserve"> (</w:t>
      </w:r>
      <w:hyperlink r:id="rId527" w:history="1">
        <w:r>
          <w:rPr>
            <w:rStyle w:val="Hyperlink"/>
            <w:rFonts w:cs="Mangal"/>
            <w:cs/>
          </w:rPr>
          <w:t xml:space="preserve">लूका </w:t>
        </w:r>
        <w:r>
          <w:rPr>
            <w:rStyle w:val="Hyperlink"/>
          </w:rPr>
          <w:t>17:19</w:t>
        </w:r>
      </w:hyperlink>
      <w:r>
        <w:t>)</w:t>
      </w:r>
    </w:p>
    <w:p w14:paraId="757FC3C2" w14:textId="77777777" w:rsidR="00A117F5" w:rsidRDefault="00A117F5" w:rsidP="00A117F5">
      <w:pPr>
        <w:pStyle w:val="Heading2"/>
        <w:rPr>
          <w:rFonts w:eastAsia="Times New Roman"/>
        </w:rPr>
      </w:pPr>
      <w:r>
        <w:rPr>
          <w:rFonts w:eastAsia="Times New Roman" w:cs="Mangal"/>
          <w:cs/>
        </w:rPr>
        <w:t>पाठ सारांश</w:t>
      </w:r>
    </w:p>
    <w:p w14:paraId="4185E183" w14:textId="77777777" w:rsidR="00A117F5" w:rsidRDefault="00A117F5" w:rsidP="00A117F5">
      <w:pPr>
        <w:pStyle w:val="NormalWeb"/>
        <w:rPr>
          <w:rFonts w:cs="Mangal"/>
        </w:rPr>
      </w:pPr>
      <w:r>
        <w:rPr>
          <w:rFonts w:cs="Mangal"/>
          <w:cs/>
        </w:rPr>
        <w:t>यीशु यरूशलेम वापस जा रहे थे जब उन्होंने कुछ लोगों को अपना नाम पुकारते हुए सुना। उसने दृष्टि की और दस पुरुषों को देखा जो उससे बहुत दूर खड़े थे। उन्होंने यीशु को बताया कि उन्हें कुष्ठ रोग है और आशा थी कि वह उनकी बीमारी को ठीक करने के लिए पर्याप्त दयालु होंगे। कुष्ठ रोग एक ऐसी बीमारी है जिसके कारण लोगों की त्वचा सड़ सकती है और गिर सकती है। कुष्ठ रोग से पीड़ित व्यक्ति को अन्य लोगों के करीब जाने की अनुमति नहीं थी</w:t>
      </w:r>
      <w:r>
        <w:t xml:space="preserve">, </w:t>
      </w:r>
      <w:r>
        <w:rPr>
          <w:rFonts w:cs="Mangal"/>
          <w:cs/>
        </w:rPr>
        <w:t>क्योंकि यह रोग अत्यधिक संक्रामक माना जाता था। इसलिये उन लोगों ने दूर से यीशु को पुकारा। यीशु ने उनसे कहा कि जाकर याजकों से मिलें। जब वे लोग जाने के लिए मुड़े</w:t>
      </w:r>
      <w:r>
        <w:t xml:space="preserve">, </w:t>
      </w:r>
      <w:r>
        <w:rPr>
          <w:rFonts w:cs="Mangal"/>
          <w:cs/>
        </w:rPr>
        <w:t>तो उन्होंने अपने हाथों और पैरों की ओर देखा और देखा कि वे पूरी तरह से ठीक हो गए थे। केवल एक व्यक्ति</w:t>
      </w:r>
      <w:r>
        <w:t xml:space="preserve">, </w:t>
      </w:r>
      <w:r>
        <w:rPr>
          <w:rFonts w:cs="Mangal"/>
          <w:cs/>
        </w:rPr>
        <w:t>जो सामरी था</w:t>
      </w:r>
      <w:r>
        <w:t xml:space="preserve">, </w:t>
      </w:r>
      <w:r>
        <w:rPr>
          <w:rFonts w:cs="Mangal"/>
          <w:cs/>
        </w:rPr>
        <w:t>पीछे मुड़ा और यीशु के पास दौड़ा। वह यीशु के चरणों में झुक गया और उसे उसकी बीमारी से ठीक करने के लिए यीशु को धन्यवाद दिया।</w:t>
      </w:r>
    </w:p>
    <w:p w14:paraId="4006D35A" w14:textId="60E7076C" w:rsidR="00462E96" w:rsidRDefault="00462E96" w:rsidP="00A117F5">
      <w:pPr>
        <w:pStyle w:val="NormalWeb"/>
      </w:pPr>
      <w:r>
        <w:rPr>
          <w:noProof/>
          <w:lang w:bidi="bn-BD"/>
        </w:rPr>
        <w:lastRenderedPageBreak/>
        <w:drawing>
          <wp:inline distT="0" distB="0" distL="0" distR="0" wp14:anchorId="1A14B15F" wp14:editId="503E749C">
            <wp:extent cx="1807219" cy="2432343"/>
            <wp:effectExtent l="0" t="0" r="2540" b="6350"/>
            <wp:docPr id="237" name="Picture 237"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AI-generated content may be incorrect."/>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48293821" w14:textId="77777777" w:rsidR="00A117F5" w:rsidRDefault="00A117F5" w:rsidP="00A117F5">
      <w:pPr>
        <w:pStyle w:val="Heading2"/>
        <w:rPr>
          <w:rFonts w:eastAsia="Times New Roman"/>
        </w:rPr>
      </w:pPr>
      <w:r>
        <w:rPr>
          <w:rFonts w:eastAsia="Times New Roman" w:cs="Mangal"/>
          <w:cs/>
        </w:rPr>
        <w:t>तस्वीर से सिखना</w:t>
      </w:r>
    </w:p>
    <w:p w14:paraId="705B2626" w14:textId="77777777" w:rsidR="00A117F5" w:rsidRDefault="00A117F5" w:rsidP="00A117F5">
      <w:pPr>
        <w:numPr>
          <w:ilvl w:val="0"/>
          <w:numId w:val="430"/>
        </w:numPr>
        <w:spacing w:before="100" w:beforeAutospacing="1" w:after="100" w:afterAutospacing="1"/>
        <w:rPr>
          <w:rFonts w:eastAsia="Times New Roman"/>
        </w:rPr>
      </w:pPr>
      <w:r>
        <w:rPr>
          <w:rStyle w:val="Strong"/>
          <w:rFonts w:eastAsia="Times New Roman" w:cs="Mangal"/>
          <w:cs/>
        </w:rPr>
        <w:t>दस कोढ़ी।</w:t>
      </w:r>
      <w:r>
        <w:rPr>
          <w:rFonts w:eastAsia="Times New Roman"/>
        </w:rPr>
        <w:t xml:space="preserve"> </w:t>
      </w:r>
      <w:r>
        <w:rPr>
          <w:rFonts w:eastAsia="Times New Roman" w:cs="Mangal"/>
          <w:cs/>
        </w:rPr>
        <w:t>जब यीशु यात्रा कर रहे थे</w:t>
      </w:r>
      <w:r>
        <w:rPr>
          <w:rFonts w:eastAsia="Times New Roman"/>
        </w:rPr>
        <w:t xml:space="preserve">, </w:t>
      </w:r>
      <w:r>
        <w:rPr>
          <w:rFonts w:eastAsia="Times New Roman" w:cs="Mangal"/>
          <w:cs/>
        </w:rPr>
        <w:t xml:space="preserve">तो </w:t>
      </w:r>
      <w:r>
        <w:rPr>
          <w:rFonts w:eastAsia="Times New Roman"/>
        </w:rPr>
        <w:t xml:space="preserve">10 </w:t>
      </w:r>
      <w:r>
        <w:rPr>
          <w:rFonts w:eastAsia="Times New Roman" w:cs="Mangal"/>
          <w:cs/>
        </w:rPr>
        <w:t>कोढ़ी लोगों का एक समूह उनसे मिला। कुष्ठरोगियों को एक संक्रामक त्वचा रोग है जिसका यीशु के समय में कोई इलाज नहीं था। इस वजह से</w:t>
      </w:r>
      <w:r>
        <w:rPr>
          <w:rFonts w:eastAsia="Times New Roman"/>
        </w:rPr>
        <w:t xml:space="preserve">, </w:t>
      </w:r>
      <w:r>
        <w:rPr>
          <w:rFonts w:eastAsia="Times New Roman" w:cs="Mangal"/>
          <w:cs/>
        </w:rPr>
        <w:t>अधिकारियों ने कुष्ठ रोगियों को अपने परिवारों के साथ या कस्बों में रहने की अनुमति नहीं दी। उन्हें शहरों के बाहर अन्य कुष्ठरोगियों के साथ रहना पड़ता था। वे अन्य लोगों के करीब भी नहीं पहुंच सके जो कोढ़ी नहीं थे। पुराने नियम के कानून के अनुसार</w:t>
      </w:r>
      <w:r>
        <w:rPr>
          <w:rFonts w:eastAsia="Times New Roman"/>
        </w:rPr>
        <w:t xml:space="preserve">, </w:t>
      </w:r>
      <w:r>
        <w:rPr>
          <w:rFonts w:eastAsia="Times New Roman" w:cs="Mangal"/>
          <w:cs/>
        </w:rPr>
        <w:t>कोढ़ी</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थे और उन्हें किसी भी धार्मिक या सामुदायिक गतिविधियों में भाग लेने की अनुमति नहीं थी। यही कारण है कि कोढ़ियों का यह समूह दूर खड़ा हो गया और चिल्लाकर यीशु से प्रार्थना करने लगा</w:t>
      </w:r>
      <w:r>
        <w:rPr>
          <w:rFonts w:eastAsia="Times New Roman"/>
        </w:rPr>
        <w:t>, "</w:t>
      </w:r>
      <w:r>
        <w:rPr>
          <w:rFonts w:eastAsia="Times New Roman" w:cs="Mangal"/>
          <w:cs/>
        </w:rPr>
        <w:t>हम पर दया करो!</w:t>
      </w:r>
      <w:r>
        <w:rPr>
          <w:rFonts w:eastAsia="Times New Roman"/>
        </w:rPr>
        <w:t xml:space="preserve">" </w:t>
      </w:r>
      <w:r>
        <w:rPr>
          <w:rFonts w:eastAsia="Times New Roman" w:cs="Mangal"/>
          <w:cs/>
        </w:rPr>
        <w:t>उन्होंने यीशु से उन्हें ठीक करने के लिए कहा।</w:t>
      </w:r>
    </w:p>
    <w:p w14:paraId="73D369AD" w14:textId="77777777" w:rsidR="00A117F5" w:rsidRDefault="00A117F5" w:rsidP="00A117F5">
      <w:pPr>
        <w:numPr>
          <w:ilvl w:val="0"/>
          <w:numId w:val="430"/>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उनसे कहा कि वे जाकर अपने आप को याजकों को दिखाएँ। याजक ही वे लोग थे जो घोषित करते थे कि कोई व्यक्ति</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है या</w:t>
      </w:r>
      <w:r>
        <w:rPr>
          <w:rFonts w:eastAsia="Times New Roman"/>
        </w:rPr>
        <w:t xml:space="preserve"> "</w:t>
      </w:r>
      <w:r>
        <w:rPr>
          <w:rFonts w:eastAsia="Times New Roman" w:cs="Mangal"/>
          <w:cs/>
        </w:rPr>
        <w:t>अशुद्ध</w:t>
      </w:r>
      <w:r>
        <w:rPr>
          <w:rFonts w:eastAsia="Times New Roman"/>
        </w:rPr>
        <w:t>"</w:t>
      </w:r>
      <w:r>
        <w:rPr>
          <w:rFonts w:eastAsia="Times New Roman" w:cs="Mangal"/>
          <w:cs/>
        </w:rPr>
        <w:t>। जैसे ही कोढ़ियों ने यीशु की आज्ञा का पालन किया</w:t>
      </w:r>
      <w:r>
        <w:rPr>
          <w:rFonts w:eastAsia="Times New Roman"/>
        </w:rPr>
        <w:t xml:space="preserve">, </w:t>
      </w:r>
      <w:r>
        <w:rPr>
          <w:rFonts w:eastAsia="Times New Roman" w:cs="Mangal"/>
          <w:cs/>
        </w:rPr>
        <w:t>परमेश्वर ने उन्हें चंगा कर दिया।</w:t>
      </w:r>
    </w:p>
    <w:p w14:paraId="108A0504" w14:textId="77777777" w:rsidR="00A117F5" w:rsidRDefault="00A117F5" w:rsidP="00A117F5">
      <w:pPr>
        <w:numPr>
          <w:ilvl w:val="0"/>
          <w:numId w:val="430"/>
        </w:numPr>
        <w:spacing w:before="100" w:beforeAutospacing="1" w:after="100" w:afterAutospacing="1"/>
        <w:rPr>
          <w:rFonts w:eastAsia="Times New Roman"/>
        </w:rPr>
      </w:pPr>
      <w:r>
        <w:rPr>
          <w:rStyle w:val="Strong"/>
          <w:rFonts w:eastAsia="Times New Roman" w:cs="Mangal"/>
          <w:cs/>
        </w:rPr>
        <w:t>सामरी कोढ़ी</w:t>
      </w:r>
      <w:r>
        <w:rPr>
          <w:rFonts w:eastAsia="Times New Roman" w:cs="Mangal"/>
          <w:cs/>
        </w:rPr>
        <w:t>। हालाँकि</w:t>
      </w:r>
      <w:r>
        <w:rPr>
          <w:rFonts w:eastAsia="Times New Roman"/>
        </w:rPr>
        <w:t xml:space="preserve">, </w:t>
      </w:r>
      <w:r>
        <w:rPr>
          <w:rFonts w:eastAsia="Times New Roman" w:cs="Mangal"/>
          <w:cs/>
        </w:rPr>
        <w:t>कोढ़ियों में से एक</w:t>
      </w:r>
      <w:r>
        <w:rPr>
          <w:rFonts w:eastAsia="Times New Roman"/>
        </w:rPr>
        <w:t xml:space="preserve">, </w:t>
      </w:r>
      <w:r>
        <w:rPr>
          <w:rFonts w:eastAsia="Times New Roman" w:cs="Mangal"/>
          <w:cs/>
        </w:rPr>
        <w:t>परमेश्वर की आराधना करते हुए और आनन्द मनाते हुए</w:t>
      </w:r>
      <w:r>
        <w:rPr>
          <w:rFonts w:eastAsia="Times New Roman"/>
        </w:rPr>
        <w:t xml:space="preserve">, </w:t>
      </w:r>
      <w:r>
        <w:rPr>
          <w:rFonts w:eastAsia="Times New Roman" w:cs="Mangal"/>
          <w:cs/>
        </w:rPr>
        <w:t>यीशु के पास वापस आया। उसने चंगाई के लिए यीशु को धन्यवाद दिया। वह कृतज्ञतापूर्वक यीशु के चरणों में गिर पड़ा। लंबे समय में यह पहली बार था कि ठीक हुआ व्यक्ति किसी ऐसे व्यक्ति के पास हो सकता था जिसे कुष्ठ रोग नहीं था। तथ्य यह है कि केवल एक कोढ़ी यीशु को धन्यवाद देने के लिए वापस आया</w:t>
      </w:r>
      <w:r>
        <w:rPr>
          <w:rFonts w:eastAsia="Times New Roman"/>
        </w:rPr>
        <w:t xml:space="preserve">, </w:t>
      </w:r>
      <w:r>
        <w:rPr>
          <w:rFonts w:eastAsia="Times New Roman" w:cs="Mangal"/>
          <w:cs/>
        </w:rPr>
        <w:t>यीशु को आश्चर्य हुआ। न केवल एक ही वापस आया</w:t>
      </w:r>
      <w:r>
        <w:rPr>
          <w:rFonts w:eastAsia="Times New Roman"/>
        </w:rPr>
        <w:t xml:space="preserve">, </w:t>
      </w:r>
      <w:r>
        <w:rPr>
          <w:rFonts w:eastAsia="Times New Roman" w:cs="Mangal"/>
          <w:cs/>
        </w:rPr>
        <w:t>बल्कि जो वापस आया वह भी सामरी था। यहूदियों और सामरियों को एक-दूसरे का साथ नहीं मिलते थे। एक बार फिर</w:t>
      </w:r>
      <w:r>
        <w:rPr>
          <w:rFonts w:eastAsia="Times New Roman"/>
        </w:rPr>
        <w:t xml:space="preserve">, </w:t>
      </w:r>
      <w:r>
        <w:rPr>
          <w:rFonts w:eastAsia="Times New Roman" w:cs="Mangal"/>
          <w:cs/>
        </w:rPr>
        <w:t>जिन यहूदियों को यीशु के प्रति सही प्रतिक्रिया देनी चाहिए थी</w:t>
      </w:r>
      <w:r>
        <w:rPr>
          <w:rFonts w:eastAsia="Times New Roman"/>
        </w:rPr>
        <w:t xml:space="preserve">, </w:t>
      </w:r>
      <w:r>
        <w:rPr>
          <w:rFonts w:eastAsia="Times New Roman" w:cs="Mangal"/>
          <w:cs/>
        </w:rPr>
        <w:t>उन्होंने नहीं दी</w:t>
      </w:r>
      <w:r>
        <w:rPr>
          <w:rFonts w:eastAsia="Times New Roman"/>
        </w:rPr>
        <w:t xml:space="preserve">, </w:t>
      </w:r>
      <w:r>
        <w:rPr>
          <w:rFonts w:eastAsia="Times New Roman" w:cs="Mangal"/>
          <w:cs/>
        </w:rPr>
        <w:t>लेकिन एक सामरी ने ऐसा किया।</w:t>
      </w:r>
    </w:p>
    <w:p w14:paraId="19EF24FA" w14:textId="77777777" w:rsidR="00A117F5" w:rsidRDefault="00A117F5" w:rsidP="00A117F5">
      <w:pPr>
        <w:pStyle w:val="Heading2"/>
        <w:rPr>
          <w:rFonts w:eastAsia="Times New Roman"/>
        </w:rPr>
      </w:pPr>
      <w:r>
        <w:rPr>
          <w:rFonts w:eastAsia="Times New Roman" w:cs="Mangal"/>
          <w:cs/>
        </w:rPr>
        <w:lastRenderedPageBreak/>
        <w:t>मूल पाठ</w:t>
      </w:r>
    </w:p>
    <w:p w14:paraId="066A38FB" w14:textId="77777777" w:rsidR="00A117F5" w:rsidRDefault="00A117F5" w:rsidP="00A117F5">
      <w:pPr>
        <w:pStyle w:val="NormalWeb"/>
      </w:pPr>
      <w:r>
        <w:rPr>
          <w:rFonts w:cs="Mangal"/>
          <w:cs/>
        </w:rPr>
        <w:t xml:space="preserve">जैसा कि पाठ </w:t>
      </w:r>
      <w:r>
        <w:t xml:space="preserve">#60 </w:t>
      </w:r>
      <w:r>
        <w:rPr>
          <w:rFonts w:cs="Mangal"/>
          <w:cs/>
        </w:rPr>
        <w:t>में बताया गया है</w:t>
      </w:r>
      <w:r>
        <w:t xml:space="preserve">, </w:t>
      </w:r>
      <w:r>
        <w:rPr>
          <w:rFonts w:cs="Mangal"/>
          <w:cs/>
        </w:rPr>
        <w:t>सामरी और यहूदी लंबे समय से शत्रु थे। किसी ने भी यह नहीं सोचा कि दूसरे ने सही तरीके से या सही शहर में परमेश्वर की आराधना की। हालाँकि सामरिया दक्षिणी इस्राएल और उत्तरी इस्राएल के बीच था</w:t>
      </w:r>
      <w:r>
        <w:t xml:space="preserve">, </w:t>
      </w:r>
      <w:r>
        <w:rPr>
          <w:rFonts w:cs="Mangal"/>
          <w:cs/>
        </w:rPr>
        <w:t>लेकिन किसी भी सामरी के आसपास होने से बचने के लिए</w:t>
      </w:r>
      <w:r>
        <w:t xml:space="preserve">, </w:t>
      </w:r>
      <w:r>
        <w:rPr>
          <w:rFonts w:cs="Mangal"/>
          <w:cs/>
        </w:rPr>
        <w:t>दोनों क्षेत्रों के बीच यात्रा करते समय इस्राएली सामरिया के आसपास जाते थे। हालाँकि</w:t>
      </w:r>
      <w:r>
        <w:t xml:space="preserve">, </w:t>
      </w:r>
      <w:r>
        <w:rPr>
          <w:rFonts w:cs="Mangal"/>
          <w:cs/>
        </w:rPr>
        <w:t>यीशु सभी लोगों को</w:t>
      </w:r>
      <w:r>
        <w:t xml:space="preserve">, </w:t>
      </w:r>
      <w:r>
        <w:rPr>
          <w:rFonts w:cs="Mangal"/>
          <w:cs/>
        </w:rPr>
        <w:t>यहाँ तक कि सामरियों को भी चंगा करने और बचाने के लिए आये थे।</w:t>
      </w:r>
    </w:p>
    <w:p w14:paraId="3418A477" w14:textId="77777777" w:rsidR="00A117F5" w:rsidRDefault="00A117F5" w:rsidP="00A117F5">
      <w:pPr>
        <w:pStyle w:val="NormalWeb"/>
      </w:pPr>
      <w:r>
        <w:rPr>
          <w:rFonts w:cs="Mangal"/>
          <w:cs/>
        </w:rPr>
        <w:t>कुष्ठ रोग एक संक्रामक रोग है। इसके अलावा</w:t>
      </w:r>
      <w:r>
        <w:t xml:space="preserve">, </w:t>
      </w:r>
      <w:r>
        <w:rPr>
          <w:rFonts w:cs="Mangal"/>
          <w:cs/>
        </w:rPr>
        <w:t>यीशु के समय में</w:t>
      </w:r>
      <w:r>
        <w:t xml:space="preserve">, </w:t>
      </w:r>
      <w:r>
        <w:rPr>
          <w:rFonts w:cs="Mangal"/>
          <w:cs/>
        </w:rPr>
        <w:t>कोई इलाज नहीं था। इसलिए</w:t>
      </w:r>
      <w:r>
        <w:t xml:space="preserve">, </w:t>
      </w:r>
      <w:r>
        <w:rPr>
          <w:rFonts w:cs="Mangal"/>
          <w:cs/>
        </w:rPr>
        <w:t>एक बार याजक द्वारा</w:t>
      </w:r>
      <w:r>
        <w:t xml:space="preserve"> "</w:t>
      </w:r>
      <w:r>
        <w:rPr>
          <w:rFonts w:cs="Mangal"/>
          <w:cs/>
        </w:rPr>
        <w:t>अशुद्ध</w:t>
      </w:r>
      <w:r>
        <w:t xml:space="preserve">" </w:t>
      </w:r>
      <w:r>
        <w:rPr>
          <w:rFonts w:cs="Mangal"/>
          <w:cs/>
        </w:rPr>
        <w:t>घोषित किए जाने के बाद</w:t>
      </w:r>
      <w:r>
        <w:t xml:space="preserve">, </w:t>
      </w:r>
      <w:r>
        <w:rPr>
          <w:rFonts w:cs="Mangal"/>
          <w:cs/>
        </w:rPr>
        <w:t>कुष्ठ रोगी शहरों में नहीं रह सकते थे या</w:t>
      </w:r>
      <w:r>
        <w:t xml:space="preserve"> "</w:t>
      </w:r>
      <w:r>
        <w:rPr>
          <w:rFonts w:cs="Mangal"/>
          <w:cs/>
        </w:rPr>
        <w:t>स्वच्छ</w:t>
      </w:r>
      <w:r>
        <w:t xml:space="preserve">" </w:t>
      </w:r>
      <w:r>
        <w:rPr>
          <w:rFonts w:cs="Mangal"/>
          <w:cs/>
        </w:rPr>
        <w:t>लोगों के पास नहीं रह सकते थे। वे फिर कभी अपने परिवारों के साथ नहीं रह पाएंगे</w:t>
      </w:r>
      <w:r>
        <w:t xml:space="preserve">, </w:t>
      </w:r>
      <w:r>
        <w:rPr>
          <w:rFonts w:cs="Mangal"/>
          <w:cs/>
        </w:rPr>
        <w:t>लेकिन अब उन्हें जीवन भर के लिए बहिष्कृत कर दिया गया था ।</w:t>
      </w:r>
    </w:p>
    <w:p w14:paraId="306A344F" w14:textId="77777777" w:rsidR="00A117F5" w:rsidRDefault="00A117F5" w:rsidP="00A117F5">
      <w:pPr>
        <w:pStyle w:val="NormalWeb"/>
      </w:pPr>
      <w:r>
        <w:rPr>
          <w:rFonts w:cs="Mangal"/>
          <w:cs/>
        </w:rPr>
        <w:t>कोढ़ियों के इस समूह ने दया के लिए यीशु को पुकारा। यीशु को उन पर दया आयी</w:t>
      </w:r>
      <w:r>
        <w:t xml:space="preserve">, </w:t>
      </w:r>
      <w:r>
        <w:rPr>
          <w:rFonts w:cs="Mangal"/>
          <w:cs/>
        </w:rPr>
        <w:t>और उनसे याजकों के पास जाने को कहा।</w:t>
      </w:r>
      <w:r>
        <w:t xml:space="preserve"> "</w:t>
      </w:r>
      <w:r>
        <w:rPr>
          <w:rFonts w:cs="Mangal"/>
          <w:cs/>
        </w:rPr>
        <w:t>अशुद्ध</w:t>
      </w:r>
      <w:r>
        <w:t xml:space="preserve">" </w:t>
      </w:r>
      <w:r>
        <w:rPr>
          <w:rFonts w:cs="Mangal"/>
          <w:cs/>
        </w:rPr>
        <w:t>घोषित किए गए किसी भी व्यक्ति को स्वयं को स्वस्थ अवस्था में याजकॉ के सामने प्रस्तुत करना होता था ताकि याजक उन्हें</w:t>
      </w:r>
      <w:r>
        <w:t xml:space="preserve"> "</w:t>
      </w:r>
      <w:r>
        <w:rPr>
          <w:rFonts w:cs="Mangal"/>
          <w:cs/>
        </w:rPr>
        <w:t>शुद्ध</w:t>
      </w:r>
      <w:r>
        <w:t xml:space="preserve">" </w:t>
      </w:r>
      <w:r>
        <w:rPr>
          <w:rFonts w:cs="Mangal"/>
          <w:cs/>
        </w:rPr>
        <w:t>घोषित कर सके। परमेश्वर ने कोढ़ियों को चंगा किया क्योंकि वे यीशु की आज्ञा मानकर याजकों से मिलने गए। हालाँकि</w:t>
      </w:r>
      <w:r>
        <w:t xml:space="preserve">, </w:t>
      </w:r>
      <w:r>
        <w:rPr>
          <w:rFonts w:cs="Mangal"/>
          <w:cs/>
        </w:rPr>
        <w:t>कोढ़ियों में से एक</w:t>
      </w:r>
      <w:r>
        <w:t xml:space="preserve">, </w:t>
      </w:r>
      <w:r>
        <w:rPr>
          <w:rFonts w:cs="Mangal"/>
          <w:cs/>
        </w:rPr>
        <w:t>जो सामरी था</w:t>
      </w:r>
      <w:r>
        <w:t xml:space="preserve">, </w:t>
      </w:r>
      <w:r>
        <w:rPr>
          <w:rFonts w:cs="Mangal"/>
          <w:cs/>
        </w:rPr>
        <w:t>परमेश्वर की स्तुति करते हुए और यीशु को धन्यवाद देते हुए यीशु के पास वापस आया। वह इतना आभारी था कि उसने याजक के पास जाना तब तक टाल दिया जब तक उसने उसे ठीक करने वाले के प्रति आभार व्यक्त नहीं किया।</w:t>
      </w:r>
    </w:p>
    <w:p w14:paraId="756594AF" w14:textId="77777777" w:rsidR="00A117F5" w:rsidRDefault="00A117F5" w:rsidP="00A117F5">
      <w:pPr>
        <w:pStyle w:val="NormalWeb"/>
      </w:pPr>
      <w:r>
        <w:rPr>
          <w:rFonts w:cs="Mangal"/>
          <w:cs/>
        </w:rPr>
        <w:t>इस कहानी में एक मोड़ यह है कि न केवल एक ही वापस आया</w:t>
      </w:r>
      <w:r>
        <w:t xml:space="preserve">; </w:t>
      </w:r>
      <w:r>
        <w:rPr>
          <w:rFonts w:cs="Mangal"/>
          <w:cs/>
        </w:rPr>
        <w:t>जिसने ऐसा किया वह सामरी था। चूँकि यीशु ने यह देखा था</w:t>
      </w:r>
      <w:r>
        <w:t xml:space="preserve">, </w:t>
      </w:r>
      <w:r>
        <w:rPr>
          <w:rFonts w:cs="Mangal"/>
          <w:cs/>
        </w:rPr>
        <w:t>अन्य नौ में से कुछ इस्राएली थे। इसलिए</w:t>
      </w:r>
      <w:r>
        <w:t xml:space="preserve">, </w:t>
      </w:r>
      <w:r>
        <w:rPr>
          <w:rFonts w:cs="Mangal"/>
          <w:cs/>
        </w:rPr>
        <w:t>वह व्यक्ति जो दो बार बाहरी व्यक्ति था</w:t>
      </w:r>
      <w:r>
        <w:t xml:space="preserve">, </w:t>
      </w:r>
      <w:r>
        <w:rPr>
          <w:rFonts w:cs="Mangal"/>
          <w:cs/>
        </w:rPr>
        <w:t>एक बार कुष्ठ रोग के कारण और एक बार सामरी होने के कारण</w:t>
      </w:r>
      <w:r>
        <w:t xml:space="preserve">, </w:t>
      </w:r>
      <w:r>
        <w:rPr>
          <w:rFonts w:cs="Mangal"/>
          <w:cs/>
        </w:rPr>
        <w:t>वह एकमात्र व्यक्ति है जिसने यीशु के प्रति उचित आभार व्यक्त किया।</w:t>
      </w:r>
    </w:p>
    <w:p w14:paraId="5506038C" w14:textId="77777777" w:rsidR="00A117F5" w:rsidRDefault="00A117F5" w:rsidP="00A117F5">
      <w:pPr>
        <w:pStyle w:val="NormalWeb"/>
      </w:pPr>
      <w:r>
        <w:rPr>
          <w:rStyle w:val="Strong"/>
          <w:rFonts w:cs="Mangal"/>
          <w:cs/>
        </w:rPr>
        <w:t>द्वितीय पाठ:</w:t>
      </w:r>
      <w:r>
        <w:t xml:space="preserve"> </w:t>
      </w:r>
      <w:hyperlink r:id="rId529" w:history="1">
        <w:r>
          <w:rPr>
            <w:rStyle w:val="Hyperlink"/>
            <w:rFonts w:cs="Mangal"/>
            <w:cs/>
          </w:rPr>
          <w:t xml:space="preserve">लैव्यव्यवस्था </w:t>
        </w:r>
        <w:r>
          <w:rPr>
            <w:rStyle w:val="Hyperlink"/>
          </w:rPr>
          <w:t>13</w:t>
        </w:r>
      </w:hyperlink>
      <w:r>
        <w:t xml:space="preserve"> </w:t>
      </w:r>
      <w:r>
        <w:rPr>
          <w:rFonts w:cs="Mangal"/>
          <w:cs/>
        </w:rPr>
        <w:t>इस्राएल में त्वचा रोग से निपटने के लिए आवश्यकताओं की रूपरेखा है। यह लोगों को</w:t>
      </w:r>
      <w:r>
        <w:t xml:space="preserve"> "</w:t>
      </w:r>
      <w:r>
        <w:rPr>
          <w:rFonts w:cs="Mangal"/>
          <w:cs/>
        </w:rPr>
        <w:t>शुद्ध</w:t>
      </w:r>
      <w:r>
        <w:t xml:space="preserve">" </w:t>
      </w:r>
      <w:r>
        <w:rPr>
          <w:rFonts w:cs="Mangal"/>
          <w:cs/>
        </w:rPr>
        <w:t>और</w:t>
      </w:r>
      <w:r>
        <w:t xml:space="preserve"> "</w:t>
      </w:r>
      <w:r>
        <w:rPr>
          <w:rFonts w:cs="Mangal"/>
          <w:cs/>
        </w:rPr>
        <w:t>अशुद्ध</w:t>
      </w:r>
      <w:r>
        <w:t xml:space="preserve">" </w:t>
      </w:r>
      <w:r>
        <w:rPr>
          <w:rFonts w:cs="Mangal"/>
          <w:cs/>
        </w:rPr>
        <w:t>घोषित करने के लिए याजकॉ की जिम्मेदारियों को बताता है। यह भी</w:t>
      </w:r>
      <w:r>
        <w:t xml:space="preserve">, </w:t>
      </w:r>
      <w:r>
        <w:rPr>
          <w:rFonts w:cs="Mangal"/>
          <w:cs/>
        </w:rPr>
        <w:t>जैसा कि पाठ डीएस वचन पर लागू होता है</w:t>
      </w:r>
      <w:r>
        <w:t xml:space="preserve">, </w:t>
      </w:r>
      <w:r>
        <w:rPr>
          <w:rFonts w:cs="Mangal"/>
          <w:cs/>
        </w:rPr>
        <w:t>कहता है कि कुष्ठ रोग से पीड़ित लोगों को उन लोगों से दूर रहना चाहिए जो</w:t>
      </w:r>
      <w:r>
        <w:t xml:space="preserve"> "</w:t>
      </w:r>
      <w:r>
        <w:rPr>
          <w:rFonts w:cs="Mangal"/>
          <w:cs/>
        </w:rPr>
        <w:t>अशुद्ध! अशुद्ध!</w:t>
      </w:r>
      <w:r>
        <w:t xml:space="preserve">" </w:t>
      </w:r>
      <w:r>
        <w:rPr>
          <w:rFonts w:cs="Mangal"/>
          <w:cs/>
        </w:rPr>
        <w:t>घोषित कर सकते हैं!</w:t>
      </w:r>
      <w:r>
        <w:rPr>
          <w:rFonts w:ascii="Arial" w:hAnsi="Arial" w:cs="Arial" w:hint="cs"/>
          <w:cs/>
        </w:rPr>
        <w:t>”</w:t>
      </w:r>
      <w:r>
        <w:rPr>
          <w:rFonts w:cs="Mangal"/>
          <w:cs/>
        </w:rPr>
        <w:t xml:space="preserve"> </w:t>
      </w:r>
      <w:r>
        <w:rPr>
          <w:rFonts w:cs="Mangal" w:hint="cs"/>
          <w:cs/>
        </w:rPr>
        <w:t>जब</w:t>
      </w:r>
      <w:r>
        <w:rPr>
          <w:rFonts w:cs="Mangal"/>
          <w:cs/>
        </w:rPr>
        <w:t xml:space="preserve"> </w:t>
      </w:r>
      <w:r>
        <w:rPr>
          <w:rFonts w:cs="Mangal" w:hint="cs"/>
          <w:cs/>
        </w:rPr>
        <w:t>भी</w:t>
      </w:r>
      <w:r>
        <w:rPr>
          <w:rFonts w:cs="Mangal"/>
          <w:cs/>
        </w:rPr>
        <w:t xml:space="preserve"> </w:t>
      </w:r>
      <w:r>
        <w:rPr>
          <w:rFonts w:cs="Mangal" w:hint="cs"/>
          <w:cs/>
        </w:rPr>
        <w:t>वे</w:t>
      </w:r>
      <w:r>
        <w:rPr>
          <w:rFonts w:cs="Mangal"/>
          <w:cs/>
        </w:rPr>
        <w:t xml:space="preserve"> </w:t>
      </w:r>
      <w:r>
        <w:rPr>
          <w:rFonts w:cs="Mangal" w:hint="cs"/>
          <w:cs/>
        </w:rPr>
        <w:t>दूसरों</w:t>
      </w:r>
      <w:r>
        <w:rPr>
          <w:rFonts w:cs="Mangal"/>
          <w:cs/>
        </w:rPr>
        <w:t xml:space="preserve"> </w:t>
      </w:r>
      <w:r>
        <w:rPr>
          <w:rFonts w:cs="Mangal" w:hint="cs"/>
          <w:cs/>
        </w:rPr>
        <w:t>के</w:t>
      </w:r>
      <w:r>
        <w:rPr>
          <w:rFonts w:cs="Mangal"/>
          <w:cs/>
        </w:rPr>
        <w:t xml:space="preserve"> </w:t>
      </w:r>
      <w:r>
        <w:rPr>
          <w:rFonts w:cs="Mangal" w:hint="cs"/>
          <w:cs/>
        </w:rPr>
        <w:t>निकट</w:t>
      </w:r>
      <w:r>
        <w:rPr>
          <w:rFonts w:cs="Mangal"/>
          <w:cs/>
        </w:rPr>
        <w:t xml:space="preserve"> </w:t>
      </w:r>
      <w:r>
        <w:rPr>
          <w:rFonts w:cs="Mangal" w:hint="cs"/>
          <w:cs/>
        </w:rPr>
        <w:t>होते</w:t>
      </w:r>
      <w:r>
        <w:rPr>
          <w:rFonts w:cs="Mangal"/>
          <w:cs/>
        </w:rPr>
        <w:t xml:space="preserve"> </w:t>
      </w:r>
      <w:r>
        <w:rPr>
          <w:rFonts w:cs="Mangal" w:hint="cs"/>
          <w:cs/>
        </w:rPr>
        <w:t>हैं</w:t>
      </w:r>
      <w:r>
        <w:rPr>
          <w:rFonts w:cs="Mangal"/>
          <w:cs/>
        </w:rPr>
        <w:t xml:space="preserve"> (</w:t>
      </w:r>
      <w:r>
        <w:rPr>
          <w:rFonts w:cs="Mangal" w:hint="cs"/>
          <w:cs/>
        </w:rPr>
        <w:t>व</w:t>
      </w:r>
      <w:r>
        <w:rPr>
          <w:rFonts w:cs="Mangal"/>
          <w:cs/>
        </w:rPr>
        <w:t xml:space="preserve">. </w:t>
      </w:r>
      <w:r>
        <w:t>45)</w:t>
      </w:r>
      <w:r>
        <w:rPr>
          <w:rFonts w:cs="Mangal"/>
          <w:cs/>
        </w:rPr>
        <w:t>।</w:t>
      </w:r>
    </w:p>
    <w:p w14:paraId="62C2E301" w14:textId="77777777" w:rsidR="00A117F5" w:rsidRDefault="00A117F5" w:rsidP="00A117F5">
      <w:pPr>
        <w:rPr>
          <w:rFonts w:eastAsia="Times New Roman"/>
        </w:rPr>
      </w:pPr>
      <w:r>
        <w:rPr>
          <w:rFonts w:eastAsia="Times New Roman"/>
        </w:rPr>
        <w:pict w14:anchorId="1AD7A265">
          <v:rect id="_x0000_i1185" style="width:0;height:1.5pt" o:hralign="center" o:hrstd="t" o:hr="t" fillcolor="#a0a0a0" stroked="f"/>
        </w:pict>
      </w:r>
    </w:p>
    <w:p w14:paraId="698B92B3" w14:textId="77777777" w:rsidR="00A117F5" w:rsidRDefault="00A117F5" w:rsidP="00A117F5">
      <w:pPr>
        <w:pStyle w:val="Heading2"/>
        <w:rPr>
          <w:rFonts w:eastAsia="Times New Roman"/>
        </w:rPr>
      </w:pPr>
      <w:r>
        <w:rPr>
          <w:rFonts w:eastAsia="Times New Roman" w:cs="Mangal"/>
          <w:cs/>
        </w:rPr>
        <w:lastRenderedPageBreak/>
        <w:t>बाइबिल अध्ययन</w:t>
      </w:r>
    </w:p>
    <w:p w14:paraId="2A87C81A" w14:textId="77777777" w:rsidR="00A117F5" w:rsidRDefault="00A117F5" w:rsidP="00A117F5">
      <w:pPr>
        <w:pStyle w:val="NormalWeb"/>
      </w:pPr>
      <w:r>
        <w:rPr>
          <w:rStyle w:val="Strong"/>
          <w:rFonts w:cs="Mangal"/>
          <w:cs/>
        </w:rPr>
        <w:t>प्रार्थना करना:</w:t>
      </w:r>
    </w:p>
    <w:p w14:paraId="36145694" w14:textId="77777777" w:rsidR="00A117F5" w:rsidRDefault="00A117F5" w:rsidP="00A117F5">
      <w:pPr>
        <w:numPr>
          <w:ilvl w:val="0"/>
          <w:numId w:val="431"/>
        </w:numPr>
        <w:spacing w:before="100" w:beforeAutospacing="1" w:after="100" w:afterAutospacing="1"/>
        <w:rPr>
          <w:rFonts w:eastAsia="Times New Roman"/>
        </w:rPr>
      </w:pPr>
      <w:r>
        <w:rPr>
          <w:rFonts w:eastAsia="Times New Roman" w:cs="Mangal"/>
          <w:cs/>
        </w:rPr>
        <w:t>प्रार्थना अनुरोध और स्तुति के लिए पूछें।</w:t>
      </w:r>
    </w:p>
    <w:p w14:paraId="454A2A08" w14:textId="77777777" w:rsidR="00A117F5" w:rsidRDefault="00A117F5" w:rsidP="00A117F5">
      <w:pPr>
        <w:numPr>
          <w:ilvl w:val="0"/>
          <w:numId w:val="43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93B4C92" w14:textId="77777777" w:rsidR="00A117F5" w:rsidRDefault="00A117F5" w:rsidP="00A117F5">
      <w:pPr>
        <w:numPr>
          <w:ilvl w:val="0"/>
          <w:numId w:val="431"/>
        </w:numPr>
        <w:spacing w:before="100" w:beforeAutospacing="1" w:after="100" w:afterAutospacing="1"/>
        <w:rPr>
          <w:rFonts w:eastAsia="Times New Roman"/>
        </w:rPr>
      </w:pPr>
      <w:r>
        <w:rPr>
          <w:rFonts w:eastAsia="Times New Roman" w:cs="Mangal"/>
          <w:cs/>
        </w:rPr>
        <w:t>प्रार्थना अनुरोधों के लिए प्रार्थना करें।</w:t>
      </w:r>
    </w:p>
    <w:p w14:paraId="02F56AD0" w14:textId="77777777" w:rsidR="00A117F5" w:rsidRDefault="00A117F5" w:rsidP="00A117F5">
      <w:pPr>
        <w:numPr>
          <w:ilvl w:val="0"/>
          <w:numId w:val="431"/>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1C0F6503" w14:textId="77777777" w:rsidR="00A117F5" w:rsidRDefault="00A117F5" w:rsidP="00A117F5">
      <w:pPr>
        <w:pStyle w:val="NormalWeb"/>
      </w:pPr>
      <w:r>
        <w:rPr>
          <w:rStyle w:val="Strong"/>
          <w:rFonts w:cs="Mangal"/>
          <w:cs/>
        </w:rPr>
        <w:t>सुनना:</w:t>
      </w:r>
    </w:p>
    <w:p w14:paraId="15A2E775" w14:textId="77777777" w:rsidR="00A117F5" w:rsidRDefault="00A117F5" w:rsidP="00A117F5">
      <w:pPr>
        <w:numPr>
          <w:ilvl w:val="0"/>
          <w:numId w:val="432"/>
        </w:numPr>
        <w:spacing w:before="100" w:beforeAutospacing="1" w:after="100" w:afterAutospacing="1"/>
        <w:rPr>
          <w:rFonts w:eastAsia="Times New Roman"/>
        </w:rPr>
      </w:pPr>
      <w:r>
        <w:rPr>
          <w:rFonts w:eastAsia="Times New Roman" w:cs="Mangal"/>
          <w:cs/>
        </w:rPr>
        <w:t>दोनों बाइबिल पाठ पढ़ें।</w:t>
      </w:r>
    </w:p>
    <w:p w14:paraId="259622EF" w14:textId="77777777" w:rsidR="00A117F5" w:rsidRDefault="00A117F5" w:rsidP="00A117F5">
      <w:pPr>
        <w:numPr>
          <w:ilvl w:val="0"/>
          <w:numId w:val="43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BC703D8" w14:textId="77777777" w:rsidR="00A117F5" w:rsidRDefault="00A117F5" w:rsidP="00A117F5">
      <w:pPr>
        <w:numPr>
          <w:ilvl w:val="0"/>
          <w:numId w:val="432"/>
        </w:numPr>
        <w:spacing w:before="100" w:beforeAutospacing="1" w:after="100" w:afterAutospacing="1"/>
        <w:rPr>
          <w:rFonts w:eastAsia="Times New Roman"/>
        </w:rPr>
      </w:pPr>
      <w:r>
        <w:rPr>
          <w:rFonts w:eastAsia="Times New Roman" w:cs="Mangal"/>
          <w:cs/>
        </w:rPr>
        <w:t>बाइबिल के दोनों पाठों को दोबारा पढ़ें।</w:t>
      </w:r>
    </w:p>
    <w:p w14:paraId="6CEB20DA" w14:textId="77777777" w:rsidR="00A117F5" w:rsidRDefault="00A117F5" w:rsidP="00A117F5">
      <w:pPr>
        <w:numPr>
          <w:ilvl w:val="0"/>
          <w:numId w:val="432"/>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3582B8E" w14:textId="77777777" w:rsidR="00A117F5" w:rsidRDefault="00A117F5" w:rsidP="00A117F5">
      <w:pPr>
        <w:pStyle w:val="NormalWeb"/>
      </w:pPr>
      <w:r>
        <w:rPr>
          <w:rStyle w:val="Strong"/>
          <w:rFonts w:cs="Mangal"/>
          <w:cs/>
        </w:rPr>
        <w:t>साझा करना:</w:t>
      </w:r>
    </w:p>
    <w:p w14:paraId="388BB0D7" w14:textId="77777777" w:rsidR="00A117F5" w:rsidRDefault="00A117F5" w:rsidP="00A117F5">
      <w:pPr>
        <w:numPr>
          <w:ilvl w:val="0"/>
          <w:numId w:val="43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ने लगातार सांस्कृतिक मतभेदों को अपने सेवा में बाधा बनने से इनकार कर दिया। वह न केवल इस्राएल में</w:t>
      </w:r>
      <w:r>
        <w:rPr>
          <w:rFonts w:eastAsia="Times New Roman"/>
        </w:rPr>
        <w:t xml:space="preserve"> "</w:t>
      </w:r>
      <w:r>
        <w:rPr>
          <w:rFonts w:eastAsia="Times New Roman" w:cs="Mangal"/>
          <w:cs/>
        </w:rPr>
        <w:t>अंदरूनी लोगों</w:t>
      </w:r>
      <w:r>
        <w:rPr>
          <w:rFonts w:eastAsia="Times New Roman"/>
        </w:rPr>
        <w:t xml:space="preserve">" </w:t>
      </w:r>
      <w:r>
        <w:rPr>
          <w:rFonts w:eastAsia="Times New Roman" w:cs="Mangal"/>
          <w:cs/>
        </w:rPr>
        <w:t>का मसीहा था</w:t>
      </w:r>
      <w:r>
        <w:rPr>
          <w:rFonts w:eastAsia="Times New Roman"/>
        </w:rPr>
        <w:t xml:space="preserve">, </w:t>
      </w:r>
      <w:r>
        <w:rPr>
          <w:rFonts w:eastAsia="Times New Roman" w:cs="Mangal"/>
          <w:cs/>
        </w:rPr>
        <w:t>बल्कि इस्राएल के अंदर और बाहर</w:t>
      </w:r>
      <w:r>
        <w:rPr>
          <w:rFonts w:eastAsia="Times New Roman"/>
        </w:rPr>
        <w:t xml:space="preserve"> "</w:t>
      </w:r>
      <w:r>
        <w:rPr>
          <w:rFonts w:eastAsia="Times New Roman" w:cs="Mangal"/>
          <w:cs/>
        </w:rPr>
        <w:t>बाहरी लोगों</w:t>
      </w:r>
      <w:r>
        <w:rPr>
          <w:rFonts w:eastAsia="Times New Roman"/>
        </w:rPr>
        <w:t xml:space="preserve">" </w:t>
      </w:r>
      <w:r>
        <w:rPr>
          <w:rFonts w:eastAsia="Times New Roman" w:cs="Mangal"/>
          <w:cs/>
        </w:rPr>
        <w:t>का भी मसीहा था। उसने</w:t>
      </w:r>
      <w:r>
        <w:rPr>
          <w:rFonts w:eastAsia="Times New Roman"/>
        </w:rPr>
        <w:t xml:space="preserve"> "</w:t>
      </w:r>
      <w:r>
        <w:rPr>
          <w:rFonts w:eastAsia="Times New Roman" w:cs="Mangal"/>
          <w:cs/>
        </w:rPr>
        <w:t>पापियों</w:t>
      </w:r>
      <w:r>
        <w:rPr>
          <w:rFonts w:eastAsia="Times New Roman"/>
        </w:rPr>
        <w:t xml:space="preserve">" </w:t>
      </w:r>
      <w:r>
        <w:rPr>
          <w:rFonts w:eastAsia="Times New Roman" w:cs="Mangal"/>
          <w:cs/>
        </w:rPr>
        <w:t>के साथ भोजन किया</w:t>
      </w:r>
      <w:r>
        <w:rPr>
          <w:rFonts w:eastAsia="Times New Roman"/>
        </w:rPr>
        <w:t xml:space="preserve">, </w:t>
      </w:r>
      <w:r>
        <w:rPr>
          <w:rFonts w:eastAsia="Times New Roman" w:cs="Mangal"/>
          <w:cs/>
        </w:rPr>
        <w:t>सामरियों को छुआ</w:t>
      </w:r>
      <w:r>
        <w:rPr>
          <w:rFonts w:eastAsia="Times New Roman"/>
        </w:rPr>
        <w:t xml:space="preserve">, </w:t>
      </w:r>
      <w:r>
        <w:rPr>
          <w:rFonts w:eastAsia="Times New Roman" w:cs="Mangal"/>
          <w:cs/>
        </w:rPr>
        <w:t>एक अन्यजाति लड़की को मृतकों में से जीवित किया। इससे इस्राएल के धार्मिक अगुवे क्रोधित हो गए</w:t>
      </w:r>
      <w:r>
        <w:rPr>
          <w:rFonts w:eastAsia="Times New Roman"/>
        </w:rPr>
        <w:t xml:space="preserve">, </w:t>
      </w:r>
      <w:r>
        <w:rPr>
          <w:rFonts w:eastAsia="Times New Roman" w:cs="Mangal"/>
          <w:cs/>
        </w:rPr>
        <w:t>जिनका मानना था कि ईश्वर किसी भी</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या गैर-इसराइली की तुलना में</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इसराइलियों से अधिक प्यार करता है। हालाँकि</w:t>
      </w:r>
      <w:r>
        <w:rPr>
          <w:rFonts w:eastAsia="Times New Roman"/>
        </w:rPr>
        <w:t xml:space="preserve">, </w:t>
      </w:r>
      <w:r>
        <w:rPr>
          <w:rFonts w:eastAsia="Times New Roman" w:cs="Mangal"/>
          <w:cs/>
        </w:rPr>
        <w:t>यीशु ने घोषणा की</w:t>
      </w:r>
      <w:r>
        <w:rPr>
          <w:rFonts w:eastAsia="Times New Roman"/>
        </w:rPr>
        <w:t xml:space="preserve">, </w:t>
      </w:r>
      <w:r>
        <w:rPr>
          <w:rFonts w:eastAsia="Times New Roman" w:cs="Mangal"/>
          <w:cs/>
        </w:rPr>
        <w:t>ईश्वर का प्रेम सभी लोगों तक फैला हुआ है। जब कोई व्यक्ति ईश्वर के प्रेम का अनुभव करता है</w:t>
      </w:r>
      <w:r>
        <w:rPr>
          <w:rFonts w:eastAsia="Times New Roman"/>
        </w:rPr>
        <w:t xml:space="preserve">, </w:t>
      </w:r>
      <w:r>
        <w:rPr>
          <w:rFonts w:eastAsia="Times New Roman" w:cs="Mangal"/>
          <w:cs/>
        </w:rPr>
        <w:t>तो इससे कोई फर्क नहीं पड़ता कि वह</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या</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है</w:t>
      </w:r>
      <w:r>
        <w:rPr>
          <w:rFonts w:eastAsia="Times New Roman"/>
        </w:rPr>
        <w:t xml:space="preserve">, </w:t>
      </w:r>
      <w:r>
        <w:rPr>
          <w:rFonts w:eastAsia="Times New Roman" w:cs="Mangal"/>
          <w:cs/>
        </w:rPr>
        <w:t>उनकी प्रतिक्रिया कृतज्ञता और ईश्वर की आराधना होनी चाहिए।</w:t>
      </w:r>
    </w:p>
    <w:p w14:paraId="620C022B"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क्या ऐसे लोगों का कोई समूह है जिन्हें आपका समुदाय दुश्मन या</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मानता है</w:t>
      </w:r>
      <w:r>
        <w:rPr>
          <w:rFonts w:eastAsia="Times New Roman"/>
        </w:rPr>
        <w:t>?</w:t>
      </w:r>
    </w:p>
    <w:p w14:paraId="01BC1234"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यदि ईश्वर सभी लोगों से प्रेम करता है</w:t>
      </w:r>
      <w:r>
        <w:rPr>
          <w:rFonts w:eastAsia="Times New Roman"/>
        </w:rPr>
        <w:t xml:space="preserve">, </w:t>
      </w:r>
      <w:r>
        <w:rPr>
          <w:rFonts w:eastAsia="Times New Roman" w:cs="Mangal"/>
          <w:cs/>
        </w:rPr>
        <w:t>तो मसीहीयों को उन लोगों के साथ कैसा व्यवहार करना चाहिए जो उनसे भिन्न हैं</w:t>
      </w:r>
      <w:r>
        <w:rPr>
          <w:rFonts w:eastAsia="Times New Roman"/>
        </w:rPr>
        <w:t>?</w:t>
      </w:r>
    </w:p>
    <w:p w14:paraId="2712FB8E" w14:textId="77777777" w:rsidR="00A117F5" w:rsidRDefault="00A117F5" w:rsidP="00A117F5">
      <w:pPr>
        <w:numPr>
          <w:ilvl w:val="0"/>
          <w:numId w:val="433"/>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नौ कोढ़ी</w:t>
      </w:r>
      <w:r>
        <w:rPr>
          <w:rFonts w:eastAsia="Times New Roman"/>
        </w:rPr>
        <w:t xml:space="preserve">, </w:t>
      </w:r>
      <w:r>
        <w:rPr>
          <w:rFonts w:eastAsia="Times New Roman" w:cs="Mangal"/>
          <w:cs/>
        </w:rPr>
        <w:t>जो वापस नहीं लौटे</w:t>
      </w:r>
      <w:r>
        <w:rPr>
          <w:rFonts w:eastAsia="Times New Roman"/>
        </w:rPr>
        <w:t xml:space="preserve">, </w:t>
      </w:r>
      <w:r>
        <w:rPr>
          <w:rFonts w:eastAsia="Times New Roman" w:cs="Mangal"/>
          <w:cs/>
        </w:rPr>
        <w:t>उन्होंने याजक द्वारा उन्हें</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घोषित करने पर अपना ध्यान केंद्रित किया</w:t>
      </w:r>
      <w:r>
        <w:rPr>
          <w:rFonts w:eastAsia="Times New Roman"/>
        </w:rPr>
        <w:t xml:space="preserve">, </w:t>
      </w:r>
      <w:r>
        <w:rPr>
          <w:rFonts w:eastAsia="Times New Roman" w:cs="Mangal"/>
          <w:cs/>
        </w:rPr>
        <w:t>वे मसीहा की आराधना करने से चूक गए। निस्संदेह</w:t>
      </w:r>
      <w:r>
        <w:rPr>
          <w:rFonts w:eastAsia="Times New Roman"/>
        </w:rPr>
        <w:t xml:space="preserve">, </w:t>
      </w:r>
      <w:r>
        <w:rPr>
          <w:rFonts w:eastAsia="Times New Roman" w:cs="Mangal"/>
          <w:cs/>
        </w:rPr>
        <w:t>याजक द्वारा उन्हें</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घोषित करने में कुछ भी गलत नहीं था</w:t>
      </w:r>
      <w:r>
        <w:rPr>
          <w:rFonts w:eastAsia="Times New Roman"/>
        </w:rPr>
        <w:t xml:space="preserve">, </w:t>
      </w:r>
      <w:r>
        <w:rPr>
          <w:rFonts w:eastAsia="Times New Roman" w:cs="Mangal"/>
          <w:cs/>
        </w:rPr>
        <w:t>यीशु ने उन्हें ऐसा करने के लिए कहा था। हालाँकि</w:t>
      </w:r>
      <w:r>
        <w:rPr>
          <w:rFonts w:eastAsia="Times New Roman"/>
        </w:rPr>
        <w:t xml:space="preserve">, </w:t>
      </w:r>
      <w:r>
        <w:rPr>
          <w:rFonts w:eastAsia="Times New Roman" w:cs="Mangal"/>
          <w:cs/>
        </w:rPr>
        <w:t>वे उस चीज़ से चूक गए जो सबसे महत्वपूर्ण थी</w:t>
      </w:r>
      <w:r>
        <w:rPr>
          <w:rFonts w:eastAsia="Times New Roman"/>
        </w:rPr>
        <w:t xml:space="preserve">, </w:t>
      </w:r>
      <w:r>
        <w:rPr>
          <w:rFonts w:eastAsia="Times New Roman" w:cs="Mangal"/>
          <w:cs/>
        </w:rPr>
        <w:t>शरीर में ईश्वर को पहचानने से उन्हें ठीक किया गया। कभी-कभी मसीही उन सभी आशीर्वादों के लिए परमेश्वर की उचित स्तुति और आराधना करने से चूक सकते हैं जो उनके पास पहले से हैं</w:t>
      </w:r>
      <w:r>
        <w:rPr>
          <w:rFonts w:eastAsia="Times New Roman"/>
        </w:rPr>
        <w:t xml:space="preserve">, </w:t>
      </w:r>
      <w:r>
        <w:rPr>
          <w:rFonts w:eastAsia="Times New Roman" w:cs="Mangal"/>
          <w:cs/>
        </w:rPr>
        <w:t>क्योंकि वे इसके बजाय उस पर ध्यान केंद्रित करते हैं जो उनके पास अभी तक नहीं है। मसीहीयों को सावधान रहना चाहिए कि वे उन सभी आशीर्वादों के लिए ईश्वर का आभार और धन्यवाद दिखाने का कोई मौका न चूकें जो ईश्वर ने उन्हें पहले ही दिए हैं।</w:t>
      </w:r>
    </w:p>
    <w:p w14:paraId="1E4945F1"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मसीही कभी-कभी दूसरों के आशीर्वाद पर बहुत अधिक ध्यान क्यों देते हैं</w:t>
      </w:r>
      <w:r>
        <w:rPr>
          <w:rFonts w:eastAsia="Times New Roman"/>
        </w:rPr>
        <w:t xml:space="preserve">, </w:t>
      </w:r>
      <w:r>
        <w:rPr>
          <w:rFonts w:eastAsia="Times New Roman" w:cs="Mangal"/>
          <w:cs/>
        </w:rPr>
        <w:t>अपने स्वयं के आशीर्वाद पर नहीं</w:t>
      </w:r>
      <w:r>
        <w:rPr>
          <w:rFonts w:eastAsia="Times New Roman"/>
        </w:rPr>
        <w:t>?</w:t>
      </w:r>
    </w:p>
    <w:p w14:paraId="7C0CE060"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परमेश्वर ने आपको जो अनेक आशीर्वाद दिए हैं</w:t>
      </w:r>
      <w:r>
        <w:rPr>
          <w:rFonts w:eastAsia="Times New Roman"/>
        </w:rPr>
        <w:t xml:space="preserve">, </w:t>
      </w:r>
      <w:r>
        <w:rPr>
          <w:rFonts w:eastAsia="Times New Roman" w:cs="Mangal"/>
          <w:cs/>
        </w:rPr>
        <w:t>उनमें से कुछ को समूह के साथ साझा करें।</w:t>
      </w:r>
    </w:p>
    <w:p w14:paraId="1508BB10" w14:textId="77777777" w:rsidR="00A117F5" w:rsidRDefault="00A117F5" w:rsidP="00A117F5">
      <w:pPr>
        <w:numPr>
          <w:ilvl w:val="0"/>
          <w:numId w:val="433"/>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की आराधना केवल रविवार की आराधना सेवाओं में ही नहीं होती है। ईश्वर की आराधना तब होती है जब हम ईश्वर की सभी अच्छाइयों और प्रेम के लिए ईश्वर की महिमा और स्तुति करते हैं। हम काम पर</w:t>
      </w:r>
      <w:r>
        <w:rPr>
          <w:rFonts w:eastAsia="Times New Roman"/>
        </w:rPr>
        <w:t xml:space="preserve">, </w:t>
      </w:r>
      <w:r>
        <w:rPr>
          <w:rFonts w:eastAsia="Times New Roman" w:cs="Mangal"/>
          <w:cs/>
        </w:rPr>
        <w:t>घर पर</w:t>
      </w:r>
      <w:r>
        <w:rPr>
          <w:rFonts w:eastAsia="Times New Roman"/>
        </w:rPr>
        <w:t xml:space="preserve">, </w:t>
      </w:r>
      <w:r>
        <w:rPr>
          <w:rFonts w:eastAsia="Times New Roman" w:cs="Mangal"/>
          <w:cs/>
        </w:rPr>
        <w:t>समुदाय में घूमते समय ईश्वर की आराधना कर सकते हैं। वास्तव में</w:t>
      </w:r>
      <w:r>
        <w:rPr>
          <w:rFonts w:eastAsia="Times New Roman"/>
        </w:rPr>
        <w:t xml:space="preserve">, </w:t>
      </w:r>
      <w:r>
        <w:rPr>
          <w:rFonts w:eastAsia="Times New Roman" w:cs="Mangal"/>
          <w:cs/>
        </w:rPr>
        <w:t>हम सदैव ईश्वर की आराधना कर सकते हैं। जब हमारा जीवन ईश्वर की आराधना का एक कार्य बन जाता है</w:t>
      </w:r>
      <w:r>
        <w:rPr>
          <w:rFonts w:eastAsia="Times New Roman"/>
        </w:rPr>
        <w:t xml:space="preserve">, </w:t>
      </w:r>
      <w:r>
        <w:rPr>
          <w:rFonts w:eastAsia="Times New Roman" w:cs="Mangal"/>
          <w:cs/>
        </w:rPr>
        <w:t>तब हम ईश्वर द्वारा हमें दिए गए सभी आशीर्वादों को पहचानने से नहीं चूकेंगे।</w:t>
      </w:r>
    </w:p>
    <w:p w14:paraId="0AFD15C7"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जब आप बिल्कुल अकेले हों तो आप परमेश्वर की आराधना कैसे कर सकते हैं</w:t>
      </w:r>
      <w:r>
        <w:rPr>
          <w:rFonts w:eastAsia="Times New Roman"/>
        </w:rPr>
        <w:t>?</w:t>
      </w:r>
    </w:p>
    <w:p w14:paraId="2A393947" w14:textId="77777777" w:rsidR="00A117F5" w:rsidRDefault="00A117F5" w:rsidP="00A117F5">
      <w:pPr>
        <w:numPr>
          <w:ilvl w:val="1"/>
          <w:numId w:val="433"/>
        </w:numPr>
        <w:spacing w:before="100" w:beforeAutospacing="1" w:after="100" w:afterAutospacing="1"/>
        <w:rPr>
          <w:rFonts w:eastAsia="Times New Roman"/>
        </w:rPr>
      </w:pPr>
      <w:r>
        <w:rPr>
          <w:rFonts w:eastAsia="Times New Roman" w:cs="Mangal"/>
          <w:cs/>
        </w:rPr>
        <w:t>ऐसी कौन सी आदतें हैं जिनका आप अभ्यास करना शुरू कर सकते हैं जो आपको हमेशा ईश्वर के प्रति आभारी रहना याद रखने में मदद करेंगी</w:t>
      </w:r>
      <w:r>
        <w:rPr>
          <w:rFonts w:eastAsia="Times New Roman"/>
        </w:rPr>
        <w:t>?</w:t>
      </w:r>
    </w:p>
    <w:p w14:paraId="7057254B" w14:textId="77777777" w:rsidR="00A117F5" w:rsidRDefault="00A117F5" w:rsidP="00A117F5">
      <w:pPr>
        <w:pStyle w:val="NormalWeb"/>
      </w:pPr>
      <w:r>
        <w:rPr>
          <w:rStyle w:val="Strong"/>
          <w:rFonts w:cs="Mangal"/>
          <w:cs/>
        </w:rPr>
        <w:t>लागू करें:</w:t>
      </w:r>
    </w:p>
    <w:p w14:paraId="5A3E998B" w14:textId="77777777" w:rsidR="00A117F5" w:rsidRDefault="00A117F5" w:rsidP="00A117F5">
      <w:pPr>
        <w:numPr>
          <w:ilvl w:val="0"/>
          <w:numId w:val="43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E954788" w14:textId="77777777" w:rsidR="00A117F5" w:rsidRDefault="00A117F5" w:rsidP="00A117F5">
      <w:pPr>
        <w:numPr>
          <w:ilvl w:val="0"/>
          <w:numId w:val="43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FE604AC" w14:textId="77777777" w:rsidR="00A117F5" w:rsidRDefault="00A117F5" w:rsidP="00A117F5">
      <w:pPr>
        <w:numPr>
          <w:ilvl w:val="0"/>
          <w:numId w:val="43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64E1347" w14:textId="77777777" w:rsidR="00A117F5" w:rsidRDefault="00A117F5" w:rsidP="00A117F5">
      <w:pPr>
        <w:numPr>
          <w:ilvl w:val="0"/>
          <w:numId w:val="434"/>
        </w:numPr>
        <w:spacing w:before="100" w:beforeAutospacing="1" w:after="100" w:afterAutospacing="1"/>
        <w:rPr>
          <w:rFonts w:eastAsia="Times New Roman"/>
        </w:rPr>
      </w:pPr>
      <w:r>
        <w:rPr>
          <w:rFonts w:eastAsia="Times New Roman" w:cs="Mangal"/>
          <w:cs/>
        </w:rPr>
        <w:lastRenderedPageBreak/>
        <w:t>समूह के साथ मिलकर प्रभु की प्रार्थना करके समापन करें।</w:t>
      </w:r>
    </w:p>
    <w:p w14:paraId="5DE5AAA6" w14:textId="0E5020BD" w:rsidR="00A117F5" w:rsidRDefault="00A117F5">
      <w:pPr>
        <w:rPr>
          <w:rFonts w:ascii="Times New Roman" w:eastAsia="Times New Roman" w:hAnsi="Times New Roman" w:cs="Times New Roman"/>
        </w:rPr>
      </w:pPr>
      <w:r>
        <w:br w:type="page"/>
      </w:r>
    </w:p>
    <w:p w14:paraId="576C5793" w14:textId="070C64A9" w:rsidR="00A117F5" w:rsidRDefault="00A117F5" w:rsidP="00A117F5">
      <w:pPr>
        <w:pStyle w:val="NormalWeb"/>
        <w:rPr>
          <w14:ligatures w14:val="none"/>
        </w:rPr>
      </w:pPr>
    </w:p>
    <w:p w14:paraId="2BBAE2D3" w14:textId="77777777" w:rsidR="00462E96" w:rsidRDefault="00A117F5" w:rsidP="00A117F5">
      <w:pPr>
        <w:pStyle w:val="NormalWeb"/>
      </w:pPr>
      <w:r>
        <w:rPr>
          <w:rStyle w:val="Strong"/>
          <w:rFonts w:cs="Mangal"/>
          <w:cs/>
        </w:rPr>
        <w:t>पाठ शीर्षक:</w:t>
      </w:r>
      <w:r>
        <w:t xml:space="preserve"> </w:t>
      </w:r>
      <w:r w:rsidR="00462E96">
        <w:t xml:space="preserve">75 </w:t>
      </w:r>
      <w:r>
        <w:rPr>
          <w:rFonts w:cs="Mangal"/>
          <w:cs/>
        </w:rPr>
        <w:t>धनी मनुष्य यीशु को खोजता है</w:t>
      </w:r>
      <w:r>
        <w:t xml:space="preserve"> </w:t>
      </w:r>
    </w:p>
    <w:p w14:paraId="7F3FADDE" w14:textId="77777777" w:rsidR="00462E96" w:rsidRDefault="00A117F5" w:rsidP="00A117F5">
      <w:pPr>
        <w:pStyle w:val="NormalWeb"/>
      </w:pPr>
      <w:r>
        <w:rPr>
          <w:rStyle w:val="Strong"/>
          <w:rFonts w:cs="Mangal"/>
          <w:cs/>
        </w:rPr>
        <w:t>बाइबिल वचन:</w:t>
      </w:r>
      <w:r>
        <w:t xml:space="preserve"> </w:t>
      </w:r>
      <w:hyperlink r:id="rId530" w:history="1">
        <w:r>
          <w:rPr>
            <w:rStyle w:val="Hyperlink"/>
            <w:rFonts w:cs="Mangal"/>
            <w:cs/>
          </w:rPr>
          <w:t xml:space="preserve">मत्ती </w:t>
        </w:r>
        <w:r>
          <w:rPr>
            <w:rStyle w:val="Hyperlink"/>
          </w:rPr>
          <w:t>19:16-30</w:t>
        </w:r>
      </w:hyperlink>
      <w:r>
        <w:t xml:space="preserve"> </w:t>
      </w:r>
    </w:p>
    <w:p w14:paraId="72687831" w14:textId="3B9C88FA" w:rsidR="00A117F5" w:rsidRDefault="00A117F5" w:rsidP="00A117F5">
      <w:pPr>
        <w:pStyle w:val="NormalWeb"/>
      </w:pPr>
      <w:r>
        <w:rPr>
          <w:rStyle w:val="Strong"/>
          <w:rFonts w:cs="Mangal"/>
          <w:cs/>
        </w:rPr>
        <w:t>द्वितीय पाठ बाइबिल वचन:</w:t>
      </w:r>
      <w:r>
        <w:t xml:space="preserve"> </w:t>
      </w:r>
      <w:hyperlink r:id="rId531" w:history="1">
        <w:r>
          <w:rPr>
            <w:rStyle w:val="Hyperlink"/>
            <w:rFonts w:cs="Mangal"/>
            <w:cs/>
          </w:rPr>
          <w:t xml:space="preserve">व्यवस्थाविवरण </w:t>
        </w:r>
        <w:r>
          <w:rPr>
            <w:rStyle w:val="Hyperlink"/>
          </w:rPr>
          <w:t>6</w:t>
        </w:r>
      </w:hyperlink>
    </w:p>
    <w:p w14:paraId="2CD7EF2E" w14:textId="77777777" w:rsidR="00A117F5" w:rsidRDefault="00A117F5" w:rsidP="00A117F5">
      <w:pPr>
        <w:pStyle w:val="NormalWeb"/>
      </w:pPr>
      <w:r>
        <w:rPr>
          <w:rStyle w:val="Strong"/>
          <w:rFonts w:cs="Mangal"/>
          <w:cs/>
        </w:rPr>
        <w:t>पाठ लक्ष्य:</w:t>
      </w:r>
    </w:p>
    <w:p w14:paraId="72FF8974" w14:textId="77777777" w:rsidR="00A117F5" w:rsidRDefault="00A117F5" w:rsidP="00A117F5">
      <w:pPr>
        <w:numPr>
          <w:ilvl w:val="0"/>
          <w:numId w:val="43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यीशु के प्रति आज्ञाकारिता यीशु मसीह के शिष्य का सबसे महत्वपूर्ण गुण है।</w:t>
      </w:r>
    </w:p>
    <w:p w14:paraId="50492DDC" w14:textId="77777777" w:rsidR="00A117F5" w:rsidRDefault="00A117F5" w:rsidP="00A117F5">
      <w:pPr>
        <w:numPr>
          <w:ilvl w:val="0"/>
          <w:numId w:val="43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वास्तव में ईश्वर से प्रेम करने की अपेक्षा ईश्वर के आशीर्वाद से अधिक प्रेम करना परीक्षा</w:t>
      </w:r>
      <w:r>
        <w:rPr>
          <w:rFonts w:eastAsia="Times New Roman"/>
        </w:rPr>
        <w:t xml:space="preserve"> </w:t>
      </w:r>
      <w:r>
        <w:rPr>
          <w:rFonts w:eastAsia="Times New Roman" w:cs="Mangal"/>
          <w:cs/>
        </w:rPr>
        <w:t>है।</w:t>
      </w:r>
    </w:p>
    <w:p w14:paraId="2271418B" w14:textId="77777777" w:rsidR="00A117F5" w:rsidRDefault="00A117F5" w:rsidP="00A117F5">
      <w:pPr>
        <w:numPr>
          <w:ilvl w:val="0"/>
          <w:numId w:val="43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जब भी परमेश्वर आपके ध्यान में कोई आवश्यकता लाए तो उदार होने के लिए तैयार रहें।</w:t>
      </w:r>
    </w:p>
    <w:p w14:paraId="175BD5BE" w14:textId="55ACBE75" w:rsidR="00A117F5" w:rsidRDefault="00A117F5" w:rsidP="00A117F5">
      <w:pPr>
        <w:pStyle w:val="NormalWeb"/>
      </w:pPr>
      <w:r>
        <w:rPr>
          <w:rStyle w:val="Strong"/>
          <w:rFonts w:cs="Mangal"/>
          <w:cs/>
        </w:rPr>
        <w:t>एक वचन में पाठ:</w:t>
      </w:r>
      <w:r w:rsidR="00462E96">
        <w:rPr>
          <w:rStyle w:val="Strong"/>
          <w:rFonts w:cs="Mangal"/>
        </w:rPr>
        <w:t xml:space="preserve"> </w:t>
      </w:r>
      <w:r>
        <w:t>"</w:t>
      </w:r>
      <w:r>
        <w:rPr>
          <w:rFonts w:cs="Mangal"/>
          <w:cs/>
        </w:rPr>
        <w:t>परन्तु बहुतेरे जो पहले हैं</w:t>
      </w:r>
      <w:r>
        <w:t xml:space="preserve">, </w:t>
      </w:r>
      <w:r>
        <w:rPr>
          <w:rFonts w:cs="Mangal"/>
          <w:cs/>
        </w:rPr>
        <w:t>पिछले होंगे</w:t>
      </w:r>
      <w:r>
        <w:t xml:space="preserve">, </w:t>
      </w:r>
      <w:r>
        <w:rPr>
          <w:rFonts w:cs="Mangal"/>
          <w:cs/>
        </w:rPr>
        <w:t>और जो पिछले हैं वे पहले होंगे।</w:t>
      </w:r>
      <w:r>
        <w:t>" (</w:t>
      </w:r>
      <w:hyperlink r:id="rId532" w:history="1">
        <w:r>
          <w:rPr>
            <w:rStyle w:val="Hyperlink"/>
            <w:rFonts w:cs="Mangal"/>
            <w:cs/>
          </w:rPr>
          <w:t xml:space="preserve">मत्ती </w:t>
        </w:r>
        <w:r>
          <w:rPr>
            <w:rStyle w:val="Hyperlink"/>
          </w:rPr>
          <w:t>19:30</w:t>
        </w:r>
      </w:hyperlink>
      <w:r>
        <w:t>)</w:t>
      </w:r>
    </w:p>
    <w:p w14:paraId="3923A720" w14:textId="77777777" w:rsidR="00A117F5" w:rsidRDefault="00A117F5" w:rsidP="00A117F5">
      <w:pPr>
        <w:pStyle w:val="Heading2"/>
        <w:rPr>
          <w:rFonts w:eastAsia="Times New Roman"/>
        </w:rPr>
      </w:pPr>
      <w:r>
        <w:rPr>
          <w:rFonts w:eastAsia="Times New Roman" w:cs="Mangal"/>
          <w:cs/>
        </w:rPr>
        <w:t>पाठ सारांश</w:t>
      </w:r>
    </w:p>
    <w:p w14:paraId="27CF4CF2" w14:textId="77777777" w:rsidR="00A117F5" w:rsidRDefault="00A117F5" w:rsidP="00A117F5">
      <w:pPr>
        <w:pStyle w:val="NormalWeb"/>
        <w:rPr>
          <w:rFonts w:cs="Mangal"/>
        </w:rPr>
      </w:pPr>
      <w:r>
        <w:rPr>
          <w:rFonts w:cs="Mangal"/>
          <w:cs/>
        </w:rPr>
        <w:t>एक अमीर युवक यीशु के पास आया और उससे एक प्रश्न पूछा। उसने यीशु से पूछा कि उसे कौन सा अच्छा काम करना चाहिए ताकि वह सुनिश्चित कर सके कि वह स्वर्ग जाएगा। यीशु ने उस व्यक्ति से कहा कि केवल ईश्वर ही अच्छा है</w:t>
      </w:r>
      <w:r>
        <w:t xml:space="preserve">, </w:t>
      </w:r>
      <w:r>
        <w:rPr>
          <w:rFonts w:cs="Mangal"/>
          <w:cs/>
        </w:rPr>
        <w:t>और मनुष्य को आज्ञाओं का पालन करने की आवश्यकता है। उस व्यक्ति ने कहा कि उसने आज्ञाओं का पालन किया है</w:t>
      </w:r>
      <w:r>
        <w:t xml:space="preserve">, </w:t>
      </w:r>
      <w:r>
        <w:rPr>
          <w:rFonts w:cs="Mangal"/>
          <w:cs/>
        </w:rPr>
        <w:t>लेकिन वह जानना चाहता है कि उसे और क्या करना चाहिए। तब यीशु ने उस आदमी से कहा कि वह अपनी सारी चीज़ें बेच दे</w:t>
      </w:r>
      <w:r>
        <w:t xml:space="preserve">, </w:t>
      </w:r>
      <w:r>
        <w:rPr>
          <w:rFonts w:cs="Mangal"/>
          <w:cs/>
        </w:rPr>
        <w:t>और पैसे गरीब लोगों को दे दे। अमीर युवक अपनी संपत्ति नहीं बेचेगा। वह दुखी हुआ और चला गया। उसे एहसास हुआ कि उसे यीशु की आज्ञा मानने और गरीब लोगों की मदद करने से ज्यादा अपनी चीज़ों से प्यार है। यीशु अपने शिष्यों की ओर मुड़े और कहा कि एक अमीर व्यक्ति के लिए स्वर्ग जाने की तुलना में एक ऊंट के लिए सुई के छेद से निकल जाना आसान है। शिष्यों ने पूछा</w:t>
      </w:r>
      <w:r>
        <w:t>, “</w:t>
      </w:r>
      <w:r>
        <w:rPr>
          <w:rFonts w:cs="Mangal"/>
          <w:cs/>
        </w:rPr>
        <w:t>किसको बचाया जा सकता है</w:t>
      </w:r>
      <w:r>
        <w:t xml:space="preserve">?” </w:t>
      </w:r>
      <w:r>
        <w:rPr>
          <w:rFonts w:cs="Mangal"/>
          <w:cs/>
        </w:rPr>
        <w:t>यीशु ने कहा कि ईश्वर के साथ कुछ भी संभव है।</w:t>
      </w:r>
    </w:p>
    <w:p w14:paraId="760661CF" w14:textId="6DE32627" w:rsidR="00462E96" w:rsidRDefault="00462E96" w:rsidP="00A117F5">
      <w:pPr>
        <w:pStyle w:val="NormalWeb"/>
      </w:pPr>
      <w:r>
        <w:rPr>
          <w:noProof/>
          <w:lang w:bidi="bn-BD"/>
        </w:rPr>
        <w:lastRenderedPageBreak/>
        <w:drawing>
          <wp:inline distT="0" distB="0" distL="0" distR="0" wp14:anchorId="3E3B8BFF" wp14:editId="634333A8">
            <wp:extent cx="1814296" cy="2441868"/>
            <wp:effectExtent l="0" t="0" r="0" b="0"/>
            <wp:docPr id="238" name="Picture 238"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AI-generated content may be incorrect."/>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56C79CFB" w14:textId="77777777" w:rsidR="00A117F5" w:rsidRDefault="00A117F5" w:rsidP="00A117F5">
      <w:pPr>
        <w:pStyle w:val="Heading2"/>
        <w:rPr>
          <w:rFonts w:eastAsia="Times New Roman"/>
        </w:rPr>
      </w:pPr>
      <w:r>
        <w:rPr>
          <w:rFonts w:eastAsia="Times New Roman" w:cs="Mangal"/>
          <w:cs/>
        </w:rPr>
        <w:t>तस्वीर से सिखना</w:t>
      </w:r>
    </w:p>
    <w:p w14:paraId="42DE2472" w14:textId="77777777" w:rsidR="00A117F5" w:rsidRDefault="00A117F5" w:rsidP="00A117F5">
      <w:pPr>
        <w:numPr>
          <w:ilvl w:val="0"/>
          <w:numId w:val="436"/>
        </w:numPr>
        <w:spacing w:before="100" w:beforeAutospacing="1" w:after="100" w:afterAutospacing="1"/>
        <w:rPr>
          <w:rFonts w:eastAsia="Times New Roman"/>
        </w:rPr>
      </w:pPr>
      <w:r>
        <w:rPr>
          <w:rStyle w:val="Strong"/>
          <w:rFonts w:eastAsia="Times New Roman" w:cs="Mangal"/>
          <w:cs/>
        </w:rPr>
        <w:t>अमीर युवक</w:t>
      </w:r>
      <w:r>
        <w:rPr>
          <w:rFonts w:eastAsia="Times New Roman" w:cs="Mangal"/>
          <w:cs/>
        </w:rPr>
        <w:t>। एक दिन</w:t>
      </w:r>
      <w:r>
        <w:rPr>
          <w:rFonts w:eastAsia="Times New Roman"/>
        </w:rPr>
        <w:t xml:space="preserve">, </w:t>
      </w:r>
      <w:r>
        <w:rPr>
          <w:rFonts w:eastAsia="Times New Roman" w:cs="Mangal"/>
          <w:cs/>
        </w:rPr>
        <w:t>एक अमीर युवक यीशु के पास आया और पूछा कि स्वर्ग जाने के लिए उसे क्या करना होगा। यीशु के दिनों में</w:t>
      </w:r>
      <w:r>
        <w:rPr>
          <w:rFonts w:eastAsia="Times New Roman"/>
        </w:rPr>
        <w:t xml:space="preserve">, </w:t>
      </w:r>
      <w:r>
        <w:rPr>
          <w:rFonts w:eastAsia="Times New Roman" w:cs="Mangal"/>
          <w:cs/>
        </w:rPr>
        <w:t>लोगों का मानना था कि ईश्वर नेक आचरण का प्रतिफल धन से देता है। इसलिए</w:t>
      </w:r>
      <w:r>
        <w:rPr>
          <w:rFonts w:eastAsia="Times New Roman"/>
        </w:rPr>
        <w:t xml:space="preserve">, </w:t>
      </w:r>
      <w:r>
        <w:rPr>
          <w:rFonts w:eastAsia="Times New Roman" w:cs="Mangal"/>
          <w:cs/>
        </w:rPr>
        <w:t>इस अमीर युवक ने और उसके आस-पास के अन्य लोगों ने मान लिया कि यीशु कहेंगे</w:t>
      </w:r>
      <w:r>
        <w:rPr>
          <w:rFonts w:eastAsia="Times New Roman"/>
        </w:rPr>
        <w:t>, "</w:t>
      </w:r>
      <w:r>
        <w:rPr>
          <w:rFonts w:eastAsia="Times New Roman" w:cs="Mangal"/>
          <w:cs/>
        </w:rPr>
        <w:t>कुछ नहीं</w:t>
      </w:r>
      <w:r>
        <w:rPr>
          <w:rFonts w:eastAsia="Times New Roman"/>
        </w:rPr>
        <w:t xml:space="preserve">, </w:t>
      </w:r>
      <w:r>
        <w:rPr>
          <w:rFonts w:eastAsia="Times New Roman" w:cs="Mangal"/>
          <w:cs/>
        </w:rPr>
        <w:t>तुम पहले से ही बहुत धर्मी हो और स्वर्ग की ओर जा रहे हो!</w:t>
      </w:r>
      <w:r>
        <w:rPr>
          <w:rFonts w:eastAsia="Times New Roman"/>
        </w:rPr>
        <w:t>"</w:t>
      </w:r>
    </w:p>
    <w:p w14:paraId="5F290C65" w14:textId="77777777" w:rsidR="00A117F5" w:rsidRDefault="00A117F5" w:rsidP="00A117F5">
      <w:pPr>
        <w:numPr>
          <w:ilvl w:val="0"/>
          <w:numId w:val="436"/>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हालाँकि</w:t>
      </w:r>
      <w:r>
        <w:rPr>
          <w:rFonts w:eastAsia="Times New Roman"/>
        </w:rPr>
        <w:t xml:space="preserve">, </w:t>
      </w:r>
      <w:r>
        <w:rPr>
          <w:rFonts w:eastAsia="Times New Roman" w:cs="Mangal"/>
          <w:cs/>
        </w:rPr>
        <w:t>यह यीशु ने नहीं कहा था। इसके बजाय</w:t>
      </w:r>
      <w:r>
        <w:rPr>
          <w:rFonts w:eastAsia="Times New Roman"/>
        </w:rPr>
        <w:t xml:space="preserve">, </w:t>
      </w:r>
      <w:r>
        <w:rPr>
          <w:rFonts w:eastAsia="Times New Roman" w:cs="Mangal"/>
          <w:cs/>
        </w:rPr>
        <w:t>यीशु ने इस अमीर युवक से कहा कि उसे अपनी सारी संपत्ति बेचनी होगी</w:t>
      </w:r>
      <w:r>
        <w:rPr>
          <w:rFonts w:eastAsia="Times New Roman"/>
        </w:rPr>
        <w:t xml:space="preserve">, </w:t>
      </w:r>
      <w:r>
        <w:rPr>
          <w:rFonts w:eastAsia="Times New Roman" w:cs="Mangal"/>
          <w:cs/>
        </w:rPr>
        <w:t>अपना पैसा गरीबों को देना होगा और फिर यीशु के शिष्यों में से एक बनना होगा। वह धनी युवक उदास होकर चला गया</w:t>
      </w:r>
      <w:r>
        <w:rPr>
          <w:rFonts w:eastAsia="Times New Roman"/>
        </w:rPr>
        <w:t xml:space="preserve">, </w:t>
      </w:r>
      <w:r>
        <w:rPr>
          <w:rFonts w:eastAsia="Times New Roman" w:cs="Mangal"/>
          <w:cs/>
        </w:rPr>
        <w:t>क्योंकि उसे परमेश्वर के प्रति आज्ञाकारी होने से अधिक अपने धन से प्रेम था।</w:t>
      </w:r>
    </w:p>
    <w:p w14:paraId="44CD5682" w14:textId="77777777" w:rsidR="00A117F5" w:rsidRDefault="00A117F5" w:rsidP="00A117F5">
      <w:pPr>
        <w:numPr>
          <w:ilvl w:val="0"/>
          <w:numId w:val="436"/>
        </w:numPr>
        <w:spacing w:before="100" w:beforeAutospacing="1" w:after="100" w:afterAutospacing="1"/>
        <w:rPr>
          <w:rFonts w:eastAsia="Times New Roman"/>
        </w:rPr>
      </w:pPr>
      <w:r>
        <w:rPr>
          <w:rStyle w:val="Strong"/>
          <w:rFonts w:eastAsia="Times New Roman" w:cs="Mangal"/>
          <w:cs/>
        </w:rPr>
        <w:t>यीशु के शिष्यों</w:t>
      </w:r>
      <w:r>
        <w:rPr>
          <w:rFonts w:eastAsia="Times New Roman"/>
        </w:rPr>
        <w:t xml:space="preserve"> </w:t>
      </w:r>
      <w:r>
        <w:rPr>
          <w:rFonts w:eastAsia="Times New Roman" w:cs="Mangal"/>
          <w:cs/>
        </w:rPr>
        <w:t>ने वही किया जो यीशु ने इस अमीर युवक को करने के लिए कहा था। वे अपने परिवार और संपत्ति को छोड़कर यीशु के पीछे हो गये थे। यीशु ने हर किसी को सब कुछ छोड़कर उसके पीछे चलने के लिए नहीं कहा</w:t>
      </w:r>
      <w:r>
        <w:rPr>
          <w:rFonts w:eastAsia="Times New Roman"/>
        </w:rPr>
        <w:t xml:space="preserve">, </w:t>
      </w:r>
      <w:r>
        <w:rPr>
          <w:rFonts w:eastAsia="Times New Roman" w:cs="Mangal"/>
          <w:cs/>
        </w:rPr>
        <w:t>लेकिन जिनके पास वह था</w:t>
      </w:r>
      <w:r>
        <w:rPr>
          <w:rFonts w:eastAsia="Times New Roman"/>
        </w:rPr>
        <w:t xml:space="preserve">, </w:t>
      </w:r>
      <w:r>
        <w:rPr>
          <w:rFonts w:eastAsia="Times New Roman" w:cs="Mangal"/>
          <w:cs/>
        </w:rPr>
        <w:t>उनके लिए अपने जीवन में यीशु के आह्वान के प्रति आज्ञाकारी होना बहुत महत्वपूर्ण था।</w:t>
      </w:r>
    </w:p>
    <w:p w14:paraId="147C8E93" w14:textId="77777777" w:rsidR="00A117F5" w:rsidRDefault="00A117F5" w:rsidP="00A117F5">
      <w:pPr>
        <w:pStyle w:val="Heading2"/>
        <w:rPr>
          <w:rFonts w:eastAsia="Times New Roman"/>
        </w:rPr>
      </w:pPr>
      <w:r>
        <w:rPr>
          <w:rFonts w:eastAsia="Times New Roman" w:cs="Mangal"/>
          <w:cs/>
        </w:rPr>
        <w:t>मूल पाठ</w:t>
      </w:r>
    </w:p>
    <w:p w14:paraId="09764C9C" w14:textId="77777777" w:rsidR="00A117F5" w:rsidRDefault="00A117F5" w:rsidP="00A117F5">
      <w:pPr>
        <w:pStyle w:val="NormalWeb"/>
      </w:pPr>
      <w:r>
        <w:rPr>
          <w:rFonts w:cs="Mangal"/>
          <w:cs/>
        </w:rPr>
        <w:t>यह यीशु और अमीर युवक के बीच एक अनोखी मुलाकात थी। सुसमाचार के लेखकों ने कहीं भी यह दर्ज नहीं किया है कि यीशु ने किसी को अपनी सारी संपत्ति बेचने</w:t>
      </w:r>
      <w:r>
        <w:t xml:space="preserve">, </w:t>
      </w:r>
      <w:r>
        <w:rPr>
          <w:rFonts w:cs="Mangal"/>
          <w:cs/>
        </w:rPr>
        <w:t>गरीबों को सब कुछ देने और उसका अनुसरण करने के लिए कहा था। यीशु के शिष्यों ने अपनी सारी संपत्ति पीछे छोड़ दी थी</w:t>
      </w:r>
      <w:r>
        <w:t xml:space="preserve">, </w:t>
      </w:r>
      <w:r>
        <w:rPr>
          <w:rFonts w:cs="Mangal"/>
          <w:cs/>
        </w:rPr>
        <w:t>लेकिन यीशु ने उन्हें अपनी सारी संपत्ति बेचने के लिए नहीं कहा था। इसलिए</w:t>
      </w:r>
      <w:r>
        <w:t xml:space="preserve">, </w:t>
      </w:r>
      <w:r>
        <w:rPr>
          <w:rFonts w:cs="Mangal"/>
          <w:cs/>
        </w:rPr>
        <w:t xml:space="preserve">हमें </w:t>
      </w:r>
      <w:r>
        <w:rPr>
          <w:rFonts w:cs="Mangal"/>
          <w:cs/>
        </w:rPr>
        <w:lastRenderedPageBreak/>
        <w:t>सावधान रहने की ज़रूरत है कि हम इस एक युवा व्यक्ति को दिए गए यीशु के आज्ञा</w:t>
      </w:r>
      <w:r>
        <w:t xml:space="preserve"> </w:t>
      </w:r>
      <w:r>
        <w:rPr>
          <w:rFonts w:cs="Mangal"/>
          <w:cs/>
        </w:rPr>
        <w:t>को सभी लोगों के लिए सामान्य आह्वान न बना दें।</w:t>
      </w:r>
    </w:p>
    <w:p w14:paraId="1A65C0C9" w14:textId="77777777" w:rsidR="00A117F5" w:rsidRDefault="00A117F5" w:rsidP="00A117F5">
      <w:pPr>
        <w:pStyle w:val="NormalWeb"/>
      </w:pPr>
      <w:r>
        <w:rPr>
          <w:rFonts w:cs="Mangal"/>
          <w:cs/>
        </w:rPr>
        <w:t>सामान्य तौर पर</w:t>
      </w:r>
      <w:r>
        <w:t xml:space="preserve">, </w:t>
      </w:r>
      <w:r>
        <w:rPr>
          <w:rFonts w:cs="Mangal"/>
          <w:cs/>
        </w:rPr>
        <w:t>यहूदियों को स्वर्ग की स्पष्ट और मजबूत समझ नहीं थी। इससे यह सामान्य समझ पैदा हुई कि ईश्वर के पुरस्कार और दंड इसी जीवनकाल में आते हैं। इसलिए</w:t>
      </w:r>
      <w:r>
        <w:t xml:space="preserve">, </w:t>
      </w:r>
      <w:r>
        <w:rPr>
          <w:rFonts w:cs="Mangal"/>
          <w:cs/>
        </w:rPr>
        <w:t>यहूदियों का मानना था कि ईश्वर नेक लोगों को धन से पुरस्कृत करता है जबकि बुरे लोगों को गरीबी से दंडित करता है। निश्चित रूप से</w:t>
      </w:r>
      <w:r>
        <w:t xml:space="preserve">, </w:t>
      </w:r>
      <w:r>
        <w:rPr>
          <w:rFonts w:cs="Mangal"/>
          <w:cs/>
        </w:rPr>
        <w:t>पुराने नियम के कुछ पाठ इस दृष्टिकोण का समर्थन करते हैं। हालाँकि</w:t>
      </w:r>
      <w:r>
        <w:t xml:space="preserve">, </w:t>
      </w:r>
      <w:r>
        <w:rPr>
          <w:rFonts w:cs="Mangal"/>
          <w:cs/>
        </w:rPr>
        <w:t>यीशु ने पृथ्वी पर ईश्वर के कार्य की पूरी समझ सिखाई</w:t>
      </w:r>
      <w:r>
        <w:t xml:space="preserve">, </w:t>
      </w:r>
      <w:r>
        <w:rPr>
          <w:rFonts w:cs="Mangal"/>
          <w:cs/>
        </w:rPr>
        <w:t>जिसमें लोगों के अंतिम पुरस्कार और दंड मृत्यु के बाद आते हैं।</w:t>
      </w:r>
    </w:p>
    <w:p w14:paraId="4CA196C4" w14:textId="77777777" w:rsidR="00A117F5" w:rsidRDefault="00A117F5" w:rsidP="00A117F5">
      <w:pPr>
        <w:pStyle w:val="NormalWeb"/>
      </w:pPr>
      <w:r>
        <w:rPr>
          <w:rFonts w:cs="Mangal"/>
          <w:cs/>
        </w:rPr>
        <w:t>इसलिए</w:t>
      </w:r>
      <w:r>
        <w:t xml:space="preserve">, </w:t>
      </w:r>
      <w:r>
        <w:rPr>
          <w:rFonts w:cs="Mangal"/>
          <w:cs/>
        </w:rPr>
        <w:t>यह एक अमीर आदमी यीशु के पास आया और पूछा कि स्वर्ग जाने के लिए उसे क्या करना होगा। यीशु ने महसूस किया कि इस व्यक्ति ने अपने धन पर बहुत भरोसा किया है</w:t>
      </w:r>
      <w:r>
        <w:t xml:space="preserve">, </w:t>
      </w:r>
      <w:r>
        <w:rPr>
          <w:rFonts w:cs="Mangal"/>
          <w:cs/>
        </w:rPr>
        <w:t>और उससे कहा कि यदि वह अनन्त जीवन पाना चाहता है</w:t>
      </w:r>
      <w:r>
        <w:t xml:space="preserve">, </w:t>
      </w:r>
      <w:r>
        <w:rPr>
          <w:rFonts w:cs="Mangal"/>
          <w:cs/>
        </w:rPr>
        <w:t>तो उसे अपना पूरा भरोसा परमेश्वर पर रखना होगा</w:t>
      </w:r>
      <w:r>
        <w:t xml:space="preserve">, </w:t>
      </w:r>
      <w:r>
        <w:rPr>
          <w:rFonts w:cs="Mangal"/>
          <w:cs/>
        </w:rPr>
        <w:t>न कि परमेश्वर के आशीर्वाद पर। इस आज्ञा से इस व्यक्ति के सच्चे हृदय का पता चला। उसका पहला प्यार ईश्वर नहीं</w:t>
      </w:r>
      <w:r>
        <w:t xml:space="preserve">, </w:t>
      </w:r>
      <w:r>
        <w:rPr>
          <w:rFonts w:cs="Mangal"/>
          <w:cs/>
        </w:rPr>
        <w:t>बल्कि ईश्वर का आशीर्वाद था। इसलिए</w:t>
      </w:r>
      <w:r>
        <w:t xml:space="preserve">, </w:t>
      </w:r>
      <w:r>
        <w:rPr>
          <w:rFonts w:cs="Mangal"/>
          <w:cs/>
        </w:rPr>
        <w:t>उसने यीशु की अवज्ञा की और दुखी होकर चला गया।</w:t>
      </w:r>
    </w:p>
    <w:p w14:paraId="6E21BC6F" w14:textId="77777777" w:rsidR="00A117F5" w:rsidRDefault="00A117F5" w:rsidP="00A117F5">
      <w:pPr>
        <w:pStyle w:val="NormalWeb"/>
      </w:pPr>
      <w:r>
        <w:rPr>
          <w:rFonts w:cs="Mangal"/>
          <w:cs/>
        </w:rPr>
        <w:t>चाहे आप अमीर हों या गरीब</w:t>
      </w:r>
      <w:r>
        <w:t xml:space="preserve">, </w:t>
      </w:r>
      <w:r>
        <w:rPr>
          <w:rFonts w:cs="Mangal"/>
          <w:cs/>
        </w:rPr>
        <w:t>सबसे महत्वपूर्ण प्रतिक्रिया जो आप यीशु को दे सकते हैं वह आज्ञाकारिता है।</w:t>
      </w:r>
    </w:p>
    <w:p w14:paraId="1F46E95C" w14:textId="77777777" w:rsidR="00A117F5" w:rsidRDefault="00A117F5" w:rsidP="00A117F5">
      <w:pPr>
        <w:pStyle w:val="NormalWeb"/>
      </w:pPr>
      <w:r>
        <w:rPr>
          <w:rStyle w:val="Strong"/>
          <w:rFonts w:cs="Mangal"/>
          <w:cs/>
        </w:rPr>
        <w:t>द्वितीय पाठ</w:t>
      </w:r>
      <w:r>
        <w:t xml:space="preserve">: </w:t>
      </w:r>
      <w:hyperlink r:id="rId534" w:history="1">
        <w:r>
          <w:rPr>
            <w:rStyle w:val="Hyperlink"/>
            <w:rFonts w:cs="Mangal"/>
            <w:cs/>
          </w:rPr>
          <w:t xml:space="preserve">व्यवस्थाविवरण </w:t>
        </w:r>
        <w:r>
          <w:rPr>
            <w:rStyle w:val="Hyperlink"/>
          </w:rPr>
          <w:t>6:18</w:t>
        </w:r>
      </w:hyperlink>
      <w:r>
        <w:t xml:space="preserve"> </w:t>
      </w:r>
      <w:r>
        <w:rPr>
          <w:rFonts w:cs="Mangal"/>
          <w:cs/>
        </w:rPr>
        <w:t>उन पाठों में से एक है जिसका उपयोग यह सिखाने के लिए किया जाता है कि ईश्वर विश्वासियों को आशीर्वाद देता है। हालाँकि</w:t>
      </w:r>
      <w:r>
        <w:t xml:space="preserve">, </w:t>
      </w:r>
      <w:r>
        <w:rPr>
          <w:rFonts w:cs="Mangal"/>
          <w:cs/>
        </w:rPr>
        <w:t>जैसा कि बड़े अध्याय से पता चलता है</w:t>
      </w:r>
      <w:r>
        <w:t xml:space="preserve">, </w:t>
      </w:r>
      <w:r>
        <w:rPr>
          <w:rFonts w:cs="Mangal"/>
          <w:cs/>
        </w:rPr>
        <w:t>परमेश्वर के आज्ञाऑ</w:t>
      </w:r>
      <w:r>
        <w:t xml:space="preserve"> </w:t>
      </w:r>
      <w:r>
        <w:rPr>
          <w:rFonts w:cs="Mangal"/>
          <w:cs/>
        </w:rPr>
        <w:t>में</w:t>
      </w:r>
      <w:r>
        <w:t xml:space="preserve"> "</w:t>
      </w:r>
      <w:r>
        <w:rPr>
          <w:rFonts w:cs="Mangal"/>
          <w:cs/>
        </w:rPr>
        <w:t>अच्छे बनो और परमेश्वर तुम्हें आशीर्वाद देंगे</w:t>
      </w:r>
      <w:r>
        <w:t xml:space="preserve">" </w:t>
      </w:r>
      <w:r>
        <w:rPr>
          <w:rFonts w:cs="Mangal"/>
          <w:cs/>
        </w:rPr>
        <w:t>से कहीं अधिक है। यहां मुख्य शिक्षा ईश्वर की आज्ञाओं के प्रति निष्ठा के महत्व पर है। इससे कोई फर्क नहीं पड़ता कि हमारे पास कितना कम या कितना है</w:t>
      </w:r>
      <w:r>
        <w:t xml:space="preserve">, </w:t>
      </w:r>
      <w:r>
        <w:rPr>
          <w:rFonts w:cs="Mangal"/>
          <w:cs/>
        </w:rPr>
        <w:t>अगर हम अपने जीवन में ईश्वर के आह्वान के प्रति ईमानदार नहीं हैं</w:t>
      </w:r>
      <w:r>
        <w:t xml:space="preserve">, </w:t>
      </w:r>
      <w:r>
        <w:rPr>
          <w:rFonts w:cs="Mangal"/>
          <w:cs/>
        </w:rPr>
        <w:t>तो हम ईश्वर की अवज्ञा में जी रहे हैं।</w:t>
      </w:r>
    </w:p>
    <w:p w14:paraId="7E732BC9" w14:textId="77777777" w:rsidR="00A117F5" w:rsidRDefault="00A117F5" w:rsidP="00A117F5">
      <w:pPr>
        <w:rPr>
          <w:rFonts w:eastAsia="Times New Roman"/>
        </w:rPr>
      </w:pPr>
      <w:r>
        <w:rPr>
          <w:rFonts w:eastAsia="Times New Roman"/>
        </w:rPr>
        <w:pict w14:anchorId="3B2D6444">
          <v:rect id="_x0000_i1193" style="width:0;height:1.5pt" o:hralign="center" o:hrstd="t" o:hr="t" fillcolor="#a0a0a0" stroked="f"/>
        </w:pict>
      </w:r>
    </w:p>
    <w:p w14:paraId="2363B528" w14:textId="77777777" w:rsidR="00A117F5" w:rsidRDefault="00A117F5" w:rsidP="00A117F5">
      <w:pPr>
        <w:pStyle w:val="Heading2"/>
        <w:rPr>
          <w:rFonts w:eastAsia="Times New Roman"/>
        </w:rPr>
      </w:pPr>
      <w:r>
        <w:rPr>
          <w:rFonts w:eastAsia="Times New Roman" w:cs="Mangal"/>
          <w:cs/>
        </w:rPr>
        <w:t>बाइबिल अध्ययन</w:t>
      </w:r>
    </w:p>
    <w:p w14:paraId="4329922D" w14:textId="77777777" w:rsidR="00A117F5" w:rsidRDefault="00A117F5" w:rsidP="00A117F5">
      <w:pPr>
        <w:pStyle w:val="NormalWeb"/>
      </w:pPr>
      <w:r>
        <w:rPr>
          <w:rStyle w:val="Strong"/>
          <w:rFonts w:cs="Mangal"/>
          <w:cs/>
        </w:rPr>
        <w:t>प्रार्थना करना:</w:t>
      </w:r>
    </w:p>
    <w:p w14:paraId="2CD9AF9A" w14:textId="77777777" w:rsidR="00A117F5" w:rsidRDefault="00A117F5" w:rsidP="00A117F5">
      <w:pPr>
        <w:numPr>
          <w:ilvl w:val="0"/>
          <w:numId w:val="437"/>
        </w:numPr>
        <w:spacing w:before="100" w:beforeAutospacing="1" w:after="100" w:afterAutospacing="1"/>
        <w:rPr>
          <w:rFonts w:eastAsia="Times New Roman"/>
        </w:rPr>
      </w:pPr>
      <w:r>
        <w:rPr>
          <w:rFonts w:eastAsia="Times New Roman" w:cs="Mangal"/>
          <w:cs/>
        </w:rPr>
        <w:t>प्रार्थना अनुरोध और स्तुति के लिए पूछें।</w:t>
      </w:r>
    </w:p>
    <w:p w14:paraId="363265F6" w14:textId="77777777" w:rsidR="00A117F5" w:rsidRDefault="00A117F5" w:rsidP="00A117F5">
      <w:pPr>
        <w:numPr>
          <w:ilvl w:val="0"/>
          <w:numId w:val="437"/>
        </w:numPr>
        <w:spacing w:before="100" w:beforeAutospacing="1" w:after="100" w:afterAutospacing="1"/>
        <w:rPr>
          <w:rFonts w:eastAsia="Times New Roman"/>
        </w:rPr>
      </w:pPr>
      <w:r>
        <w:rPr>
          <w:rFonts w:eastAsia="Times New Roman" w:cs="Mangal"/>
          <w:cs/>
        </w:rPr>
        <w:lastRenderedPageBreak/>
        <w:t>साझा की गई स्तुति के लिए परमेश्वर को धन्यवाद दे।</w:t>
      </w:r>
    </w:p>
    <w:p w14:paraId="467E5EFD" w14:textId="77777777" w:rsidR="00A117F5" w:rsidRDefault="00A117F5" w:rsidP="00A117F5">
      <w:pPr>
        <w:numPr>
          <w:ilvl w:val="0"/>
          <w:numId w:val="437"/>
        </w:numPr>
        <w:spacing w:before="100" w:beforeAutospacing="1" w:after="100" w:afterAutospacing="1"/>
        <w:rPr>
          <w:rFonts w:eastAsia="Times New Roman"/>
        </w:rPr>
      </w:pPr>
      <w:r>
        <w:rPr>
          <w:rFonts w:eastAsia="Times New Roman" w:cs="Mangal"/>
          <w:cs/>
        </w:rPr>
        <w:t>प्रार्थना अनुरोधों के लिए प्रार्थना करें।</w:t>
      </w:r>
    </w:p>
    <w:p w14:paraId="790EFAD4" w14:textId="77777777" w:rsidR="00A117F5" w:rsidRDefault="00A117F5" w:rsidP="00A117F5">
      <w:pPr>
        <w:numPr>
          <w:ilvl w:val="0"/>
          <w:numId w:val="437"/>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EB99EEF" w14:textId="77777777" w:rsidR="00A117F5" w:rsidRDefault="00A117F5" w:rsidP="00A117F5">
      <w:pPr>
        <w:pStyle w:val="NormalWeb"/>
      </w:pPr>
      <w:r>
        <w:rPr>
          <w:rStyle w:val="Strong"/>
          <w:rFonts w:cs="Mangal"/>
          <w:cs/>
        </w:rPr>
        <w:t>सुनना:</w:t>
      </w:r>
    </w:p>
    <w:p w14:paraId="421323D8" w14:textId="77777777" w:rsidR="00A117F5" w:rsidRDefault="00A117F5" w:rsidP="00A117F5">
      <w:pPr>
        <w:numPr>
          <w:ilvl w:val="0"/>
          <w:numId w:val="438"/>
        </w:numPr>
        <w:spacing w:before="100" w:beforeAutospacing="1" w:after="100" w:afterAutospacing="1"/>
        <w:rPr>
          <w:rFonts w:eastAsia="Times New Roman"/>
        </w:rPr>
      </w:pPr>
      <w:r>
        <w:rPr>
          <w:rFonts w:eastAsia="Times New Roman" w:cs="Mangal"/>
          <w:cs/>
        </w:rPr>
        <w:t>दोनों बाइबिल पाठ पढ़ें।</w:t>
      </w:r>
    </w:p>
    <w:p w14:paraId="7352FA52" w14:textId="77777777" w:rsidR="00A117F5" w:rsidRDefault="00A117F5" w:rsidP="00A117F5">
      <w:pPr>
        <w:numPr>
          <w:ilvl w:val="0"/>
          <w:numId w:val="43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15A085C" w14:textId="77777777" w:rsidR="00A117F5" w:rsidRDefault="00A117F5" w:rsidP="00A117F5">
      <w:pPr>
        <w:numPr>
          <w:ilvl w:val="0"/>
          <w:numId w:val="438"/>
        </w:numPr>
        <w:spacing w:before="100" w:beforeAutospacing="1" w:after="100" w:afterAutospacing="1"/>
        <w:rPr>
          <w:rFonts w:eastAsia="Times New Roman"/>
        </w:rPr>
      </w:pPr>
      <w:r>
        <w:rPr>
          <w:rFonts w:eastAsia="Times New Roman" w:cs="Mangal"/>
          <w:cs/>
        </w:rPr>
        <w:t>बाइबिल के दोनों पाठों को दोबारा पढ़ें।</w:t>
      </w:r>
    </w:p>
    <w:p w14:paraId="05FF92E8" w14:textId="77777777" w:rsidR="00A117F5" w:rsidRDefault="00A117F5" w:rsidP="00A117F5">
      <w:pPr>
        <w:numPr>
          <w:ilvl w:val="0"/>
          <w:numId w:val="43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8B38DD2" w14:textId="77777777" w:rsidR="00A117F5" w:rsidRDefault="00A117F5" w:rsidP="00A117F5">
      <w:pPr>
        <w:pStyle w:val="NormalWeb"/>
      </w:pPr>
      <w:r>
        <w:rPr>
          <w:rStyle w:val="Strong"/>
          <w:rFonts w:cs="Mangal"/>
          <w:cs/>
        </w:rPr>
        <w:t>साझा करना:</w:t>
      </w:r>
    </w:p>
    <w:p w14:paraId="5B548C53" w14:textId="77777777" w:rsidR="00A117F5" w:rsidRDefault="00A117F5" w:rsidP="00A117F5">
      <w:pPr>
        <w:numPr>
          <w:ilvl w:val="0"/>
          <w:numId w:val="43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शिष्य वह है जो किसी अगुवे का अनुसरण करता है। यीशु सभी लोगों को अपना शिष्य बनने के लिए बुलाते हैं। हालाँकि</w:t>
      </w:r>
      <w:r>
        <w:rPr>
          <w:rFonts w:eastAsia="Times New Roman"/>
        </w:rPr>
        <w:t xml:space="preserve">, </w:t>
      </w:r>
      <w:r>
        <w:rPr>
          <w:rFonts w:eastAsia="Times New Roman" w:cs="Mangal"/>
          <w:cs/>
        </w:rPr>
        <w:t>एक शिष्य बनने के लिए</w:t>
      </w:r>
      <w:r>
        <w:rPr>
          <w:rFonts w:eastAsia="Times New Roman"/>
        </w:rPr>
        <w:t xml:space="preserve">, </w:t>
      </w:r>
      <w:r>
        <w:rPr>
          <w:rFonts w:eastAsia="Times New Roman" w:cs="Mangal"/>
          <w:cs/>
        </w:rPr>
        <w:t>अपने जीवन में प्रथम आने के लिए यीशु से प्रतिस्पर्धा करने वाली किसी भी चीज़ को पीछे छोड़ना आवश्यक है। कुछ लोगों के लिए</w:t>
      </w:r>
      <w:r>
        <w:rPr>
          <w:rFonts w:eastAsia="Times New Roman"/>
        </w:rPr>
        <w:t xml:space="preserve">, </w:t>
      </w:r>
      <w:r>
        <w:rPr>
          <w:rFonts w:eastAsia="Times New Roman" w:cs="Mangal"/>
          <w:cs/>
        </w:rPr>
        <w:t>धन या संपत्ति यीशु के साथ प्रतिस्पर्धा करती है। दूसरों के लिए</w:t>
      </w:r>
      <w:r>
        <w:rPr>
          <w:rFonts w:eastAsia="Times New Roman"/>
        </w:rPr>
        <w:t xml:space="preserve">, </w:t>
      </w:r>
      <w:r>
        <w:rPr>
          <w:rFonts w:eastAsia="Times New Roman" w:cs="Mangal"/>
          <w:cs/>
        </w:rPr>
        <w:t>रिश्ते यीशु के साथ प्रतिस्पर्धा करते हैं। अन्य लोगों के लिए</w:t>
      </w:r>
      <w:r>
        <w:rPr>
          <w:rFonts w:eastAsia="Times New Roman"/>
        </w:rPr>
        <w:t xml:space="preserve">, </w:t>
      </w:r>
      <w:r>
        <w:rPr>
          <w:rFonts w:eastAsia="Times New Roman" w:cs="Mangal"/>
          <w:cs/>
        </w:rPr>
        <w:t>नौकरियाँ यीशु के साथ प्रतिस्पर्धा करती हैं। यीशु जानता है कि हमें नौकरियों</w:t>
      </w:r>
      <w:r>
        <w:rPr>
          <w:rFonts w:eastAsia="Times New Roman"/>
        </w:rPr>
        <w:t xml:space="preserve">, </w:t>
      </w:r>
      <w:r>
        <w:rPr>
          <w:rFonts w:eastAsia="Times New Roman" w:cs="Mangal"/>
          <w:cs/>
        </w:rPr>
        <w:t>रिश्तों और संपत्ति की आवश्यकता है। ये अपने आप में कोई समस्या नहीं हैं। हालाँकि</w:t>
      </w:r>
      <w:r>
        <w:rPr>
          <w:rFonts w:eastAsia="Times New Roman"/>
        </w:rPr>
        <w:t xml:space="preserve">, </w:t>
      </w:r>
      <w:r>
        <w:rPr>
          <w:rFonts w:eastAsia="Times New Roman" w:cs="Mangal"/>
          <w:cs/>
        </w:rPr>
        <w:t>वे समस्याएँ बन जाती हैं जब हम उन्हें यीशु से अधिक महत्वपूर्ण मानते हैं।</w:t>
      </w:r>
    </w:p>
    <w:p w14:paraId="55984097"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t>ऐसी कौन सी चीज़ें हैं जिन्हें आपके समुदाय में लोग यीशु से भी अधिक महत्वपूर्ण मानते हैं</w:t>
      </w:r>
      <w:r>
        <w:rPr>
          <w:rFonts w:eastAsia="Times New Roman"/>
        </w:rPr>
        <w:t>?</w:t>
      </w:r>
    </w:p>
    <w:p w14:paraId="4CF2C509"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t>लोग अक्सर भौतिक आशीर्वाद को आध्यात्मिक आशीर्वाद से अधिक महत्वपूर्ण क्यों मानते हैं</w:t>
      </w:r>
      <w:r>
        <w:rPr>
          <w:rFonts w:eastAsia="Times New Roman"/>
        </w:rPr>
        <w:t>?</w:t>
      </w:r>
    </w:p>
    <w:p w14:paraId="187DBE7E" w14:textId="77777777" w:rsidR="00A117F5" w:rsidRDefault="00A117F5" w:rsidP="00A117F5">
      <w:pPr>
        <w:numPr>
          <w:ilvl w:val="0"/>
          <w:numId w:val="439"/>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अदन के बगीचे में</w:t>
      </w:r>
      <w:r>
        <w:rPr>
          <w:rFonts w:eastAsia="Times New Roman"/>
        </w:rPr>
        <w:t xml:space="preserve">, </w:t>
      </w:r>
      <w:r>
        <w:rPr>
          <w:rFonts w:eastAsia="Times New Roman" w:cs="Mangal"/>
          <w:cs/>
        </w:rPr>
        <w:t>शैतान ने आदम और हव्वा को प्रलोभित किया कि वे ईश्वर के प्रति ईमानदार होने की अपेक्षा ईश्वर के आशीर्वाद का अधिक आनंद लेना चाहते थे। इसी प्रकार आज भी</w:t>
      </w:r>
      <w:r>
        <w:rPr>
          <w:rFonts w:eastAsia="Times New Roman"/>
        </w:rPr>
        <w:t xml:space="preserve">, </w:t>
      </w:r>
      <w:r>
        <w:rPr>
          <w:rFonts w:eastAsia="Times New Roman" w:cs="Mangal"/>
          <w:cs/>
        </w:rPr>
        <w:t>शैतान मसीहीयों को ईश्वर की आज्ञाकारिता की बजाय ईश्वर के आशीर्वाद पर अधिक ध्यान केंद्रित करने के लिए प्रलोभित करता रहता है। इसलिए</w:t>
      </w:r>
      <w:r>
        <w:rPr>
          <w:rFonts w:eastAsia="Times New Roman"/>
        </w:rPr>
        <w:t xml:space="preserve">, </w:t>
      </w:r>
      <w:r>
        <w:rPr>
          <w:rFonts w:eastAsia="Times New Roman" w:cs="Mangal"/>
          <w:cs/>
        </w:rPr>
        <w:t>मसीहीयों के लिए नियमित आधार पर अपने दिल की जांच करना और यह सुनिश्चित करना बहुत महत्वपूर्ण है कि वे इस क्षेत्र में शैतान के प्रलोभनों के आगे नहीं झुक रहे हैं।</w:t>
      </w:r>
    </w:p>
    <w:p w14:paraId="2B01A18B"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lastRenderedPageBreak/>
        <w:t>यीशु के शिष्यों को कभी-कभी यह विश्वास करने की प्रलोभन क्यों होता है कि वे ईश्वर के आशीर्वाद के पात्र हैं</w:t>
      </w:r>
      <w:r>
        <w:rPr>
          <w:rFonts w:eastAsia="Times New Roman"/>
        </w:rPr>
        <w:t>?</w:t>
      </w:r>
    </w:p>
    <w:p w14:paraId="789F2D0E"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t>आपको क्या लगता है कि एक मसीही के दिल पर क्या बीतेगी अगर उन्हें अचानक वह आशीर्वाद मिल जाए जो वे कभी चाहते थे</w:t>
      </w:r>
      <w:r>
        <w:rPr>
          <w:rFonts w:eastAsia="Times New Roman"/>
        </w:rPr>
        <w:t>?</w:t>
      </w:r>
    </w:p>
    <w:p w14:paraId="0D9070F1" w14:textId="77777777" w:rsidR="00A117F5" w:rsidRDefault="00A117F5" w:rsidP="00A117F5">
      <w:pPr>
        <w:numPr>
          <w:ilvl w:val="0"/>
          <w:numId w:val="43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जबकि बाइबिल में यह एकमात्र मामला है जिसमें यीशु ने किसी को अपनी सारी संपत्ति बेचने और सब कुछ दे देने के लिए कहा है</w:t>
      </w:r>
      <w:r>
        <w:rPr>
          <w:rFonts w:eastAsia="Times New Roman"/>
        </w:rPr>
        <w:t xml:space="preserve">, </w:t>
      </w:r>
      <w:r>
        <w:rPr>
          <w:rFonts w:eastAsia="Times New Roman" w:cs="Mangal"/>
          <w:cs/>
        </w:rPr>
        <w:t>यीशु की सामान्य पुकारों में से एक है मसीहीयों के लिए दूसरों के प्रति उदार होना। फिर भी</w:t>
      </w:r>
      <w:r>
        <w:rPr>
          <w:rFonts w:eastAsia="Times New Roman"/>
        </w:rPr>
        <w:t xml:space="preserve">, </w:t>
      </w:r>
      <w:r>
        <w:rPr>
          <w:rFonts w:eastAsia="Times New Roman" w:cs="Mangal"/>
          <w:cs/>
        </w:rPr>
        <w:t>जब यीशु एक मसीही को सब कुछ देने के लिए नहीं कहते हैं</w:t>
      </w:r>
      <w:r>
        <w:rPr>
          <w:rFonts w:eastAsia="Times New Roman"/>
        </w:rPr>
        <w:t xml:space="preserve">, </w:t>
      </w:r>
      <w:r>
        <w:rPr>
          <w:rFonts w:eastAsia="Times New Roman" w:cs="Mangal"/>
          <w:cs/>
        </w:rPr>
        <w:t>तब भी मसीही दूसरों की मदद के लिए थोड़ा सा भी देने से इनकार करने के लिए प्रलोभित होंगे।</w:t>
      </w:r>
    </w:p>
    <w:p w14:paraId="794994F4"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t>इस सप्ताह ऐसे कौन से तरीके हैं जिनसे आप दूसरों के प्रति उदार हो सकते हैं जिनमें पैसा शामिल नहीं है</w:t>
      </w:r>
      <w:r>
        <w:rPr>
          <w:rFonts w:eastAsia="Times New Roman"/>
        </w:rPr>
        <w:t>?</w:t>
      </w:r>
    </w:p>
    <w:p w14:paraId="16E458D1" w14:textId="77777777" w:rsidR="00A117F5" w:rsidRDefault="00A117F5" w:rsidP="00A117F5">
      <w:pPr>
        <w:numPr>
          <w:ilvl w:val="1"/>
          <w:numId w:val="439"/>
        </w:numPr>
        <w:spacing w:before="100" w:beforeAutospacing="1" w:after="100" w:afterAutospacing="1"/>
        <w:rPr>
          <w:rFonts w:eastAsia="Times New Roman"/>
        </w:rPr>
      </w:pPr>
      <w:r>
        <w:rPr>
          <w:rFonts w:eastAsia="Times New Roman" w:cs="Mangal"/>
          <w:cs/>
        </w:rPr>
        <w:t>दूसरों के प्रति उदार लोगों को यीशु द्वारा दिए गए आशीर्वाद के उदाहरण क्या हैं</w:t>
      </w:r>
      <w:r>
        <w:rPr>
          <w:rFonts w:eastAsia="Times New Roman"/>
        </w:rPr>
        <w:t>?</w:t>
      </w:r>
    </w:p>
    <w:p w14:paraId="51300D49" w14:textId="77777777" w:rsidR="00A117F5" w:rsidRDefault="00A117F5" w:rsidP="00A117F5">
      <w:pPr>
        <w:pStyle w:val="NormalWeb"/>
      </w:pPr>
      <w:r>
        <w:rPr>
          <w:rStyle w:val="Strong"/>
          <w:rFonts w:cs="Mangal"/>
          <w:cs/>
        </w:rPr>
        <w:t>लागू करें:</w:t>
      </w:r>
    </w:p>
    <w:p w14:paraId="3B7A8EAC" w14:textId="77777777" w:rsidR="00A117F5" w:rsidRDefault="00A117F5" w:rsidP="00A117F5">
      <w:pPr>
        <w:numPr>
          <w:ilvl w:val="0"/>
          <w:numId w:val="44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7C03E90" w14:textId="77777777" w:rsidR="00A117F5" w:rsidRDefault="00A117F5" w:rsidP="00A117F5">
      <w:pPr>
        <w:numPr>
          <w:ilvl w:val="0"/>
          <w:numId w:val="44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52D1199" w14:textId="77777777" w:rsidR="00A117F5" w:rsidRDefault="00A117F5" w:rsidP="00A117F5">
      <w:pPr>
        <w:numPr>
          <w:ilvl w:val="0"/>
          <w:numId w:val="44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D08FB04" w14:textId="77777777" w:rsidR="00A117F5" w:rsidRDefault="00A117F5" w:rsidP="00A117F5">
      <w:pPr>
        <w:numPr>
          <w:ilvl w:val="0"/>
          <w:numId w:val="44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304B439" w14:textId="7142F616" w:rsidR="00A117F5" w:rsidRDefault="00A117F5">
      <w:pPr>
        <w:rPr>
          <w:rFonts w:ascii="Times New Roman" w:eastAsia="Times New Roman" w:hAnsi="Times New Roman" w:cs="Times New Roman"/>
        </w:rPr>
      </w:pPr>
      <w:r>
        <w:br w:type="page"/>
      </w:r>
    </w:p>
    <w:p w14:paraId="686D56FE" w14:textId="2421ADB8" w:rsidR="00A117F5" w:rsidRDefault="00A117F5" w:rsidP="00A117F5">
      <w:pPr>
        <w:pStyle w:val="NormalWeb"/>
        <w:rPr>
          <w14:ligatures w14:val="none"/>
        </w:rPr>
      </w:pPr>
    </w:p>
    <w:p w14:paraId="45AF43FC" w14:textId="1E295F22" w:rsidR="00A117F5" w:rsidRDefault="00A117F5" w:rsidP="00A117F5">
      <w:pPr>
        <w:pStyle w:val="NormalWeb"/>
      </w:pPr>
      <w:r>
        <w:rPr>
          <w:rStyle w:val="Strong"/>
          <w:rFonts w:cs="Mangal"/>
          <w:cs/>
        </w:rPr>
        <w:t>पाठ शीर्षक:</w:t>
      </w:r>
      <w:r>
        <w:t xml:space="preserve"> </w:t>
      </w:r>
      <w:r w:rsidR="00462E96">
        <w:t xml:space="preserve">76 </w:t>
      </w:r>
      <w:r>
        <w:rPr>
          <w:rFonts w:cs="Mangal"/>
          <w:cs/>
        </w:rPr>
        <w:t>सुली पर चढ़ाए जाने के विषय में यीशु जानता था</w:t>
      </w:r>
    </w:p>
    <w:p w14:paraId="6FD00218" w14:textId="77777777" w:rsidR="00A117F5" w:rsidRDefault="00A117F5" w:rsidP="00A117F5">
      <w:pPr>
        <w:pStyle w:val="NormalWeb"/>
      </w:pPr>
      <w:r>
        <w:rPr>
          <w:rStyle w:val="Strong"/>
          <w:rFonts w:cs="Mangal"/>
          <w:cs/>
        </w:rPr>
        <w:t>बाइबिल वचन:</w:t>
      </w:r>
      <w:r>
        <w:t xml:space="preserve"> </w:t>
      </w:r>
      <w:hyperlink r:id="rId535" w:history="1">
        <w:r>
          <w:rPr>
            <w:rStyle w:val="Hyperlink"/>
            <w:rFonts w:cs="Mangal"/>
            <w:cs/>
          </w:rPr>
          <w:t xml:space="preserve">लूका </w:t>
        </w:r>
        <w:r>
          <w:rPr>
            <w:rStyle w:val="Hyperlink"/>
          </w:rPr>
          <w:t>18:31-34</w:t>
        </w:r>
      </w:hyperlink>
    </w:p>
    <w:p w14:paraId="19ED53F9"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36" w:history="1">
        <w:r>
          <w:rPr>
            <w:rStyle w:val="Hyperlink"/>
            <w:rFonts w:cs="Mangal"/>
            <w:cs/>
          </w:rPr>
          <w:t xml:space="preserve">यशायाह </w:t>
        </w:r>
        <w:r>
          <w:rPr>
            <w:rStyle w:val="Hyperlink"/>
          </w:rPr>
          <w:t>52:13-53:12</w:t>
        </w:r>
      </w:hyperlink>
    </w:p>
    <w:p w14:paraId="40BB37AC" w14:textId="77777777" w:rsidR="00A117F5" w:rsidRDefault="00A117F5" w:rsidP="00A117F5">
      <w:pPr>
        <w:pStyle w:val="NormalWeb"/>
      </w:pPr>
      <w:r>
        <w:rPr>
          <w:rStyle w:val="Strong"/>
          <w:rFonts w:cs="Mangal"/>
          <w:cs/>
        </w:rPr>
        <w:t>पाठ लक्ष्य:</w:t>
      </w:r>
      <w:r>
        <w:t xml:space="preserve"> </w:t>
      </w:r>
    </w:p>
    <w:p w14:paraId="69538E82" w14:textId="77777777" w:rsidR="00A117F5" w:rsidRDefault="00A117F5" w:rsidP="00A117F5">
      <w:pPr>
        <w:numPr>
          <w:ilvl w:val="0"/>
          <w:numId w:val="44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यीशु की पीड़ा और मृत्यु उसके लिए कोई आश्चर्य की बात नहीं थी</w:t>
      </w:r>
      <w:r>
        <w:rPr>
          <w:rFonts w:eastAsia="Times New Roman"/>
        </w:rPr>
        <w:t xml:space="preserve">, </w:t>
      </w:r>
      <w:r>
        <w:rPr>
          <w:rFonts w:eastAsia="Times New Roman" w:cs="Mangal"/>
          <w:cs/>
        </w:rPr>
        <w:t>लेकिन वह जानता था कि वह दुनिया में उद्धार लाने के लिए परमेश्वर की योजना का हिस्सा था।</w:t>
      </w:r>
    </w:p>
    <w:p w14:paraId="458F06F0" w14:textId="77777777" w:rsidR="00A117F5" w:rsidRDefault="00A117F5" w:rsidP="00A117F5">
      <w:pPr>
        <w:numPr>
          <w:ilvl w:val="0"/>
          <w:numId w:val="44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के अंदर की प्रेम और करुणा की गहराइयों पर चिंतन करें जो यीशु को स्वेच्छा से पीड़ित होने और आपके उद्धार के लिए मरने के लिए प्रेरित करेगा।</w:t>
      </w:r>
    </w:p>
    <w:p w14:paraId="1B0A0CBE" w14:textId="77777777" w:rsidR="00A117F5" w:rsidRDefault="00A117F5" w:rsidP="00A117F5">
      <w:pPr>
        <w:numPr>
          <w:ilvl w:val="0"/>
          <w:numId w:val="44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अपने आप को नकारने</w:t>
      </w:r>
      <w:r>
        <w:rPr>
          <w:rFonts w:eastAsia="Times New Roman"/>
        </w:rPr>
        <w:t xml:space="preserve">, </w:t>
      </w:r>
      <w:r>
        <w:rPr>
          <w:rFonts w:eastAsia="Times New Roman" w:cs="Mangal"/>
          <w:cs/>
        </w:rPr>
        <w:t>अपना क्रूस उठाने</w:t>
      </w:r>
      <w:r>
        <w:rPr>
          <w:rFonts w:eastAsia="Times New Roman"/>
        </w:rPr>
        <w:t xml:space="preserve">, </w:t>
      </w:r>
      <w:r>
        <w:rPr>
          <w:rFonts w:eastAsia="Times New Roman" w:cs="Mangal"/>
          <w:cs/>
        </w:rPr>
        <w:t>और यीशु के प्रेम और करुणा में जीने के लिए विशिष्ट तरीके खोजें।</w:t>
      </w:r>
    </w:p>
    <w:p w14:paraId="6B97898C" w14:textId="77777777" w:rsidR="00A117F5" w:rsidRDefault="00A117F5" w:rsidP="00A117F5">
      <w:pPr>
        <w:pStyle w:val="NormalWeb"/>
      </w:pPr>
      <w:r>
        <w:rPr>
          <w:rStyle w:val="Strong"/>
          <w:rFonts w:cs="Mangal"/>
          <w:cs/>
        </w:rPr>
        <w:t>एक वचन में पाठ:</w:t>
      </w:r>
      <w:r>
        <w:t xml:space="preserve"> </w:t>
      </w:r>
      <w:r>
        <w:rPr>
          <w:rFonts w:cs="Mangal"/>
          <w:cs/>
        </w:rPr>
        <w:t>फिर उसने बारहों को साथ लेकर उनसे कहा</w:t>
      </w:r>
      <w:r>
        <w:t>, ”</w:t>
      </w:r>
      <w:r>
        <w:rPr>
          <w:rFonts w:cs="Mangal"/>
          <w:cs/>
        </w:rPr>
        <w:t>देखो</w:t>
      </w:r>
      <w:r>
        <w:t xml:space="preserve">, </w:t>
      </w:r>
      <w:r>
        <w:rPr>
          <w:rFonts w:cs="Mangal"/>
          <w:cs/>
        </w:rPr>
        <w:t>हम यरूशलेम को जाते हैं</w:t>
      </w:r>
      <w:r>
        <w:t xml:space="preserve">, </w:t>
      </w:r>
      <w:r>
        <w:rPr>
          <w:rFonts w:cs="Mangal"/>
          <w:cs/>
        </w:rPr>
        <w:t>और जितनी बातें मनुष्य के पुत्र के लिए भविष्यद्वक्ताओं के द्वारा लिखी गईं हैं वे सब पूरी होंगी।</w:t>
      </w:r>
      <w:r>
        <w:t xml:space="preserve"> </w:t>
      </w:r>
      <w:hyperlink r:id="rId537" w:history="1">
        <w:r>
          <w:rPr>
            <w:rStyle w:val="Hyperlink"/>
            <w:rFonts w:cs="Mangal"/>
            <w:cs/>
          </w:rPr>
          <w:t xml:space="preserve">लूका </w:t>
        </w:r>
        <w:r>
          <w:rPr>
            <w:rStyle w:val="Hyperlink"/>
          </w:rPr>
          <w:t>18:31</w:t>
        </w:r>
      </w:hyperlink>
    </w:p>
    <w:p w14:paraId="2F84A65D" w14:textId="77777777" w:rsidR="00A117F5" w:rsidRDefault="00A117F5" w:rsidP="00A117F5">
      <w:pPr>
        <w:pStyle w:val="NormalWeb"/>
      </w:pPr>
      <w:r>
        <w:rPr>
          <w:rStyle w:val="Strong"/>
          <w:rFonts w:cs="Mangal"/>
          <w:cs/>
        </w:rPr>
        <w:t>पाठ सारांश:</w:t>
      </w:r>
      <w:r>
        <w:t xml:space="preserve"> </w:t>
      </w:r>
      <w:r>
        <w:rPr>
          <w:rFonts w:cs="Mangal"/>
          <w:cs/>
        </w:rPr>
        <w:t>प्रेरित लूका ने यीशु के अपने सुसमाचार में उसकी आनेवाली मृत्यु की भविष्यवाणी करने के तीन उदाहरण दर्ज किए हैं (</w:t>
      </w:r>
      <w:hyperlink r:id="rId538" w:history="1">
        <w:r>
          <w:rPr>
            <w:rStyle w:val="Hyperlink"/>
            <w:rFonts w:cs="Mangal"/>
            <w:cs/>
          </w:rPr>
          <w:t xml:space="preserve">लूका </w:t>
        </w:r>
        <w:r>
          <w:rPr>
            <w:rStyle w:val="Hyperlink"/>
          </w:rPr>
          <w:t>9:21-27</w:t>
        </w:r>
      </w:hyperlink>
      <w:r>
        <w:t xml:space="preserve"> </w:t>
      </w:r>
      <w:r>
        <w:rPr>
          <w:rFonts w:cs="Mangal"/>
          <w:cs/>
        </w:rPr>
        <w:t xml:space="preserve">और </w:t>
      </w:r>
      <w:r>
        <w:t xml:space="preserve">9:43-45 </w:t>
      </w:r>
      <w:r>
        <w:rPr>
          <w:rFonts w:cs="Mangal"/>
          <w:cs/>
        </w:rPr>
        <w:t>भी देखें)। यीशु के दिनों में आम धारणा यह थी कि परमेश्वर का मसीहा राजा दाऊद की तरह एक सैन्य नेता होगा जो इस्राएल को रोमी साम्राज्य के बंधन से मुक्त करेगा। हालाँकि</w:t>
      </w:r>
      <w:r>
        <w:t xml:space="preserve">, </w:t>
      </w:r>
      <w:r>
        <w:rPr>
          <w:rFonts w:cs="Mangal"/>
          <w:cs/>
        </w:rPr>
        <w:t>यीशु ने लगातार सिखाया कि परमेश्वर का मसीहा राजा दाऊद की तरह नहीं होगा</w:t>
      </w:r>
      <w:r>
        <w:t xml:space="preserve">, </w:t>
      </w:r>
      <w:r>
        <w:rPr>
          <w:rFonts w:cs="Mangal"/>
          <w:cs/>
        </w:rPr>
        <w:t>बल्कि उस पीड़ित सेवक की तरह होगा जिसके बारे में यशायाह ने भविष्यवाणी की थी। यीशु के शिष्यों के लिए इन भविष्यवाणियों को स्वीकार करना कठिन था</w:t>
      </w:r>
      <w:r>
        <w:t xml:space="preserve">, </w:t>
      </w:r>
      <w:r>
        <w:rPr>
          <w:rFonts w:cs="Mangal"/>
          <w:cs/>
        </w:rPr>
        <w:t>और वास्तव में</w:t>
      </w:r>
      <w:r>
        <w:t xml:space="preserve">, </w:t>
      </w:r>
      <w:r>
        <w:rPr>
          <w:rFonts w:cs="Mangal"/>
          <w:cs/>
        </w:rPr>
        <w:t>यीशु के पुनरुत्थान के बाद ही उन्होंने यीशु की शिक्षाओं के इस हिस्से पर विश्वास करना शुरू किया। हालाँकि</w:t>
      </w:r>
      <w:r>
        <w:t xml:space="preserve">, </w:t>
      </w:r>
      <w:r>
        <w:rPr>
          <w:rFonts w:cs="Mangal"/>
          <w:cs/>
        </w:rPr>
        <w:t>यह समझना महत्वपूर्ण है कि उनके विश्वास की कमी ने यीशु की सेवकाई में बाधा नहीं डाली</w:t>
      </w:r>
      <w:r>
        <w:t xml:space="preserve">, </w:t>
      </w:r>
      <w:r>
        <w:rPr>
          <w:rFonts w:cs="Mangal"/>
          <w:cs/>
        </w:rPr>
        <w:t>यीशु के जीवन के लिए परमेश्वर की बुलाहट की अनुसार यीशु ने अपना जीवन बिताया</w:t>
      </w:r>
      <w:r>
        <w:t xml:space="preserve">, </w:t>
      </w:r>
      <w:r>
        <w:rPr>
          <w:rFonts w:cs="Mangal"/>
          <w:cs/>
        </w:rPr>
        <w:t>तब भी जब यीशु को पता था कि इसका मतलब है कि वह पीड़ा और दर्द का अनुभव करेगा।</w:t>
      </w:r>
    </w:p>
    <w:p w14:paraId="0EEF03D9" w14:textId="77777777" w:rsidR="00A117F5" w:rsidRDefault="00A117F5" w:rsidP="00A117F5">
      <w:pPr>
        <w:pStyle w:val="NormalWeb"/>
      </w:pPr>
      <w:r>
        <w:rPr>
          <w:rStyle w:val="Strong"/>
          <w:rFonts w:cs="Mangal"/>
          <w:cs/>
        </w:rPr>
        <w:lastRenderedPageBreak/>
        <w:t>तस्वीर से सिखना:</w:t>
      </w:r>
    </w:p>
    <w:p w14:paraId="027348F1" w14:textId="77777777" w:rsidR="00A117F5" w:rsidRDefault="00A117F5" w:rsidP="00A117F5">
      <w:pPr>
        <w:pStyle w:val="NormalWeb"/>
      </w:pPr>
      <w:r>
        <w:rPr>
          <w:rStyle w:val="Strong"/>
          <w:rFonts w:cs="Mangal"/>
          <w:cs/>
        </w:rPr>
        <w:t>मूलपाठ:</w:t>
      </w:r>
      <w:r>
        <w:t xml:space="preserve"> </w:t>
      </w:r>
      <w:r>
        <w:rPr>
          <w:rFonts w:cs="Mangal"/>
          <w:cs/>
        </w:rPr>
        <w:t>कभी-कभी केवल पीछे मुड़कर देखने पर ही हम किसी घटना के महत्व को समझ सकते हैं। तथ्य यह है कि यीशु के शिष्यों ने उसकी शिक्षाओं को नहीं समझा कि वह यरूशलेम में मरने जा रहा था और फिर से जीवित होनेवाला था</w:t>
      </w:r>
      <w:r>
        <w:t xml:space="preserve">, </w:t>
      </w:r>
      <w:r>
        <w:rPr>
          <w:rFonts w:cs="Mangal"/>
          <w:cs/>
        </w:rPr>
        <w:t>यह एक विफलता नहीं है। यीशु की बात इस शिक्षा को बार-बार इस उम्मीद में नहीं दोहरा रही थी कि वे समझेंगे। बल्कि उसकी बात उनके मन में बीज बोने की थी</w:t>
      </w:r>
      <w:r>
        <w:t xml:space="preserve">, </w:t>
      </w:r>
      <w:r>
        <w:rPr>
          <w:rFonts w:cs="Mangal"/>
          <w:cs/>
        </w:rPr>
        <w:t>ताकि जब वे पुनर्जीवित हों</w:t>
      </w:r>
      <w:r>
        <w:t xml:space="preserve">, </w:t>
      </w:r>
      <w:r>
        <w:rPr>
          <w:rFonts w:cs="Mangal"/>
          <w:cs/>
        </w:rPr>
        <w:t>तो वे उनकी भविष्यवाणियों को याद रखें।</w:t>
      </w:r>
    </w:p>
    <w:p w14:paraId="1BC2065E" w14:textId="77777777" w:rsidR="00A117F5" w:rsidRDefault="00A117F5" w:rsidP="00A117F5">
      <w:pPr>
        <w:pStyle w:val="NormalWeb"/>
      </w:pPr>
      <w:r>
        <w:rPr>
          <w:rFonts w:cs="Mangal"/>
          <w:cs/>
        </w:rPr>
        <w:t>यीशु के मृत्यु की आवश्यकता के विषय में यीशु की शिक्षा को समझना शिष्यों के लिए संघर्ष होने का एक कारण यह था कि उनके लिये परमेश्वर के मसीहा का स्वरूप यशायाह में बताए गए सेवक के दुख उठाने के विषय पर केंद्रित होने के बजाय दाऊद राजा पर केंद्रित था। यीशु के चेले बनने के उनके कम वर्षों में उन्हें यह सिखाया गया था कि</w:t>
      </w:r>
      <w:r>
        <w:t xml:space="preserve">, </w:t>
      </w:r>
      <w:r>
        <w:rPr>
          <w:rFonts w:cs="Mangal"/>
          <w:cs/>
        </w:rPr>
        <w:t>जबकि इस्राएल रोम के बंधन में है</w:t>
      </w:r>
      <w:r>
        <w:t xml:space="preserve">, </w:t>
      </w:r>
      <w:r>
        <w:rPr>
          <w:rFonts w:cs="Mangal"/>
          <w:cs/>
        </w:rPr>
        <w:t>तो परमेश्वर राजा दाऊद की वंशावली में एक उद्धारकर्ता</w:t>
      </w:r>
      <w:r>
        <w:t xml:space="preserve">, </w:t>
      </w:r>
      <w:r>
        <w:rPr>
          <w:rFonts w:cs="Mangal"/>
          <w:cs/>
        </w:rPr>
        <w:t>एक मसीहा भेजेगा जो उनसे लड़ेगा और इस्राएल को रोम के बंधन से मुक्त करेगा।</w:t>
      </w:r>
    </w:p>
    <w:p w14:paraId="7D7AFC32" w14:textId="77777777" w:rsidR="00A117F5" w:rsidRDefault="00A117F5" w:rsidP="00A117F5">
      <w:pPr>
        <w:pStyle w:val="NormalWeb"/>
      </w:pPr>
      <w:r>
        <w:rPr>
          <w:rFonts w:cs="Mangal"/>
          <w:cs/>
        </w:rPr>
        <w:t>यीशु के पुनरुत्थान के बाद ही शिष्यों को यशायाह की शिक्षाएं समझ रही थी कि पीड़ित दास के बारे में यशायाह में जो कहा है वह वास्तव में आने वाले मसीहा के बारे में शिक्षाएं थीं। मसीहा के लिए रोम की शक्ति को तोड़ना और इस्राएल को रोम के अपने राजनीतिक बंधन से मुक्त करना ही पर्याप्त नहीं था। परमेश्वर का मसीहा पाप की शक्ति को तोड़ देगा</w:t>
      </w:r>
      <w:r>
        <w:t xml:space="preserve">, </w:t>
      </w:r>
      <w:r>
        <w:rPr>
          <w:rFonts w:cs="Mangal"/>
          <w:cs/>
        </w:rPr>
        <w:t>और एक ऐसा उद्धार प्रदान करेगा जो सभी लोगों को पाप के बंधन से मुक्त करेगा।</w:t>
      </w:r>
    </w:p>
    <w:p w14:paraId="7229F5E9" w14:textId="77777777" w:rsidR="00A117F5" w:rsidRDefault="00A117F5" w:rsidP="00A117F5">
      <w:pPr>
        <w:pStyle w:val="NormalWeb"/>
      </w:pPr>
      <w:r>
        <w:rPr>
          <w:rStyle w:val="Strong"/>
          <w:rFonts w:cs="Mangal"/>
          <w:cs/>
        </w:rPr>
        <w:t>माध्यमिक पाठः</w:t>
      </w:r>
      <w:r>
        <w:t xml:space="preserve"> </w:t>
      </w:r>
      <w:r>
        <w:rPr>
          <w:rFonts w:cs="Mangal"/>
          <w:cs/>
        </w:rPr>
        <w:t xml:space="preserve">अधिक जानकारी के लिए पाठ </w:t>
      </w:r>
      <w:r>
        <w:t xml:space="preserve">54 </w:t>
      </w:r>
      <w:r>
        <w:rPr>
          <w:rFonts w:cs="Mangal"/>
          <w:cs/>
        </w:rPr>
        <w:t>का संदर्भ लें जिसमें भविष्यद्वक्ताओं ने मसीहा के बारे में बात की। पुराने नियम में यीशु को परमेश्वर के वादों की पूर्ति के रूप में समझना महत्वपूर्ण है।</w:t>
      </w:r>
    </w:p>
    <w:p w14:paraId="4ECBCD47" w14:textId="77777777" w:rsidR="00A117F5" w:rsidRDefault="00A117F5" w:rsidP="00A117F5">
      <w:pPr>
        <w:rPr>
          <w:rFonts w:eastAsia="Times New Roman"/>
        </w:rPr>
      </w:pPr>
      <w:r>
        <w:rPr>
          <w:rFonts w:eastAsia="Times New Roman"/>
        </w:rPr>
        <w:pict w14:anchorId="6C4D3168">
          <v:rect id="_x0000_i1195" style="width:0;height:1.5pt" o:hralign="center" o:hrstd="t" o:hr="t" fillcolor="#a0a0a0" stroked="f"/>
        </w:pict>
      </w:r>
    </w:p>
    <w:p w14:paraId="7B8EEA57" w14:textId="77777777" w:rsidR="00A117F5" w:rsidRDefault="00A117F5" w:rsidP="00A117F5">
      <w:pPr>
        <w:pStyle w:val="Heading2"/>
        <w:rPr>
          <w:rFonts w:eastAsia="Times New Roman"/>
        </w:rPr>
      </w:pPr>
      <w:r>
        <w:rPr>
          <w:rFonts w:eastAsia="Times New Roman" w:cs="Mangal"/>
          <w:cs/>
        </w:rPr>
        <w:t>बायबल अध्ययन</w:t>
      </w:r>
    </w:p>
    <w:p w14:paraId="34C10BBC" w14:textId="77777777" w:rsidR="00A117F5" w:rsidRDefault="00A117F5" w:rsidP="00A117F5">
      <w:pPr>
        <w:pStyle w:val="NormalWeb"/>
      </w:pPr>
      <w:r>
        <w:rPr>
          <w:rStyle w:val="Strong"/>
          <w:rFonts w:cs="Mangal"/>
          <w:cs/>
        </w:rPr>
        <w:t>प्रार्थना करना:</w:t>
      </w:r>
    </w:p>
    <w:p w14:paraId="6CEBF626" w14:textId="77777777" w:rsidR="00A117F5" w:rsidRDefault="00A117F5" w:rsidP="00A117F5">
      <w:pPr>
        <w:pStyle w:val="NormalWeb"/>
        <w:numPr>
          <w:ilvl w:val="0"/>
          <w:numId w:val="442"/>
        </w:numPr>
      </w:pPr>
      <w:r>
        <w:rPr>
          <w:rFonts w:cs="Mangal"/>
          <w:cs/>
        </w:rPr>
        <w:t>प्रार्थना अनुरोध और स्तुति के लिए पूछें।</w:t>
      </w:r>
    </w:p>
    <w:p w14:paraId="334EFB41" w14:textId="77777777" w:rsidR="00A117F5" w:rsidRDefault="00A117F5" w:rsidP="00A117F5">
      <w:pPr>
        <w:pStyle w:val="NormalWeb"/>
        <w:numPr>
          <w:ilvl w:val="0"/>
          <w:numId w:val="442"/>
        </w:numPr>
      </w:pPr>
      <w:r>
        <w:rPr>
          <w:rFonts w:cs="Mangal"/>
          <w:cs/>
        </w:rPr>
        <w:t>साझा की गई स्तुती के लिए ईश्वर को धन्यवाद दे है।</w:t>
      </w:r>
    </w:p>
    <w:p w14:paraId="7809B25E" w14:textId="77777777" w:rsidR="00A117F5" w:rsidRDefault="00A117F5" w:rsidP="00A117F5">
      <w:pPr>
        <w:pStyle w:val="NormalWeb"/>
        <w:numPr>
          <w:ilvl w:val="0"/>
          <w:numId w:val="442"/>
        </w:numPr>
      </w:pPr>
      <w:r>
        <w:rPr>
          <w:rFonts w:cs="Mangal"/>
          <w:cs/>
        </w:rPr>
        <w:lastRenderedPageBreak/>
        <w:t>प्रार्थना अनुरोधों के लिए प्रार्थना करें।</w:t>
      </w:r>
    </w:p>
    <w:p w14:paraId="270CC479" w14:textId="77777777" w:rsidR="00A117F5" w:rsidRDefault="00A117F5" w:rsidP="00A117F5">
      <w:pPr>
        <w:pStyle w:val="NormalWeb"/>
        <w:numPr>
          <w:ilvl w:val="0"/>
          <w:numId w:val="442"/>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2FDA2768" w14:textId="77777777" w:rsidR="00A117F5" w:rsidRDefault="00A117F5" w:rsidP="00A117F5">
      <w:pPr>
        <w:pStyle w:val="NormalWeb"/>
      </w:pPr>
      <w:r>
        <w:rPr>
          <w:rStyle w:val="Strong"/>
          <w:rFonts w:cs="Mangal"/>
          <w:cs/>
        </w:rPr>
        <w:t>सुनना:</w:t>
      </w:r>
    </w:p>
    <w:p w14:paraId="5F268544" w14:textId="77777777" w:rsidR="00A117F5" w:rsidRDefault="00A117F5" w:rsidP="00A117F5">
      <w:pPr>
        <w:pStyle w:val="NormalWeb"/>
        <w:numPr>
          <w:ilvl w:val="0"/>
          <w:numId w:val="443"/>
        </w:numPr>
      </w:pPr>
      <w:r>
        <w:rPr>
          <w:rFonts w:cs="Mangal"/>
          <w:cs/>
        </w:rPr>
        <w:t>दोनों बाइबल पाठ पढ़ें।</w:t>
      </w:r>
    </w:p>
    <w:p w14:paraId="63D35C4A" w14:textId="77777777" w:rsidR="00A117F5" w:rsidRDefault="00A117F5" w:rsidP="00A117F5">
      <w:pPr>
        <w:pStyle w:val="NormalWeb"/>
        <w:numPr>
          <w:ilvl w:val="0"/>
          <w:numId w:val="443"/>
        </w:numPr>
      </w:pPr>
      <w:r>
        <w:rPr>
          <w:rFonts w:cs="Mangal"/>
          <w:cs/>
        </w:rPr>
        <w:t>कक्षा के लिए ऊपर दिए गए ‘पाठ संदर्भ’ को सारांशित करें।</w:t>
      </w:r>
    </w:p>
    <w:p w14:paraId="3E8873E0" w14:textId="77777777" w:rsidR="00A117F5" w:rsidRDefault="00A117F5" w:rsidP="00A117F5">
      <w:pPr>
        <w:pStyle w:val="NormalWeb"/>
        <w:numPr>
          <w:ilvl w:val="0"/>
          <w:numId w:val="443"/>
        </w:numPr>
      </w:pPr>
      <w:r>
        <w:rPr>
          <w:rFonts w:cs="Mangal"/>
          <w:cs/>
        </w:rPr>
        <w:t>बाइबल के दोनों पाठों को दोबारा पढ़ें।</w:t>
      </w:r>
    </w:p>
    <w:p w14:paraId="13D22EEC" w14:textId="77777777" w:rsidR="00A117F5" w:rsidRDefault="00A117F5" w:rsidP="00A117F5">
      <w:pPr>
        <w:pStyle w:val="NormalWeb"/>
        <w:numPr>
          <w:ilvl w:val="0"/>
          <w:numId w:val="443"/>
        </w:numPr>
      </w:pPr>
      <w:r>
        <w:rPr>
          <w:rFonts w:cs="Mangal"/>
          <w:cs/>
        </w:rPr>
        <w:t>क्या किसी ने मुख्य बाइबल पाठ को फिर से सुनाया है।</w:t>
      </w:r>
    </w:p>
    <w:p w14:paraId="015EBF59" w14:textId="77777777" w:rsidR="00A117F5" w:rsidRDefault="00A117F5" w:rsidP="00A117F5">
      <w:pPr>
        <w:pStyle w:val="NormalWeb"/>
      </w:pPr>
      <w:r>
        <w:rPr>
          <w:rStyle w:val="Strong"/>
          <w:rFonts w:cs="Mangal"/>
          <w:cs/>
        </w:rPr>
        <w:t>साझा करना:</w:t>
      </w:r>
    </w:p>
    <w:p w14:paraId="2ADF61DF" w14:textId="77777777" w:rsidR="00A117F5" w:rsidRDefault="00A117F5" w:rsidP="00A117F5">
      <w:pPr>
        <w:numPr>
          <w:ilvl w:val="0"/>
          <w:numId w:val="44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पापी मानवता को उद्धार का साधन प्रदान करने की परमेश्वर की योजना के लिए बलिदान की आवश्यकता थी। और</w:t>
      </w:r>
      <w:r>
        <w:rPr>
          <w:rFonts w:eastAsia="Times New Roman"/>
        </w:rPr>
        <w:t xml:space="preserve">, </w:t>
      </w:r>
      <w:r>
        <w:rPr>
          <w:rFonts w:eastAsia="Times New Roman" w:cs="Mangal"/>
          <w:cs/>
        </w:rPr>
        <w:t>यीशु के मन में</w:t>
      </w:r>
      <w:r>
        <w:rPr>
          <w:rFonts w:eastAsia="Times New Roman"/>
        </w:rPr>
        <w:t xml:space="preserve">, </w:t>
      </w:r>
      <w:r>
        <w:rPr>
          <w:rFonts w:eastAsia="Times New Roman" w:cs="Mangal"/>
          <w:cs/>
        </w:rPr>
        <w:t>यह बलिदान बहुत अधिक कीमत चुकाने के लिए नहीं था। जबकि यीशु को स्वयं के मृत्यु के बारे में पता था</w:t>
      </w:r>
      <w:r>
        <w:rPr>
          <w:rFonts w:eastAsia="Times New Roman"/>
        </w:rPr>
        <w:t xml:space="preserve">, </w:t>
      </w:r>
      <w:r>
        <w:rPr>
          <w:rFonts w:eastAsia="Times New Roman" w:cs="Mangal"/>
          <w:cs/>
        </w:rPr>
        <w:t>यीशु के शिष्यों ने इस तथ्य पर उसकी कई शिक्षाओं को नहीं समझा। फिर भी</w:t>
      </w:r>
      <w:r>
        <w:rPr>
          <w:rFonts w:eastAsia="Times New Roman"/>
        </w:rPr>
        <w:t xml:space="preserve">, </w:t>
      </w:r>
      <w:r>
        <w:rPr>
          <w:rFonts w:eastAsia="Times New Roman" w:cs="Mangal"/>
          <w:cs/>
        </w:rPr>
        <w:t>यीशु ने उन्हें यह जानते हुए सिखाना जारी रखा कि उसके पुनरुत्थान के बाद वे केवल इतना ही नहीं समझेंगे कि यीशु को उनके लिए मरना था</w:t>
      </w:r>
      <w:r>
        <w:rPr>
          <w:rFonts w:eastAsia="Times New Roman"/>
        </w:rPr>
        <w:t xml:space="preserve">, </w:t>
      </w:r>
      <w:r>
        <w:rPr>
          <w:rFonts w:eastAsia="Times New Roman" w:cs="Mangal"/>
          <w:cs/>
        </w:rPr>
        <w:t>बल्कि वे यह भी समझेंगे कि यीशु को अपनी मृत्यु से बहुत पहले इस मार्ग के विषय पता था और उसने इस मार्ग को चुना था।</w:t>
      </w:r>
    </w:p>
    <w:p w14:paraId="56BA65C1"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t>किस प्रकार से यशायाह के पीड़ित सेवक के प्रकार का मसीहा राजा दाऊद के प्रकार के मसीहा से कहीं अधिक श्रेष्ठ था</w:t>
      </w:r>
      <w:r>
        <w:rPr>
          <w:rFonts w:eastAsia="Times New Roman"/>
        </w:rPr>
        <w:t>?</w:t>
      </w:r>
    </w:p>
    <w:p w14:paraId="47DE75DE"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t>सुसमाचारों में कुछ अन्य उदाहरण क्या हैं जिनमें यीशु ने भविष्य के बारे में अपने ज्ञान का प्रदर्शन किया</w:t>
      </w:r>
      <w:r>
        <w:rPr>
          <w:rFonts w:eastAsia="Times New Roman"/>
        </w:rPr>
        <w:t>? (</w:t>
      </w:r>
      <w:r>
        <w:rPr>
          <w:rFonts w:eastAsia="Times New Roman" w:cs="Mangal"/>
          <w:cs/>
        </w:rPr>
        <w:t>पतरस का इनकार</w:t>
      </w:r>
      <w:r>
        <w:rPr>
          <w:rFonts w:eastAsia="Times New Roman"/>
        </w:rPr>
        <w:t xml:space="preserve">, </w:t>
      </w:r>
      <w:r>
        <w:rPr>
          <w:rFonts w:eastAsia="Times New Roman" w:cs="Mangal"/>
          <w:cs/>
        </w:rPr>
        <w:t>यहूदा का विश्वासघात)</w:t>
      </w:r>
    </w:p>
    <w:p w14:paraId="3C5C923A" w14:textId="77777777" w:rsidR="00A117F5" w:rsidRDefault="00A117F5" w:rsidP="00A117F5">
      <w:pPr>
        <w:numPr>
          <w:ilvl w:val="0"/>
          <w:numId w:val="44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न केवल ईश्वर के प्रेम और करुणा को प्राप्त करना है</w:t>
      </w:r>
      <w:r>
        <w:rPr>
          <w:rFonts w:eastAsia="Times New Roman"/>
        </w:rPr>
        <w:t xml:space="preserve">, </w:t>
      </w:r>
      <w:r>
        <w:rPr>
          <w:rFonts w:eastAsia="Times New Roman" w:cs="Mangal"/>
          <w:cs/>
        </w:rPr>
        <w:t>बल्कि उस प्रेम और करुणा को दूसरों के साथ साझा करना है। दूसरों को ईश्वर के प्रेम की गहराई दिखाने के लिए पीड़ा का अनुभव करना होगा यह बात मसीहीयों ने पहचानना चाहिए। इस तथ्य को दिमाग से जानना ही मसीहीयों के लिए महत्वपूर्ण नहीं है</w:t>
      </w:r>
      <w:r>
        <w:rPr>
          <w:rFonts w:eastAsia="Times New Roman"/>
        </w:rPr>
        <w:t xml:space="preserve">, </w:t>
      </w:r>
      <w:r>
        <w:rPr>
          <w:rFonts w:eastAsia="Times New Roman" w:cs="Mangal"/>
          <w:cs/>
        </w:rPr>
        <w:t>बल्कि इस वास्तविकता के साथ जीने के लिए उन्हे साहस भी जुटाना आवश्यक है।</w:t>
      </w:r>
    </w:p>
    <w:p w14:paraId="466286F9"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t>कुछ लोग यह क्यों मानते हैं कि जब वे मसीही बन जाएंगे</w:t>
      </w:r>
      <w:r>
        <w:rPr>
          <w:rFonts w:eastAsia="Times New Roman"/>
        </w:rPr>
        <w:t xml:space="preserve">, </w:t>
      </w:r>
      <w:r>
        <w:rPr>
          <w:rFonts w:eastAsia="Times New Roman" w:cs="Mangal"/>
          <w:cs/>
        </w:rPr>
        <w:t>तो परमेश्वर उनकी सभी समस्याओं और संघर्षों को दूर कर देंगे</w:t>
      </w:r>
      <w:r>
        <w:rPr>
          <w:rFonts w:eastAsia="Times New Roman"/>
        </w:rPr>
        <w:t>?</w:t>
      </w:r>
    </w:p>
    <w:p w14:paraId="4CE0D85F"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lastRenderedPageBreak/>
        <w:t>यीशु के लिए दुख का अनुभव कैसे एक मसीही को दूसरों की बेहतर सेवकाई में मदद करता है जिन्हें यीशु की आवश्यकता है</w:t>
      </w:r>
      <w:r>
        <w:rPr>
          <w:rFonts w:eastAsia="Times New Roman"/>
        </w:rPr>
        <w:t>?</w:t>
      </w:r>
    </w:p>
    <w:p w14:paraId="68D98D26" w14:textId="77777777" w:rsidR="00A117F5" w:rsidRDefault="00A117F5" w:rsidP="00A117F5">
      <w:pPr>
        <w:numPr>
          <w:ilvl w:val="0"/>
          <w:numId w:val="44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कष्टों और परेशानियों की तलाश करने के लिए नहीं बुलाया गया है। पर्याप्त कष्ट और परेशानी स्वाभाविक रूप से उनके रास्ते में आ जाएगी क्योंकि वे एक पापी दुनिया में रहते हैं। हालाँकि</w:t>
      </w:r>
      <w:r>
        <w:rPr>
          <w:rFonts w:eastAsia="Times New Roman"/>
        </w:rPr>
        <w:t xml:space="preserve">, </w:t>
      </w:r>
      <w:r>
        <w:rPr>
          <w:rFonts w:eastAsia="Times New Roman" w:cs="Mangal"/>
          <w:cs/>
        </w:rPr>
        <w:t>मसीहीयों को उन लोगों की तलाश करने के लिए बुलाया गया है जो पीड़ित हैं और मुसीबत में हैं और उनके लिए यीशु के हाथ और पैर हैं।</w:t>
      </w:r>
    </w:p>
    <w:p w14:paraId="7D08E66F"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t>पिछले सप्ताह में आपने दूसरों के प्रति यीशु के प्रेम और करुणा को प्रदर्शित करने के कुछ तरीके क्या हैं</w:t>
      </w:r>
      <w:r>
        <w:rPr>
          <w:rFonts w:eastAsia="Times New Roman"/>
        </w:rPr>
        <w:t>?</w:t>
      </w:r>
    </w:p>
    <w:p w14:paraId="597D2549" w14:textId="77777777" w:rsidR="00A117F5" w:rsidRDefault="00A117F5" w:rsidP="00A117F5">
      <w:pPr>
        <w:numPr>
          <w:ilvl w:val="1"/>
          <w:numId w:val="444"/>
        </w:numPr>
        <w:spacing w:before="100" w:beforeAutospacing="1" w:after="100" w:afterAutospacing="1"/>
        <w:rPr>
          <w:rFonts w:eastAsia="Times New Roman"/>
        </w:rPr>
      </w:pPr>
      <w:r>
        <w:rPr>
          <w:rFonts w:eastAsia="Times New Roman" w:cs="Mangal"/>
          <w:cs/>
        </w:rPr>
        <w:t>आपके पास कौन से संसाधन और</w:t>
      </w:r>
      <w:r>
        <w:rPr>
          <w:rFonts w:eastAsia="Times New Roman"/>
        </w:rPr>
        <w:t xml:space="preserve"> </w:t>
      </w:r>
      <w:r>
        <w:rPr>
          <w:rFonts w:eastAsia="Times New Roman" w:cs="Mangal"/>
          <w:cs/>
        </w:rPr>
        <w:t>अनुभव हैं कि मसीह आपसे इस सप्ताह दूसरों को प्रेम देने और अनुग्रह की सेवा करने के लिए बुला सकता है</w:t>
      </w:r>
      <w:r>
        <w:rPr>
          <w:rFonts w:eastAsia="Times New Roman"/>
        </w:rPr>
        <w:t>?</w:t>
      </w:r>
    </w:p>
    <w:p w14:paraId="310C5031" w14:textId="77777777" w:rsidR="00A117F5" w:rsidRDefault="00A117F5" w:rsidP="00A117F5">
      <w:pPr>
        <w:pStyle w:val="NormalWeb"/>
      </w:pPr>
      <w:r>
        <w:rPr>
          <w:rStyle w:val="Strong"/>
          <w:rFonts w:cs="Mangal"/>
          <w:cs/>
        </w:rPr>
        <w:t>लागू करें:</w:t>
      </w:r>
    </w:p>
    <w:p w14:paraId="406D2624" w14:textId="77777777" w:rsidR="00A117F5" w:rsidRDefault="00A117F5" w:rsidP="00A117F5">
      <w:pPr>
        <w:pStyle w:val="NormalWeb"/>
        <w:numPr>
          <w:ilvl w:val="0"/>
          <w:numId w:val="445"/>
        </w:numPr>
      </w:pPr>
      <w:r>
        <w:rPr>
          <w:rFonts w:cs="Mangal"/>
          <w:cs/>
        </w:rPr>
        <w:t>किसी से मुख्य बाइबल पाठ फिर से सुनाने के लिए कहें।</w:t>
      </w:r>
    </w:p>
    <w:p w14:paraId="365D11B7" w14:textId="77777777" w:rsidR="00A117F5" w:rsidRDefault="00A117F5" w:rsidP="00A117F5">
      <w:pPr>
        <w:pStyle w:val="NormalWeb"/>
        <w:numPr>
          <w:ilvl w:val="0"/>
          <w:numId w:val="445"/>
        </w:numPr>
      </w:pPr>
      <w:r>
        <w:rPr>
          <w:rFonts w:cs="Mangal"/>
          <w:cs/>
        </w:rPr>
        <w:t>समूह से यह साझा करने के लिए कहें कि वे कैसे सोचते हैं कि ईश्वर चाहता है कि वे आज के पाठ का जवाब दें।</w:t>
      </w:r>
    </w:p>
    <w:p w14:paraId="2B7D5CC5" w14:textId="77777777" w:rsidR="00A117F5" w:rsidRDefault="00A117F5" w:rsidP="00A117F5">
      <w:pPr>
        <w:pStyle w:val="NormalWeb"/>
        <w:numPr>
          <w:ilvl w:val="0"/>
          <w:numId w:val="445"/>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035CA964" w14:textId="77777777" w:rsidR="00A117F5" w:rsidRDefault="00A117F5" w:rsidP="00A117F5">
      <w:pPr>
        <w:pStyle w:val="NormalWeb"/>
        <w:numPr>
          <w:ilvl w:val="0"/>
          <w:numId w:val="445"/>
        </w:numPr>
      </w:pPr>
      <w:r>
        <w:rPr>
          <w:rFonts w:cs="Mangal"/>
          <w:cs/>
        </w:rPr>
        <w:t>समूह के साथ मिलकर प्रभु की प्रार्थना करके समापन करें।</w:t>
      </w:r>
    </w:p>
    <w:p w14:paraId="30E79C7C" w14:textId="384C2587" w:rsidR="00A117F5" w:rsidRDefault="00A117F5">
      <w:pPr>
        <w:rPr>
          <w:rFonts w:ascii="Times New Roman" w:eastAsia="Times New Roman" w:hAnsi="Times New Roman" w:cs="Times New Roman"/>
          <w:lang w:bidi="ne-NP"/>
        </w:rPr>
      </w:pPr>
      <w:r>
        <w:br w:type="page"/>
      </w:r>
    </w:p>
    <w:p w14:paraId="46A1AEB6" w14:textId="34336695" w:rsidR="00A117F5" w:rsidRDefault="00A117F5" w:rsidP="00A117F5">
      <w:pPr>
        <w:pStyle w:val="NormalWeb"/>
        <w:rPr>
          <w14:ligatures w14:val="none"/>
        </w:rPr>
      </w:pPr>
    </w:p>
    <w:p w14:paraId="6D78789C" w14:textId="77777777" w:rsidR="00462E96" w:rsidRDefault="00A117F5" w:rsidP="00A117F5">
      <w:pPr>
        <w:pStyle w:val="NormalWeb"/>
      </w:pPr>
      <w:r>
        <w:rPr>
          <w:rStyle w:val="Strong"/>
          <w:rFonts w:cs="Mangal"/>
          <w:cs/>
        </w:rPr>
        <w:t>पाठ शीर्षक:</w:t>
      </w:r>
      <w:r>
        <w:t xml:space="preserve"> </w:t>
      </w:r>
      <w:r w:rsidR="00462E96">
        <w:t xml:space="preserve">77 </w:t>
      </w:r>
      <w:r>
        <w:rPr>
          <w:rFonts w:cs="Mangal"/>
          <w:cs/>
        </w:rPr>
        <w:t>अंधे बरतिमाई को दृष्टिदान</w:t>
      </w:r>
      <w:r>
        <w:t xml:space="preserve"> </w:t>
      </w:r>
    </w:p>
    <w:p w14:paraId="47E23192" w14:textId="77777777" w:rsidR="00462E96" w:rsidRDefault="00A117F5" w:rsidP="00A117F5">
      <w:pPr>
        <w:pStyle w:val="NormalWeb"/>
      </w:pPr>
      <w:r>
        <w:rPr>
          <w:rStyle w:val="Strong"/>
          <w:rFonts w:cs="Mangal"/>
          <w:cs/>
        </w:rPr>
        <w:t>बाइबिल वचन:</w:t>
      </w:r>
      <w:r>
        <w:t xml:space="preserve"> </w:t>
      </w:r>
      <w:hyperlink r:id="rId539" w:history="1">
        <w:r>
          <w:rPr>
            <w:rStyle w:val="Hyperlink"/>
            <w:rFonts w:cs="Mangal"/>
            <w:cs/>
          </w:rPr>
          <w:t xml:space="preserve">मरकुस </w:t>
        </w:r>
        <w:r>
          <w:rPr>
            <w:rStyle w:val="Hyperlink"/>
          </w:rPr>
          <w:t>10:46-52</w:t>
        </w:r>
      </w:hyperlink>
      <w:r>
        <w:t xml:space="preserve"> </w:t>
      </w:r>
    </w:p>
    <w:p w14:paraId="43B85043" w14:textId="41B7EBE9" w:rsidR="00A117F5" w:rsidRDefault="00A117F5" w:rsidP="00A117F5">
      <w:pPr>
        <w:pStyle w:val="NormalWeb"/>
      </w:pPr>
      <w:r>
        <w:rPr>
          <w:rStyle w:val="Strong"/>
          <w:rFonts w:cs="Mangal"/>
          <w:cs/>
        </w:rPr>
        <w:t>द्वितीय पाठ बाइबिल वचन:</w:t>
      </w:r>
      <w:r>
        <w:t xml:space="preserve"> </w:t>
      </w:r>
      <w:hyperlink r:id="rId540" w:history="1">
        <w:r>
          <w:rPr>
            <w:rStyle w:val="Hyperlink"/>
            <w:rFonts w:cs="Mangal"/>
            <w:cs/>
          </w:rPr>
          <w:t xml:space="preserve">रूथ </w:t>
        </w:r>
        <w:r>
          <w:rPr>
            <w:rStyle w:val="Hyperlink"/>
          </w:rPr>
          <w:t>1</w:t>
        </w:r>
      </w:hyperlink>
    </w:p>
    <w:p w14:paraId="10EBF382" w14:textId="77777777" w:rsidR="00A117F5" w:rsidRDefault="00A117F5" w:rsidP="00A117F5">
      <w:pPr>
        <w:pStyle w:val="NormalWeb"/>
      </w:pPr>
      <w:r>
        <w:rPr>
          <w:rStyle w:val="Strong"/>
          <w:rFonts w:cs="Mangal"/>
          <w:cs/>
        </w:rPr>
        <w:t>पाठ लक्ष्य:</w:t>
      </w:r>
    </w:p>
    <w:p w14:paraId="46E97B8C" w14:textId="77777777" w:rsidR="00A117F5" w:rsidRDefault="00A117F5" w:rsidP="00A117F5">
      <w:pPr>
        <w:numPr>
          <w:ilvl w:val="0"/>
          <w:numId w:val="44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प्रोत्साहित रहें</w:t>
      </w:r>
      <w:r>
        <w:rPr>
          <w:rFonts w:eastAsia="Times New Roman"/>
        </w:rPr>
        <w:t xml:space="preserve">, </w:t>
      </w:r>
      <w:r>
        <w:rPr>
          <w:rFonts w:eastAsia="Times New Roman" w:cs="Mangal"/>
          <w:cs/>
        </w:rPr>
        <w:t>यीशु आपकी ज़रूरतों को जानता है</w:t>
      </w:r>
      <w:r>
        <w:rPr>
          <w:rFonts w:eastAsia="Times New Roman"/>
        </w:rPr>
        <w:t xml:space="preserve">, </w:t>
      </w:r>
      <w:r>
        <w:rPr>
          <w:rFonts w:eastAsia="Times New Roman" w:cs="Mangal"/>
          <w:cs/>
        </w:rPr>
        <w:t>और जब आप उसे पुकारते हैं तो वह सुनता है।</w:t>
      </w:r>
    </w:p>
    <w:p w14:paraId="063581FB" w14:textId="77777777" w:rsidR="00A117F5" w:rsidRDefault="00A117F5" w:rsidP="00A117F5">
      <w:pPr>
        <w:numPr>
          <w:ilvl w:val="0"/>
          <w:numId w:val="44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विश्वास करना चुनें कि यीशु आपकी प्रार्थनाओं का उत्तर देंगे</w:t>
      </w:r>
      <w:r>
        <w:rPr>
          <w:rFonts w:eastAsia="Times New Roman"/>
        </w:rPr>
        <w:t xml:space="preserve">, </w:t>
      </w:r>
      <w:r>
        <w:rPr>
          <w:rFonts w:eastAsia="Times New Roman" w:cs="Mangal"/>
          <w:cs/>
        </w:rPr>
        <w:t>तब भी जब दूसरे विश्वास न करें।</w:t>
      </w:r>
    </w:p>
    <w:p w14:paraId="4DC81EAC" w14:textId="77777777" w:rsidR="00A117F5" w:rsidRDefault="00A117F5" w:rsidP="00A117F5">
      <w:pPr>
        <w:numPr>
          <w:ilvl w:val="0"/>
          <w:numId w:val="44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जान लें कि लोग अपनी आध्यात्मिक ज़रूरतों को पूरा करने से पहले अक्सर अपनी शारीरिक ज़रूरतें पूरी करते हैं ।</w:t>
      </w:r>
    </w:p>
    <w:p w14:paraId="68CA716E" w14:textId="1BCEB8AE"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वह यह सुनकर कि यीशु नासरी है</w:t>
      </w:r>
      <w:r>
        <w:t xml:space="preserve">, </w:t>
      </w:r>
      <w:r>
        <w:rPr>
          <w:rFonts w:cs="Mangal"/>
          <w:cs/>
        </w:rPr>
        <w:t>पुकार पुकार कर कहने लगा</w:t>
      </w:r>
      <w:r>
        <w:t>, "</w:t>
      </w:r>
      <w:r>
        <w:rPr>
          <w:rFonts w:cs="Mangal"/>
          <w:cs/>
        </w:rPr>
        <w:t>हे दाऊद की सन्तान यीशु</w:t>
      </w:r>
      <w:r>
        <w:t xml:space="preserve">, </w:t>
      </w:r>
      <w:r>
        <w:rPr>
          <w:rFonts w:cs="Mangal"/>
          <w:cs/>
        </w:rPr>
        <w:t>मुझ पर दया करो!</w:t>
      </w:r>
      <w:r>
        <w:t>" (</w:t>
      </w:r>
      <w:hyperlink r:id="rId541" w:history="1">
        <w:r>
          <w:rPr>
            <w:rStyle w:val="Hyperlink"/>
            <w:rFonts w:cs="Mangal"/>
            <w:cs/>
          </w:rPr>
          <w:t xml:space="preserve">मरकुस </w:t>
        </w:r>
        <w:r>
          <w:rPr>
            <w:rStyle w:val="Hyperlink"/>
          </w:rPr>
          <w:t>10:47</w:t>
        </w:r>
      </w:hyperlink>
      <w:r>
        <w:t>)</w:t>
      </w:r>
    </w:p>
    <w:p w14:paraId="396E7F59" w14:textId="77777777" w:rsidR="00A117F5" w:rsidRDefault="00A117F5" w:rsidP="00A117F5">
      <w:pPr>
        <w:pStyle w:val="Heading2"/>
        <w:rPr>
          <w:rFonts w:eastAsia="Times New Roman"/>
        </w:rPr>
      </w:pPr>
      <w:r>
        <w:rPr>
          <w:rFonts w:eastAsia="Times New Roman" w:cs="Mangal"/>
          <w:cs/>
        </w:rPr>
        <w:t>पाठ सारांश</w:t>
      </w:r>
    </w:p>
    <w:p w14:paraId="5F1852DF" w14:textId="77777777" w:rsidR="00A117F5" w:rsidRDefault="00A117F5" w:rsidP="00A117F5">
      <w:pPr>
        <w:pStyle w:val="NormalWeb"/>
        <w:rPr>
          <w:rFonts w:cs="Mangal"/>
        </w:rPr>
      </w:pPr>
      <w:r>
        <w:rPr>
          <w:rFonts w:cs="Mangal"/>
          <w:cs/>
        </w:rPr>
        <w:t>जब यीशु यरूशलेम की यात्रा कर रहे थे</w:t>
      </w:r>
      <w:r>
        <w:t xml:space="preserve">, </w:t>
      </w:r>
      <w:r>
        <w:rPr>
          <w:rFonts w:cs="Mangal"/>
          <w:cs/>
        </w:rPr>
        <w:t>तो वह जेरिको शहर से होकर गुजरे। जब यीशु सड़क पर चल रहे थे तो लोगों की एक बड़ी भीड़ ने उन्हें घेर लिया। उसने एक आदमी को यह कहते हुए सुना</w:t>
      </w:r>
      <w:r>
        <w:t>, "</w:t>
      </w:r>
      <w:r>
        <w:rPr>
          <w:rFonts w:cs="Mangal"/>
          <w:cs/>
        </w:rPr>
        <w:t>यीशु</w:t>
      </w:r>
      <w:r>
        <w:t xml:space="preserve">, </w:t>
      </w:r>
      <w:r>
        <w:rPr>
          <w:rFonts w:cs="Mangal"/>
          <w:cs/>
        </w:rPr>
        <w:t>दाऊद के पुत्र</w:t>
      </w:r>
      <w:r>
        <w:t xml:space="preserve">, </w:t>
      </w:r>
      <w:r>
        <w:rPr>
          <w:rFonts w:cs="Mangal"/>
          <w:cs/>
        </w:rPr>
        <w:t>मुझ पर दया करो!</w:t>
      </w:r>
      <w:r>
        <w:t xml:space="preserve">" </w:t>
      </w:r>
      <w:r>
        <w:rPr>
          <w:rFonts w:cs="Mangal"/>
          <w:cs/>
        </w:rPr>
        <w:t>यीशु के आस-पास मौजूद कई लोगों ने उस आदमी से कहा कि वह चुप रहे और यीशु को परेशान न करे। जब उस आदमी ने लोगों को उससे बात करते सुना</w:t>
      </w:r>
      <w:r>
        <w:t xml:space="preserve">, </w:t>
      </w:r>
      <w:r>
        <w:rPr>
          <w:rFonts w:cs="Mangal"/>
          <w:cs/>
        </w:rPr>
        <w:t>तो वह और भी जोर से चिल्लाया। वह चाहता था कि यीशु उसकी पुकार सुनें। यीशु ने भीड़ में से दृष्टि करके बरतिमाई नाम एक अन्धे को सड़क के किनारे बैठे देखा। यीशु ने लोगों से कहा कि वे बरतिमाई को बताएं कि यीशु ने उसकी पुकार सुनी है। तब यीशु ने बरतिमाई से पूछा कि वह उससे क्या करवाना चाहता है। अंधे आदमी ने कहा</w:t>
      </w:r>
      <w:r>
        <w:t>, “</w:t>
      </w:r>
      <w:r>
        <w:rPr>
          <w:rFonts w:cs="Mangal"/>
          <w:cs/>
        </w:rPr>
        <w:t>गुरुजी</w:t>
      </w:r>
      <w:r>
        <w:t xml:space="preserve">, </w:t>
      </w:r>
      <w:r>
        <w:rPr>
          <w:rFonts w:cs="Mangal"/>
          <w:cs/>
        </w:rPr>
        <w:t>मैं देखना चाहता हूँ।</w:t>
      </w:r>
      <w:r>
        <w:rPr>
          <w:rFonts w:ascii="Arial" w:hAnsi="Arial" w:cs="Arial" w:hint="cs"/>
          <w:cs/>
        </w:rPr>
        <w:t>”</w:t>
      </w:r>
      <w:r>
        <w:rPr>
          <w:rFonts w:cs="Mangal"/>
          <w:cs/>
        </w:rPr>
        <w:t xml:space="preserve"> </w:t>
      </w:r>
      <w:r>
        <w:rPr>
          <w:rFonts w:cs="Mangal" w:hint="cs"/>
          <w:cs/>
        </w:rPr>
        <w:t>यीशु</w:t>
      </w:r>
      <w:r>
        <w:rPr>
          <w:rFonts w:cs="Mangal"/>
          <w:cs/>
        </w:rPr>
        <w:t xml:space="preserve"> </w:t>
      </w:r>
      <w:r>
        <w:rPr>
          <w:rFonts w:cs="Mangal" w:hint="cs"/>
          <w:cs/>
        </w:rPr>
        <w:t>ने</w:t>
      </w:r>
      <w:r>
        <w:rPr>
          <w:rFonts w:cs="Mangal"/>
          <w:cs/>
        </w:rPr>
        <w:t xml:space="preserve"> </w:t>
      </w:r>
      <w:r>
        <w:rPr>
          <w:rFonts w:cs="Mangal" w:hint="cs"/>
          <w:cs/>
        </w:rPr>
        <w:t>बरतिमाई</w:t>
      </w:r>
      <w:r>
        <w:rPr>
          <w:rFonts w:cs="Mangal"/>
          <w:cs/>
        </w:rPr>
        <w:t xml:space="preserve"> </w:t>
      </w:r>
      <w:r>
        <w:rPr>
          <w:rFonts w:cs="Mangal" w:hint="cs"/>
          <w:cs/>
        </w:rPr>
        <w:t>से</w:t>
      </w:r>
      <w:r>
        <w:rPr>
          <w:rFonts w:cs="Mangal"/>
          <w:cs/>
        </w:rPr>
        <w:t xml:space="preserve"> </w:t>
      </w:r>
      <w:r>
        <w:rPr>
          <w:rFonts w:cs="Mangal" w:hint="cs"/>
          <w:cs/>
        </w:rPr>
        <w:t>कहा</w:t>
      </w:r>
      <w:r>
        <w:rPr>
          <w:rFonts w:cs="Mangal"/>
          <w:cs/>
        </w:rPr>
        <w:t xml:space="preserve"> </w:t>
      </w:r>
      <w:r>
        <w:rPr>
          <w:rFonts w:cs="Mangal" w:hint="cs"/>
          <w:cs/>
        </w:rPr>
        <w:t>कि</w:t>
      </w:r>
      <w:r>
        <w:rPr>
          <w:rFonts w:cs="Mangal"/>
          <w:cs/>
        </w:rPr>
        <w:t xml:space="preserve"> </w:t>
      </w:r>
      <w:r>
        <w:rPr>
          <w:rFonts w:cs="Mangal" w:hint="cs"/>
          <w:cs/>
        </w:rPr>
        <w:t>क्योंकि</w:t>
      </w:r>
      <w:r>
        <w:rPr>
          <w:rFonts w:cs="Mangal"/>
          <w:cs/>
        </w:rPr>
        <w:t xml:space="preserve"> </w:t>
      </w:r>
      <w:r>
        <w:rPr>
          <w:rFonts w:cs="Mangal" w:hint="cs"/>
          <w:cs/>
        </w:rPr>
        <w:t>उसमें</w:t>
      </w:r>
      <w:r>
        <w:rPr>
          <w:rFonts w:cs="Mangal"/>
          <w:cs/>
        </w:rPr>
        <w:t xml:space="preserve"> </w:t>
      </w:r>
      <w:r>
        <w:rPr>
          <w:rFonts w:cs="Mangal" w:hint="cs"/>
          <w:cs/>
        </w:rPr>
        <w:t>विश्वास</w:t>
      </w:r>
      <w:r>
        <w:rPr>
          <w:rFonts w:cs="Mangal"/>
          <w:cs/>
        </w:rPr>
        <w:t xml:space="preserve"> </w:t>
      </w:r>
      <w:r>
        <w:rPr>
          <w:rFonts w:cs="Mangal" w:hint="cs"/>
          <w:cs/>
        </w:rPr>
        <w:t>है</w:t>
      </w:r>
      <w:r>
        <w:t xml:space="preserve">, </w:t>
      </w:r>
      <w:r>
        <w:rPr>
          <w:rFonts w:cs="Mangal"/>
          <w:cs/>
        </w:rPr>
        <w:t>वह चंगा हो जाएगा। जब बरतिमाई ने अपना सिर उठाया</w:t>
      </w:r>
      <w:r>
        <w:t xml:space="preserve">, </w:t>
      </w:r>
      <w:r>
        <w:rPr>
          <w:rFonts w:cs="Mangal"/>
          <w:cs/>
        </w:rPr>
        <w:t>तो वह देख सका!</w:t>
      </w:r>
    </w:p>
    <w:p w14:paraId="03290EF7" w14:textId="592FCEA1" w:rsidR="00462E96" w:rsidRDefault="00462E96" w:rsidP="00A117F5">
      <w:pPr>
        <w:pStyle w:val="NormalWeb"/>
      </w:pPr>
      <w:r>
        <w:rPr>
          <w:noProof/>
          <w:lang w:bidi="bn-BD"/>
        </w:rPr>
        <w:lastRenderedPageBreak/>
        <w:drawing>
          <wp:inline distT="0" distB="0" distL="0" distR="0" wp14:anchorId="1A16D979" wp14:editId="2F69936A">
            <wp:extent cx="1778911" cy="2394243"/>
            <wp:effectExtent l="0" t="0" r="0" b="6350"/>
            <wp:docPr id="240" name="Picture 240"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being helped by a person&#10;&#10;AI-generated content may be incorrect."/>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4330112C" w14:textId="77777777" w:rsidR="00A117F5" w:rsidRDefault="00A117F5" w:rsidP="00A117F5">
      <w:pPr>
        <w:pStyle w:val="Heading2"/>
        <w:rPr>
          <w:rFonts w:eastAsia="Times New Roman"/>
        </w:rPr>
      </w:pPr>
      <w:r>
        <w:rPr>
          <w:rFonts w:eastAsia="Times New Roman" w:cs="Mangal"/>
          <w:cs/>
        </w:rPr>
        <w:t>तस्वीर से सिखना</w:t>
      </w:r>
    </w:p>
    <w:p w14:paraId="260FAEDC" w14:textId="77777777" w:rsidR="00A117F5" w:rsidRDefault="00A117F5" w:rsidP="00A117F5">
      <w:pPr>
        <w:numPr>
          <w:ilvl w:val="0"/>
          <w:numId w:val="447"/>
        </w:numPr>
        <w:spacing w:before="100" w:beforeAutospacing="1" w:after="100" w:afterAutospacing="1"/>
        <w:rPr>
          <w:rFonts w:eastAsia="Times New Roman"/>
        </w:rPr>
      </w:pPr>
      <w:r>
        <w:rPr>
          <w:rStyle w:val="Strong"/>
          <w:rFonts w:eastAsia="Times New Roman" w:cs="Mangal"/>
          <w:cs/>
        </w:rPr>
        <w:t>बरतिमाई</w:t>
      </w:r>
      <w:r>
        <w:rPr>
          <w:rFonts w:eastAsia="Times New Roman"/>
        </w:rPr>
        <w:t xml:space="preserve"> </w:t>
      </w:r>
      <w:r>
        <w:rPr>
          <w:rFonts w:eastAsia="Times New Roman" w:cs="Mangal"/>
          <w:cs/>
        </w:rPr>
        <w:t>जब यीशु उस सड़क से गुजर रहा था तब एक अंधा आदमी उसी सड़क के किनारे बैठा हुआ भीख मांग रहा था । उसने बड़ी भीड़ को चलते हुए सुना और पूछा कि वे क्यों चल रहे हैं। किसी ने उसे बताया कि यीशु वहाँ से जा रहा था। जब उसने यह सुना</w:t>
      </w:r>
      <w:r>
        <w:rPr>
          <w:rFonts w:eastAsia="Times New Roman"/>
        </w:rPr>
        <w:t xml:space="preserve">, </w:t>
      </w:r>
      <w:r>
        <w:rPr>
          <w:rFonts w:eastAsia="Times New Roman" w:cs="Mangal"/>
          <w:cs/>
        </w:rPr>
        <w:t>तो चिल्लाकर कहने लगा</w:t>
      </w:r>
      <w:r>
        <w:rPr>
          <w:rFonts w:eastAsia="Times New Roman"/>
        </w:rPr>
        <w:t>, “</w:t>
      </w:r>
      <w:r>
        <w:rPr>
          <w:rFonts w:eastAsia="Times New Roman" w:cs="Mangal"/>
          <w:cs/>
        </w:rPr>
        <w:t>हे यीशु</w:t>
      </w:r>
      <w:r>
        <w:rPr>
          <w:rFonts w:eastAsia="Times New Roman"/>
        </w:rPr>
        <w:t xml:space="preserve">, </w:t>
      </w:r>
      <w:r>
        <w:rPr>
          <w:rFonts w:eastAsia="Times New Roman" w:cs="Mangal"/>
          <w:cs/>
        </w:rPr>
        <w:t>दाऊद की सन्तान</w:t>
      </w:r>
      <w:r>
        <w:rPr>
          <w:rFonts w:eastAsia="Times New Roman"/>
        </w:rPr>
        <w:t xml:space="preserve">, </w:t>
      </w:r>
      <w:r>
        <w:rPr>
          <w:rFonts w:eastAsia="Times New Roman" w:cs="Mangal"/>
          <w:cs/>
        </w:rPr>
        <w:t>मुझ पर दया कर!</w:t>
      </w:r>
      <w:r>
        <w:rPr>
          <w:rFonts w:ascii="Arial" w:eastAsia="Times New Roman" w:hAnsi="Arial" w:cs="Arial" w:hint="cs"/>
          <w:cs/>
        </w:rPr>
        <w:t>”</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ने</w:t>
      </w:r>
      <w:r>
        <w:rPr>
          <w:rFonts w:eastAsia="Times New Roman" w:cs="Mangal"/>
          <w:cs/>
        </w:rPr>
        <w:t xml:space="preserve"> </w:t>
      </w:r>
      <w:r>
        <w:rPr>
          <w:rFonts w:eastAsia="Times New Roman" w:cs="Mangal" w:hint="cs"/>
          <w:cs/>
        </w:rPr>
        <w:t>उसे</w:t>
      </w:r>
      <w:r>
        <w:rPr>
          <w:rFonts w:eastAsia="Times New Roman" w:cs="Mangal"/>
          <w:cs/>
        </w:rPr>
        <w:t xml:space="preserve"> </w:t>
      </w:r>
      <w:r>
        <w:rPr>
          <w:rFonts w:eastAsia="Times New Roman" w:cs="Mangal" w:hint="cs"/>
          <w:cs/>
        </w:rPr>
        <w:t>शांत</w:t>
      </w:r>
      <w:r>
        <w:rPr>
          <w:rFonts w:eastAsia="Times New Roman" w:cs="Mangal"/>
          <w:cs/>
        </w:rPr>
        <w:t xml:space="preserve"> </w:t>
      </w:r>
      <w:r>
        <w:rPr>
          <w:rFonts w:eastAsia="Times New Roman" w:cs="Mangal" w:hint="cs"/>
          <w:cs/>
        </w:rPr>
        <w:t>रहने</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कहा</w:t>
      </w:r>
      <w:r>
        <w:rPr>
          <w:rFonts w:eastAsia="Times New Roman"/>
        </w:rPr>
        <w:t xml:space="preserve">, </w:t>
      </w:r>
      <w:r>
        <w:rPr>
          <w:rFonts w:eastAsia="Times New Roman" w:cs="Mangal"/>
          <w:cs/>
        </w:rPr>
        <w:t>लेकिन वह और जोर से चिल्लाने लगा।</w:t>
      </w:r>
    </w:p>
    <w:p w14:paraId="42B3FAA6" w14:textId="77777777" w:rsidR="00A117F5" w:rsidRDefault="00A117F5" w:rsidP="00A117F5">
      <w:pPr>
        <w:numPr>
          <w:ilvl w:val="0"/>
          <w:numId w:val="447"/>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यह चिल्लाना सुना और आज्ञा दी</w:t>
      </w:r>
      <w:r>
        <w:rPr>
          <w:rFonts w:eastAsia="Times New Roman"/>
        </w:rPr>
        <w:t xml:space="preserve">, </w:t>
      </w:r>
      <w:r>
        <w:rPr>
          <w:rFonts w:eastAsia="Times New Roman" w:cs="Mangal"/>
          <w:cs/>
        </w:rPr>
        <w:t>कि उसे मेरे पास लाए। वह आदमी उछलकर यीशु के पास दौड़ा। यीशु ने उससे पूछा कि वह क्या चाहता है। बरतिमाई ने कहा कि वह देखना चाहता है। यीशु ने उससे कहा कि उसके विश्वास ने उसे ठीक कर दिया। बरतिमाई तुरंत देख सका! वह यीशु का अनुसरण करने लगा।</w:t>
      </w:r>
    </w:p>
    <w:p w14:paraId="0DA38C26" w14:textId="77777777" w:rsidR="00A117F5" w:rsidRDefault="00A117F5" w:rsidP="00A117F5">
      <w:pPr>
        <w:pStyle w:val="Heading2"/>
        <w:rPr>
          <w:rFonts w:eastAsia="Times New Roman"/>
        </w:rPr>
      </w:pPr>
      <w:r>
        <w:rPr>
          <w:rFonts w:eastAsia="Times New Roman" w:cs="Mangal"/>
          <w:cs/>
        </w:rPr>
        <w:t>मूल पाठ</w:t>
      </w:r>
    </w:p>
    <w:p w14:paraId="5644391D" w14:textId="77777777" w:rsidR="00A117F5" w:rsidRDefault="00A117F5" w:rsidP="00A117F5">
      <w:pPr>
        <w:pStyle w:val="NormalWeb"/>
      </w:pPr>
      <w:r>
        <w:rPr>
          <w:rFonts w:cs="Mangal"/>
          <w:cs/>
        </w:rPr>
        <w:t>जैसा कि पिछले पाठ में बताया गया है</w:t>
      </w:r>
      <w:r>
        <w:t xml:space="preserve">, </w:t>
      </w:r>
      <w:r>
        <w:rPr>
          <w:rFonts w:cs="Mangal"/>
          <w:cs/>
        </w:rPr>
        <w:t>क्योंकि उनके पास स्वर्ग की गहरी समझ नहीं थी</w:t>
      </w:r>
      <w:r>
        <w:t xml:space="preserve">, </w:t>
      </w:r>
      <w:r>
        <w:rPr>
          <w:rFonts w:cs="Mangal"/>
          <w:cs/>
        </w:rPr>
        <w:t>यीशु के समय में यहूदी आम तौर पर मानते थे कि परमेश्वर ने इस जीवनकाल में धर्मी और दुष्टों को पुरस्कार और दंड भेजा है। इसलिए</w:t>
      </w:r>
      <w:r>
        <w:t xml:space="preserve">, </w:t>
      </w:r>
      <w:r>
        <w:rPr>
          <w:rFonts w:cs="Mangal"/>
          <w:cs/>
        </w:rPr>
        <w:t>जैसा कि पिछले पाठ में था</w:t>
      </w:r>
      <w:r>
        <w:t xml:space="preserve">, </w:t>
      </w:r>
      <w:r>
        <w:rPr>
          <w:rFonts w:cs="Mangal"/>
          <w:cs/>
        </w:rPr>
        <w:t>लोगों ने मान लिया कि अमीर लोग धर्मी थे। इस सप्ताह के पाठ में</w:t>
      </w:r>
      <w:r>
        <w:t xml:space="preserve">, </w:t>
      </w:r>
      <w:r>
        <w:rPr>
          <w:rFonts w:cs="Mangal"/>
          <w:cs/>
        </w:rPr>
        <w:t>हम इसके विपरीत देखते हैं</w:t>
      </w:r>
      <w:r>
        <w:t xml:space="preserve">, </w:t>
      </w:r>
      <w:r>
        <w:rPr>
          <w:rFonts w:cs="Mangal"/>
          <w:cs/>
        </w:rPr>
        <w:t>यह धारणा कि विकलांग दुष्ट थे। हालाँकि पाठ इस सिद्धांत को स्पष्ट रूप से नहीं बताता है</w:t>
      </w:r>
      <w:r>
        <w:t xml:space="preserve">, </w:t>
      </w:r>
      <w:r>
        <w:rPr>
          <w:rFonts w:cs="Mangal"/>
          <w:cs/>
        </w:rPr>
        <w:t>भीड़ अंधे व्यक्ति को शांत रहने के लिए कहती है क्योंकि चमत्कार करनेवाला वहां से गुजर रहा था। जब किसी जरूरतमंद को यीशु के सहायता की आवशक्यता हैं तब भीड़ क्या उसे शांत रहने के लिए कहेगी</w:t>
      </w:r>
      <w:r>
        <w:t xml:space="preserve">? </w:t>
      </w:r>
      <w:r>
        <w:rPr>
          <w:rFonts w:cs="Mangal"/>
          <w:cs/>
        </w:rPr>
        <w:t>क्योंकि उन्होंने बरतिमाई को यीशु के ध्यान के योग्य नहीं समझा।</w:t>
      </w:r>
    </w:p>
    <w:p w14:paraId="124FE6ED" w14:textId="77777777" w:rsidR="00A117F5" w:rsidRDefault="00A117F5" w:rsidP="00A117F5">
      <w:pPr>
        <w:pStyle w:val="NormalWeb"/>
      </w:pPr>
      <w:r>
        <w:rPr>
          <w:rFonts w:cs="Mangal"/>
          <w:cs/>
        </w:rPr>
        <w:lastRenderedPageBreak/>
        <w:t>क्योंकि विकलांग लोग काम नहीं कर सकते थे</w:t>
      </w:r>
      <w:r>
        <w:t xml:space="preserve">, </w:t>
      </w:r>
      <w:r>
        <w:rPr>
          <w:rFonts w:cs="Mangal"/>
          <w:cs/>
        </w:rPr>
        <w:t>वे अक्सर अपनी दैनिक जरूरतों के लिए भीख मांगने पर निर्भर रहते थे। अन्य लोग भी विकलांगों को हीनता से देखते थे</w:t>
      </w:r>
      <w:r>
        <w:t xml:space="preserve">, </w:t>
      </w:r>
      <w:r>
        <w:rPr>
          <w:rFonts w:cs="Mangal"/>
          <w:cs/>
        </w:rPr>
        <w:t>यह मानते हुए कि उनकी विकलांगता ईश्वर की ओर से दी गई सजा थी। इसलिए</w:t>
      </w:r>
      <w:r>
        <w:t xml:space="preserve">, </w:t>
      </w:r>
      <w:r>
        <w:rPr>
          <w:rFonts w:cs="Mangal"/>
          <w:cs/>
        </w:rPr>
        <w:t>बरतिमाई की विकलांगता के शारीरिक</w:t>
      </w:r>
      <w:r>
        <w:t xml:space="preserve">, </w:t>
      </w:r>
      <w:r>
        <w:rPr>
          <w:rFonts w:cs="Mangal"/>
          <w:cs/>
        </w:rPr>
        <w:t>सामाजिक और धार्मिक प्रभाव हैं।</w:t>
      </w:r>
    </w:p>
    <w:p w14:paraId="1E5AE053" w14:textId="77777777" w:rsidR="00A117F5" w:rsidRDefault="00A117F5" w:rsidP="00A117F5">
      <w:pPr>
        <w:pStyle w:val="NormalWeb"/>
      </w:pPr>
      <w:r>
        <w:rPr>
          <w:rFonts w:cs="Mangal"/>
          <w:cs/>
        </w:rPr>
        <w:t>बरतिमाई हताश है। वह यीशु का ध्यान आकर्षित करने के लिए ज़ोर से चिल्लाता है। बरतिमाई का विश्वास यीशु को प्रभावित करता है</w:t>
      </w:r>
      <w:r>
        <w:t xml:space="preserve">, </w:t>
      </w:r>
      <w:r>
        <w:rPr>
          <w:rFonts w:cs="Mangal"/>
          <w:cs/>
        </w:rPr>
        <w:t>इसलिए यीशु उसे ठीक करता है। बरतिमाई तब यीशु का अनुयायी बन जाता है।</w:t>
      </w:r>
    </w:p>
    <w:p w14:paraId="1F5C9BE8" w14:textId="77777777" w:rsidR="00A117F5" w:rsidRDefault="00A117F5" w:rsidP="00A117F5">
      <w:pPr>
        <w:pStyle w:val="NormalWeb"/>
      </w:pPr>
      <w:r>
        <w:rPr>
          <w:rFonts w:cs="Mangal"/>
          <w:cs/>
        </w:rPr>
        <w:t>यीशु की शिक्षाओं</w:t>
      </w:r>
      <w:r>
        <w:t xml:space="preserve">, </w:t>
      </w:r>
      <w:r>
        <w:rPr>
          <w:rFonts w:cs="Mangal"/>
          <w:cs/>
        </w:rPr>
        <w:t>चमत्कारों और सेवा के कई पहलुओं ने लोगों को आश्चर्यचकित कर दिया। पिछली दो घटनाओं में</w:t>
      </w:r>
      <w:r>
        <w:t xml:space="preserve">, </w:t>
      </w:r>
      <w:r>
        <w:rPr>
          <w:rFonts w:cs="Mangal"/>
          <w:cs/>
        </w:rPr>
        <w:t>यीशु ने उन लोगों को आश्चर्यचकित कर दिया जो मानते थे कि अमीर धर्मी थे और विकलांग दुष्ट थे। क्योंकि</w:t>
      </w:r>
      <w:r>
        <w:t xml:space="preserve">, </w:t>
      </w:r>
      <w:r>
        <w:rPr>
          <w:rFonts w:cs="Mangal"/>
          <w:cs/>
        </w:rPr>
        <w:t>अमीर युवक दुखी होकर यीशु से दूर चला जाता है</w:t>
      </w:r>
      <w:r>
        <w:t xml:space="preserve">, </w:t>
      </w:r>
      <w:r>
        <w:rPr>
          <w:rFonts w:cs="Mangal"/>
          <w:cs/>
        </w:rPr>
        <w:t>क्योंकि वह अपने धन को ईश्वर से अधिक प्यार करता था</w:t>
      </w:r>
      <w:r>
        <w:t xml:space="preserve">, </w:t>
      </w:r>
      <w:r>
        <w:rPr>
          <w:rFonts w:cs="Mangal"/>
          <w:cs/>
        </w:rPr>
        <w:t>जबकि विकलांग बरतिमाई अपने विश्वास के कारण ठीक होने के बाद यीशु का अनुसरण करता है।</w:t>
      </w:r>
    </w:p>
    <w:p w14:paraId="3ED5DF42" w14:textId="77777777" w:rsidR="00A117F5" w:rsidRDefault="00A117F5" w:rsidP="00A117F5">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#31 </w:t>
      </w:r>
      <w:r>
        <w:rPr>
          <w:rFonts w:cs="Mangal"/>
          <w:cs/>
        </w:rPr>
        <w:t>देखें): बरतिमाई के अंधेपन की तरह</w:t>
      </w:r>
      <w:r>
        <w:t xml:space="preserve">, </w:t>
      </w:r>
      <w:r>
        <w:rPr>
          <w:rFonts w:cs="Mangal"/>
          <w:cs/>
        </w:rPr>
        <w:t>लोगों ने रूथ द्वारा अपने पति और उसके दोनों बेटों को खोने को परमेश्वर की सजा के संकेत के रूप में देखा होगा। हालाँकि</w:t>
      </w:r>
      <w:r>
        <w:t xml:space="preserve">, </w:t>
      </w:r>
      <w:r>
        <w:rPr>
          <w:rFonts w:cs="Mangal"/>
          <w:cs/>
        </w:rPr>
        <w:t>जीवन इससे कहीं अधिक जटिल है</w:t>
      </w:r>
      <w:r>
        <w:t>, "</w:t>
      </w:r>
      <w:r>
        <w:rPr>
          <w:rFonts w:cs="Mangal"/>
          <w:cs/>
        </w:rPr>
        <w:t>अच्छे लोगों के साथ अच्छी चीजें होती हैं और बुरे लोगों के साथ बुरी चीजें होती हैं।</w:t>
      </w:r>
      <w:r>
        <w:t xml:space="preserve">" </w:t>
      </w:r>
      <w:r>
        <w:rPr>
          <w:rFonts w:cs="Mangal"/>
          <w:cs/>
        </w:rPr>
        <w:t>इस संसार में पाप के कारण</w:t>
      </w:r>
      <w:r>
        <w:t xml:space="preserve">, </w:t>
      </w:r>
      <w:r>
        <w:rPr>
          <w:rFonts w:cs="Mangal"/>
          <w:cs/>
        </w:rPr>
        <w:t>कभी-कभी अच्छे लोगों के साथ बुरा होता है</w:t>
      </w:r>
      <w:r>
        <w:t xml:space="preserve">, </w:t>
      </w:r>
      <w:r>
        <w:rPr>
          <w:rFonts w:cs="Mangal"/>
          <w:cs/>
        </w:rPr>
        <w:t>और बुरे लोगों के साथ अच्छा होता है। किसी व्यक्ति के दिल को देखना महत्वपूर्ण है</w:t>
      </w:r>
      <w:r>
        <w:t xml:space="preserve">, </w:t>
      </w:r>
      <w:r>
        <w:rPr>
          <w:rFonts w:cs="Mangal"/>
          <w:cs/>
        </w:rPr>
        <w:t>न कि उसकी परिस्थितियों को। क्या वे विश्वासवान व्यक्ति हैं</w:t>
      </w:r>
      <w:r>
        <w:t xml:space="preserve">? </w:t>
      </w:r>
      <w:r>
        <w:rPr>
          <w:rFonts w:cs="Mangal"/>
          <w:cs/>
        </w:rPr>
        <w:t>फिर चाहे उनकी परिस्थितियाँ कुछ भी हों</w:t>
      </w:r>
      <w:r>
        <w:t xml:space="preserve">, </w:t>
      </w:r>
      <w:r>
        <w:rPr>
          <w:rFonts w:cs="Mangal"/>
          <w:cs/>
        </w:rPr>
        <w:t>परमेश्वर उनके जीवन में उपचार और अच्छाई लाने के लिए काम करेंगे।</w:t>
      </w:r>
    </w:p>
    <w:p w14:paraId="2DE2C7DC" w14:textId="77777777" w:rsidR="00A117F5" w:rsidRDefault="00A117F5" w:rsidP="00A117F5">
      <w:pPr>
        <w:rPr>
          <w:rFonts w:eastAsia="Times New Roman"/>
        </w:rPr>
      </w:pPr>
      <w:r>
        <w:rPr>
          <w:rFonts w:eastAsia="Times New Roman"/>
        </w:rPr>
        <w:pict w14:anchorId="7B715A49">
          <v:rect id="_x0000_i1197" style="width:0;height:1.5pt" o:hralign="center" o:hrstd="t" o:hr="t" fillcolor="#a0a0a0" stroked="f"/>
        </w:pict>
      </w:r>
    </w:p>
    <w:p w14:paraId="701A1770" w14:textId="77777777" w:rsidR="00A117F5" w:rsidRDefault="00A117F5" w:rsidP="00A117F5">
      <w:pPr>
        <w:pStyle w:val="Heading2"/>
        <w:rPr>
          <w:rFonts w:eastAsia="Times New Roman"/>
        </w:rPr>
      </w:pPr>
      <w:r>
        <w:rPr>
          <w:rFonts w:eastAsia="Times New Roman" w:cs="Mangal"/>
          <w:cs/>
        </w:rPr>
        <w:t>बाइबिल अध्ययन</w:t>
      </w:r>
    </w:p>
    <w:p w14:paraId="34021FB2" w14:textId="77777777" w:rsidR="00A117F5" w:rsidRDefault="00A117F5" w:rsidP="00A117F5">
      <w:pPr>
        <w:pStyle w:val="NormalWeb"/>
      </w:pPr>
      <w:r>
        <w:rPr>
          <w:rStyle w:val="Strong"/>
          <w:rFonts w:cs="Mangal"/>
          <w:cs/>
        </w:rPr>
        <w:t>प्रार्थना करना:</w:t>
      </w:r>
    </w:p>
    <w:p w14:paraId="5086BAD1" w14:textId="77777777" w:rsidR="00A117F5" w:rsidRDefault="00A117F5" w:rsidP="00A117F5">
      <w:pPr>
        <w:numPr>
          <w:ilvl w:val="0"/>
          <w:numId w:val="448"/>
        </w:numPr>
        <w:spacing w:before="100" w:beforeAutospacing="1" w:after="100" w:afterAutospacing="1"/>
        <w:rPr>
          <w:rFonts w:eastAsia="Times New Roman"/>
        </w:rPr>
      </w:pPr>
      <w:r>
        <w:rPr>
          <w:rFonts w:eastAsia="Times New Roman" w:cs="Mangal"/>
          <w:cs/>
        </w:rPr>
        <w:t>प्रार्थना अनुरोध और स्तुति के लिए पूछें।</w:t>
      </w:r>
    </w:p>
    <w:p w14:paraId="5BB9C4E2" w14:textId="77777777" w:rsidR="00A117F5" w:rsidRDefault="00A117F5" w:rsidP="00A117F5">
      <w:pPr>
        <w:numPr>
          <w:ilvl w:val="0"/>
          <w:numId w:val="44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0C2ED98" w14:textId="77777777" w:rsidR="00A117F5" w:rsidRDefault="00A117F5" w:rsidP="00A117F5">
      <w:pPr>
        <w:numPr>
          <w:ilvl w:val="0"/>
          <w:numId w:val="448"/>
        </w:numPr>
        <w:spacing w:before="100" w:beforeAutospacing="1" w:after="100" w:afterAutospacing="1"/>
        <w:rPr>
          <w:rFonts w:eastAsia="Times New Roman"/>
        </w:rPr>
      </w:pPr>
      <w:r>
        <w:rPr>
          <w:rFonts w:eastAsia="Times New Roman" w:cs="Mangal"/>
          <w:cs/>
        </w:rPr>
        <w:t>प्रार्थना अनुरोधों के लिए प्रार्थना करें।</w:t>
      </w:r>
    </w:p>
    <w:p w14:paraId="51218B60" w14:textId="77777777" w:rsidR="00A117F5" w:rsidRDefault="00A117F5" w:rsidP="00A117F5">
      <w:pPr>
        <w:numPr>
          <w:ilvl w:val="0"/>
          <w:numId w:val="448"/>
        </w:numPr>
        <w:spacing w:before="100" w:beforeAutospacing="1" w:after="100" w:afterAutospacing="1"/>
        <w:rPr>
          <w:rFonts w:eastAsia="Times New Roman"/>
        </w:rPr>
      </w:pPr>
      <w:r>
        <w:rPr>
          <w:rFonts w:eastAsia="Times New Roman" w:cs="Mangal"/>
          <w:cs/>
        </w:rPr>
        <w:lastRenderedPageBreak/>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EECD3B2" w14:textId="77777777" w:rsidR="00A117F5" w:rsidRDefault="00A117F5" w:rsidP="00A117F5">
      <w:pPr>
        <w:pStyle w:val="NormalWeb"/>
      </w:pPr>
      <w:r>
        <w:rPr>
          <w:rStyle w:val="Strong"/>
          <w:rFonts w:cs="Mangal"/>
          <w:cs/>
        </w:rPr>
        <w:t>सुनना:</w:t>
      </w:r>
    </w:p>
    <w:p w14:paraId="2E820F3C" w14:textId="77777777" w:rsidR="00A117F5" w:rsidRDefault="00A117F5" w:rsidP="00A117F5">
      <w:pPr>
        <w:numPr>
          <w:ilvl w:val="0"/>
          <w:numId w:val="449"/>
        </w:numPr>
        <w:spacing w:before="100" w:beforeAutospacing="1" w:after="100" w:afterAutospacing="1"/>
        <w:rPr>
          <w:rFonts w:eastAsia="Times New Roman"/>
        </w:rPr>
      </w:pPr>
      <w:r>
        <w:rPr>
          <w:rFonts w:eastAsia="Times New Roman" w:cs="Mangal"/>
          <w:cs/>
        </w:rPr>
        <w:t>दोनों बाइबिल पाठ पढ़ें।</w:t>
      </w:r>
    </w:p>
    <w:p w14:paraId="4E8F33C8" w14:textId="77777777" w:rsidR="00A117F5" w:rsidRDefault="00A117F5" w:rsidP="00A117F5">
      <w:pPr>
        <w:numPr>
          <w:ilvl w:val="0"/>
          <w:numId w:val="44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6C26854" w14:textId="77777777" w:rsidR="00A117F5" w:rsidRDefault="00A117F5" w:rsidP="00A117F5">
      <w:pPr>
        <w:numPr>
          <w:ilvl w:val="0"/>
          <w:numId w:val="449"/>
        </w:numPr>
        <w:spacing w:before="100" w:beforeAutospacing="1" w:after="100" w:afterAutospacing="1"/>
        <w:rPr>
          <w:rFonts w:eastAsia="Times New Roman"/>
        </w:rPr>
      </w:pPr>
      <w:r>
        <w:rPr>
          <w:rFonts w:eastAsia="Times New Roman" w:cs="Mangal"/>
          <w:cs/>
        </w:rPr>
        <w:t>बाइबिल के दोनों पाठों को दोबारा पढ़ें।</w:t>
      </w:r>
    </w:p>
    <w:p w14:paraId="4B295534" w14:textId="77777777" w:rsidR="00A117F5" w:rsidRDefault="00A117F5" w:rsidP="00A117F5">
      <w:pPr>
        <w:numPr>
          <w:ilvl w:val="0"/>
          <w:numId w:val="44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BB67AF2" w14:textId="77777777" w:rsidR="00A117F5" w:rsidRDefault="00A117F5" w:rsidP="00A117F5">
      <w:pPr>
        <w:pStyle w:val="NormalWeb"/>
      </w:pPr>
      <w:r>
        <w:rPr>
          <w:rStyle w:val="Strong"/>
          <w:rFonts w:cs="Mangal"/>
          <w:cs/>
        </w:rPr>
        <w:t>साझा करना:</w:t>
      </w:r>
    </w:p>
    <w:p w14:paraId="72973B3A" w14:textId="77777777" w:rsidR="00A117F5" w:rsidRDefault="00A117F5" w:rsidP="00A117F5">
      <w:pPr>
        <w:numPr>
          <w:ilvl w:val="0"/>
          <w:numId w:val="45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दुर्भाग्य से</w:t>
      </w:r>
      <w:r>
        <w:rPr>
          <w:rFonts w:eastAsia="Times New Roman"/>
        </w:rPr>
        <w:t xml:space="preserve">, </w:t>
      </w:r>
      <w:r>
        <w:rPr>
          <w:rFonts w:eastAsia="Times New Roman" w:cs="Mangal"/>
          <w:cs/>
        </w:rPr>
        <w:t>लोग परमेश्वर के प्रेम और योजनाओं को गलत समझ सकते हैं। यीशु के दिनों में</w:t>
      </w:r>
      <w:r>
        <w:rPr>
          <w:rFonts w:eastAsia="Times New Roman"/>
        </w:rPr>
        <w:t xml:space="preserve">, </w:t>
      </w:r>
      <w:r>
        <w:rPr>
          <w:rFonts w:eastAsia="Times New Roman" w:cs="Mangal"/>
          <w:cs/>
        </w:rPr>
        <w:t>उन्होंने सोचा कि परमेश्वर ने लोगों को उनके पापों के लिए उन्हें विकलांग बनाकर दंडित किया। हालाँकि</w:t>
      </w:r>
      <w:r>
        <w:rPr>
          <w:rFonts w:eastAsia="Times New Roman"/>
        </w:rPr>
        <w:t xml:space="preserve">, </w:t>
      </w:r>
      <w:r>
        <w:rPr>
          <w:rFonts w:eastAsia="Times New Roman" w:cs="Mangal"/>
          <w:cs/>
        </w:rPr>
        <w:t>यीशु ने विकलांग लोगों के लिए ईश्वर के प्रेम को प्रदर्शित किया। पाप लोगों को विकलांग करना चाहता है जबकि परमेश्वर लोगों को ठीक करना चाहता है। परमेश्वर की चंगाई कई रूपों में आती है। यीशु के सेवा में</w:t>
      </w:r>
      <w:r>
        <w:rPr>
          <w:rFonts w:eastAsia="Times New Roman"/>
        </w:rPr>
        <w:t xml:space="preserve">, </w:t>
      </w:r>
      <w:r>
        <w:rPr>
          <w:rFonts w:eastAsia="Times New Roman" w:cs="Mangal"/>
          <w:cs/>
        </w:rPr>
        <w:t>यीशु के उपचार ने अक्सर शारीरिक रूप से लोगों को ठीक किया</w:t>
      </w:r>
      <w:r>
        <w:rPr>
          <w:rFonts w:eastAsia="Times New Roman"/>
        </w:rPr>
        <w:t xml:space="preserve">, </w:t>
      </w:r>
      <w:r>
        <w:rPr>
          <w:rFonts w:eastAsia="Times New Roman" w:cs="Mangal"/>
          <w:cs/>
        </w:rPr>
        <w:t>आध्यात्मिक रूप से लोगों को ठीक किया</w:t>
      </w:r>
      <w:r>
        <w:rPr>
          <w:rFonts w:eastAsia="Times New Roman"/>
        </w:rPr>
        <w:t xml:space="preserve">, </w:t>
      </w:r>
      <w:r>
        <w:rPr>
          <w:rFonts w:eastAsia="Times New Roman" w:cs="Mangal"/>
          <w:cs/>
        </w:rPr>
        <w:t>सामाजिक रूप से लोगों को ठीक किया। आज</w:t>
      </w:r>
      <w:r>
        <w:rPr>
          <w:rFonts w:eastAsia="Times New Roman"/>
        </w:rPr>
        <w:t xml:space="preserve">, </w:t>
      </w:r>
      <w:r>
        <w:rPr>
          <w:rFonts w:eastAsia="Times New Roman" w:cs="Mangal"/>
          <w:cs/>
        </w:rPr>
        <w:t>यीशु का उपचार भी कई रूपों में आता है।</w:t>
      </w:r>
    </w:p>
    <w:p w14:paraId="2EC80B72"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t>परमेश्वर हमेशा हमारी प्रार्थनाओं का उस तरह उत्तर क्यों नहीं देते जिस तरह हम चाहते हैं कि परमेश्वर उनका उत्तर दें</w:t>
      </w:r>
      <w:r>
        <w:rPr>
          <w:rFonts w:eastAsia="Times New Roman"/>
        </w:rPr>
        <w:t>?</w:t>
      </w:r>
    </w:p>
    <w:p w14:paraId="4B6BD321"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t>आप कैसे जान सकते हैं कि परमेश्वर आपकी प्रार्थनाएँ सुनते हैं</w:t>
      </w:r>
      <w:r>
        <w:rPr>
          <w:rFonts w:eastAsia="Times New Roman"/>
        </w:rPr>
        <w:t>?</w:t>
      </w:r>
    </w:p>
    <w:p w14:paraId="028F741B" w14:textId="77777777" w:rsidR="00A117F5" w:rsidRDefault="00A117F5" w:rsidP="00A117F5">
      <w:pPr>
        <w:numPr>
          <w:ilvl w:val="0"/>
          <w:numId w:val="45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हमेशा हृदय से विनम्र रहना चाहिए और ईश्वर के संदेश के प्रति खुला रहना चाहिए। चूँकि यीशु के दिनों में कई लोगों ने यह मान लिया था कि वे जानते हैं कि ईश्वर हमेशा कैसे काम करता है और उन्होंने यीशु के होते हुए भी ईश्वर के संदेश को नहीं सुना</w:t>
      </w:r>
      <w:r>
        <w:rPr>
          <w:rFonts w:eastAsia="Times New Roman"/>
        </w:rPr>
        <w:t xml:space="preserve">, </w:t>
      </w:r>
      <w:r>
        <w:rPr>
          <w:rFonts w:eastAsia="Times New Roman" w:cs="Mangal"/>
          <w:cs/>
        </w:rPr>
        <w:t>उन्होंने यीशु से उपचार के लिए बरतिमाई के आह्वान को झिड़क दिया। जब भी मसीही सोचते हैं कि वे ठीक-ठीक जानते हैं कि ईश्वर कैसे और कब कार्य करेगा</w:t>
      </w:r>
      <w:r>
        <w:rPr>
          <w:rFonts w:eastAsia="Times New Roman"/>
        </w:rPr>
        <w:t xml:space="preserve">, </w:t>
      </w:r>
      <w:r>
        <w:rPr>
          <w:rFonts w:eastAsia="Times New Roman" w:cs="Mangal"/>
          <w:cs/>
        </w:rPr>
        <w:t>तो वे ईश्वर के मुक्ति कार्य में बाधा बन सकते हैं। इसके बजाय</w:t>
      </w:r>
      <w:r>
        <w:rPr>
          <w:rFonts w:eastAsia="Times New Roman"/>
        </w:rPr>
        <w:t xml:space="preserve">, </w:t>
      </w:r>
      <w:r>
        <w:rPr>
          <w:rFonts w:eastAsia="Times New Roman" w:cs="Mangal"/>
          <w:cs/>
        </w:rPr>
        <w:t>मसीहीयों को यह विश्वास करने की ज़रूरत है कि परमेश्वर हमेशा उनकी प्रार्थनाएँ सुनते हैं।</w:t>
      </w:r>
    </w:p>
    <w:p w14:paraId="5465DE7D"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t>आपको क्या लगता है कि लोगों को ऐसा क्यों लगा कि उन्हें बरतिमाई को डांटने का अधिकार है</w:t>
      </w:r>
      <w:r>
        <w:rPr>
          <w:rFonts w:eastAsia="Times New Roman"/>
        </w:rPr>
        <w:t>?</w:t>
      </w:r>
    </w:p>
    <w:p w14:paraId="63154178"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lastRenderedPageBreak/>
        <w:t>आपको क्या लगता है कि बरतिमाई ने उन लोगों की अनदेखी क्यों की और फिर भी यीशु के लिए चिल्लाता रहा</w:t>
      </w:r>
      <w:r>
        <w:rPr>
          <w:rFonts w:eastAsia="Times New Roman"/>
        </w:rPr>
        <w:t>?</w:t>
      </w:r>
    </w:p>
    <w:p w14:paraId="417D8431" w14:textId="77777777" w:rsidR="00A117F5" w:rsidRDefault="00A117F5" w:rsidP="00A117F5">
      <w:pPr>
        <w:numPr>
          <w:ilvl w:val="0"/>
          <w:numId w:val="45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लोगों की शारीरिक ज़रूरतें और आध्यात्मिक ज़रूरतें होती हैं। मसीहीयों के लिए यह पहचानना महत्वपूर्ण है कि यीशु हमें दोनों प्रकार की जरूरतों को पूरा करने के लिए बुलाते हैं। जबकि आध्यात्मिक ज़रूरतें सबसे महत्वपूर्ण हैं</w:t>
      </w:r>
      <w:r>
        <w:rPr>
          <w:rFonts w:eastAsia="Times New Roman"/>
        </w:rPr>
        <w:t xml:space="preserve">, </w:t>
      </w:r>
      <w:r>
        <w:rPr>
          <w:rFonts w:eastAsia="Times New Roman" w:cs="Mangal"/>
          <w:cs/>
        </w:rPr>
        <w:t>कई बार मसीहीयों को पहले अपनी शारीरिक ज़रूरतें पूरी करने की ज़रूरत होती है</w:t>
      </w:r>
      <w:r>
        <w:rPr>
          <w:rFonts w:eastAsia="Times New Roman"/>
        </w:rPr>
        <w:t xml:space="preserve">, </w:t>
      </w:r>
      <w:r>
        <w:rPr>
          <w:rFonts w:eastAsia="Times New Roman" w:cs="Mangal"/>
          <w:cs/>
        </w:rPr>
        <w:t>ताकि वे पहचान सकें कि उनकी आध्यात्मिक ज़रूरतें भी हैं।</w:t>
      </w:r>
    </w:p>
    <w:p w14:paraId="07451F5A"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t>आपके समुदाय के लोगों की कुछ शारीरिक ज़रूरतें क्या हैं</w:t>
      </w:r>
      <w:r>
        <w:rPr>
          <w:rFonts w:eastAsia="Times New Roman"/>
        </w:rPr>
        <w:t>?</w:t>
      </w:r>
    </w:p>
    <w:p w14:paraId="01D0611E" w14:textId="77777777" w:rsidR="00A117F5" w:rsidRDefault="00A117F5" w:rsidP="00A117F5">
      <w:pPr>
        <w:numPr>
          <w:ilvl w:val="1"/>
          <w:numId w:val="450"/>
        </w:numPr>
        <w:spacing w:before="100" w:beforeAutospacing="1" w:after="100" w:afterAutospacing="1"/>
        <w:rPr>
          <w:rFonts w:eastAsia="Times New Roman"/>
        </w:rPr>
      </w:pPr>
      <w:r>
        <w:rPr>
          <w:rFonts w:eastAsia="Times New Roman" w:cs="Mangal"/>
          <w:cs/>
        </w:rPr>
        <w:t>आपके समुदाय के लोगों की कुछ आध्यात्मिक आवश्यकताएँ क्या हैं</w:t>
      </w:r>
      <w:r>
        <w:rPr>
          <w:rFonts w:eastAsia="Times New Roman"/>
        </w:rPr>
        <w:t>?</w:t>
      </w:r>
    </w:p>
    <w:p w14:paraId="322A6FD3" w14:textId="77777777" w:rsidR="00A117F5" w:rsidRDefault="00A117F5" w:rsidP="00A117F5">
      <w:pPr>
        <w:pStyle w:val="NormalWeb"/>
      </w:pPr>
      <w:r>
        <w:rPr>
          <w:rStyle w:val="Strong"/>
          <w:rFonts w:cs="Mangal"/>
          <w:cs/>
        </w:rPr>
        <w:t>लागू करें:</w:t>
      </w:r>
    </w:p>
    <w:p w14:paraId="2110C6C7" w14:textId="77777777" w:rsidR="00A117F5" w:rsidRDefault="00A117F5" w:rsidP="00A117F5">
      <w:pPr>
        <w:numPr>
          <w:ilvl w:val="0"/>
          <w:numId w:val="45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BA67199" w14:textId="77777777" w:rsidR="00A117F5" w:rsidRDefault="00A117F5" w:rsidP="00A117F5">
      <w:pPr>
        <w:numPr>
          <w:ilvl w:val="0"/>
          <w:numId w:val="45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5B60C1FD" w14:textId="77777777" w:rsidR="00A117F5" w:rsidRDefault="00A117F5" w:rsidP="00A117F5">
      <w:pPr>
        <w:numPr>
          <w:ilvl w:val="0"/>
          <w:numId w:val="45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9FEE4B9" w14:textId="77777777" w:rsidR="00A117F5" w:rsidRDefault="00A117F5" w:rsidP="00A117F5">
      <w:pPr>
        <w:numPr>
          <w:ilvl w:val="0"/>
          <w:numId w:val="45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C486C54" w14:textId="54ABFC6D" w:rsidR="00A117F5" w:rsidRDefault="00A117F5">
      <w:pPr>
        <w:rPr>
          <w:rFonts w:ascii="Times New Roman" w:eastAsia="Times New Roman" w:hAnsi="Times New Roman" w:cs="Times New Roman"/>
        </w:rPr>
      </w:pPr>
      <w:r>
        <w:br w:type="page"/>
      </w:r>
    </w:p>
    <w:p w14:paraId="0D6B121E" w14:textId="00490335" w:rsidR="00A117F5" w:rsidRDefault="00A117F5" w:rsidP="00A117F5">
      <w:pPr>
        <w:pStyle w:val="NormalWeb"/>
        <w:rPr>
          <w14:ligatures w14:val="none"/>
        </w:rPr>
      </w:pPr>
    </w:p>
    <w:p w14:paraId="4A2C755B" w14:textId="77777777" w:rsidR="00462E96" w:rsidRDefault="00A117F5" w:rsidP="00A117F5">
      <w:pPr>
        <w:pStyle w:val="NormalWeb"/>
      </w:pPr>
      <w:r>
        <w:rPr>
          <w:rStyle w:val="Strong"/>
          <w:rFonts w:cs="Mangal"/>
          <w:cs/>
        </w:rPr>
        <w:t>पाठ शीर्षक:</w:t>
      </w:r>
      <w:r>
        <w:t xml:space="preserve"> </w:t>
      </w:r>
      <w:r w:rsidR="00462E96">
        <w:t xml:space="preserve">78 </w:t>
      </w:r>
      <w:r>
        <w:rPr>
          <w:rFonts w:cs="Mangal"/>
          <w:cs/>
        </w:rPr>
        <w:t>जक्कई की यीशु से मुलाकात</w:t>
      </w:r>
      <w:r>
        <w:t xml:space="preserve"> </w:t>
      </w:r>
    </w:p>
    <w:p w14:paraId="3CA4908C" w14:textId="77777777" w:rsidR="00462E96" w:rsidRDefault="00A117F5" w:rsidP="00A117F5">
      <w:pPr>
        <w:pStyle w:val="NormalWeb"/>
      </w:pPr>
      <w:r>
        <w:rPr>
          <w:rStyle w:val="Strong"/>
          <w:rFonts w:cs="Mangal"/>
          <w:cs/>
        </w:rPr>
        <w:t>बाइबिल वचन:</w:t>
      </w:r>
      <w:r>
        <w:t xml:space="preserve"> </w:t>
      </w:r>
      <w:hyperlink r:id="rId543" w:history="1">
        <w:r>
          <w:rPr>
            <w:rStyle w:val="Hyperlink"/>
            <w:rFonts w:cs="Mangal"/>
            <w:cs/>
          </w:rPr>
          <w:t xml:space="preserve">लूका </w:t>
        </w:r>
        <w:r>
          <w:rPr>
            <w:rStyle w:val="Hyperlink"/>
          </w:rPr>
          <w:t>19:1-10</w:t>
        </w:r>
      </w:hyperlink>
      <w:r>
        <w:t xml:space="preserve"> </w:t>
      </w:r>
    </w:p>
    <w:p w14:paraId="5FA2C943" w14:textId="269EFEE0" w:rsidR="00A117F5" w:rsidRDefault="00A117F5" w:rsidP="00A117F5">
      <w:pPr>
        <w:pStyle w:val="NormalWeb"/>
      </w:pPr>
      <w:r>
        <w:rPr>
          <w:rStyle w:val="Strong"/>
          <w:rFonts w:cs="Mangal"/>
          <w:cs/>
        </w:rPr>
        <w:t>द्वितीय पाठ बाइबिल वचन:</w:t>
      </w:r>
      <w:r>
        <w:t xml:space="preserve"> </w:t>
      </w:r>
      <w:hyperlink r:id="rId544" w:history="1">
        <w:r>
          <w:rPr>
            <w:rStyle w:val="Hyperlink"/>
          </w:rPr>
          <w:t xml:space="preserve">1 </w:t>
        </w:r>
        <w:r>
          <w:rPr>
            <w:rStyle w:val="Hyperlink"/>
            <w:rFonts w:cs="Mangal"/>
            <w:cs/>
          </w:rPr>
          <w:t xml:space="preserve">तीमुथियुस </w:t>
        </w:r>
        <w:r>
          <w:rPr>
            <w:rStyle w:val="Hyperlink"/>
          </w:rPr>
          <w:t>1:12-17</w:t>
        </w:r>
      </w:hyperlink>
    </w:p>
    <w:p w14:paraId="030FEA4F" w14:textId="77777777" w:rsidR="00A117F5" w:rsidRDefault="00A117F5" w:rsidP="00A117F5">
      <w:pPr>
        <w:pStyle w:val="NormalWeb"/>
      </w:pPr>
      <w:r>
        <w:rPr>
          <w:rStyle w:val="Strong"/>
          <w:rFonts w:cs="Mangal"/>
          <w:cs/>
        </w:rPr>
        <w:t>पाठ लक्ष्य:</w:t>
      </w:r>
    </w:p>
    <w:p w14:paraId="149C7972" w14:textId="77777777" w:rsidR="00A117F5" w:rsidRDefault="00A117F5" w:rsidP="00A117F5">
      <w:pPr>
        <w:numPr>
          <w:ilvl w:val="0"/>
          <w:numId w:val="45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कोई भी पापी ईश्वर की कृपा से इतना दूर नहीं है कि ईश्वर उन्हें बचा न सके।</w:t>
      </w:r>
    </w:p>
    <w:p w14:paraId="51EBCC5A" w14:textId="77777777" w:rsidR="00A117F5" w:rsidRDefault="00A117F5" w:rsidP="00A117F5">
      <w:pPr>
        <w:numPr>
          <w:ilvl w:val="0"/>
          <w:numId w:val="45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इस पर विचार करें कि ईश्वर द्वारा क्षमा किये गये मसीहीयों के लिए दूसरों को क्षमा करना कभी-कभी बहुत कठिन क्यों होता है।</w:t>
      </w:r>
    </w:p>
    <w:p w14:paraId="5E0B838B" w14:textId="77777777" w:rsidR="00A117F5" w:rsidRDefault="00A117F5" w:rsidP="00A117F5">
      <w:pPr>
        <w:numPr>
          <w:ilvl w:val="0"/>
          <w:numId w:val="45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व्यावहारिक तरीकों से यीशु के प्रति अपनी कृतज्ञता व्यक्त करने की योजना बनाएं।</w:t>
      </w:r>
    </w:p>
    <w:p w14:paraId="0A0784A0" w14:textId="0515F3BB"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तब यीशु ने उससे कहा</w:t>
      </w:r>
      <w:r>
        <w:t>, ”</w:t>
      </w:r>
      <w:r>
        <w:rPr>
          <w:rFonts w:cs="Mangal"/>
          <w:cs/>
        </w:rPr>
        <w:t>आज इस घर में उद्धार आया है</w:t>
      </w:r>
      <w:r>
        <w:t xml:space="preserve">, </w:t>
      </w:r>
      <w:r>
        <w:rPr>
          <w:rFonts w:cs="Mangal"/>
          <w:cs/>
        </w:rPr>
        <w:t>इसलिए कि यह भी इब्राहीम का एक पुत्र है।</w:t>
      </w:r>
      <w:r>
        <w:rPr>
          <w:rFonts w:ascii="Arial" w:hAnsi="Arial" w:cs="Arial" w:hint="cs"/>
          <w:cs/>
        </w:rPr>
        <w:t>”</w:t>
      </w:r>
      <w:r>
        <w:rPr>
          <w:rFonts w:cs="Mangal"/>
          <w:cs/>
        </w:rPr>
        <w:t xml:space="preserve"> (</w:t>
      </w:r>
      <w:hyperlink r:id="rId545" w:history="1">
        <w:r>
          <w:rPr>
            <w:rStyle w:val="Hyperlink"/>
            <w:rFonts w:cs="Mangal"/>
            <w:cs/>
          </w:rPr>
          <w:t xml:space="preserve">लूका </w:t>
        </w:r>
        <w:r>
          <w:rPr>
            <w:rStyle w:val="Hyperlink"/>
          </w:rPr>
          <w:t>19:9</w:t>
        </w:r>
      </w:hyperlink>
      <w:r>
        <w:t>)</w:t>
      </w:r>
    </w:p>
    <w:p w14:paraId="5D779E4D" w14:textId="77777777" w:rsidR="00A117F5" w:rsidRDefault="00A117F5" w:rsidP="00A117F5">
      <w:pPr>
        <w:pStyle w:val="Heading2"/>
        <w:rPr>
          <w:rFonts w:eastAsia="Times New Roman"/>
        </w:rPr>
      </w:pPr>
      <w:r>
        <w:rPr>
          <w:rFonts w:eastAsia="Times New Roman" w:cs="Mangal"/>
          <w:cs/>
        </w:rPr>
        <w:t>पाठ सारांश</w:t>
      </w:r>
    </w:p>
    <w:p w14:paraId="5100E84F" w14:textId="77777777" w:rsidR="00A117F5" w:rsidRDefault="00A117F5" w:rsidP="00A117F5">
      <w:pPr>
        <w:pStyle w:val="NormalWeb"/>
        <w:rPr>
          <w:rFonts w:cs="Mangal"/>
        </w:rPr>
      </w:pPr>
      <w:r>
        <w:rPr>
          <w:rFonts w:cs="Mangal"/>
          <w:cs/>
        </w:rPr>
        <w:t>यीशु यरीहो नामक नगर से होकर गुजर रहे थे। इस नगर में जक्कई नाम का एक व्यक्ति रहता था। जक्कई बहुत अमीर आदमी था क्योंकि वह चुंगी लेनेवालों का सरदार था। चुंगी लेनेवाले वह पैसा लेने के लिए जाने जाते थे जो उनका नहीं था। जब जक्कई ने सुना कि यीशु यरीहो में है</w:t>
      </w:r>
      <w:r>
        <w:t xml:space="preserve">, </w:t>
      </w:r>
      <w:r>
        <w:rPr>
          <w:rFonts w:cs="Mangal"/>
          <w:cs/>
        </w:rPr>
        <w:t>तो वह उसे देखना चाहता था। क्योंकि जक्कई छोटा आदमी था</w:t>
      </w:r>
      <w:r>
        <w:t xml:space="preserve">, </w:t>
      </w:r>
      <w:r>
        <w:rPr>
          <w:rFonts w:cs="Mangal"/>
          <w:cs/>
        </w:rPr>
        <w:t>वह भीड़ में से यीशु को नहीं देख सका। इसके बजाय</w:t>
      </w:r>
      <w:r>
        <w:t xml:space="preserve">, </w:t>
      </w:r>
      <w:r>
        <w:rPr>
          <w:rFonts w:cs="Mangal"/>
          <w:cs/>
        </w:rPr>
        <w:t>जक्कई एक गूलर के पेड़ की चोटी पर चढ़ गया ताकि वह यीशु को देख सके। जब यीशु पेड़ के पास से गुजरा तो उसने ऊपर देखा। तब यीशु ने कहा</w:t>
      </w:r>
      <w:r>
        <w:t>, “</w:t>
      </w:r>
      <w:r>
        <w:rPr>
          <w:rFonts w:cs="Mangal"/>
          <w:cs/>
        </w:rPr>
        <w:t>जक्कई</w:t>
      </w:r>
      <w:r>
        <w:t xml:space="preserve">, </w:t>
      </w:r>
      <w:r>
        <w:rPr>
          <w:rFonts w:cs="Mangal"/>
          <w:cs/>
        </w:rPr>
        <w:t>उस पेड़ से नीचे उतर आओ। मैं आज तुम्हारे घर आकर रहना चाहता हूँ।</w:t>
      </w:r>
      <w:r>
        <w:rPr>
          <w:rFonts w:ascii="Arial" w:hAnsi="Arial" w:cs="Arial" w:hint="cs"/>
          <w:cs/>
        </w:rPr>
        <w:t>”</w:t>
      </w:r>
      <w:r>
        <w:rPr>
          <w:rFonts w:cs="Mangal"/>
          <w:cs/>
        </w:rPr>
        <w:t xml:space="preserve"> </w:t>
      </w:r>
      <w:r>
        <w:rPr>
          <w:rFonts w:cs="Mangal" w:hint="cs"/>
          <w:cs/>
        </w:rPr>
        <w:t>जक्कई</w:t>
      </w:r>
      <w:r>
        <w:rPr>
          <w:rFonts w:cs="Mangal"/>
          <w:cs/>
        </w:rPr>
        <w:t xml:space="preserve"> </w:t>
      </w:r>
      <w:r>
        <w:rPr>
          <w:rFonts w:cs="Mangal" w:hint="cs"/>
          <w:cs/>
        </w:rPr>
        <w:t>उत्साहित</w:t>
      </w:r>
      <w:r>
        <w:rPr>
          <w:rFonts w:cs="Mangal"/>
          <w:cs/>
        </w:rPr>
        <w:t xml:space="preserve"> </w:t>
      </w:r>
      <w:r>
        <w:rPr>
          <w:rFonts w:cs="Mangal" w:hint="cs"/>
          <w:cs/>
        </w:rPr>
        <w:t>हो</w:t>
      </w:r>
      <w:r>
        <w:rPr>
          <w:rFonts w:cs="Mangal"/>
          <w:cs/>
        </w:rPr>
        <w:t xml:space="preserve"> </w:t>
      </w:r>
      <w:r>
        <w:rPr>
          <w:rFonts w:cs="Mangal" w:hint="cs"/>
          <w:cs/>
        </w:rPr>
        <w:t>गया</w:t>
      </w:r>
      <w:r>
        <w:rPr>
          <w:rFonts w:cs="Mangal"/>
          <w:cs/>
        </w:rPr>
        <w:t xml:space="preserve"> </w:t>
      </w:r>
      <w:r>
        <w:rPr>
          <w:rFonts w:cs="Mangal" w:hint="cs"/>
          <w:cs/>
        </w:rPr>
        <w:t>और</w:t>
      </w:r>
      <w:r>
        <w:rPr>
          <w:rFonts w:cs="Mangal"/>
          <w:cs/>
        </w:rPr>
        <w:t xml:space="preserve"> </w:t>
      </w:r>
      <w:r>
        <w:rPr>
          <w:rFonts w:cs="Mangal" w:hint="cs"/>
          <w:cs/>
        </w:rPr>
        <w:t>पेड़</w:t>
      </w:r>
      <w:r>
        <w:rPr>
          <w:rFonts w:cs="Mangal"/>
          <w:cs/>
        </w:rPr>
        <w:t xml:space="preserve"> </w:t>
      </w:r>
      <w:r>
        <w:rPr>
          <w:rFonts w:cs="Mangal" w:hint="cs"/>
          <w:cs/>
        </w:rPr>
        <w:t>से</w:t>
      </w:r>
      <w:r>
        <w:rPr>
          <w:rFonts w:cs="Mangal"/>
          <w:cs/>
        </w:rPr>
        <w:t xml:space="preserve"> </w:t>
      </w:r>
      <w:r>
        <w:rPr>
          <w:rFonts w:cs="Mangal" w:hint="cs"/>
          <w:cs/>
        </w:rPr>
        <w:t>नीचे</w:t>
      </w:r>
      <w:r>
        <w:rPr>
          <w:rFonts w:cs="Mangal"/>
          <w:cs/>
        </w:rPr>
        <w:t xml:space="preserve"> </w:t>
      </w:r>
      <w:r>
        <w:rPr>
          <w:rFonts w:cs="Mangal" w:hint="cs"/>
          <w:cs/>
        </w:rPr>
        <w:t>चढ़</w:t>
      </w:r>
      <w:r>
        <w:rPr>
          <w:rFonts w:cs="Mangal"/>
          <w:cs/>
        </w:rPr>
        <w:t xml:space="preserve"> </w:t>
      </w:r>
      <w:r>
        <w:rPr>
          <w:rFonts w:cs="Mangal" w:hint="cs"/>
          <w:cs/>
        </w:rPr>
        <w:t>गया।</w:t>
      </w:r>
      <w:r>
        <w:rPr>
          <w:rFonts w:cs="Mangal"/>
          <w:cs/>
        </w:rPr>
        <w:t xml:space="preserve"> </w:t>
      </w:r>
      <w:r>
        <w:rPr>
          <w:rFonts w:cs="Mangal" w:hint="cs"/>
          <w:cs/>
        </w:rPr>
        <w:t>लोग</w:t>
      </w:r>
      <w:r>
        <w:rPr>
          <w:rFonts w:cs="Mangal"/>
          <w:cs/>
        </w:rPr>
        <w:t xml:space="preserve"> </w:t>
      </w:r>
      <w:r>
        <w:rPr>
          <w:rFonts w:cs="Mangal" w:hint="cs"/>
          <w:cs/>
        </w:rPr>
        <w:t>यह</w:t>
      </w:r>
      <w:r>
        <w:rPr>
          <w:rFonts w:cs="Mangal"/>
          <w:cs/>
        </w:rPr>
        <w:t xml:space="preserve"> </w:t>
      </w:r>
      <w:r>
        <w:rPr>
          <w:rFonts w:cs="Mangal" w:hint="cs"/>
          <w:cs/>
        </w:rPr>
        <w:t>नहीं</w:t>
      </w:r>
      <w:r>
        <w:rPr>
          <w:rFonts w:cs="Mangal"/>
          <w:cs/>
        </w:rPr>
        <w:t xml:space="preserve"> </w:t>
      </w:r>
      <w:r>
        <w:rPr>
          <w:rFonts w:cs="Mangal" w:hint="cs"/>
          <w:cs/>
        </w:rPr>
        <w:t>समझ</w:t>
      </w:r>
      <w:r>
        <w:rPr>
          <w:rFonts w:cs="Mangal"/>
          <w:cs/>
        </w:rPr>
        <w:t xml:space="preserve"> </w:t>
      </w:r>
      <w:r>
        <w:rPr>
          <w:rFonts w:cs="Mangal" w:hint="cs"/>
          <w:cs/>
        </w:rPr>
        <w:t>पा</w:t>
      </w:r>
      <w:r>
        <w:rPr>
          <w:rFonts w:cs="Mangal"/>
          <w:cs/>
        </w:rPr>
        <w:t xml:space="preserve"> </w:t>
      </w:r>
      <w:r>
        <w:rPr>
          <w:rFonts w:cs="Mangal" w:hint="cs"/>
          <w:cs/>
        </w:rPr>
        <w:t>रहे</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यीशु</w:t>
      </w:r>
      <w:r>
        <w:rPr>
          <w:rFonts w:cs="Mangal"/>
          <w:cs/>
        </w:rPr>
        <w:t xml:space="preserve"> </w:t>
      </w:r>
      <w:r>
        <w:rPr>
          <w:rFonts w:cs="Mangal" w:hint="cs"/>
          <w:cs/>
        </w:rPr>
        <w:t>किसी</w:t>
      </w:r>
      <w:r>
        <w:rPr>
          <w:rFonts w:cs="Mangal"/>
          <w:cs/>
        </w:rPr>
        <w:t xml:space="preserve"> </w:t>
      </w:r>
      <w:r>
        <w:rPr>
          <w:rFonts w:cs="Mangal" w:hint="cs"/>
          <w:cs/>
        </w:rPr>
        <w:t>पापी</w:t>
      </w:r>
      <w:r>
        <w:rPr>
          <w:rFonts w:cs="Mangal"/>
          <w:cs/>
        </w:rPr>
        <w:t xml:space="preserve"> </w:t>
      </w:r>
      <w:r>
        <w:rPr>
          <w:rFonts w:cs="Mangal" w:hint="cs"/>
          <w:cs/>
        </w:rPr>
        <w:t>के</w:t>
      </w:r>
      <w:r>
        <w:rPr>
          <w:rFonts w:cs="Mangal"/>
          <w:cs/>
        </w:rPr>
        <w:t xml:space="preserve"> </w:t>
      </w:r>
      <w:r>
        <w:rPr>
          <w:rFonts w:cs="Mangal" w:hint="cs"/>
          <w:cs/>
        </w:rPr>
        <w:t>घर</w:t>
      </w:r>
      <w:r>
        <w:rPr>
          <w:rFonts w:cs="Mangal"/>
          <w:cs/>
        </w:rPr>
        <w:t xml:space="preserve"> </w:t>
      </w:r>
      <w:r>
        <w:rPr>
          <w:rFonts w:cs="Mangal" w:hint="cs"/>
          <w:cs/>
        </w:rPr>
        <w:t>क्यों</w:t>
      </w:r>
      <w:r>
        <w:rPr>
          <w:rFonts w:cs="Mangal"/>
          <w:cs/>
        </w:rPr>
        <w:t xml:space="preserve"> </w:t>
      </w:r>
      <w:r>
        <w:rPr>
          <w:rFonts w:cs="Mangal" w:hint="cs"/>
          <w:cs/>
        </w:rPr>
        <w:t>जाना</w:t>
      </w:r>
      <w:r>
        <w:rPr>
          <w:rFonts w:cs="Mangal"/>
          <w:cs/>
        </w:rPr>
        <w:t xml:space="preserve"> </w:t>
      </w:r>
      <w:r>
        <w:rPr>
          <w:rFonts w:cs="Mangal" w:hint="cs"/>
          <w:cs/>
        </w:rPr>
        <w:t>चाहते</w:t>
      </w:r>
      <w:r>
        <w:rPr>
          <w:rFonts w:cs="Mangal"/>
          <w:cs/>
        </w:rPr>
        <w:t xml:space="preserve"> </w:t>
      </w:r>
      <w:r>
        <w:rPr>
          <w:rFonts w:cs="Mangal" w:hint="cs"/>
          <w:cs/>
        </w:rPr>
        <w:t>हैं।</w:t>
      </w:r>
      <w:r>
        <w:rPr>
          <w:rFonts w:cs="Mangal"/>
          <w:cs/>
        </w:rPr>
        <w:t xml:space="preserve"> </w:t>
      </w:r>
      <w:r>
        <w:rPr>
          <w:rFonts w:cs="Mangal" w:hint="cs"/>
          <w:cs/>
        </w:rPr>
        <w:t>चूँकि</w:t>
      </w:r>
      <w:r>
        <w:rPr>
          <w:rFonts w:cs="Mangal"/>
          <w:cs/>
        </w:rPr>
        <w:t xml:space="preserve"> </w:t>
      </w:r>
      <w:r>
        <w:rPr>
          <w:rFonts w:cs="Mangal" w:hint="cs"/>
          <w:cs/>
        </w:rPr>
        <w:t>यीशु</w:t>
      </w:r>
      <w:r>
        <w:rPr>
          <w:rFonts w:cs="Mangal"/>
          <w:cs/>
        </w:rPr>
        <w:t xml:space="preserve"> </w:t>
      </w:r>
      <w:r>
        <w:rPr>
          <w:rFonts w:cs="Mangal" w:hint="cs"/>
          <w:cs/>
        </w:rPr>
        <w:t>ने</w:t>
      </w:r>
      <w:r>
        <w:rPr>
          <w:rFonts w:cs="Mangal"/>
          <w:cs/>
        </w:rPr>
        <w:t xml:space="preserve"> </w:t>
      </w:r>
      <w:r>
        <w:rPr>
          <w:rFonts w:cs="Mangal" w:hint="cs"/>
          <w:cs/>
        </w:rPr>
        <w:t>जक्कई</w:t>
      </w:r>
      <w:r>
        <w:rPr>
          <w:rFonts w:cs="Mangal"/>
          <w:cs/>
        </w:rPr>
        <w:t xml:space="preserve"> </w:t>
      </w:r>
      <w:r>
        <w:rPr>
          <w:rFonts w:cs="Mangal" w:hint="cs"/>
          <w:cs/>
        </w:rPr>
        <w:t>के</w:t>
      </w:r>
      <w:r>
        <w:rPr>
          <w:rFonts w:cs="Mangal"/>
          <w:cs/>
        </w:rPr>
        <w:t xml:space="preserve"> </w:t>
      </w:r>
      <w:r>
        <w:rPr>
          <w:rFonts w:cs="Mangal" w:hint="cs"/>
          <w:cs/>
        </w:rPr>
        <w:t>प्रति</w:t>
      </w:r>
      <w:r>
        <w:rPr>
          <w:rFonts w:cs="Mangal"/>
          <w:cs/>
        </w:rPr>
        <w:t xml:space="preserve"> </w:t>
      </w:r>
      <w:r>
        <w:rPr>
          <w:rFonts w:cs="Mangal" w:hint="cs"/>
          <w:cs/>
        </w:rPr>
        <w:t>प्रेम</w:t>
      </w:r>
      <w:r>
        <w:rPr>
          <w:rFonts w:cs="Mangal"/>
          <w:cs/>
        </w:rPr>
        <w:t xml:space="preserve"> </w:t>
      </w:r>
      <w:r>
        <w:rPr>
          <w:rFonts w:cs="Mangal" w:hint="cs"/>
          <w:cs/>
        </w:rPr>
        <w:t>दिखाया</w:t>
      </w:r>
      <w:r>
        <w:rPr>
          <w:rFonts w:cs="Mangal"/>
          <w:cs/>
        </w:rPr>
        <w:t xml:space="preserve"> </w:t>
      </w:r>
      <w:r>
        <w:rPr>
          <w:rFonts w:cs="Mangal" w:hint="cs"/>
          <w:cs/>
        </w:rPr>
        <w:t>था</w:t>
      </w:r>
      <w:r>
        <w:t xml:space="preserve">, </w:t>
      </w:r>
      <w:r>
        <w:rPr>
          <w:rFonts w:cs="Mangal"/>
          <w:cs/>
        </w:rPr>
        <w:t>इसलिए जक्कई ने लोगों को उससे चार गुना धन चुकाकर क्षतिपूर्ति की।</w:t>
      </w:r>
    </w:p>
    <w:p w14:paraId="197B2190" w14:textId="23C35AAB" w:rsidR="00462E96" w:rsidRDefault="00462E96" w:rsidP="00A117F5">
      <w:pPr>
        <w:pStyle w:val="NormalWeb"/>
      </w:pPr>
      <w:r>
        <w:rPr>
          <w:noProof/>
          <w:lang w:bidi="bn-BD"/>
        </w:rPr>
        <w:lastRenderedPageBreak/>
        <w:drawing>
          <wp:inline distT="0" distB="0" distL="0" distR="0" wp14:anchorId="187A254B" wp14:editId="1A166EF3">
            <wp:extent cx="1835527" cy="2470443"/>
            <wp:effectExtent l="0" t="0" r="0" b="6350"/>
            <wp:docPr id="242" name="Picture 24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AI-generated content may be incorrect."/>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p w14:paraId="2ADCED9A" w14:textId="77777777" w:rsidR="00A117F5" w:rsidRDefault="00A117F5" w:rsidP="00A117F5">
      <w:pPr>
        <w:pStyle w:val="Heading2"/>
        <w:rPr>
          <w:rFonts w:eastAsia="Times New Roman"/>
        </w:rPr>
      </w:pPr>
      <w:r>
        <w:rPr>
          <w:rFonts w:eastAsia="Times New Roman" w:cs="Mangal"/>
          <w:cs/>
        </w:rPr>
        <w:t>तस्वीर से सिखना</w:t>
      </w:r>
    </w:p>
    <w:p w14:paraId="7893EAAF" w14:textId="77777777" w:rsidR="00A117F5" w:rsidRDefault="00A117F5" w:rsidP="00A117F5">
      <w:pPr>
        <w:numPr>
          <w:ilvl w:val="0"/>
          <w:numId w:val="453"/>
        </w:numPr>
        <w:spacing w:before="100" w:beforeAutospacing="1" w:after="100" w:afterAutospacing="1"/>
        <w:rPr>
          <w:rFonts w:eastAsia="Times New Roman"/>
        </w:rPr>
      </w:pPr>
      <w:r>
        <w:rPr>
          <w:rStyle w:val="Strong"/>
          <w:rFonts w:eastAsia="Times New Roman" w:cs="Mangal"/>
          <w:cs/>
        </w:rPr>
        <w:t>बड़ी भीड़</w:t>
      </w:r>
      <w:r>
        <w:rPr>
          <w:rFonts w:eastAsia="Times New Roman"/>
        </w:rPr>
        <w:t xml:space="preserve"> </w:t>
      </w:r>
      <w:r>
        <w:rPr>
          <w:rFonts w:eastAsia="Times New Roman" w:cs="Mangal"/>
          <w:cs/>
        </w:rPr>
        <w:t>लोग यीशु का अनुसरण कर रहे थे। भीड़ इतनी अधिक थी कि यीशु को देखना कठिन था।</w:t>
      </w:r>
    </w:p>
    <w:p w14:paraId="5D9F2F30" w14:textId="77777777" w:rsidR="00A117F5" w:rsidRDefault="00A117F5" w:rsidP="00A117F5">
      <w:pPr>
        <w:numPr>
          <w:ilvl w:val="0"/>
          <w:numId w:val="453"/>
        </w:numPr>
        <w:spacing w:before="100" w:beforeAutospacing="1" w:after="100" w:afterAutospacing="1"/>
        <w:rPr>
          <w:rFonts w:eastAsia="Times New Roman"/>
        </w:rPr>
      </w:pPr>
      <w:r>
        <w:rPr>
          <w:rStyle w:val="Strong"/>
          <w:rFonts w:eastAsia="Times New Roman" w:cs="Mangal"/>
          <w:cs/>
        </w:rPr>
        <w:t>जक्कई</w:t>
      </w:r>
      <w:r>
        <w:rPr>
          <w:rFonts w:eastAsia="Times New Roman"/>
        </w:rPr>
        <w:t xml:space="preserve"> </w:t>
      </w:r>
      <w:r>
        <w:rPr>
          <w:rFonts w:eastAsia="Times New Roman" w:cs="Mangal"/>
          <w:cs/>
        </w:rPr>
        <w:t>यीशु को देखने की सख्त इच्छा रखता था। हालाँकि</w:t>
      </w:r>
      <w:r>
        <w:rPr>
          <w:rFonts w:eastAsia="Times New Roman"/>
        </w:rPr>
        <w:t xml:space="preserve">, </w:t>
      </w:r>
      <w:r>
        <w:rPr>
          <w:rFonts w:eastAsia="Times New Roman" w:cs="Mangal"/>
          <w:cs/>
        </w:rPr>
        <w:t>वह भीड़ से ऊपर देखने के लिए बहुत छोटा था। वह रोमियों के लिए चुंगी लेनेवालों का सरदार था</w:t>
      </w:r>
      <w:r>
        <w:rPr>
          <w:rFonts w:eastAsia="Times New Roman"/>
        </w:rPr>
        <w:t xml:space="preserve">, </w:t>
      </w:r>
      <w:r>
        <w:rPr>
          <w:rFonts w:eastAsia="Times New Roman" w:cs="Mangal"/>
          <w:cs/>
        </w:rPr>
        <w:t>और इस्राएलियों की एक बड़ी भीड़ में रहना उसके लिए बहुत खतरनाक हो सकता था। इसलिए</w:t>
      </w:r>
      <w:r>
        <w:rPr>
          <w:rFonts w:eastAsia="Times New Roman"/>
        </w:rPr>
        <w:t xml:space="preserve">, </w:t>
      </w:r>
      <w:r>
        <w:rPr>
          <w:rFonts w:eastAsia="Times New Roman" w:cs="Mangal"/>
          <w:cs/>
        </w:rPr>
        <w:t>जक्कई यीशु को देखने के लिए एक पेड़ पर चढ़ गया।</w:t>
      </w:r>
    </w:p>
    <w:p w14:paraId="3EE228C4" w14:textId="77777777" w:rsidR="00A117F5" w:rsidRDefault="00A117F5" w:rsidP="00A117F5">
      <w:pPr>
        <w:numPr>
          <w:ilvl w:val="0"/>
          <w:numId w:val="453"/>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जक्कई को पेड़ पर देखा और उसे नीचे आने का आदेश दिया। हालाँकि इस्राएली रोमन चुंगी लेनेवालों से नफरत करते थे</w:t>
      </w:r>
      <w:r>
        <w:rPr>
          <w:rFonts w:eastAsia="Times New Roman"/>
        </w:rPr>
        <w:t xml:space="preserve">, </w:t>
      </w:r>
      <w:r>
        <w:rPr>
          <w:rFonts w:eastAsia="Times New Roman" w:cs="Mangal"/>
          <w:cs/>
        </w:rPr>
        <w:t>फिर भी यीशु ने कहा कि वह जक्कई के घर रात के खाने के लिए जायेगा। रात्रि भोज के समय</w:t>
      </w:r>
      <w:r>
        <w:rPr>
          <w:rFonts w:eastAsia="Times New Roman"/>
        </w:rPr>
        <w:t xml:space="preserve">, </w:t>
      </w:r>
      <w:r>
        <w:rPr>
          <w:rFonts w:eastAsia="Times New Roman" w:cs="Mangal"/>
          <w:cs/>
        </w:rPr>
        <w:t>यीशु का प्रेम और करुणा इतनी प्रबल थी की</w:t>
      </w:r>
      <w:r>
        <w:rPr>
          <w:rFonts w:eastAsia="Times New Roman"/>
        </w:rPr>
        <w:t xml:space="preserve"> </w:t>
      </w:r>
      <w:r>
        <w:rPr>
          <w:rFonts w:eastAsia="Times New Roman" w:cs="Mangal"/>
          <w:cs/>
        </w:rPr>
        <w:t>जक्कई ने अपने पापों से पश्चाताप किया और उसने किसी से चुराया हुआ धन वापस करने की प्रतिज्ञा की। यीशु ने घोषित किया कि जक्कई का वास्तव में उद्धार हुआ है।</w:t>
      </w:r>
    </w:p>
    <w:p w14:paraId="0542C95D" w14:textId="77777777" w:rsidR="00A117F5" w:rsidRDefault="00A117F5" w:rsidP="00A117F5">
      <w:pPr>
        <w:pStyle w:val="Heading2"/>
        <w:rPr>
          <w:rFonts w:eastAsia="Times New Roman"/>
        </w:rPr>
      </w:pPr>
      <w:r>
        <w:rPr>
          <w:rFonts w:eastAsia="Times New Roman" w:cs="Mangal"/>
          <w:cs/>
        </w:rPr>
        <w:t>मूल पाठ</w:t>
      </w:r>
    </w:p>
    <w:p w14:paraId="6E33A64F" w14:textId="77777777" w:rsidR="00A117F5" w:rsidRDefault="00A117F5" w:rsidP="00A117F5">
      <w:pPr>
        <w:pStyle w:val="NormalWeb"/>
      </w:pPr>
      <w:r>
        <w:rPr>
          <w:rFonts w:cs="Mangal"/>
          <w:cs/>
        </w:rPr>
        <w:t>यीशु के दिनों में</w:t>
      </w:r>
      <w:r>
        <w:t xml:space="preserve">, </w:t>
      </w:r>
      <w:r>
        <w:rPr>
          <w:rFonts w:cs="Mangal"/>
          <w:cs/>
        </w:rPr>
        <w:t>वादा किए गए देश पर रोमी साम्राज्य ने कब्ज़ा कर लिया। कब्ज़ा करने वालों के रूप में</w:t>
      </w:r>
      <w:r>
        <w:t xml:space="preserve">, </w:t>
      </w:r>
      <w:r>
        <w:rPr>
          <w:rFonts w:cs="Mangal"/>
          <w:cs/>
        </w:rPr>
        <w:t>रोमन इस्राएलियों से चुंगी वसूलते थे। रोमनों ने इन चुंगी का उपयोग वादा किए गए देश में सैनिकों का समर्थन करने के लिए किया। इस्राएली रोमनों से नफरत करते थे और रोमन कब्जे से सख्त आजादी चाहते थे।</w:t>
      </w:r>
    </w:p>
    <w:p w14:paraId="4E802760" w14:textId="77777777" w:rsidR="00A117F5" w:rsidRDefault="00A117F5" w:rsidP="00A117F5">
      <w:pPr>
        <w:pStyle w:val="NormalWeb"/>
      </w:pPr>
      <w:r>
        <w:rPr>
          <w:rFonts w:cs="Mangal"/>
          <w:cs/>
        </w:rPr>
        <w:lastRenderedPageBreak/>
        <w:t>रोमनों ने इन चुंगी को इकट्ठा करने के लिए कुछ इस्राएलियों का इस्तेमाल किया। इस्राएलियों को रोमनों को चुंगी देने से नफरत थी</w:t>
      </w:r>
      <w:r>
        <w:t xml:space="preserve">, </w:t>
      </w:r>
      <w:r>
        <w:rPr>
          <w:rFonts w:cs="Mangal"/>
          <w:cs/>
        </w:rPr>
        <w:t>लेकिन वे अपने साथी यहूदियों से भी नफरत करते थे जो रोमनों के लिए और भी अधिक चुंगी एकत्र करते थे। इस्राएलियों ने इन चुंगी लेनेवाले को रोमनों का सहयोगी और इसलिए इस्राएल और परमेश्वर के प्रति गद्दार के रूप में देखा। तब</w:t>
      </w:r>
      <w:r>
        <w:t xml:space="preserve">, </w:t>
      </w:r>
      <w:r>
        <w:rPr>
          <w:rFonts w:cs="Mangal"/>
          <w:cs/>
        </w:rPr>
        <w:t>इस्राएलियों ने चुंगी लेनेवालों का सरदार - जक्कई को इस्राएल के सभी पापियों में सबसे बुरा माना।</w:t>
      </w:r>
    </w:p>
    <w:p w14:paraId="25735F53" w14:textId="77777777" w:rsidR="00A117F5" w:rsidRDefault="00A117F5" w:rsidP="00A117F5">
      <w:pPr>
        <w:pStyle w:val="NormalWeb"/>
      </w:pPr>
      <w:r>
        <w:rPr>
          <w:rFonts w:cs="Mangal"/>
          <w:cs/>
        </w:rPr>
        <w:t>फिर</w:t>
      </w:r>
      <w:r>
        <w:t xml:space="preserve">, </w:t>
      </w:r>
      <w:r>
        <w:rPr>
          <w:rFonts w:cs="Mangal"/>
          <w:cs/>
        </w:rPr>
        <w:t>यह आश्चर्य की बात नहीं है कि जक्कई ने</w:t>
      </w:r>
      <w:r>
        <w:t xml:space="preserve">, </w:t>
      </w:r>
      <w:r>
        <w:rPr>
          <w:rFonts w:cs="Mangal"/>
          <w:cs/>
        </w:rPr>
        <w:t>चुंगी लेनेवालों का सरदार के रूप में</w:t>
      </w:r>
      <w:r>
        <w:t xml:space="preserve">, </w:t>
      </w:r>
      <w:r>
        <w:rPr>
          <w:rFonts w:cs="Mangal"/>
          <w:cs/>
        </w:rPr>
        <w:t>यीशु को देखने के लिए भीड़ में प्रवेश नहीं करने का फैसला किया</w:t>
      </w:r>
      <w:r>
        <w:t xml:space="preserve">, </w:t>
      </w:r>
      <w:r>
        <w:rPr>
          <w:rFonts w:cs="Mangal"/>
          <w:cs/>
        </w:rPr>
        <w:t>बल्कि एक पेड़ की सुरक्षा में छिप गया। हालाँकि</w:t>
      </w:r>
      <w:r>
        <w:t xml:space="preserve">, </w:t>
      </w:r>
      <w:r>
        <w:rPr>
          <w:rFonts w:cs="Mangal"/>
          <w:cs/>
        </w:rPr>
        <w:t>यीशु ने जक्कई पर ध्यान दिया। इसके अलावा</w:t>
      </w:r>
      <w:r>
        <w:t xml:space="preserve">, </w:t>
      </w:r>
      <w:r>
        <w:rPr>
          <w:rFonts w:cs="Mangal"/>
          <w:cs/>
        </w:rPr>
        <w:t>भीड़ को आश्चर्य हुआ</w:t>
      </w:r>
      <w:r>
        <w:t xml:space="preserve">, </w:t>
      </w:r>
      <w:r>
        <w:rPr>
          <w:rFonts w:cs="Mangal"/>
          <w:cs/>
        </w:rPr>
        <w:t>जब यीशु ने खुद को जक्कई के घर रात के खाने के लिए आमंत्रित किया। यीशु के समय में</w:t>
      </w:r>
      <w:r>
        <w:t xml:space="preserve">, </w:t>
      </w:r>
      <w:r>
        <w:rPr>
          <w:rFonts w:cs="Mangal"/>
          <w:cs/>
        </w:rPr>
        <w:t>किसी के साथ उनके घर में भोजन करने का मतलब था कि आपने उन्हें एक मित्र के रूप में स्वीकार किया है। इसलिए</w:t>
      </w:r>
      <w:r>
        <w:t xml:space="preserve">, </w:t>
      </w:r>
      <w:r>
        <w:rPr>
          <w:rFonts w:cs="Mangal"/>
          <w:cs/>
        </w:rPr>
        <w:t>यीशु सार्वजनिक रूप से घोषणा कर रहे हैं कि वह इस चुंगी लेनेवालों का सरदार का मित्र बनने जा रहे हैं।</w:t>
      </w:r>
    </w:p>
    <w:p w14:paraId="561CB7A3" w14:textId="77777777" w:rsidR="00A117F5" w:rsidRDefault="00A117F5" w:rsidP="00A117F5">
      <w:pPr>
        <w:pStyle w:val="NormalWeb"/>
      </w:pPr>
      <w:r>
        <w:rPr>
          <w:rFonts w:cs="Mangal"/>
          <w:cs/>
        </w:rPr>
        <w:t>उस शाम रात्रि भोज में</w:t>
      </w:r>
      <w:r>
        <w:t xml:space="preserve">, </w:t>
      </w:r>
      <w:r>
        <w:rPr>
          <w:rFonts w:cs="Mangal"/>
          <w:cs/>
        </w:rPr>
        <w:t>जक्कई यीशु के प्रेम और स्वीकृति से इतना अभिभूत हो गया</w:t>
      </w:r>
      <w:r>
        <w:t xml:space="preserve">, </w:t>
      </w:r>
      <w:r>
        <w:rPr>
          <w:rFonts w:cs="Mangal"/>
          <w:cs/>
        </w:rPr>
        <w:t>उसने अपने द्वारा किए गए सभी पाप के लिए पश्चाताप किया</w:t>
      </w:r>
      <w:r>
        <w:t xml:space="preserve">, </w:t>
      </w:r>
      <w:r>
        <w:rPr>
          <w:rFonts w:cs="Mangal"/>
          <w:cs/>
        </w:rPr>
        <w:t>और जिसने भी उसके साथ अन्याय किया था</w:t>
      </w:r>
      <w:r>
        <w:t xml:space="preserve">, </w:t>
      </w:r>
      <w:r>
        <w:rPr>
          <w:rFonts w:cs="Mangal"/>
          <w:cs/>
        </w:rPr>
        <w:t>उसे क्षतिपूर्ति देने का वादा किया। यीशु ने जक्कई के उद्धार की घोषणा की। इतना ही नहीं</w:t>
      </w:r>
      <w:r>
        <w:t xml:space="preserve">, </w:t>
      </w:r>
      <w:r>
        <w:rPr>
          <w:rFonts w:cs="Mangal"/>
          <w:cs/>
        </w:rPr>
        <w:t>उसने घोषणा की कि यह मुख्य चुंगी लेने वाला जिसे अन्य लोग गद्दार मानते थे</w:t>
      </w:r>
      <w:r>
        <w:t xml:space="preserve">, </w:t>
      </w:r>
      <w:r>
        <w:rPr>
          <w:rFonts w:cs="Mangal"/>
          <w:cs/>
        </w:rPr>
        <w:t>वह वास्तव में इब्राहीम की सच्ची संतान थी! यदि यीशु जक्कई को बचा सकते हैं</w:t>
      </w:r>
      <w:r>
        <w:t xml:space="preserve">, </w:t>
      </w:r>
      <w:r>
        <w:rPr>
          <w:rFonts w:cs="Mangal"/>
          <w:cs/>
        </w:rPr>
        <w:t>तो मुक्ति किसी के लिए भी उपलब्ध है।</w:t>
      </w:r>
    </w:p>
    <w:p w14:paraId="26BDC2CE" w14:textId="77777777" w:rsidR="00A117F5" w:rsidRDefault="00A117F5" w:rsidP="00A117F5">
      <w:pPr>
        <w:pStyle w:val="NormalWeb"/>
      </w:pPr>
      <w:r>
        <w:rPr>
          <w:rStyle w:val="Strong"/>
          <w:rFonts w:cs="Mangal"/>
          <w:cs/>
        </w:rPr>
        <w:t>द्वितीय पाठ:</w:t>
      </w:r>
      <w:r>
        <w:t xml:space="preserve"> </w:t>
      </w:r>
      <w:r>
        <w:rPr>
          <w:rFonts w:cs="Mangal"/>
          <w:cs/>
        </w:rPr>
        <w:t>यदि इस्राएलियों ने जक्कई को उसके उद्धार से पहले सभी पापियों में सबसे बुरा माना</w:t>
      </w:r>
      <w:r>
        <w:t xml:space="preserve">, </w:t>
      </w:r>
      <w:r>
        <w:rPr>
          <w:rFonts w:cs="Mangal"/>
          <w:cs/>
        </w:rPr>
        <w:t>तो प्रारंभिक मसीहीयों ने प्रेरित पौलुस को उसके उद्धार से पहले सबसे बुरे पापियों के रूप में देखा। दरअसल</w:t>
      </w:r>
      <w:r>
        <w:t xml:space="preserve">, </w:t>
      </w:r>
      <w:r>
        <w:rPr>
          <w:rFonts w:cs="Mangal"/>
          <w:cs/>
        </w:rPr>
        <w:t>पौलुस</w:t>
      </w:r>
      <w:r>
        <w:t xml:space="preserve"> </w:t>
      </w:r>
      <w:r>
        <w:rPr>
          <w:rFonts w:cs="Mangal"/>
          <w:cs/>
        </w:rPr>
        <w:t>खुद को सबसे बुरा पापी कहता है। इससे पहले कि यीशु ने पौलुस को बचाया</w:t>
      </w:r>
      <w:r>
        <w:t xml:space="preserve">, </w:t>
      </w:r>
      <w:r>
        <w:rPr>
          <w:rFonts w:cs="Mangal"/>
          <w:cs/>
        </w:rPr>
        <w:t>पौलुस ने यीशु की निंदा की और मसीहीयों पर अत्याचार किया। यह केवल परमेश्वर की कृपा से ही था कि पौलुस को यीशु से मुक्ति प्राप्त हुई।</w:t>
      </w:r>
    </w:p>
    <w:p w14:paraId="58E72377" w14:textId="77777777" w:rsidR="00A117F5" w:rsidRDefault="00A117F5" w:rsidP="00A117F5">
      <w:pPr>
        <w:pStyle w:val="NormalWeb"/>
      </w:pPr>
      <w:r>
        <w:rPr>
          <w:rStyle w:val="Strong"/>
          <w:rFonts w:cs="Mangal"/>
          <w:cs/>
        </w:rPr>
        <w:t>विश्वास ट्रैक के लेख: आठवीं। पश्चाताप</w:t>
      </w:r>
      <w:r>
        <w:t xml:space="preserve">. </w:t>
      </w:r>
      <w:r>
        <w:rPr>
          <w:rFonts w:cs="Mangal"/>
          <w:cs/>
        </w:rPr>
        <w:t>पश्चाताप ईश्वर की कृपा के प्रति उचित और आनंदमय प्रतिक्रिया है। पश्चाताप में</w:t>
      </w:r>
      <w:r>
        <w:t xml:space="preserve">, </w:t>
      </w:r>
      <w:r>
        <w:rPr>
          <w:rFonts w:cs="Mangal"/>
          <w:cs/>
        </w:rPr>
        <w:t>एक पापी अपने पाप और स्वार्थ से हटकर ईश्वर की कृपा और दया की ओर मुड़ जाता है। इस पश्चाताप में पूरी तरह से बदलने की इच्छा शामिल है</w:t>
      </w:r>
      <w:r>
        <w:t xml:space="preserve">, </w:t>
      </w:r>
      <w:r>
        <w:rPr>
          <w:rFonts w:cs="Mangal"/>
          <w:cs/>
        </w:rPr>
        <w:t>न केवल हृदय परिवर्तन बल्कि मन और जीवनशैली में भी बदलाव शामिल हैं। यद्यपि यह विश्वासी में ईश्वर का कार्य है जो यह परिवर्तन करेगा</w:t>
      </w:r>
      <w:r>
        <w:t xml:space="preserve">, </w:t>
      </w:r>
      <w:r>
        <w:rPr>
          <w:rFonts w:cs="Mangal"/>
          <w:cs/>
        </w:rPr>
        <w:t>विश्वासी को अपने जीवन में ईश्वर के इस कार्य को स्वीकार करने के लिए खुला और इच्छुक होना चाहिए।</w:t>
      </w:r>
    </w:p>
    <w:p w14:paraId="364862C6" w14:textId="77777777" w:rsidR="00A117F5" w:rsidRDefault="00A117F5" w:rsidP="00A117F5">
      <w:pPr>
        <w:numPr>
          <w:ilvl w:val="0"/>
          <w:numId w:val="454"/>
        </w:numPr>
        <w:spacing w:before="100" w:beforeAutospacing="1" w:after="100" w:afterAutospacing="1"/>
        <w:rPr>
          <w:rFonts w:eastAsia="Times New Roman"/>
        </w:rPr>
      </w:pPr>
      <w:r>
        <w:rPr>
          <w:rStyle w:val="Strong"/>
          <w:rFonts w:eastAsia="Times New Roman" w:cs="Mangal"/>
          <w:cs/>
        </w:rPr>
        <w:lastRenderedPageBreak/>
        <w:t>सिर</w:t>
      </w:r>
      <w:r>
        <w:rPr>
          <w:rFonts w:eastAsia="Times New Roman"/>
        </w:rPr>
        <w:t xml:space="preserve">: </w:t>
      </w:r>
      <w:r>
        <w:rPr>
          <w:rFonts w:eastAsia="Times New Roman" w:cs="Mangal"/>
          <w:cs/>
        </w:rPr>
        <w:t>न केवल अपने दिमाग में यह विश्वास करना कि यीशु उनके लिए मरा</w:t>
      </w:r>
      <w:r>
        <w:rPr>
          <w:rFonts w:eastAsia="Times New Roman"/>
        </w:rPr>
        <w:t xml:space="preserve">, </w:t>
      </w:r>
      <w:r>
        <w:rPr>
          <w:rFonts w:eastAsia="Times New Roman" w:cs="Mangal"/>
          <w:cs/>
        </w:rPr>
        <w:t>बल्कि अपने पापों का पश्चाताप करना किसी व्यक्ति के लिए क्यों महत्वपूर्ण है</w:t>
      </w:r>
      <w:r>
        <w:rPr>
          <w:rFonts w:eastAsia="Times New Roman"/>
        </w:rPr>
        <w:t>?</w:t>
      </w:r>
    </w:p>
    <w:p w14:paraId="120217E8" w14:textId="77777777" w:rsidR="00A117F5" w:rsidRDefault="00A117F5" w:rsidP="00A117F5">
      <w:pPr>
        <w:numPr>
          <w:ilvl w:val="0"/>
          <w:numId w:val="45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जब आपको एहसास हुआ कि यीशु आपके लिए मर गया था और उसने आपको आपके सभी पापों को माफ करने की पेशकश की थी</w:t>
      </w:r>
      <w:r>
        <w:rPr>
          <w:rFonts w:eastAsia="Times New Roman"/>
        </w:rPr>
        <w:t xml:space="preserve">, </w:t>
      </w:r>
      <w:r>
        <w:rPr>
          <w:rFonts w:eastAsia="Times New Roman" w:cs="Mangal"/>
          <w:cs/>
        </w:rPr>
        <w:t>तो आपने किन भावनाओं का अनुभव किया था</w:t>
      </w:r>
      <w:r>
        <w:rPr>
          <w:rFonts w:eastAsia="Times New Roman"/>
        </w:rPr>
        <w:t>?</w:t>
      </w:r>
    </w:p>
    <w:p w14:paraId="755BC7D1" w14:textId="77777777" w:rsidR="00A117F5" w:rsidRDefault="00A117F5" w:rsidP="00A117F5">
      <w:pPr>
        <w:numPr>
          <w:ilvl w:val="0"/>
          <w:numId w:val="45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पाप की शक्ति से अपने विचारों</w:t>
      </w:r>
      <w:r>
        <w:rPr>
          <w:rFonts w:eastAsia="Times New Roman"/>
        </w:rPr>
        <w:t xml:space="preserve">, </w:t>
      </w:r>
      <w:r>
        <w:rPr>
          <w:rFonts w:eastAsia="Times New Roman" w:cs="Mangal"/>
          <w:cs/>
        </w:rPr>
        <w:t>भावनाओं और कार्यों को शुद्ध करने में ईश्वर के साथ सहयोग करने के लिए मसीही कौन से कदम उठा सकते हैं</w:t>
      </w:r>
      <w:r>
        <w:rPr>
          <w:rFonts w:eastAsia="Times New Roman"/>
        </w:rPr>
        <w:t>?</w:t>
      </w:r>
    </w:p>
    <w:p w14:paraId="5D0D8107" w14:textId="77777777" w:rsidR="00A117F5" w:rsidRDefault="00A117F5" w:rsidP="00A117F5">
      <w:pPr>
        <w:spacing w:after="0"/>
        <w:rPr>
          <w:rFonts w:eastAsia="Times New Roman"/>
        </w:rPr>
      </w:pPr>
      <w:r>
        <w:rPr>
          <w:rFonts w:eastAsia="Times New Roman"/>
        </w:rPr>
        <w:pict w14:anchorId="0B4FBF50">
          <v:rect id="_x0000_i1199" style="width:0;height:1.5pt" o:hralign="center" o:hrstd="t" o:hr="t" fillcolor="#a0a0a0" stroked="f"/>
        </w:pict>
      </w:r>
    </w:p>
    <w:p w14:paraId="6A1BDD28" w14:textId="77777777" w:rsidR="00A117F5" w:rsidRDefault="00A117F5" w:rsidP="00A117F5">
      <w:pPr>
        <w:pStyle w:val="Heading2"/>
        <w:rPr>
          <w:rFonts w:eastAsia="Times New Roman"/>
        </w:rPr>
      </w:pPr>
      <w:r>
        <w:rPr>
          <w:rFonts w:eastAsia="Times New Roman" w:cs="Mangal"/>
          <w:cs/>
        </w:rPr>
        <w:t>बाइबिल अध्ययन</w:t>
      </w:r>
    </w:p>
    <w:p w14:paraId="4A002BC9" w14:textId="77777777" w:rsidR="00A117F5" w:rsidRDefault="00A117F5" w:rsidP="00A117F5">
      <w:pPr>
        <w:pStyle w:val="NormalWeb"/>
      </w:pPr>
      <w:r>
        <w:rPr>
          <w:rStyle w:val="Strong"/>
          <w:rFonts w:cs="Mangal"/>
          <w:cs/>
        </w:rPr>
        <w:t>प्रार्थना करना:</w:t>
      </w:r>
    </w:p>
    <w:p w14:paraId="039C9936" w14:textId="77777777" w:rsidR="00A117F5" w:rsidRDefault="00A117F5" w:rsidP="00A117F5">
      <w:pPr>
        <w:numPr>
          <w:ilvl w:val="0"/>
          <w:numId w:val="455"/>
        </w:numPr>
        <w:spacing w:before="100" w:beforeAutospacing="1" w:after="100" w:afterAutospacing="1"/>
        <w:rPr>
          <w:rFonts w:eastAsia="Times New Roman"/>
        </w:rPr>
      </w:pPr>
      <w:r>
        <w:rPr>
          <w:rFonts w:eastAsia="Times New Roman" w:cs="Mangal"/>
          <w:cs/>
        </w:rPr>
        <w:t>प्रार्थना अनुरोध और स्तुति के लिए पूछें।</w:t>
      </w:r>
    </w:p>
    <w:p w14:paraId="29AE6244" w14:textId="77777777" w:rsidR="00A117F5" w:rsidRDefault="00A117F5" w:rsidP="00A117F5">
      <w:pPr>
        <w:numPr>
          <w:ilvl w:val="0"/>
          <w:numId w:val="455"/>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1FCA6A4" w14:textId="77777777" w:rsidR="00A117F5" w:rsidRDefault="00A117F5" w:rsidP="00A117F5">
      <w:pPr>
        <w:numPr>
          <w:ilvl w:val="0"/>
          <w:numId w:val="455"/>
        </w:numPr>
        <w:spacing w:before="100" w:beforeAutospacing="1" w:after="100" w:afterAutospacing="1"/>
        <w:rPr>
          <w:rFonts w:eastAsia="Times New Roman"/>
        </w:rPr>
      </w:pPr>
      <w:r>
        <w:rPr>
          <w:rFonts w:eastAsia="Times New Roman" w:cs="Mangal"/>
          <w:cs/>
        </w:rPr>
        <w:t>प्रार्थना अनुरोधों के लिए प्रार्थना करें।</w:t>
      </w:r>
    </w:p>
    <w:p w14:paraId="7491B68B" w14:textId="77777777" w:rsidR="00A117F5" w:rsidRDefault="00A117F5" w:rsidP="00A117F5">
      <w:pPr>
        <w:numPr>
          <w:ilvl w:val="0"/>
          <w:numId w:val="455"/>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1514F1F4" w14:textId="77777777" w:rsidR="00A117F5" w:rsidRDefault="00A117F5" w:rsidP="00A117F5">
      <w:pPr>
        <w:pStyle w:val="NormalWeb"/>
      </w:pPr>
      <w:r>
        <w:rPr>
          <w:rStyle w:val="Strong"/>
          <w:rFonts w:cs="Mangal"/>
          <w:cs/>
        </w:rPr>
        <w:t>सुनना:</w:t>
      </w:r>
    </w:p>
    <w:p w14:paraId="5F92D011" w14:textId="77777777" w:rsidR="00A117F5" w:rsidRDefault="00A117F5" w:rsidP="00A117F5">
      <w:pPr>
        <w:numPr>
          <w:ilvl w:val="0"/>
          <w:numId w:val="456"/>
        </w:numPr>
        <w:spacing w:before="100" w:beforeAutospacing="1" w:after="100" w:afterAutospacing="1"/>
        <w:rPr>
          <w:rFonts w:eastAsia="Times New Roman"/>
        </w:rPr>
      </w:pPr>
      <w:r>
        <w:rPr>
          <w:rFonts w:eastAsia="Times New Roman" w:cs="Mangal"/>
          <w:cs/>
        </w:rPr>
        <w:t>दोनों बाइबिल पाठ पढ़ें।</w:t>
      </w:r>
    </w:p>
    <w:p w14:paraId="1E44FF62" w14:textId="77777777" w:rsidR="00A117F5" w:rsidRDefault="00A117F5" w:rsidP="00A117F5">
      <w:pPr>
        <w:numPr>
          <w:ilvl w:val="0"/>
          <w:numId w:val="456"/>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580618F5" w14:textId="77777777" w:rsidR="00A117F5" w:rsidRDefault="00A117F5" w:rsidP="00A117F5">
      <w:pPr>
        <w:numPr>
          <w:ilvl w:val="0"/>
          <w:numId w:val="456"/>
        </w:numPr>
        <w:spacing w:before="100" w:beforeAutospacing="1" w:after="100" w:afterAutospacing="1"/>
        <w:rPr>
          <w:rFonts w:eastAsia="Times New Roman"/>
        </w:rPr>
      </w:pPr>
      <w:r>
        <w:rPr>
          <w:rFonts w:eastAsia="Times New Roman" w:cs="Mangal"/>
          <w:cs/>
        </w:rPr>
        <w:t>बाइबिल के दोनों पाठों को दोबारा पढ़ें।</w:t>
      </w:r>
    </w:p>
    <w:p w14:paraId="7CF85E58" w14:textId="77777777" w:rsidR="00A117F5" w:rsidRDefault="00A117F5" w:rsidP="00A117F5">
      <w:pPr>
        <w:numPr>
          <w:ilvl w:val="0"/>
          <w:numId w:val="456"/>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F485306" w14:textId="77777777" w:rsidR="00A117F5" w:rsidRDefault="00A117F5" w:rsidP="00A117F5">
      <w:pPr>
        <w:pStyle w:val="NormalWeb"/>
      </w:pPr>
      <w:r>
        <w:rPr>
          <w:rStyle w:val="Strong"/>
          <w:rFonts w:cs="Mangal"/>
          <w:cs/>
        </w:rPr>
        <w:t>साझा करना:</w:t>
      </w:r>
    </w:p>
    <w:p w14:paraId="74A5ED29" w14:textId="77777777" w:rsidR="00A117F5" w:rsidRDefault="00A117F5" w:rsidP="00A117F5">
      <w:pPr>
        <w:numPr>
          <w:ilvl w:val="0"/>
          <w:numId w:val="45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क्या कोई इतना पापी है कि परमेश्वर उसे बचा नहीं सकते</w:t>
      </w:r>
      <w:r>
        <w:rPr>
          <w:rFonts w:eastAsia="Times New Roman"/>
        </w:rPr>
        <w:t xml:space="preserve">? </w:t>
      </w:r>
      <w:r>
        <w:rPr>
          <w:rFonts w:eastAsia="Times New Roman" w:cs="Mangal"/>
          <w:cs/>
        </w:rPr>
        <w:t>यीशु के जीवन की इस घटना में एक मुद्दा</w:t>
      </w:r>
      <w:r>
        <w:rPr>
          <w:rFonts w:eastAsia="Times New Roman"/>
        </w:rPr>
        <w:t xml:space="preserve"> "</w:t>
      </w:r>
      <w:r>
        <w:rPr>
          <w:rFonts w:eastAsia="Times New Roman" w:cs="Mangal"/>
          <w:cs/>
        </w:rPr>
        <w:t>नहीं!</w:t>
      </w:r>
      <w:r>
        <w:rPr>
          <w:rFonts w:eastAsia="Times New Roman"/>
        </w:rPr>
        <w:t xml:space="preserve">" </w:t>
      </w:r>
      <w:r>
        <w:rPr>
          <w:rFonts w:eastAsia="Times New Roman" w:cs="Mangal"/>
          <w:cs/>
        </w:rPr>
        <w:t>घोषित करना है। यदि यीशु का उद्धार जक्कई जैसे किसी व्यक्ति को बचा सकता है</w:t>
      </w:r>
      <w:r>
        <w:rPr>
          <w:rFonts w:eastAsia="Times New Roman"/>
        </w:rPr>
        <w:t xml:space="preserve">, </w:t>
      </w:r>
      <w:r>
        <w:rPr>
          <w:rFonts w:eastAsia="Times New Roman" w:cs="Mangal"/>
          <w:cs/>
        </w:rPr>
        <w:t>तो उसका उद्धार किसी के लिए भी है। मसीहीयों के लिए इसे स्वीकार करना कई बार कठिन होता है</w:t>
      </w:r>
      <w:r>
        <w:rPr>
          <w:rFonts w:eastAsia="Times New Roman"/>
        </w:rPr>
        <w:t xml:space="preserve">, </w:t>
      </w:r>
      <w:r>
        <w:rPr>
          <w:rFonts w:eastAsia="Times New Roman" w:cs="Mangal"/>
          <w:cs/>
        </w:rPr>
        <w:t xml:space="preserve">क्योंकि शैतान मसीहीयों को यह विश्वास दिलाने के लिए प्रलोभित करता है कि यीशु केवल कुछ विशेष प्रकार के </w:t>
      </w:r>
      <w:r>
        <w:rPr>
          <w:rFonts w:eastAsia="Times New Roman" w:cs="Mangal"/>
          <w:cs/>
        </w:rPr>
        <w:lastRenderedPageBreak/>
        <w:t>लोगों को ही बचाता है। अर्थात्</w:t>
      </w:r>
      <w:r>
        <w:rPr>
          <w:rFonts w:eastAsia="Times New Roman"/>
        </w:rPr>
        <w:t xml:space="preserve">, </w:t>
      </w:r>
      <w:r>
        <w:rPr>
          <w:rFonts w:eastAsia="Times New Roman" w:cs="Mangal"/>
          <w:cs/>
        </w:rPr>
        <w:t>लोग उन्हें पसंद करते हैं। हालाँकि</w:t>
      </w:r>
      <w:r>
        <w:rPr>
          <w:rFonts w:eastAsia="Times New Roman"/>
        </w:rPr>
        <w:t xml:space="preserve">, </w:t>
      </w:r>
      <w:r>
        <w:rPr>
          <w:rFonts w:eastAsia="Times New Roman" w:cs="Mangal"/>
          <w:cs/>
        </w:rPr>
        <w:t>प्रत्येक व्यक्ति ईश्वर की रचना है</w:t>
      </w:r>
      <w:r>
        <w:rPr>
          <w:rFonts w:eastAsia="Times New Roman"/>
        </w:rPr>
        <w:t xml:space="preserve">, </w:t>
      </w:r>
      <w:r>
        <w:rPr>
          <w:rFonts w:eastAsia="Times New Roman" w:cs="Mangal"/>
          <w:cs/>
        </w:rPr>
        <w:t>और इसलिए ईश्वर को प्रिय है। चाहे उनके पाप कितने भी बड़े क्यों न हों</w:t>
      </w:r>
      <w:r>
        <w:rPr>
          <w:rFonts w:eastAsia="Times New Roman"/>
        </w:rPr>
        <w:t xml:space="preserve">, </w:t>
      </w:r>
      <w:r>
        <w:rPr>
          <w:rFonts w:eastAsia="Times New Roman" w:cs="Mangal"/>
          <w:cs/>
        </w:rPr>
        <w:t>कोई भी इतना पापी नहीं है कि परमेश्वर उन्हें बचा न सकें।</w:t>
      </w:r>
    </w:p>
    <w:p w14:paraId="1C8831E3"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t>आपको किस प्रकार के लोगों को यह विश्वास करने में कठिनाई होती है कि वे यीशु मसीह को कभी अपने परमेश्वर और उद्धारकर्ता के रूप में स्वीकार करेंगे</w:t>
      </w:r>
      <w:r>
        <w:rPr>
          <w:rFonts w:eastAsia="Times New Roman"/>
        </w:rPr>
        <w:t>?</w:t>
      </w:r>
    </w:p>
    <w:p w14:paraId="2FEE8BD6"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t>यदि वह जानता था कि उसके साथी इस्राएली उससे इतनी नफरत करेंगे</w:t>
      </w:r>
      <w:r>
        <w:rPr>
          <w:rFonts w:eastAsia="Times New Roman"/>
        </w:rPr>
        <w:t xml:space="preserve">, </w:t>
      </w:r>
      <w:r>
        <w:rPr>
          <w:rFonts w:eastAsia="Times New Roman" w:cs="Mangal"/>
          <w:cs/>
        </w:rPr>
        <w:t>तो आपको क्या लगता है जक्कई ने चुंगी लेनेवालों का सरदार बनने का फैसला क्यों किया</w:t>
      </w:r>
      <w:r>
        <w:rPr>
          <w:rFonts w:eastAsia="Times New Roman"/>
        </w:rPr>
        <w:t>?</w:t>
      </w:r>
    </w:p>
    <w:p w14:paraId="6D775752" w14:textId="77777777" w:rsidR="00A117F5" w:rsidRDefault="00A117F5" w:rsidP="00A117F5">
      <w:pPr>
        <w:numPr>
          <w:ilvl w:val="0"/>
          <w:numId w:val="45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आश्चर्यजनक रूप से</w:t>
      </w:r>
      <w:r>
        <w:rPr>
          <w:rFonts w:eastAsia="Times New Roman"/>
        </w:rPr>
        <w:t xml:space="preserve">, </w:t>
      </w:r>
      <w:r>
        <w:rPr>
          <w:rFonts w:eastAsia="Times New Roman" w:cs="Mangal"/>
          <w:cs/>
        </w:rPr>
        <w:t>कुछ लोग जो अपने पापों के लिए ईश्वर की महान क्षमा का अनुभव करते हैं</w:t>
      </w:r>
      <w:r>
        <w:rPr>
          <w:rFonts w:eastAsia="Times New Roman"/>
        </w:rPr>
        <w:t xml:space="preserve">, </w:t>
      </w:r>
      <w:r>
        <w:rPr>
          <w:rFonts w:eastAsia="Times New Roman" w:cs="Mangal"/>
          <w:cs/>
        </w:rPr>
        <w:t>वे दूसरों के पापों को क्षमा करने के लिए संघर्ष कर सकते हैं। जब हमें किसी ने चोट पहुंचाई है या फायदा उठाया है तो यह स्वाभाविक है कि हम चाहते हैं कि उस व्यक्ति को सजा मिले। जब वे जवाबदेही से बच जाते हैं तो खुशी मनाना स्वाभाविक नहीं है। हालाँकि</w:t>
      </w:r>
      <w:r>
        <w:rPr>
          <w:rFonts w:eastAsia="Times New Roman"/>
        </w:rPr>
        <w:t xml:space="preserve">, </w:t>
      </w:r>
      <w:r>
        <w:rPr>
          <w:rFonts w:eastAsia="Times New Roman" w:cs="Mangal"/>
          <w:cs/>
        </w:rPr>
        <w:t>ईश्वर की कृपा</w:t>
      </w:r>
      <w:r>
        <w:rPr>
          <w:rFonts w:eastAsia="Times New Roman"/>
        </w:rPr>
        <w:t xml:space="preserve"> "</w:t>
      </w:r>
      <w:r>
        <w:rPr>
          <w:rFonts w:eastAsia="Times New Roman" w:cs="Mangal"/>
          <w:cs/>
        </w:rPr>
        <w:t>निष्पक्ष</w:t>
      </w:r>
      <w:r>
        <w:rPr>
          <w:rFonts w:eastAsia="Times New Roman"/>
        </w:rPr>
        <w:t xml:space="preserve">" </w:t>
      </w:r>
      <w:r>
        <w:rPr>
          <w:rFonts w:eastAsia="Times New Roman" w:cs="Mangal"/>
          <w:cs/>
        </w:rPr>
        <w:t>नहीं है</w:t>
      </w:r>
      <w:r>
        <w:rPr>
          <w:rFonts w:eastAsia="Times New Roman"/>
        </w:rPr>
        <w:t xml:space="preserve">, </w:t>
      </w:r>
      <w:r>
        <w:rPr>
          <w:rFonts w:eastAsia="Times New Roman" w:cs="Mangal"/>
          <w:cs/>
        </w:rPr>
        <w:t>क्योंकि हम मनुष्य निष्पक्षता को देखते हैं। इसके बजाय</w:t>
      </w:r>
      <w:r>
        <w:rPr>
          <w:rFonts w:eastAsia="Times New Roman"/>
        </w:rPr>
        <w:t xml:space="preserve">, </w:t>
      </w:r>
      <w:r>
        <w:rPr>
          <w:rFonts w:eastAsia="Times New Roman" w:cs="Mangal"/>
          <w:cs/>
        </w:rPr>
        <w:t>परमेश्वर की कृपा असाधारण है</w:t>
      </w:r>
      <w:r>
        <w:rPr>
          <w:rFonts w:eastAsia="Times New Roman"/>
        </w:rPr>
        <w:t xml:space="preserve">, </w:t>
      </w:r>
      <w:r>
        <w:rPr>
          <w:rFonts w:eastAsia="Times New Roman" w:cs="Mangal"/>
          <w:cs/>
        </w:rPr>
        <w:t>उन लोगों तक पहुँचती है जो इसके लायक नहीं हैं। मुद्दा यह नहीं है कि लोग न्याय</w:t>
      </w:r>
      <w:r>
        <w:rPr>
          <w:rFonts w:eastAsia="Times New Roman"/>
        </w:rPr>
        <w:t xml:space="preserve"> </w:t>
      </w:r>
      <w:r>
        <w:rPr>
          <w:rFonts w:eastAsia="Times New Roman" w:cs="Mangal"/>
          <w:cs/>
        </w:rPr>
        <w:t>या मुआवज़ा देने से बच जाते हैं</w:t>
      </w:r>
      <w:r>
        <w:rPr>
          <w:rFonts w:eastAsia="Times New Roman"/>
        </w:rPr>
        <w:t xml:space="preserve">, </w:t>
      </w:r>
      <w:r>
        <w:rPr>
          <w:rFonts w:eastAsia="Times New Roman" w:cs="Mangal"/>
          <w:cs/>
        </w:rPr>
        <w:t>बल्कि यह है कि यीशु आमतौर पर किसी व्यक्ति को मुआवज़ा देने से पहले ही मुक्ति दे देते हैं।</w:t>
      </w:r>
    </w:p>
    <w:p w14:paraId="165DE90A"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t>कोई मनुष्य यदि कहता कि वे किसी और को माफ नहीं कर सकते तब - यह एक मसीही के उद्धार के बारे में क्या कहता है</w:t>
      </w:r>
      <w:r>
        <w:rPr>
          <w:rFonts w:eastAsia="Times New Roman"/>
        </w:rPr>
        <w:t>?</w:t>
      </w:r>
    </w:p>
    <w:p w14:paraId="2BC1EF0A"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t>मनुष्य को क्षमा जल्दी या आसानी से क्यों नहीं मिलती</w:t>
      </w:r>
      <w:r>
        <w:rPr>
          <w:rFonts w:eastAsia="Times New Roman"/>
        </w:rPr>
        <w:t>?</w:t>
      </w:r>
    </w:p>
    <w:p w14:paraId="49FC1445" w14:textId="77777777" w:rsidR="00A117F5" w:rsidRDefault="00A117F5" w:rsidP="00A117F5">
      <w:pPr>
        <w:numPr>
          <w:ilvl w:val="0"/>
          <w:numId w:val="45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ने साहसपूर्वक घोषणा की कि वह जक्कई के घर में रात्रि भोज साझा करेगा। जक्कई ने साहसपूर्वक घोषणा की कि उसने जिस किसी को भी धोखा दिया है</w:t>
      </w:r>
      <w:r>
        <w:rPr>
          <w:rFonts w:eastAsia="Times New Roman"/>
        </w:rPr>
        <w:t xml:space="preserve">, </w:t>
      </w:r>
      <w:r>
        <w:rPr>
          <w:rFonts w:eastAsia="Times New Roman" w:cs="Mangal"/>
          <w:cs/>
        </w:rPr>
        <w:t>वह उसे चौगुना वापस कर देगा। जबकि ईश्वर पश्चाताप करने वाले पापियों को स्वतंत्र रूप से माफ कर देगा</w:t>
      </w:r>
      <w:r>
        <w:rPr>
          <w:rFonts w:eastAsia="Times New Roman"/>
        </w:rPr>
        <w:t xml:space="preserve">, </w:t>
      </w:r>
      <w:r>
        <w:rPr>
          <w:rFonts w:eastAsia="Times New Roman" w:cs="Mangal"/>
          <w:cs/>
        </w:rPr>
        <w:t>ईश्वर कभी-कभी उन बचाए गए मसीहीयों को उन लोगों को मुआवजा देने के लिए बुलाएगा जिनके साथ उन्होंने अन्याय किया है। कभी-कभी मुआवज़ा जक्कई द्वारा चुराए गए किसी भी पैसे को वापस देने जैसा हो सकता है</w:t>
      </w:r>
      <w:r>
        <w:rPr>
          <w:rFonts w:eastAsia="Times New Roman"/>
        </w:rPr>
        <w:t xml:space="preserve">, </w:t>
      </w:r>
      <w:r>
        <w:rPr>
          <w:rFonts w:eastAsia="Times New Roman" w:cs="Mangal"/>
          <w:cs/>
        </w:rPr>
        <w:t>अन्य बार यह हमारे पापों से आहत लोगों से माफ़ी मांग रहा है।</w:t>
      </w:r>
    </w:p>
    <w:p w14:paraId="66A27966"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t>एक मसीही यह कैसे समझ सकता है कि क्या ईश्वर उन्हें किसी ऐसे व्यक्ति को मुआवजा देने के लिए प्रेरित कर रहा है जिसे उन्होंने नुकसान पहुंचाया है</w:t>
      </w:r>
      <w:r>
        <w:rPr>
          <w:rFonts w:eastAsia="Times New Roman"/>
        </w:rPr>
        <w:t>?</w:t>
      </w:r>
    </w:p>
    <w:p w14:paraId="02183233" w14:textId="77777777" w:rsidR="00A117F5" w:rsidRDefault="00A117F5" w:rsidP="00A117F5">
      <w:pPr>
        <w:numPr>
          <w:ilvl w:val="1"/>
          <w:numId w:val="457"/>
        </w:numPr>
        <w:spacing w:before="100" w:beforeAutospacing="1" w:after="100" w:afterAutospacing="1"/>
        <w:rPr>
          <w:rFonts w:eastAsia="Times New Roman"/>
        </w:rPr>
      </w:pPr>
      <w:r>
        <w:rPr>
          <w:rFonts w:eastAsia="Times New Roman" w:cs="Mangal"/>
          <w:cs/>
        </w:rPr>
        <w:lastRenderedPageBreak/>
        <w:t>चूँकि यह ईश्वर ही है जिसके साथ हमने सबसे अधिक अन्याय किया है</w:t>
      </w:r>
      <w:r>
        <w:rPr>
          <w:rFonts w:eastAsia="Times New Roman"/>
        </w:rPr>
        <w:t xml:space="preserve">, </w:t>
      </w:r>
      <w:r>
        <w:rPr>
          <w:rFonts w:eastAsia="Times New Roman" w:cs="Mangal"/>
          <w:cs/>
        </w:rPr>
        <w:t>मसीही नियमित आधार पर हमारे उद्धार के लिए ईश्वर के प्रति कृतज्ञता कैसे दिखा सकते हैं</w:t>
      </w:r>
      <w:r>
        <w:rPr>
          <w:rFonts w:eastAsia="Times New Roman"/>
        </w:rPr>
        <w:t>?</w:t>
      </w:r>
    </w:p>
    <w:p w14:paraId="754A7078" w14:textId="77777777" w:rsidR="00A117F5" w:rsidRDefault="00A117F5" w:rsidP="00A117F5">
      <w:pPr>
        <w:pStyle w:val="NormalWeb"/>
      </w:pPr>
      <w:r>
        <w:rPr>
          <w:rStyle w:val="Strong"/>
          <w:rFonts w:cs="Mangal"/>
          <w:cs/>
        </w:rPr>
        <w:t>लागू करें:</w:t>
      </w:r>
    </w:p>
    <w:p w14:paraId="43C9904D" w14:textId="77777777" w:rsidR="00A117F5" w:rsidRDefault="00A117F5" w:rsidP="00A117F5">
      <w:pPr>
        <w:numPr>
          <w:ilvl w:val="0"/>
          <w:numId w:val="458"/>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6B1A953" w14:textId="77777777" w:rsidR="00A117F5" w:rsidRDefault="00A117F5" w:rsidP="00A117F5">
      <w:pPr>
        <w:numPr>
          <w:ilvl w:val="0"/>
          <w:numId w:val="458"/>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8B99658" w14:textId="77777777" w:rsidR="00A117F5" w:rsidRDefault="00A117F5" w:rsidP="00A117F5">
      <w:pPr>
        <w:numPr>
          <w:ilvl w:val="0"/>
          <w:numId w:val="458"/>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2C9627E" w14:textId="77777777" w:rsidR="00A117F5" w:rsidRDefault="00A117F5" w:rsidP="00A117F5">
      <w:pPr>
        <w:numPr>
          <w:ilvl w:val="0"/>
          <w:numId w:val="458"/>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4FFB8E3" w14:textId="6877631B" w:rsidR="00A117F5" w:rsidRDefault="00A117F5">
      <w:pPr>
        <w:rPr>
          <w:rFonts w:ascii="Times New Roman" w:eastAsia="Times New Roman" w:hAnsi="Times New Roman" w:cs="Times New Roman"/>
        </w:rPr>
      </w:pPr>
      <w:r>
        <w:br w:type="page"/>
      </w:r>
    </w:p>
    <w:p w14:paraId="479A2A7C" w14:textId="69AB20B7" w:rsidR="00A117F5" w:rsidRDefault="00A117F5" w:rsidP="00A117F5">
      <w:pPr>
        <w:pStyle w:val="NormalWeb"/>
        <w:rPr>
          <w14:ligatures w14:val="none"/>
        </w:rPr>
      </w:pPr>
    </w:p>
    <w:p w14:paraId="005CA128" w14:textId="67492878" w:rsidR="00A117F5" w:rsidRDefault="00A117F5" w:rsidP="00A117F5">
      <w:pPr>
        <w:pStyle w:val="NormalWeb"/>
      </w:pPr>
      <w:r>
        <w:rPr>
          <w:rStyle w:val="Strong"/>
          <w:rFonts w:cs="Mangal"/>
          <w:cs/>
        </w:rPr>
        <w:t>पाठ शीर्षक:</w:t>
      </w:r>
      <w:r>
        <w:t xml:space="preserve"> </w:t>
      </w:r>
      <w:r w:rsidR="00462E96">
        <w:t xml:space="preserve">79 </w:t>
      </w:r>
      <w:r>
        <w:rPr>
          <w:rFonts w:cs="Mangal"/>
          <w:cs/>
        </w:rPr>
        <w:t>लाजर जीवित हुआ</w:t>
      </w:r>
    </w:p>
    <w:p w14:paraId="7C9F214B" w14:textId="77777777" w:rsidR="00A117F5" w:rsidRDefault="00A117F5" w:rsidP="00A117F5">
      <w:pPr>
        <w:pStyle w:val="NormalWeb"/>
      </w:pPr>
      <w:r>
        <w:rPr>
          <w:rStyle w:val="Strong"/>
          <w:rFonts w:cs="Mangal"/>
          <w:cs/>
        </w:rPr>
        <w:t>बाइबिल वचन:</w:t>
      </w:r>
      <w:r>
        <w:t xml:space="preserve"> </w:t>
      </w:r>
      <w:hyperlink r:id="rId547" w:history="1">
        <w:r>
          <w:rPr>
            <w:rStyle w:val="Hyperlink"/>
            <w:rFonts w:cs="Mangal"/>
            <w:cs/>
          </w:rPr>
          <w:t xml:space="preserve">यूहन्ना </w:t>
        </w:r>
        <w:r>
          <w:rPr>
            <w:rStyle w:val="Hyperlink"/>
          </w:rPr>
          <w:t>11:1-44</w:t>
        </w:r>
      </w:hyperlink>
    </w:p>
    <w:p w14:paraId="7FCD2910"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48" w:history="1">
        <w:r>
          <w:rPr>
            <w:rStyle w:val="Hyperlink"/>
            <w:rFonts w:cs="Mangal"/>
            <w:cs/>
          </w:rPr>
          <w:t xml:space="preserve">यशायाह </w:t>
        </w:r>
        <w:r>
          <w:rPr>
            <w:rStyle w:val="Hyperlink"/>
          </w:rPr>
          <w:t>53:1-6</w:t>
        </w:r>
      </w:hyperlink>
    </w:p>
    <w:p w14:paraId="7CAD4BE9" w14:textId="77777777" w:rsidR="00A117F5" w:rsidRDefault="00A117F5" w:rsidP="00A117F5">
      <w:pPr>
        <w:pStyle w:val="NormalWeb"/>
      </w:pPr>
      <w:r>
        <w:rPr>
          <w:rStyle w:val="Strong"/>
          <w:rFonts w:cs="Mangal"/>
          <w:cs/>
        </w:rPr>
        <w:t>पाठ लक्ष्य:</w:t>
      </w:r>
      <w:r>
        <w:t xml:space="preserve"> </w:t>
      </w:r>
    </w:p>
    <w:p w14:paraId="1F4628A6" w14:textId="77777777" w:rsidR="00A117F5" w:rsidRDefault="00A117F5" w:rsidP="00A117F5">
      <w:pPr>
        <w:numPr>
          <w:ilvl w:val="0"/>
          <w:numId w:val="45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आनन्दित हों! यीशु पाप और मृत्यु दोनों के ऊपर प्रभु है। यीशु के कारण</w:t>
      </w:r>
      <w:r>
        <w:rPr>
          <w:rFonts w:eastAsia="Times New Roman"/>
        </w:rPr>
        <w:t xml:space="preserve">, </w:t>
      </w:r>
      <w:r>
        <w:rPr>
          <w:rFonts w:eastAsia="Times New Roman" w:cs="Mangal"/>
          <w:cs/>
        </w:rPr>
        <w:t>कोई भी हमें परमेश्वर से अलग नहीं कर सकता!</w:t>
      </w:r>
    </w:p>
    <w:p w14:paraId="61923DA5" w14:textId="77777777" w:rsidR="00A117F5" w:rsidRDefault="00A117F5" w:rsidP="00A117F5">
      <w:pPr>
        <w:numPr>
          <w:ilvl w:val="0"/>
          <w:numId w:val="45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धीरज धरे</w:t>
      </w:r>
      <w:r>
        <w:rPr>
          <w:rFonts w:eastAsia="Times New Roman"/>
        </w:rPr>
        <w:t xml:space="preserve">, </w:t>
      </w:r>
      <w:r>
        <w:rPr>
          <w:rFonts w:eastAsia="Times New Roman" w:cs="Mangal"/>
          <w:cs/>
        </w:rPr>
        <w:t>यीशु तुम्हारे दर्द और दुख को जानता है। यीशु न केवल पाप और मृत्यु के ऊपर प्रभु हैं</w:t>
      </w:r>
      <w:r>
        <w:rPr>
          <w:rFonts w:eastAsia="Times New Roman"/>
        </w:rPr>
        <w:t xml:space="preserve">, </w:t>
      </w:r>
      <w:r>
        <w:rPr>
          <w:rFonts w:eastAsia="Times New Roman" w:cs="Mangal"/>
          <w:cs/>
        </w:rPr>
        <w:t>बल्कि अपने सूली पर चढ़ाए जाने के कारण दुःख और दर्द से अच्छी तरह परिचित हैं।</w:t>
      </w:r>
    </w:p>
    <w:p w14:paraId="4253DEDF" w14:textId="77777777" w:rsidR="00A117F5" w:rsidRDefault="00A117F5" w:rsidP="00A117F5">
      <w:pPr>
        <w:numPr>
          <w:ilvl w:val="0"/>
          <w:numId w:val="45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दुनिया में यीशु की सेवकाई के विस्तार के रूप में</w:t>
      </w:r>
      <w:r>
        <w:rPr>
          <w:rFonts w:eastAsia="Times New Roman"/>
        </w:rPr>
        <w:t xml:space="preserve">, </w:t>
      </w:r>
      <w:r>
        <w:rPr>
          <w:rFonts w:eastAsia="Times New Roman" w:cs="Mangal"/>
          <w:cs/>
        </w:rPr>
        <w:t xml:space="preserve">दूसरों के बोझ को साझा करने के लिए </w:t>
      </w:r>
      <w:r>
        <w:rPr>
          <w:rFonts w:ascii="Arial" w:eastAsia="Times New Roman" w:hAnsi="Arial" w:cs="Arial" w:hint="cs"/>
          <w:cs/>
        </w:rPr>
        <w:t>“</w:t>
      </w:r>
      <w:r>
        <w:rPr>
          <w:rFonts w:eastAsia="Times New Roman" w:cs="Mangal" w:hint="cs"/>
          <w:cs/>
        </w:rPr>
        <w:t>शोक</w:t>
      </w:r>
      <w:r>
        <w:rPr>
          <w:rFonts w:eastAsia="Times New Roman" w:cs="Mangal"/>
          <w:cs/>
        </w:rPr>
        <w:t xml:space="preserve"> </w:t>
      </w:r>
      <w:r>
        <w:rPr>
          <w:rFonts w:eastAsia="Times New Roman" w:cs="Mangal" w:hint="cs"/>
          <w:cs/>
        </w:rPr>
        <w:t>करने</w:t>
      </w:r>
      <w:r>
        <w:rPr>
          <w:rFonts w:eastAsia="Times New Roman" w:cs="Mangal"/>
          <w:cs/>
        </w:rPr>
        <w:t xml:space="preserve"> </w:t>
      </w:r>
      <w:r>
        <w:rPr>
          <w:rFonts w:eastAsia="Times New Roman" w:cs="Mangal" w:hint="cs"/>
          <w:cs/>
        </w:rPr>
        <w:t>वालों</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साथ</w:t>
      </w:r>
      <w:r>
        <w:rPr>
          <w:rFonts w:eastAsia="Times New Roman" w:cs="Mangal"/>
          <w:cs/>
        </w:rPr>
        <w:t xml:space="preserve"> </w:t>
      </w:r>
      <w:r>
        <w:rPr>
          <w:rFonts w:eastAsia="Times New Roman" w:cs="Mangal" w:hint="cs"/>
          <w:cs/>
        </w:rPr>
        <w:t>शोक</w:t>
      </w:r>
      <w:r>
        <w:rPr>
          <w:rFonts w:eastAsia="Times New Roman" w:cs="Mangal"/>
          <w:cs/>
        </w:rPr>
        <w:t xml:space="preserve"> </w:t>
      </w:r>
      <w:r>
        <w:rPr>
          <w:rFonts w:eastAsia="Times New Roman" w:cs="Mangal" w:hint="cs"/>
          <w:cs/>
        </w:rPr>
        <w:t>करने</w:t>
      </w:r>
      <w:r>
        <w:rPr>
          <w:rFonts w:ascii="Arial" w:eastAsia="Times New Roman" w:hAnsi="Arial" w:cs="Arial" w:hint="cs"/>
          <w:cs/>
        </w:rPr>
        <w:t>”</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लिए</w:t>
      </w:r>
      <w:r>
        <w:rPr>
          <w:rFonts w:eastAsia="Times New Roman" w:cs="Mangal"/>
          <w:cs/>
        </w:rPr>
        <w:t xml:space="preserve"> </w:t>
      </w:r>
      <w:r>
        <w:rPr>
          <w:rFonts w:eastAsia="Times New Roman" w:cs="Mangal" w:hint="cs"/>
          <w:cs/>
        </w:rPr>
        <w:t>तैयार</w:t>
      </w:r>
      <w:r>
        <w:rPr>
          <w:rFonts w:eastAsia="Times New Roman" w:cs="Mangal"/>
          <w:cs/>
        </w:rPr>
        <w:t xml:space="preserve"> </w:t>
      </w:r>
      <w:r>
        <w:rPr>
          <w:rFonts w:eastAsia="Times New Roman" w:cs="Mangal" w:hint="cs"/>
          <w:cs/>
        </w:rPr>
        <w:t>रहें।</w:t>
      </w:r>
    </w:p>
    <w:p w14:paraId="2699FB7D" w14:textId="77777777" w:rsidR="00A117F5" w:rsidRDefault="00A117F5" w:rsidP="00A117F5">
      <w:pPr>
        <w:pStyle w:val="NormalWeb"/>
      </w:pPr>
      <w:r>
        <w:rPr>
          <w:rStyle w:val="Strong"/>
          <w:rFonts w:cs="Mangal"/>
          <w:cs/>
        </w:rPr>
        <w:t>एक वचन में पाठ:</w:t>
      </w:r>
      <w:r>
        <w:t xml:space="preserve"> </w:t>
      </w:r>
      <w:r>
        <w:rPr>
          <w:rFonts w:cs="Mangal"/>
          <w:cs/>
        </w:rPr>
        <w:t>यीशु ने उससे कहा</w:t>
      </w:r>
      <w:r>
        <w:t>, ”</w:t>
      </w:r>
      <w:r>
        <w:rPr>
          <w:rFonts w:cs="Mangal"/>
          <w:cs/>
        </w:rPr>
        <w:t>पुनरुत्थान और जीवन मैं ही हूं</w:t>
      </w:r>
      <w:r>
        <w:t xml:space="preserve">, </w:t>
      </w:r>
      <w:r>
        <w:rPr>
          <w:rFonts w:cs="Mangal"/>
          <w:cs/>
        </w:rPr>
        <w:t>जो कोई मुझ पर विश्वास करता है वह यदि मर भी जाए</w:t>
      </w:r>
      <w:r>
        <w:t xml:space="preserve">, </w:t>
      </w:r>
      <w:r>
        <w:rPr>
          <w:rFonts w:cs="Mangal"/>
          <w:cs/>
        </w:rPr>
        <w:t>तौभी जीएगा। (</w:t>
      </w:r>
      <w:hyperlink r:id="rId549" w:history="1">
        <w:r>
          <w:rPr>
            <w:rStyle w:val="Hyperlink"/>
            <w:rFonts w:cs="Mangal"/>
            <w:cs/>
          </w:rPr>
          <w:t xml:space="preserve">यूहन्ना </w:t>
        </w:r>
        <w:r>
          <w:rPr>
            <w:rStyle w:val="Hyperlink"/>
          </w:rPr>
          <w:t>11:25</w:t>
        </w:r>
      </w:hyperlink>
      <w:r>
        <w:t>)</w:t>
      </w:r>
    </w:p>
    <w:p w14:paraId="7C51A227" w14:textId="77777777" w:rsidR="00A117F5" w:rsidRDefault="00A117F5" w:rsidP="00A117F5">
      <w:pPr>
        <w:pStyle w:val="NormalWeb"/>
      </w:pPr>
      <w:r>
        <w:rPr>
          <w:rStyle w:val="Strong"/>
          <w:rFonts w:cs="Mangal"/>
          <w:cs/>
        </w:rPr>
        <w:t>पाठ सारांश:</w:t>
      </w:r>
      <w:r>
        <w:t xml:space="preserve"> </w:t>
      </w:r>
      <w:r>
        <w:rPr>
          <w:rFonts w:cs="Mangal"/>
          <w:cs/>
        </w:rPr>
        <w:t>लाजर और उसकी बहनें</w:t>
      </w:r>
      <w:r>
        <w:t xml:space="preserve">, </w:t>
      </w:r>
      <w:r>
        <w:rPr>
          <w:rFonts w:cs="Mangal"/>
          <w:cs/>
        </w:rPr>
        <w:t>मरियम और मार्था</w:t>
      </w:r>
      <w:r>
        <w:t xml:space="preserve">, </w:t>
      </w:r>
      <w:r>
        <w:rPr>
          <w:rFonts w:cs="Mangal"/>
          <w:cs/>
        </w:rPr>
        <w:t>बैतनिय्याह</w:t>
      </w:r>
      <w:r>
        <w:t xml:space="preserve"> </w:t>
      </w:r>
      <w:r>
        <w:rPr>
          <w:rFonts w:cs="Mangal"/>
          <w:cs/>
        </w:rPr>
        <w:t>में रहते थे। यीशु इस परिवार से प्यार करते थे और कई बार उनके घर पर रहे। एक दिन</w:t>
      </w:r>
      <w:r>
        <w:t xml:space="preserve">, </w:t>
      </w:r>
      <w:r>
        <w:rPr>
          <w:rFonts w:cs="Mangal"/>
          <w:cs/>
        </w:rPr>
        <w:t>मरियम और मार्था ने यीशु को यह कहते हुए एक संदेश भेजा कि लाजर बहुत बीमार है। वे जानते थे कि यीशु ने अन्य लोगों को चंगा किया था</w:t>
      </w:r>
      <w:r>
        <w:t xml:space="preserve">, </w:t>
      </w:r>
      <w:r>
        <w:rPr>
          <w:rFonts w:cs="Mangal"/>
          <w:cs/>
        </w:rPr>
        <w:t>और वे चाहते थे कि वह तुरंत आ जाए। मरियम और मार्था से संदेश प्राप्त करने के दो दिन बाद यीशु बैतनिय्याह के लिए रवाना हुए। जब यीशु बैतनिय्याह पहुंचे</w:t>
      </w:r>
      <w:r>
        <w:t xml:space="preserve">, </w:t>
      </w:r>
      <w:r>
        <w:rPr>
          <w:rFonts w:cs="Mangal"/>
          <w:cs/>
        </w:rPr>
        <w:t>तो लाजर पहले ही मर चुका था और उसे</w:t>
      </w:r>
      <w:r>
        <w:t xml:space="preserve"> </w:t>
      </w:r>
      <w:r>
        <w:rPr>
          <w:rFonts w:cs="Mangal"/>
          <w:cs/>
        </w:rPr>
        <w:t>दफनाकर चार दिन हो गए थे! जब मरियम और मार्था ने यीशु को देखा</w:t>
      </w:r>
      <w:r>
        <w:t xml:space="preserve">, </w:t>
      </w:r>
      <w:r>
        <w:rPr>
          <w:rFonts w:cs="Mangal"/>
          <w:cs/>
        </w:rPr>
        <w:t>तो वे उसके पास दौड़ी और उसके चरणों में गिर पड़ी। वे रोयी और बोली</w:t>
      </w:r>
      <w:r>
        <w:t>, “</w:t>
      </w:r>
      <w:r>
        <w:rPr>
          <w:rFonts w:cs="Mangal"/>
          <w:cs/>
        </w:rPr>
        <w:t>यीशु यदि आप यहाँ पहले होते तो हमारे भाई को चंगा कर सकते थे।</w:t>
      </w:r>
      <w:r>
        <w:rPr>
          <w:rFonts w:ascii="Arial" w:hAnsi="Arial" w:cs="Arial" w:hint="cs"/>
          <w:cs/>
        </w:rPr>
        <w:t>”</w:t>
      </w:r>
      <w:r>
        <w:rPr>
          <w:rFonts w:cs="Mangal"/>
          <w:cs/>
        </w:rPr>
        <w:t xml:space="preserve"> </w:t>
      </w:r>
      <w:r>
        <w:rPr>
          <w:rFonts w:cs="Mangal" w:hint="cs"/>
          <w:cs/>
        </w:rPr>
        <w:t>यीशु</w:t>
      </w:r>
      <w:r>
        <w:rPr>
          <w:rFonts w:cs="Mangal"/>
          <w:cs/>
        </w:rPr>
        <w:t xml:space="preserve"> </w:t>
      </w:r>
      <w:r>
        <w:rPr>
          <w:rFonts w:cs="Mangal" w:hint="cs"/>
          <w:cs/>
        </w:rPr>
        <w:t>लाजर</w:t>
      </w:r>
      <w:r>
        <w:rPr>
          <w:rFonts w:cs="Mangal"/>
          <w:cs/>
        </w:rPr>
        <w:t xml:space="preserve"> </w:t>
      </w:r>
      <w:r>
        <w:rPr>
          <w:rFonts w:cs="Mangal" w:hint="cs"/>
          <w:cs/>
        </w:rPr>
        <w:t>के</w:t>
      </w:r>
      <w:r>
        <w:rPr>
          <w:rFonts w:cs="Mangal"/>
          <w:cs/>
        </w:rPr>
        <w:t xml:space="preserve"> </w:t>
      </w:r>
      <w:r>
        <w:rPr>
          <w:rFonts w:cs="Mangal" w:hint="cs"/>
          <w:cs/>
        </w:rPr>
        <w:t>बारे</w:t>
      </w:r>
      <w:r>
        <w:rPr>
          <w:rFonts w:cs="Mangal"/>
          <w:cs/>
        </w:rPr>
        <w:t xml:space="preserve"> </w:t>
      </w:r>
      <w:r>
        <w:rPr>
          <w:rFonts w:cs="Mangal" w:hint="cs"/>
          <w:cs/>
        </w:rPr>
        <w:t>में</w:t>
      </w:r>
      <w:r>
        <w:rPr>
          <w:rFonts w:cs="Mangal"/>
          <w:cs/>
        </w:rPr>
        <w:t xml:space="preserve"> </w:t>
      </w:r>
      <w:r>
        <w:rPr>
          <w:rFonts w:cs="Mangal" w:hint="cs"/>
          <w:cs/>
        </w:rPr>
        <w:t>समाचार</w:t>
      </w:r>
      <w:r>
        <w:rPr>
          <w:rFonts w:cs="Mangal"/>
          <w:cs/>
        </w:rPr>
        <w:t xml:space="preserve"> </w:t>
      </w:r>
      <w:r>
        <w:rPr>
          <w:rFonts w:cs="Mangal" w:hint="cs"/>
          <w:cs/>
        </w:rPr>
        <w:t>सुनकर</w:t>
      </w:r>
      <w:r>
        <w:rPr>
          <w:rFonts w:cs="Mangal"/>
          <w:cs/>
        </w:rPr>
        <w:t xml:space="preserve"> </w:t>
      </w:r>
      <w:r>
        <w:rPr>
          <w:rFonts w:cs="Mangal" w:hint="cs"/>
          <w:cs/>
        </w:rPr>
        <w:t>रोया।</w:t>
      </w:r>
      <w:r>
        <w:rPr>
          <w:rFonts w:cs="Mangal"/>
          <w:cs/>
        </w:rPr>
        <w:t xml:space="preserve"> </w:t>
      </w:r>
      <w:r>
        <w:rPr>
          <w:rFonts w:cs="Mangal" w:hint="cs"/>
          <w:cs/>
        </w:rPr>
        <w:t>वह</w:t>
      </w:r>
      <w:r>
        <w:rPr>
          <w:rFonts w:cs="Mangal"/>
          <w:cs/>
        </w:rPr>
        <w:t xml:space="preserve"> </w:t>
      </w:r>
      <w:r>
        <w:rPr>
          <w:rFonts w:cs="Mangal" w:hint="cs"/>
          <w:cs/>
        </w:rPr>
        <w:t>जानता</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मरियम</w:t>
      </w:r>
      <w:r>
        <w:rPr>
          <w:rFonts w:cs="Mangal"/>
          <w:cs/>
        </w:rPr>
        <w:t xml:space="preserve"> </w:t>
      </w:r>
      <w:r>
        <w:rPr>
          <w:rFonts w:cs="Mangal" w:hint="cs"/>
          <w:cs/>
        </w:rPr>
        <w:t>और</w:t>
      </w:r>
      <w:r>
        <w:rPr>
          <w:rFonts w:cs="Mangal"/>
          <w:cs/>
        </w:rPr>
        <w:t xml:space="preserve"> </w:t>
      </w:r>
      <w:r>
        <w:rPr>
          <w:rFonts w:cs="Mangal" w:hint="cs"/>
          <w:cs/>
        </w:rPr>
        <w:t>मार्था</w:t>
      </w:r>
      <w:r>
        <w:rPr>
          <w:rFonts w:cs="Mangal"/>
          <w:cs/>
        </w:rPr>
        <w:t xml:space="preserve"> </w:t>
      </w:r>
      <w:r>
        <w:rPr>
          <w:rFonts w:cs="Mangal" w:hint="cs"/>
          <w:cs/>
        </w:rPr>
        <w:t>अपने</w:t>
      </w:r>
      <w:r>
        <w:rPr>
          <w:rFonts w:cs="Mangal"/>
          <w:cs/>
        </w:rPr>
        <w:t xml:space="preserve"> </w:t>
      </w:r>
      <w:r>
        <w:rPr>
          <w:rFonts w:cs="Mangal" w:hint="cs"/>
          <w:cs/>
        </w:rPr>
        <w:t>भाई</w:t>
      </w:r>
      <w:r>
        <w:rPr>
          <w:rFonts w:cs="Mangal"/>
          <w:cs/>
        </w:rPr>
        <w:t xml:space="preserve"> </w:t>
      </w:r>
      <w:r>
        <w:rPr>
          <w:rFonts w:cs="Mangal" w:hint="cs"/>
          <w:cs/>
        </w:rPr>
        <w:t>से</w:t>
      </w:r>
      <w:r>
        <w:rPr>
          <w:rFonts w:cs="Mangal"/>
          <w:cs/>
        </w:rPr>
        <w:t xml:space="preserve"> </w:t>
      </w:r>
      <w:r>
        <w:rPr>
          <w:rFonts w:cs="Mangal" w:hint="cs"/>
          <w:cs/>
        </w:rPr>
        <w:t>कितना</w:t>
      </w:r>
      <w:r>
        <w:rPr>
          <w:rFonts w:cs="Mangal"/>
          <w:cs/>
        </w:rPr>
        <w:t xml:space="preserve"> </w:t>
      </w:r>
      <w:r>
        <w:rPr>
          <w:rFonts w:cs="Mangal" w:hint="cs"/>
          <w:cs/>
        </w:rPr>
        <w:t>प्यार</w:t>
      </w:r>
      <w:r>
        <w:rPr>
          <w:rFonts w:cs="Mangal"/>
          <w:cs/>
        </w:rPr>
        <w:t xml:space="preserve"> </w:t>
      </w:r>
      <w:r>
        <w:rPr>
          <w:rFonts w:cs="Mangal" w:hint="cs"/>
          <w:cs/>
        </w:rPr>
        <w:t>करती</w:t>
      </w:r>
      <w:r>
        <w:rPr>
          <w:rFonts w:cs="Mangal"/>
          <w:cs/>
        </w:rPr>
        <w:t xml:space="preserve"> </w:t>
      </w:r>
      <w:r>
        <w:rPr>
          <w:rFonts w:cs="Mangal" w:hint="cs"/>
          <w:cs/>
        </w:rPr>
        <w:t>हैं।</w:t>
      </w:r>
      <w:r>
        <w:rPr>
          <w:rFonts w:cs="Mangal"/>
          <w:cs/>
        </w:rPr>
        <w:t xml:space="preserve"> </w:t>
      </w:r>
      <w:r>
        <w:rPr>
          <w:rFonts w:cs="Mangal" w:hint="cs"/>
          <w:cs/>
        </w:rPr>
        <w:t>यीशु</w:t>
      </w:r>
      <w:r>
        <w:rPr>
          <w:rFonts w:cs="Mangal"/>
          <w:cs/>
        </w:rPr>
        <w:t xml:space="preserve"> </w:t>
      </w:r>
      <w:r>
        <w:rPr>
          <w:rFonts w:cs="Mangal" w:hint="cs"/>
          <w:cs/>
        </w:rPr>
        <w:t>उस</w:t>
      </w:r>
      <w:r>
        <w:rPr>
          <w:rFonts w:cs="Mangal"/>
          <w:cs/>
        </w:rPr>
        <w:t xml:space="preserve"> </w:t>
      </w:r>
      <w:r>
        <w:rPr>
          <w:rFonts w:cs="Mangal" w:hint="cs"/>
          <w:cs/>
        </w:rPr>
        <w:t>कब्र</w:t>
      </w:r>
      <w:r>
        <w:rPr>
          <w:rFonts w:cs="Mangal"/>
          <w:cs/>
        </w:rPr>
        <w:t xml:space="preserve"> </w:t>
      </w:r>
      <w:r>
        <w:rPr>
          <w:rFonts w:cs="Mangal" w:hint="cs"/>
          <w:cs/>
        </w:rPr>
        <w:t>पर</w:t>
      </w:r>
      <w:r>
        <w:rPr>
          <w:rFonts w:cs="Mangal"/>
          <w:cs/>
        </w:rPr>
        <w:t xml:space="preserve"> </w:t>
      </w:r>
      <w:r>
        <w:rPr>
          <w:rFonts w:cs="Mangal" w:hint="cs"/>
          <w:cs/>
        </w:rPr>
        <w:t>गया</w:t>
      </w:r>
      <w:r>
        <w:rPr>
          <w:rFonts w:cs="Mangal"/>
          <w:cs/>
        </w:rPr>
        <w:t xml:space="preserve"> </w:t>
      </w:r>
      <w:r>
        <w:rPr>
          <w:rFonts w:cs="Mangal" w:hint="cs"/>
          <w:cs/>
        </w:rPr>
        <w:t>जहाँ</w:t>
      </w:r>
      <w:r>
        <w:rPr>
          <w:rFonts w:cs="Mangal"/>
          <w:cs/>
        </w:rPr>
        <w:t xml:space="preserve"> </w:t>
      </w:r>
      <w:r>
        <w:rPr>
          <w:rFonts w:cs="Mangal" w:hint="cs"/>
          <w:cs/>
        </w:rPr>
        <w:t>लाजर</w:t>
      </w:r>
      <w:r>
        <w:rPr>
          <w:rFonts w:cs="Mangal"/>
          <w:cs/>
        </w:rPr>
        <w:t xml:space="preserve"> </w:t>
      </w:r>
      <w:r>
        <w:rPr>
          <w:rFonts w:cs="Mangal" w:hint="cs"/>
          <w:cs/>
        </w:rPr>
        <w:t>को</w:t>
      </w:r>
      <w:r>
        <w:rPr>
          <w:rFonts w:cs="Mangal"/>
          <w:cs/>
        </w:rPr>
        <w:t xml:space="preserve"> </w:t>
      </w:r>
      <w:r>
        <w:rPr>
          <w:rFonts w:cs="Mangal" w:hint="cs"/>
          <w:cs/>
        </w:rPr>
        <w:t>दफ़नाया</w:t>
      </w:r>
      <w:r>
        <w:rPr>
          <w:rFonts w:cs="Mangal"/>
          <w:cs/>
        </w:rPr>
        <w:t xml:space="preserve"> </w:t>
      </w:r>
      <w:r>
        <w:rPr>
          <w:rFonts w:cs="Mangal" w:hint="cs"/>
          <w:cs/>
        </w:rPr>
        <w:t>गया</w:t>
      </w:r>
      <w:r>
        <w:rPr>
          <w:rFonts w:cs="Mangal"/>
          <w:cs/>
        </w:rPr>
        <w:t xml:space="preserve"> </w:t>
      </w:r>
      <w:r>
        <w:rPr>
          <w:rFonts w:cs="Mangal" w:hint="cs"/>
          <w:cs/>
        </w:rPr>
        <w:t>था</w:t>
      </w:r>
      <w:r>
        <w:rPr>
          <w:rFonts w:cs="Mangal"/>
          <w:cs/>
        </w:rPr>
        <w:t xml:space="preserve"> </w:t>
      </w:r>
      <w:r>
        <w:rPr>
          <w:rFonts w:cs="Mangal" w:hint="cs"/>
          <w:cs/>
        </w:rPr>
        <w:t>और</w:t>
      </w:r>
      <w:r>
        <w:rPr>
          <w:rFonts w:cs="Mangal"/>
          <w:cs/>
        </w:rPr>
        <w:t xml:space="preserve"> </w:t>
      </w:r>
      <w:r>
        <w:rPr>
          <w:rFonts w:cs="Mangal" w:hint="cs"/>
          <w:cs/>
        </w:rPr>
        <w:t>कहा</w:t>
      </w:r>
      <w:r>
        <w:t>, “</w:t>
      </w:r>
      <w:r>
        <w:rPr>
          <w:rFonts w:cs="Mangal"/>
          <w:cs/>
        </w:rPr>
        <w:t>हे लाज़र</w:t>
      </w:r>
      <w:r>
        <w:t xml:space="preserve">, </w:t>
      </w:r>
      <w:r>
        <w:rPr>
          <w:rFonts w:cs="Mangal"/>
          <w:cs/>
        </w:rPr>
        <w:t>निकल आ!</w:t>
      </w:r>
      <w:r>
        <w:rPr>
          <w:rFonts w:ascii="Arial" w:hAnsi="Arial" w:cs="Arial" w:hint="cs"/>
          <w:cs/>
        </w:rPr>
        <w:t>”</w:t>
      </w:r>
      <w:r>
        <w:rPr>
          <w:rFonts w:cs="Mangal"/>
          <w:cs/>
        </w:rPr>
        <w:t xml:space="preserve"> </w:t>
      </w:r>
      <w:r>
        <w:rPr>
          <w:rFonts w:cs="Mangal" w:hint="cs"/>
          <w:cs/>
        </w:rPr>
        <w:t>यीशु</w:t>
      </w:r>
      <w:r>
        <w:rPr>
          <w:rFonts w:cs="Mangal"/>
          <w:cs/>
        </w:rPr>
        <w:t xml:space="preserve"> </w:t>
      </w:r>
      <w:r>
        <w:rPr>
          <w:rFonts w:cs="Mangal" w:hint="cs"/>
          <w:cs/>
        </w:rPr>
        <w:t>के</w:t>
      </w:r>
      <w:r>
        <w:rPr>
          <w:rFonts w:cs="Mangal"/>
          <w:cs/>
        </w:rPr>
        <w:t xml:space="preserve"> </w:t>
      </w:r>
      <w:r>
        <w:rPr>
          <w:rFonts w:cs="Mangal" w:hint="cs"/>
          <w:cs/>
        </w:rPr>
        <w:t>यह</w:t>
      </w:r>
      <w:r>
        <w:rPr>
          <w:rFonts w:cs="Mangal"/>
          <w:cs/>
        </w:rPr>
        <w:t xml:space="preserve"> </w:t>
      </w:r>
      <w:r>
        <w:rPr>
          <w:rFonts w:cs="Mangal" w:hint="cs"/>
          <w:cs/>
        </w:rPr>
        <w:t>कहने</w:t>
      </w:r>
      <w:r>
        <w:rPr>
          <w:rFonts w:cs="Mangal"/>
          <w:cs/>
        </w:rPr>
        <w:t xml:space="preserve"> </w:t>
      </w:r>
      <w:r>
        <w:rPr>
          <w:rFonts w:cs="Mangal" w:hint="cs"/>
          <w:cs/>
        </w:rPr>
        <w:t>के</w:t>
      </w:r>
      <w:r>
        <w:rPr>
          <w:rFonts w:cs="Mangal"/>
          <w:cs/>
        </w:rPr>
        <w:t xml:space="preserve"> </w:t>
      </w:r>
      <w:r>
        <w:rPr>
          <w:rFonts w:cs="Mangal" w:hint="cs"/>
          <w:cs/>
        </w:rPr>
        <w:t>बाद</w:t>
      </w:r>
      <w:r>
        <w:t xml:space="preserve">, </w:t>
      </w:r>
      <w:r>
        <w:rPr>
          <w:rFonts w:cs="Mangal"/>
          <w:cs/>
        </w:rPr>
        <w:t>लाजर कब्र से बाहर चला गया! वह जीवित था!</w:t>
      </w:r>
    </w:p>
    <w:p w14:paraId="62C6B7C3" w14:textId="77777777" w:rsidR="00A117F5" w:rsidRDefault="00A117F5" w:rsidP="00A117F5">
      <w:pPr>
        <w:pStyle w:val="NormalWeb"/>
      </w:pPr>
      <w:r>
        <w:rPr>
          <w:rStyle w:val="Strong"/>
          <w:rFonts w:cs="Mangal"/>
          <w:cs/>
        </w:rPr>
        <w:t>तस्वीर से सिखना:</w:t>
      </w:r>
    </w:p>
    <w:p w14:paraId="7C84AEF2" w14:textId="77777777" w:rsidR="00A117F5" w:rsidRDefault="00A117F5" w:rsidP="00A117F5">
      <w:pPr>
        <w:numPr>
          <w:ilvl w:val="0"/>
          <w:numId w:val="460"/>
        </w:numPr>
        <w:spacing w:before="100" w:beforeAutospacing="1" w:after="100" w:afterAutospacing="1"/>
        <w:rPr>
          <w:rFonts w:eastAsia="Times New Roman"/>
        </w:rPr>
      </w:pPr>
      <w:r>
        <w:rPr>
          <w:rStyle w:val="Strong"/>
          <w:rFonts w:eastAsia="Times New Roman" w:cs="Mangal"/>
          <w:cs/>
        </w:rPr>
        <w:lastRenderedPageBreak/>
        <w:t>मरियम और मार्था</w:t>
      </w:r>
      <w:r>
        <w:rPr>
          <w:rFonts w:eastAsia="Times New Roman"/>
        </w:rPr>
        <w:t xml:space="preserve"> </w:t>
      </w:r>
      <w:r>
        <w:rPr>
          <w:rFonts w:eastAsia="Times New Roman" w:cs="Mangal"/>
          <w:cs/>
        </w:rPr>
        <w:t>बहनें थीं</w:t>
      </w:r>
      <w:r>
        <w:rPr>
          <w:rFonts w:eastAsia="Times New Roman"/>
        </w:rPr>
        <w:t xml:space="preserve">, </w:t>
      </w:r>
      <w:r>
        <w:rPr>
          <w:rFonts w:eastAsia="Times New Roman" w:cs="Mangal"/>
          <w:cs/>
        </w:rPr>
        <w:t>जिनका भाई लाजर बहुत बीमार था। वे यीशु के साथ अच्छे दोस्त थे</w:t>
      </w:r>
      <w:r>
        <w:rPr>
          <w:rFonts w:eastAsia="Times New Roman"/>
        </w:rPr>
        <w:t xml:space="preserve">, </w:t>
      </w:r>
      <w:r>
        <w:rPr>
          <w:rFonts w:eastAsia="Times New Roman" w:cs="Mangal"/>
          <w:cs/>
        </w:rPr>
        <w:t>और उन्होंने लाजर की बीमारी के बारे में उसे बताया</w:t>
      </w:r>
      <w:r>
        <w:rPr>
          <w:rFonts w:eastAsia="Times New Roman"/>
        </w:rPr>
        <w:t xml:space="preserve">, </w:t>
      </w:r>
      <w:r>
        <w:rPr>
          <w:rFonts w:eastAsia="Times New Roman" w:cs="Mangal"/>
          <w:cs/>
        </w:rPr>
        <w:t>उम्मीद है कि यीशु आएगा और उनके भाई को चंगा करेगा।</w:t>
      </w:r>
    </w:p>
    <w:p w14:paraId="09386477" w14:textId="77777777" w:rsidR="00A117F5" w:rsidRDefault="00A117F5" w:rsidP="00A117F5">
      <w:pPr>
        <w:numPr>
          <w:ilvl w:val="0"/>
          <w:numId w:val="460"/>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लाजर से मिलने के लिए तुरंत नहीं गया</w:t>
      </w:r>
      <w:r>
        <w:rPr>
          <w:rFonts w:eastAsia="Times New Roman"/>
        </w:rPr>
        <w:t xml:space="preserve">, </w:t>
      </w:r>
      <w:r>
        <w:rPr>
          <w:rFonts w:eastAsia="Times New Roman" w:cs="Mangal"/>
          <w:cs/>
        </w:rPr>
        <w:t>जबकि लाजर की बहनों ने उसे संदेशा भेज दिया था। इसके बजाय</w:t>
      </w:r>
      <w:r>
        <w:rPr>
          <w:rFonts w:eastAsia="Times New Roman"/>
        </w:rPr>
        <w:t xml:space="preserve">, </w:t>
      </w:r>
      <w:r>
        <w:rPr>
          <w:rFonts w:eastAsia="Times New Roman" w:cs="Mangal"/>
          <w:cs/>
        </w:rPr>
        <w:t>यीशु</w:t>
      </w:r>
      <w:r>
        <w:rPr>
          <w:rFonts w:eastAsia="Times New Roman"/>
        </w:rPr>
        <w:t xml:space="preserve"> </w:t>
      </w:r>
      <w:r>
        <w:rPr>
          <w:rFonts w:eastAsia="Times New Roman" w:cs="Mangal"/>
          <w:cs/>
        </w:rPr>
        <w:t>मृत्यु पर अपनी सामर्थ को सभी को दिखाना चाहता था। इसलिए</w:t>
      </w:r>
      <w:r>
        <w:rPr>
          <w:rFonts w:eastAsia="Times New Roman"/>
        </w:rPr>
        <w:t xml:space="preserve">, </w:t>
      </w:r>
      <w:r>
        <w:rPr>
          <w:rFonts w:eastAsia="Times New Roman" w:cs="Mangal"/>
          <w:cs/>
        </w:rPr>
        <w:t>यीशु ने बैतनिय्याह जाने से कुछ दिन पहले प्रतीक्षा की</w:t>
      </w:r>
      <w:r>
        <w:rPr>
          <w:rFonts w:eastAsia="Times New Roman"/>
        </w:rPr>
        <w:t xml:space="preserve">, </w:t>
      </w:r>
      <w:r>
        <w:rPr>
          <w:rFonts w:eastAsia="Times New Roman" w:cs="Mangal"/>
          <w:cs/>
        </w:rPr>
        <w:t>जहां लाजर और उसकी बहनें रहती थीं। जब यीशु आया</w:t>
      </w:r>
      <w:r>
        <w:rPr>
          <w:rFonts w:eastAsia="Times New Roman"/>
        </w:rPr>
        <w:t xml:space="preserve">, </w:t>
      </w:r>
      <w:r>
        <w:rPr>
          <w:rFonts w:eastAsia="Times New Roman" w:cs="Mangal"/>
          <w:cs/>
        </w:rPr>
        <w:t>लाजर पहले ही मर चुका था। दोनों बहनों ने विलाप किया और कहा कि यीशु ने आने में देर कर दी</w:t>
      </w:r>
      <w:r>
        <w:rPr>
          <w:rFonts w:eastAsia="Times New Roman"/>
        </w:rPr>
        <w:t xml:space="preserve">, </w:t>
      </w:r>
      <w:r>
        <w:rPr>
          <w:rFonts w:eastAsia="Times New Roman" w:cs="Mangal"/>
          <w:cs/>
        </w:rPr>
        <w:t>अन्यथा उनके भाई की मृत्यु नहीं होती। हालाँकि</w:t>
      </w:r>
      <w:r>
        <w:rPr>
          <w:rFonts w:eastAsia="Times New Roman"/>
        </w:rPr>
        <w:t xml:space="preserve">, </w:t>
      </w:r>
      <w:r>
        <w:rPr>
          <w:rFonts w:eastAsia="Times New Roman" w:cs="Mangal"/>
          <w:cs/>
        </w:rPr>
        <w:t>यीशु उन्हें यह विश्वास करने के लिए प्रोत्साहित करते हैं कि लाजर मरे हुओं में से जीवित हो सकता है। जब वे लाजर की कब्र पर पहुंचे</w:t>
      </w:r>
      <w:r>
        <w:rPr>
          <w:rFonts w:eastAsia="Times New Roman"/>
        </w:rPr>
        <w:t xml:space="preserve">, </w:t>
      </w:r>
      <w:r>
        <w:rPr>
          <w:rFonts w:eastAsia="Times New Roman" w:cs="Mangal"/>
          <w:cs/>
        </w:rPr>
        <w:t>तो यीशु ने पत्थर को लुढ़कने का आदेश दिया। फिर उसने आज्ञा दी</w:t>
      </w:r>
      <w:r>
        <w:rPr>
          <w:rFonts w:eastAsia="Times New Roman"/>
        </w:rPr>
        <w:t>, “</w:t>
      </w:r>
      <w:r>
        <w:rPr>
          <w:rFonts w:eastAsia="Times New Roman" w:cs="Mangal"/>
          <w:cs/>
        </w:rPr>
        <w:t>हे लाजर</w:t>
      </w:r>
      <w:r>
        <w:rPr>
          <w:rFonts w:eastAsia="Times New Roman"/>
        </w:rPr>
        <w:t xml:space="preserve">, </w:t>
      </w:r>
      <w:r>
        <w:rPr>
          <w:rFonts w:eastAsia="Times New Roman" w:cs="Mangal"/>
          <w:cs/>
        </w:rPr>
        <w:t>निकल आ!</w:t>
      </w:r>
      <w:r>
        <w:rPr>
          <w:rFonts w:ascii="Arial" w:eastAsia="Times New Roman" w:hAnsi="Arial" w:cs="Arial" w:hint="cs"/>
          <w:cs/>
        </w:rPr>
        <w:t>”</w:t>
      </w:r>
    </w:p>
    <w:p w14:paraId="5372E818" w14:textId="77777777" w:rsidR="00A117F5" w:rsidRDefault="00A117F5" w:rsidP="00A117F5">
      <w:pPr>
        <w:numPr>
          <w:ilvl w:val="0"/>
          <w:numId w:val="460"/>
        </w:numPr>
        <w:spacing w:before="100" w:beforeAutospacing="1" w:after="100" w:afterAutospacing="1"/>
        <w:rPr>
          <w:rFonts w:eastAsia="Times New Roman"/>
        </w:rPr>
      </w:pPr>
      <w:r>
        <w:rPr>
          <w:rStyle w:val="Strong"/>
          <w:rFonts w:eastAsia="Times New Roman" w:cs="Mangal"/>
          <w:cs/>
        </w:rPr>
        <w:t>जब</w:t>
      </w:r>
      <w:r>
        <w:rPr>
          <w:rFonts w:eastAsia="Times New Roman"/>
        </w:rPr>
        <w:t xml:space="preserve"> </w:t>
      </w:r>
      <w:r>
        <w:rPr>
          <w:rFonts w:eastAsia="Times New Roman" w:cs="Mangal"/>
          <w:cs/>
        </w:rPr>
        <w:t>यीशु ने ये बातें कहीं तो लाजर मरे हुओं में से जी उठा! वह कब्र से बाहर चला गया और उसके चारों ओर दफन कपड़े अभी भी लिपटे हुए थे। सब आनन्दित हुए!</w:t>
      </w:r>
    </w:p>
    <w:p w14:paraId="7A3EC9C4" w14:textId="77777777" w:rsidR="00A117F5" w:rsidRDefault="00A117F5" w:rsidP="00A117F5">
      <w:pPr>
        <w:pStyle w:val="NormalWeb"/>
      </w:pPr>
      <w:r>
        <w:rPr>
          <w:rStyle w:val="Strong"/>
          <w:rFonts w:cs="Mangal"/>
          <w:cs/>
        </w:rPr>
        <w:t>मूलपाठ:</w:t>
      </w:r>
      <w:r>
        <w:t xml:space="preserve"> </w:t>
      </w:r>
      <w:r>
        <w:rPr>
          <w:rFonts w:cs="Mangal"/>
          <w:cs/>
        </w:rPr>
        <w:t>पवित्र शास्त्र का यह वचन संभ्रमित करने वाला हो सकता है। चेले भ्रमित हैं कि लाजर बस सो रहा है या मर गया है</w:t>
      </w:r>
      <w:r>
        <w:t xml:space="preserve">? </w:t>
      </w:r>
      <w:r>
        <w:rPr>
          <w:rFonts w:cs="Mangal"/>
          <w:cs/>
        </w:rPr>
        <w:t>लाजर की बहनें लाजर के पुनरुत्थान के विषय में भ्रमित हैं जो यीशु सिखाते हैं - क्या यह अभी होगा या समय के अंत में होगा</w:t>
      </w:r>
      <w:r>
        <w:t>?</w:t>
      </w:r>
    </w:p>
    <w:p w14:paraId="55CF575E" w14:textId="77777777" w:rsidR="00A117F5" w:rsidRDefault="00A117F5" w:rsidP="00A117F5">
      <w:pPr>
        <w:pStyle w:val="NormalWeb"/>
      </w:pPr>
      <w:r>
        <w:rPr>
          <w:rFonts w:cs="Mangal"/>
          <w:cs/>
        </w:rPr>
        <w:t>इस सारे भ्रम के बीच</w:t>
      </w:r>
      <w:r>
        <w:t xml:space="preserve">, </w:t>
      </w:r>
      <w:r>
        <w:rPr>
          <w:rFonts w:cs="Mangal"/>
          <w:cs/>
        </w:rPr>
        <w:t>उन सभी की भावनाएं उंचाई पर हैः थोमा कहता है कि हम भी उसके साथ मरने चले। यीशु उस दुःख पर रोते हैं जो उसके दोस्त सहन कर रहे हैं। थोमा का मानना है कि बेथानी की यह यात्रा मृत्यु की ओर ले जाएगी क्योंकि लोगों ने यीशु को पत्थर मारने की कोशिश की थी जब वह यरूशलेम में पढ़ा रहा था। यीशु रोते हैं</w:t>
      </w:r>
      <w:r>
        <w:t xml:space="preserve">, </w:t>
      </w:r>
      <w:r>
        <w:rPr>
          <w:rFonts w:cs="Mangal"/>
          <w:cs/>
        </w:rPr>
        <w:t>क्योंकि उनकी मानवता में</w:t>
      </w:r>
      <w:r>
        <w:t xml:space="preserve">, </w:t>
      </w:r>
      <w:r>
        <w:rPr>
          <w:rFonts w:cs="Mangal"/>
          <w:cs/>
        </w:rPr>
        <w:t>उनके करीबी दोस्तों का दुख उन्हें घेर लेता है।</w:t>
      </w:r>
    </w:p>
    <w:p w14:paraId="0E579209" w14:textId="77777777" w:rsidR="00A117F5" w:rsidRDefault="00A117F5" w:rsidP="00A117F5">
      <w:pPr>
        <w:pStyle w:val="NormalWeb"/>
      </w:pPr>
      <w:r>
        <w:rPr>
          <w:rFonts w:cs="Mangal"/>
          <w:cs/>
        </w:rPr>
        <w:t>इन सबके बीच</w:t>
      </w:r>
      <w:r>
        <w:t xml:space="preserve">, </w:t>
      </w:r>
      <w:r>
        <w:rPr>
          <w:rFonts w:cs="Mangal"/>
          <w:cs/>
        </w:rPr>
        <w:t>यीशु चार दिन पुराने शव को मृतकों में से उठाकर अपना सबसे बड़ा चमत्कार करते हैं।</w:t>
      </w:r>
    </w:p>
    <w:p w14:paraId="508A116D" w14:textId="77777777" w:rsidR="00A117F5" w:rsidRDefault="00A117F5" w:rsidP="00A117F5">
      <w:pPr>
        <w:pStyle w:val="NormalWeb"/>
      </w:pPr>
      <w:r>
        <w:rPr>
          <w:rFonts w:cs="Mangal"/>
          <w:cs/>
        </w:rPr>
        <w:t>जब यीशु के विरोधी</w:t>
      </w:r>
      <w:r>
        <w:t xml:space="preserve">, </w:t>
      </w:r>
      <w:r>
        <w:rPr>
          <w:rFonts w:cs="Mangal"/>
          <w:cs/>
        </w:rPr>
        <w:t>धार्मिक अधिकारी</w:t>
      </w:r>
      <w:r>
        <w:t xml:space="preserve">, </w:t>
      </w:r>
      <w:r>
        <w:rPr>
          <w:rFonts w:cs="Mangal"/>
          <w:cs/>
        </w:rPr>
        <w:t>यीशु द्वारा अपने मित्र को मरे हुओं में से जीवित करने के बारे में सुनते हैं</w:t>
      </w:r>
      <w:r>
        <w:t xml:space="preserve">, </w:t>
      </w:r>
      <w:r>
        <w:rPr>
          <w:rFonts w:cs="Mangal"/>
          <w:cs/>
        </w:rPr>
        <w:t>तो वे भयभीत हो जाते हैं कि भीड़ यीशु के पास उनके मुक्तिदाता के रूप में आ जाएगी</w:t>
      </w:r>
      <w:r>
        <w:t xml:space="preserve">, </w:t>
      </w:r>
      <w:r>
        <w:rPr>
          <w:rFonts w:cs="Mangal"/>
          <w:cs/>
        </w:rPr>
        <w:t>और रोम के लोग आकर विद्रोह को कुचल देंगे। धार्मिक अधिकारियों का मानना है कि यदि रोमन विद्रोह को कुचलने के लिए आते हैं</w:t>
      </w:r>
      <w:r>
        <w:t xml:space="preserve">, </w:t>
      </w:r>
      <w:r>
        <w:rPr>
          <w:rFonts w:cs="Mangal"/>
          <w:cs/>
        </w:rPr>
        <w:t>तो रोमन भी इस्राएलियों के पास के सभी अधिकार छीन लेंगे। इसलिए</w:t>
      </w:r>
      <w:r>
        <w:t xml:space="preserve">, </w:t>
      </w:r>
      <w:r>
        <w:rPr>
          <w:rFonts w:cs="Mangal"/>
          <w:cs/>
        </w:rPr>
        <w:t>धार्मिक अधिकारी जल्द ही फैसला करेंगे कि यीशु को इस्राएल की भलाई के लिए मरना होगा।</w:t>
      </w:r>
    </w:p>
    <w:p w14:paraId="5BCB583D" w14:textId="77777777" w:rsidR="00A117F5" w:rsidRDefault="00A117F5" w:rsidP="00A117F5">
      <w:pPr>
        <w:pStyle w:val="NormalWeb"/>
      </w:pPr>
      <w:r>
        <w:rPr>
          <w:rFonts w:cs="Mangal"/>
          <w:cs/>
        </w:rPr>
        <w:lastRenderedPageBreak/>
        <w:t>विडम्बना यह है कि यीशु को मृत्युदंड दिया गया क्योंकि उसने लाजर को मरे हुओं में से जिलाया।</w:t>
      </w:r>
    </w:p>
    <w:p w14:paraId="23050D9B" w14:textId="77777777" w:rsidR="00A117F5" w:rsidRDefault="00A117F5" w:rsidP="00A117F5">
      <w:pPr>
        <w:pStyle w:val="NormalWeb"/>
      </w:pPr>
      <w:r>
        <w:rPr>
          <w:rStyle w:val="Strong"/>
          <w:rFonts w:cs="Mangal"/>
          <w:cs/>
        </w:rPr>
        <w:t>माध्यमिक पाठः</w:t>
      </w:r>
      <w:r>
        <w:t xml:space="preserve"> </w:t>
      </w:r>
      <w:r>
        <w:rPr>
          <w:rFonts w:cs="Mangal"/>
          <w:cs/>
        </w:rPr>
        <w:t>दुख सहन करनेवाले सेवक के गीतों मंे से यह यशायाह से लिया हुआ एक गीत है। इसे यीशु की मसीहा के रूप में भविष्यवाणी करने के रूप में पहचाना जाता है। यीशु न केवल एक महान शिक्षक और चमत्कार कार्यकर्ता के रूप में पृथ्वी पर चले</w:t>
      </w:r>
      <w:r>
        <w:t xml:space="preserve">, </w:t>
      </w:r>
      <w:r>
        <w:rPr>
          <w:rFonts w:cs="Mangal"/>
          <w:cs/>
        </w:rPr>
        <w:t>परन्तु उन्होंने हमारे बलिदान के लिए मेमने के रूप में भी दुख उठाया। यीशु दर्द जानता था</w:t>
      </w:r>
      <w:r>
        <w:t xml:space="preserve">, </w:t>
      </w:r>
      <w:r>
        <w:rPr>
          <w:rFonts w:cs="Mangal"/>
          <w:cs/>
        </w:rPr>
        <w:t>दुख जानता था</w:t>
      </w:r>
      <w:r>
        <w:t xml:space="preserve">, </w:t>
      </w:r>
      <w:r>
        <w:rPr>
          <w:rFonts w:cs="Mangal"/>
          <w:cs/>
        </w:rPr>
        <w:t>और अस्वीकृति जानता था। यीशु हमारे महान महायाजक हैं</w:t>
      </w:r>
      <w:r>
        <w:t xml:space="preserve">, </w:t>
      </w:r>
      <w:r>
        <w:rPr>
          <w:rFonts w:cs="Mangal"/>
          <w:cs/>
        </w:rPr>
        <w:t>जो हमारे दर्द और दुख में हमारे साथ शामिल हो सकते हैं</w:t>
      </w:r>
      <w:r>
        <w:t xml:space="preserve">, </w:t>
      </w:r>
      <w:r>
        <w:rPr>
          <w:rFonts w:cs="Mangal"/>
          <w:cs/>
        </w:rPr>
        <w:t>क्योंकि वे उस दर्द को जानते हैं जो हम महसूस करते हैं।</w:t>
      </w:r>
    </w:p>
    <w:p w14:paraId="13E7A6F0" w14:textId="77777777" w:rsidR="00A117F5" w:rsidRDefault="00A117F5" w:rsidP="00A117F5">
      <w:pPr>
        <w:pStyle w:val="NormalWeb"/>
      </w:pPr>
      <w:r>
        <w:rPr>
          <w:rStyle w:val="Strong"/>
          <w:rFonts w:cs="Mangal"/>
          <w:cs/>
        </w:rPr>
        <w:t xml:space="preserve">विश्वास के मूलतत्व ट्रैक: </w:t>
      </w:r>
      <w:r>
        <w:rPr>
          <w:rStyle w:val="Strong"/>
        </w:rPr>
        <w:t>XIV.</w:t>
      </w:r>
      <w:r>
        <w:t xml:space="preserve"> </w:t>
      </w:r>
      <w:r>
        <w:rPr>
          <w:rFonts w:cs="Mangal"/>
          <w:cs/>
        </w:rPr>
        <w:t>दिव्य चंगाई। शारीरिक चंगाई एक ऐसा माध्यम था जिसके द्वारा यीशु ने अपनी दिव्यता को प्रकट किया। जबकि यीशु ने अपने समय में सभी बीमारों को चंगा नहीं किया या सभी मृतकों को नहीं उठाया</w:t>
      </w:r>
      <w:r>
        <w:t xml:space="preserve">, </w:t>
      </w:r>
      <w:r>
        <w:rPr>
          <w:rFonts w:cs="Mangal"/>
          <w:cs/>
        </w:rPr>
        <w:t>यीशु ने अपनी शिक्षाओं के पीछे की शक्ति को प्रदर्शित करने के लिए शारीरिक उपचार का उपयोग किया। यीशु की सेवकाई प्रारंभिक चर्च के माध्यम से जारी रही क्योंकि यीशु के कई अनुयायियों ने पवित्र आत्मा की शक्ति में सिखाया और चंगा किया। परमेश्वर आज भी लोगों को चंगा करता है। कभी-कभी वे उपचार प्रार्थना के माध्यम से तात्कालिक चमत्कार होते हैं। कभी-कभी परमेश्वर चिकित्सा विज्ञान के माध्यम से चंगा करते हैं। कभी-कभी चंगाई की प्रार्थनाओं के लिए परमेश्वर का उत्तर बीमारी का सामना करने के लिए धैर्य और धीरज देना होता है (</w:t>
      </w:r>
      <w:hyperlink r:id="rId550" w:history="1">
        <w:r>
          <w:rPr>
            <w:rStyle w:val="Hyperlink"/>
          </w:rPr>
          <w:t xml:space="preserve">2 </w:t>
        </w:r>
        <w:r>
          <w:rPr>
            <w:rStyle w:val="Hyperlink"/>
            <w:rFonts w:cs="Mangal"/>
            <w:cs/>
          </w:rPr>
          <w:t xml:space="preserve">कुरिन्थियों </w:t>
        </w:r>
        <w:r>
          <w:rPr>
            <w:rStyle w:val="Hyperlink"/>
          </w:rPr>
          <w:t>12:7-10</w:t>
        </w:r>
      </w:hyperlink>
      <w:r>
        <w:t>)</w:t>
      </w:r>
      <w:r>
        <w:rPr>
          <w:rFonts w:cs="Mangal"/>
          <w:cs/>
        </w:rPr>
        <w:t>। अंत में</w:t>
      </w:r>
      <w:r>
        <w:t xml:space="preserve">, </w:t>
      </w:r>
      <w:r>
        <w:rPr>
          <w:rFonts w:cs="Mangal"/>
          <w:cs/>
        </w:rPr>
        <w:t>कभी-कभी परमेश्वर अपने बच्चों को परम चंगाई प्रदान करता है</w:t>
      </w:r>
      <w:r>
        <w:t xml:space="preserve">, </w:t>
      </w:r>
      <w:r>
        <w:rPr>
          <w:rFonts w:cs="Mangal"/>
          <w:cs/>
        </w:rPr>
        <w:t>उसे महिमा में आमने सामने देखने का प्रतिफल उन्हें मिलता है (</w:t>
      </w:r>
      <w:hyperlink r:id="rId551" w:history="1">
        <w:r>
          <w:rPr>
            <w:rStyle w:val="Hyperlink"/>
            <w:rFonts w:cs="Mangal"/>
            <w:cs/>
          </w:rPr>
          <w:t xml:space="preserve">फिलिप्पियों </w:t>
        </w:r>
        <w:r>
          <w:rPr>
            <w:rStyle w:val="Hyperlink"/>
          </w:rPr>
          <w:t>1:20-24</w:t>
        </w:r>
      </w:hyperlink>
      <w:r>
        <w:t>)</w:t>
      </w:r>
      <w:r>
        <w:rPr>
          <w:rFonts w:cs="Mangal"/>
          <w:cs/>
        </w:rPr>
        <w:t>।</w:t>
      </w:r>
    </w:p>
    <w:p w14:paraId="38FBFE6F" w14:textId="77777777" w:rsidR="00A117F5" w:rsidRDefault="00A117F5" w:rsidP="00A117F5">
      <w:pPr>
        <w:numPr>
          <w:ilvl w:val="0"/>
          <w:numId w:val="46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क्या होगा यदि परमेश्वर चंगाई और छुटकारे के लिए हर अनुरोध को स्वीकार कर ले</w:t>
      </w:r>
      <w:r>
        <w:rPr>
          <w:rFonts w:eastAsia="Times New Roman"/>
        </w:rPr>
        <w:t>?</w:t>
      </w:r>
    </w:p>
    <w:p w14:paraId="365CB979" w14:textId="77777777" w:rsidR="00A117F5" w:rsidRDefault="00A117F5" w:rsidP="00A117F5">
      <w:pPr>
        <w:numPr>
          <w:ilvl w:val="0"/>
          <w:numId w:val="46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 xml:space="preserve">यह समझना कठिन है कि क्यों परमेश्वर उपचार के लिए कुछ प्रार्थनाओं का उत्तर </w:t>
      </w:r>
      <w:r>
        <w:rPr>
          <w:rFonts w:ascii="Arial" w:eastAsia="Times New Roman" w:hAnsi="Arial" w:cs="Arial" w:hint="cs"/>
          <w:cs/>
        </w:rPr>
        <w:t>“</w:t>
      </w:r>
      <w:r>
        <w:rPr>
          <w:rFonts w:eastAsia="Times New Roman" w:cs="Mangal" w:hint="cs"/>
          <w:cs/>
        </w:rPr>
        <w:t>हां</w:t>
      </w:r>
      <w:r>
        <w:rPr>
          <w:rFonts w:ascii="Arial" w:eastAsia="Times New Roman" w:hAnsi="Arial" w:cs="Arial" w:hint="cs"/>
          <w:cs/>
        </w:rPr>
        <w:t>”</w:t>
      </w:r>
      <w:r>
        <w:rPr>
          <w:rFonts w:eastAsia="Times New Roman" w:cs="Mangal"/>
          <w:cs/>
        </w:rPr>
        <w:t xml:space="preserve"> </w:t>
      </w:r>
      <w:r>
        <w:rPr>
          <w:rFonts w:eastAsia="Times New Roman" w:cs="Mangal" w:hint="cs"/>
          <w:cs/>
        </w:rPr>
        <w:t>में</w:t>
      </w:r>
      <w:r>
        <w:rPr>
          <w:rFonts w:eastAsia="Times New Roman" w:cs="Mangal"/>
          <w:cs/>
        </w:rPr>
        <w:t xml:space="preserve"> </w:t>
      </w:r>
      <w:r>
        <w:rPr>
          <w:rFonts w:eastAsia="Times New Roman" w:cs="Mangal" w:hint="cs"/>
          <w:cs/>
        </w:rPr>
        <w:t>देता</w:t>
      </w:r>
      <w:r>
        <w:rPr>
          <w:rFonts w:eastAsia="Times New Roman" w:cs="Mangal"/>
          <w:cs/>
        </w:rPr>
        <w:t xml:space="preserve"> </w:t>
      </w:r>
      <w:r>
        <w:rPr>
          <w:rFonts w:eastAsia="Times New Roman" w:cs="Mangal" w:hint="cs"/>
          <w:cs/>
        </w:rPr>
        <w:t>है</w:t>
      </w:r>
      <w:r>
        <w:rPr>
          <w:rFonts w:eastAsia="Times New Roman"/>
        </w:rPr>
        <w:t xml:space="preserve">, </w:t>
      </w:r>
      <w:r>
        <w:rPr>
          <w:rFonts w:eastAsia="Times New Roman" w:cs="Mangal"/>
          <w:cs/>
        </w:rPr>
        <w:t xml:space="preserve">लेकिन अन्य प्रार्थनाओं का उत्तर </w:t>
      </w:r>
      <w:r>
        <w:rPr>
          <w:rFonts w:ascii="Arial" w:eastAsia="Times New Roman" w:hAnsi="Arial" w:cs="Arial" w:hint="cs"/>
          <w:cs/>
        </w:rPr>
        <w:t>“</w:t>
      </w:r>
      <w:r>
        <w:rPr>
          <w:rFonts w:eastAsia="Times New Roman" w:cs="Mangal" w:hint="cs"/>
          <w:cs/>
        </w:rPr>
        <w:t>नहीं</w:t>
      </w:r>
      <w:r>
        <w:rPr>
          <w:rFonts w:ascii="Arial" w:eastAsia="Times New Roman" w:hAnsi="Arial" w:cs="Arial" w:hint="cs"/>
          <w:cs/>
        </w:rPr>
        <w:t>”</w:t>
      </w:r>
      <w:r>
        <w:rPr>
          <w:rFonts w:eastAsia="Times New Roman" w:cs="Mangal"/>
          <w:cs/>
        </w:rPr>
        <w:t xml:space="preserve"> </w:t>
      </w:r>
      <w:r>
        <w:rPr>
          <w:rFonts w:eastAsia="Times New Roman" w:cs="Mangal" w:hint="cs"/>
          <w:cs/>
        </w:rPr>
        <w:t>में</w:t>
      </w:r>
      <w:r>
        <w:rPr>
          <w:rFonts w:eastAsia="Times New Roman" w:cs="Mangal"/>
          <w:cs/>
        </w:rPr>
        <w:t xml:space="preserve"> </w:t>
      </w:r>
      <w:r>
        <w:rPr>
          <w:rFonts w:eastAsia="Times New Roman" w:cs="Mangal" w:hint="cs"/>
          <w:cs/>
        </w:rPr>
        <w:t>देता</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इस</w:t>
      </w:r>
      <w:r>
        <w:rPr>
          <w:rFonts w:eastAsia="Times New Roman" w:cs="Mangal"/>
          <w:cs/>
        </w:rPr>
        <w:t xml:space="preserve"> </w:t>
      </w:r>
      <w:r>
        <w:rPr>
          <w:rFonts w:eastAsia="Times New Roman" w:cs="Mangal" w:hint="cs"/>
          <w:cs/>
        </w:rPr>
        <w:t>बात</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परवाह</w:t>
      </w:r>
      <w:r>
        <w:rPr>
          <w:rFonts w:eastAsia="Times New Roman" w:cs="Mangal"/>
          <w:cs/>
        </w:rPr>
        <w:t xml:space="preserve"> </w:t>
      </w:r>
      <w:r>
        <w:rPr>
          <w:rFonts w:eastAsia="Times New Roman" w:cs="Mangal" w:hint="cs"/>
          <w:cs/>
        </w:rPr>
        <w:t>किए</w:t>
      </w:r>
      <w:r>
        <w:rPr>
          <w:rFonts w:eastAsia="Times New Roman" w:cs="Mangal"/>
          <w:cs/>
        </w:rPr>
        <w:t xml:space="preserve"> </w:t>
      </w:r>
      <w:r>
        <w:rPr>
          <w:rFonts w:eastAsia="Times New Roman" w:cs="Mangal" w:hint="cs"/>
          <w:cs/>
        </w:rPr>
        <w:t>बिना</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परमेश्वर</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प्रार्थनाओं</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उत्तर</w:t>
      </w:r>
      <w:r>
        <w:rPr>
          <w:rFonts w:eastAsia="Times New Roman" w:cs="Mangal"/>
          <w:cs/>
        </w:rPr>
        <w:t xml:space="preserve"> </w:t>
      </w:r>
      <w:r>
        <w:rPr>
          <w:rFonts w:eastAsia="Times New Roman" w:cs="Mangal" w:hint="cs"/>
          <w:cs/>
        </w:rPr>
        <w:t>कैसे</w:t>
      </w:r>
      <w:r>
        <w:rPr>
          <w:rFonts w:eastAsia="Times New Roman" w:cs="Mangal"/>
          <w:cs/>
        </w:rPr>
        <w:t xml:space="preserve"> </w:t>
      </w:r>
      <w:r>
        <w:rPr>
          <w:rFonts w:eastAsia="Times New Roman" w:cs="Mangal" w:hint="cs"/>
          <w:cs/>
        </w:rPr>
        <w:t>देता</w:t>
      </w:r>
      <w:r>
        <w:rPr>
          <w:rFonts w:eastAsia="Times New Roman" w:cs="Mangal"/>
          <w:cs/>
        </w:rPr>
        <w:t xml:space="preserve"> </w:t>
      </w:r>
      <w:r>
        <w:rPr>
          <w:rFonts w:eastAsia="Times New Roman" w:cs="Mangal" w:hint="cs"/>
          <w:cs/>
        </w:rPr>
        <w:t>है</w:t>
      </w:r>
      <w:r>
        <w:rPr>
          <w:rFonts w:eastAsia="Times New Roman"/>
        </w:rPr>
        <w:t xml:space="preserve">, </w:t>
      </w:r>
      <w:r>
        <w:rPr>
          <w:rFonts w:eastAsia="Times New Roman" w:cs="Mangal"/>
          <w:cs/>
        </w:rPr>
        <w:t>सभी मसीहियों के पास कौनसी आशा है</w:t>
      </w:r>
      <w:r>
        <w:rPr>
          <w:rFonts w:eastAsia="Times New Roman"/>
        </w:rPr>
        <w:t>?</w:t>
      </w:r>
    </w:p>
    <w:p w14:paraId="1E4425EF" w14:textId="77777777" w:rsidR="00A117F5" w:rsidRDefault="00A117F5" w:rsidP="00A117F5">
      <w:pPr>
        <w:numPr>
          <w:ilvl w:val="0"/>
          <w:numId w:val="46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बीमार या घर में रहने वाले लोगों के लिए आप किन व्यावहारिक तरीकों से परमेश्वर की कृपा की सेवा कर सकते हैं</w:t>
      </w:r>
      <w:r>
        <w:rPr>
          <w:rFonts w:eastAsia="Times New Roman"/>
        </w:rPr>
        <w:t>?</w:t>
      </w:r>
    </w:p>
    <w:p w14:paraId="37700689" w14:textId="77777777" w:rsidR="00A117F5" w:rsidRDefault="00A117F5" w:rsidP="00A117F5">
      <w:pPr>
        <w:spacing w:after="0"/>
        <w:rPr>
          <w:rFonts w:eastAsia="Times New Roman"/>
        </w:rPr>
      </w:pPr>
      <w:r>
        <w:rPr>
          <w:rFonts w:eastAsia="Times New Roman"/>
        </w:rPr>
        <w:pict w14:anchorId="7F2B9FB0">
          <v:rect id="_x0000_i1201" style="width:0;height:1.5pt" o:hralign="center" o:hrstd="t" o:hr="t" fillcolor="#a0a0a0" stroked="f"/>
        </w:pict>
      </w:r>
    </w:p>
    <w:p w14:paraId="5FB77EE6" w14:textId="77777777" w:rsidR="00A117F5" w:rsidRDefault="00A117F5" w:rsidP="00A117F5">
      <w:pPr>
        <w:pStyle w:val="Heading2"/>
        <w:rPr>
          <w:rFonts w:eastAsia="Times New Roman"/>
        </w:rPr>
      </w:pPr>
      <w:r>
        <w:rPr>
          <w:rFonts w:eastAsia="Times New Roman" w:cs="Mangal"/>
          <w:cs/>
        </w:rPr>
        <w:lastRenderedPageBreak/>
        <w:t>बायबल अध्ययन</w:t>
      </w:r>
    </w:p>
    <w:p w14:paraId="1D8C2230" w14:textId="77777777" w:rsidR="00A117F5" w:rsidRDefault="00A117F5" w:rsidP="00A117F5">
      <w:pPr>
        <w:pStyle w:val="NormalWeb"/>
      </w:pPr>
      <w:r>
        <w:rPr>
          <w:rStyle w:val="Strong"/>
          <w:rFonts w:cs="Mangal"/>
          <w:cs/>
        </w:rPr>
        <w:t>प्रार्थना करना:</w:t>
      </w:r>
    </w:p>
    <w:p w14:paraId="24083CBE" w14:textId="77777777" w:rsidR="00A117F5" w:rsidRDefault="00A117F5" w:rsidP="00A117F5">
      <w:pPr>
        <w:pStyle w:val="NormalWeb"/>
        <w:numPr>
          <w:ilvl w:val="0"/>
          <w:numId w:val="462"/>
        </w:numPr>
      </w:pPr>
      <w:r>
        <w:rPr>
          <w:rFonts w:cs="Mangal"/>
          <w:cs/>
        </w:rPr>
        <w:t>प्रार्थना अनुरोध और स्तुति के लिए पूछें।</w:t>
      </w:r>
    </w:p>
    <w:p w14:paraId="6B0F0C6E" w14:textId="77777777" w:rsidR="00A117F5" w:rsidRDefault="00A117F5" w:rsidP="00A117F5">
      <w:pPr>
        <w:pStyle w:val="NormalWeb"/>
        <w:numPr>
          <w:ilvl w:val="0"/>
          <w:numId w:val="462"/>
        </w:numPr>
      </w:pPr>
      <w:r>
        <w:rPr>
          <w:rFonts w:cs="Mangal"/>
          <w:cs/>
        </w:rPr>
        <w:t>साझा की गई स्तुती के लिए ईश्वर को धन्यवाद दे है।</w:t>
      </w:r>
    </w:p>
    <w:p w14:paraId="3B5CB5C6" w14:textId="77777777" w:rsidR="00A117F5" w:rsidRDefault="00A117F5" w:rsidP="00A117F5">
      <w:pPr>
        <w:pStyle w:val="NormalWeb"/>
        <w:numPr>
          <w:ilvl w:val="0"/>
          <w:numId w:val="462"/>
        </w:numPr>
      </w:pPr>
      <w:r>
        <w:rPr>
          <w:rFonts w:cs="Mangal"/>
          <w:cs/>
        </w:rPr>
        <w:t>प्रार्थना अनुरोधों के लिए प्रार्थना करें।</w:t>
      </w:r>
    </w:p>
    <w:p w14:paraId="6EB6304A" w14:textId="77777777" w:rsidR="00A117F5" w:rsidRDefault="00A117F5" w:rsidP="00A117F5">
      <w:pPr>
        <w:pStyle w:val="NormalWeb"/>
        <w:numPr>
          <w:ilvl w:val="0"/>
          <w:numId w:val="462"/>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5E676C09" w14:textId="77777777" w:rsidR="00A117F5" w:rsidRDefault="00A117F5" w:rsidP="00A117F5">
      <w:pPr>
        <w:pStyle w:val="NormalWeb"/>
      </w:pPr>
      <w:r>
        <w:rPr>
          <w:rStyle w:val="Strong"/>
          <w:rFonts w:cs="Mangal"/>
          <w:cs/>
        </w:rPr>
        <w:t>सुनना:</w:t>
      </w:r>
    </w:p>
    <w:p w14:paraId="40A87780" w14:textId="77777777" w:rsidR="00A117F5" w:rsidRDefault="00A117F5" w:rsidP="00A117F5">
      <w:pPr>
        <w:pStyle w:val="NormalWeb"/>
        <w:numPr>
          <w:ilvl w:val="0"/>
          <w:numId w:val="463"/>
        </w:numPr>
      </w:pPr>
      <w:r>
        <w:rPr>
          <w:rFonts w:cs="Mangal"/>
          <w:cs/>
        </w:rPr>
        <w:t>दोनों बाइबल पाठ पढ़ें।</w:t>
      </w:r>
    </w:p>
    <w:p w14:paraId="19FD485D" w14:textId="77777777" w:rsidR="00A117F5" w:rsidRDefault="00A117F5" w:rsidP="00A117F5">
      <w:pPr>
        <w:pStyle w:val="NormalWeb"/>
        <w:numPr>
          <w:ilvl w:val="0"/>
          <w:numId w:val="463"/>
        </w:numPr>
      </w:pPr>
      <w:r>
        <w:rPr>
          <w:rFonts w:cs="Mangal"/>
          <w:cs/>
        </w:rPr>
        <w:t>कक्षा के लिए ऊपर दिए गए ‘पाठ संदर्भ’ को सारांशित करें।</w:t>
      </w:r>
    </w:p>
    <w:p w14:paraId="24CDC99D" w14:textId="77777777" w:rsidR="00A117F5" w:rsidRDefault="00A117F5" w:rsidP="00A117F5">
      <w:pPr>
        <w:pStyle w:val="NormalWeb"/>
        <w:numPr>
          <w:ilvl w:val="0"/>
          <w:numId w:val="463"/>
        </w:numPr>
      </w:pPr>
      <w:r>
        <w:rPr>
          <w:rFonts w:cs="Mangal"/>
          <w:cs/>
        </w:rPr>
        <w:t>बाइबल के दोनों पाठों को दोबारा पढ़ें।</w:t>
      </w:r>
    </w:p>
    <w:p w14:paraId="05BC5DDC" w14:textId="77777777" w:rsidR="00A117F5" w:rsidRDefault="00A117F5" w:rsidP="00A117F5">
      <w:pPr>
        <w:pStyle w:val="NormalWeb"/>
        <w:numPr>
          <w:ilvl w:val="0"/>
          <w:numId w:val="463"/>
        </w:numPr>
      </w:pPr>
      <w:r>
        <w:rPr>
          <w:rFonts w:cs="Mangal"/>
          <w:cs/>
        </w:rPr>
        <w:t>क्या किसी ने मुख्य बाइबल पाठ को फिर से सुनाया है।</w:t>
      </w:r>
    </w:p>
    <w:p w14:paraId="266981E3" w14:textId="77777777" w:rsidR="00A117F5" w:rsidRDefault="00A117F5" w:rsidP="00A117F5">
      <w:pPr>
        <w:pStyle w:val="NormalWeb"/>
      </w:pPr>
      <w:r>
        <w:rPr>
          <w:rStyle w:val="Strong"/>
          <w:rFonts w:cs="Mangal"/>
          <w:cs/>
        </w:rPr>
        <w:t>साझा करना:</w:t>
      </w:r>
    </w:p>
    <w:p w14:paraId="38A8A773" w14:textId="77777777" w:rsidR="00A117F5" w:rsidRDefault="00A117F5" w:rsidP="00A117F5">
      <w:pPr>
        <w:numPr>
          <w:ilvl w:val="0"/>
          <w:numId w:val="46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की सेवकाई आसान नहीं थी। भीड़ ने अक्सर यीशु की शिक्षाओं को गलत समझा। उनके शिष्यों ने सोचा कि वह इस्राएल पर एक राजनीतिक नेता बन जाएगा। उनके विरोधियों को उनकी सेवा को अपनाना चाहिए था</w:t>
      </w:r>
      <w:r>
        <w:rPr>
          <w:rFonts w:eastAsia="Times New Roman"/>
        </w:rPr>
        <w:t xml:space="preserve">, </w:t>
      </w:r>
      <w:r>
        <w:rPr>
          <w:rFonts w:eastAsia="Times New Roman" w:cs="Mangal"/>
          <w:cs/>
        </w:rPr>
        <w:t>लेकिन इसके बजाय उन्होंने उनकी मौत की साजिश रची। फिर भी</w:t>
      </w:r>
      <w:r>
        <w:rPr>
          <w:rFonts w:eastAsia="Times New Roman"/>
        </w:rPr>
        <w:t xml:space="preserve">, </w:t>
      </w:r>
      <w:r>
        <w:rPr>
          <w:rFonts w:eastAsia="Times New Roman" w:cs="Mangal"/>
          <w:cs/>
        </w:rPr>
        <w:t>यीशु ने अपने जीवन के लिए परमेश्वर के सेवाकार्य को नहीं छोड़ा। हमारे जीवन की किमत चुकाने के लिए यीशु ने मृत्यु को बहुत अधिक नहीं समझा। इसके बजाय</w:t>
      </w:r>
      <w:r>
        <w:rPr>
          <w:rFonts w:eastAsia="Times New Roman"/>
        </w:rPr>
        <w:t xml:space="preserve">, </w:t>
      </w:r>
      <w:r>
        <w:rPr>
          <w:rFonts w:eastAsia="Times New Roman" w:cs="Mangal"/>
          <w:cs/>
        </w:rPr>
        <w:t>यीशु ने उन लोगों की सेवा की</w:t>
      </w:r>
      <w:r>
        <w:rPr>
          <w:rFonts w:eastAsia="Times New Roman"/>
        </w:rPr>
        <w:t xml:space="preserve">, </w:t>
      </w:r>
      <w:r>
        <w:rPr>
          <w:rFonts w:eastAsia="Times New Roman" w:cs="Mangal"/>
          <w:cs/>
        </w:rPr>
        <w:t>जिन्होंने उसे गलत समझा और अपने निकटतम अनुयायियों की सेवा की</w:t>
      </w:r>
      <w:r>
        <w:rPr>
          <w:rFonts w:eastAsia="Times New Roman"/>
        </w:rPr>
        <w:t xml:space="preserve">, </w:t>
      </w:r>
      <w:r>
        <w:rPr>
          <w:rFonts w:eastAsia="Times New Roman" w:cs="Mangal"/>
          <w:cs/>
        </w:rPr>
        <w:t>जिनमें उस पर विश्वास की कमी थी। यीशु की आज्ञाकारिता के कारण</w:t>
      </w:r>
      <w:r>
        <w:rPr>
          <w:rFonts w:eastAsia="Times New Roman"/>
        </w:rPr>
        <w:t xml:space="preserve">, </w:t>
      </w:r>
      <w:r>
        <w:rPr>
          <w:rFonts w:eastAsia="Times New Roman" w:cs="Mangal"/>
          <w:cs/>
        </w:rPr>
        <w:t>इनमें से कोई भी हमें मसीह में परमेश्वर के प्रेम से अलग नहीं कर सका।</w:t>
      </w:r>
    </w:p>
    <w:p w14:paraId="392CB348"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आपको क्यों लगता है कि इस मार्ग में यीशु के शब्दों ने शिष्यों और बहनों को भ्रमित कर दिया</w:t>
      </w:r>
      <w:r>
        <w:rPr>
          <w:rFonts w:eastAsia="Times New Roman"/>
        </w:rPr>
        <w:t>?</w:t>
      </w:r>
    </w:p>
    <w:p w14:paraId="02E69618"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किस प्रकार यीशु आपके जीवन का पुनरुत्थान और जीवन है</w:t>
      </w:r>
      <w:r>
        <w:rPr>
          <w:rFonts w:eastAsia="Times New Roman"/>
        </w:rPr>
        <w:t>?</w:t>
      </w:r>
    </w:p>
    <w:p w14:paraId="6318CE63" w14:textId="77777777" w:rsidR="00A117F5" w:rsidRDefault="00A117F5" w:rsidP="00A117F5">
      <w:pPr>
        <w:numPr>
          <w:ilvl w:val="0"/>
          <w:numId w:val="46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ने</w:t>
      </w:r>
      <w:r>
        <w:rPr>
          <w:rFonts w:eastAsia="Times New Roman"/>
        </w:rPr>
        <w:t xml:space="preserve">, </w:t>
      </w:r>
      <w:r>
        <w:rPr>
          <w:rFonts w:eastAsia="Times New Roman" w:cs="Mangal"/>
          <w:cs/>
        </w:rPr>
        <w:t>मसीहा के रूप में</w:t>
      </w:r>
      <w:r>
        <w:rPr>
          <w:rFonts w:eastAsia="Times New Roman"/>
        </w:rPr>
        <w:t xml:space="preserve">, </w:t>
      </w:r>
      <w:r>
        <w:rPr>
          <w:rFonts w:eastAsia="Times New Roman" w:cs="Mangal"/>
          <w:cs/>
        </w:rPr>
        <w:t>पूरी तरह से हमारी मानवता में प्रवेश किया। यीशु दर्द</w:t>
      </w:r>
      <w:r>
        <w:rPr>
          <w:rFonts w:eastAsia="Times New Roman"/>
        </w:rPr>
        <w:t xml:space="preserve">, </w:t>
      </w:r>
      <w:r>
        <w:rPr>
          <w:rFonts w:eastAsia="Times New Roman" w:cs="Mangal"/>
          <w:cs/>
        </w:rPr>
        <w:t>अस्वीकृति</w:t>
      </w:r>
      <w:r>
        <w:rPr>
          <w:rFonts w:eastAsia="Times New Roman"/>
        </w:rPr>
        <w:t xml:space="preserve">, </w:t>
      </w:r>
      <w:r>
        <w:rPr>
          <w:rFonts w:eastAsia="Times New Roman" w:cs="Mangal"/>
          <w:cs/>
        </w:rPr>
        <w:t xml:space="preserve">विरोध और भूख को </w:t>
      </w:r>
      <w:r>
        <w:rPr>
          <w:rFonts w:eastAsia="Times New Roman" w:cs="Mangal"/>
          <w:cs/>
        </w:rPr>
        <w:lastRenderedPageBreak/>
        <w:t>जानता था। क्योंकि यीशु ने पूरी तरह से हमारी मानवता में प्रवेश कर लिया है</w:t>
      </w:r>
      <w:r>
        <w:rPr>
          <w:rFonts w:eastAsia="Times New Roman"/>
        </w:rPr>
        <w:t xml:space="preserve">, </w:t>
      </w:r>
      <w:r>
        <w:rPr>
          <w:rFonts w:eastAsia="Times New Roman" w:cs="Mangal"/>
          <w:cs/>
        </w:rPr>
        <w:t>इसलिए कोई दुख या शोक</w:t>
      </w:r>
      <w:r>
        <w:rPr>
          <w:rFonts w:eastAsia="Times New Roman"/>
        </w:rPr>
        <w:t xml:space="preserve">, </w:t>
      </w:r>
      <w:r>
        <w:rPr>
          <w:rFonts w:eastAsia="Times New Roman" w:cs="Mangal"/>
          <w:cs/>
        </w:rPr>
        <w:t>दर्द या संदेह नहीं है</w:t>
      </w:r>
      <w:r>
        <w:rPr>
          <w:rFonts w:eastAsia="Times New Roman"/>
        </w:rPr>
        <w:t xml:space="preserve">, </w:t>
      </w:r>
      <w:r>
        <w:rPr>
          <w:rFonts w:eastAsia="Times New Roman" w:cs="Mangal"/>
          <w:cs/>
        </w:rPr>
        <w:t>जिसे संभालना यीशु के लिए बहुत कठिन है। हम अपने सभी संदेह और दर्द यीशु पर डाल सकते हैं</w:t>
      </w:r>
      <w:r>
        <w:rPr>
          <w:rFonts w:eastAsia="Times New Roman"/>
        </w:rPr>
        <w:t xml:space="preserve">, </w:t>
      </w:r>
      <w:r>
        <w:rPr>
          <w:rFonts w:eastAsia="Times New Roman" w:cs="Mangal"/>
          <w:cs/>
        </w:rPr>
        <w:t>यह जानकर कि यीशु हमें आराम और चंगा करेंगे।</w:t>
      </w:r>
    </w:p>
    <w:p w14:paraId="49B2AA99"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आप किन भावनाओं का अनुभव करते हैं</w:t>
      </w:r>
      <w:r>
        <w:rPr>
          <w:rFonts w:eastAsia="Times New Roman"/>
        </w:rPr>
        <w:t xml:space="preserve">, </w:t>
      </w:r>
      <w:r>
        <w:rPr>
          <w:rFonts w:eastAsia="Times New Roman" w:cs="Mangal"/>
          <w:cs/>
        </w:rPr>
        <w:t>जिन्हें यीशु के आराम और चंगाई की आवश्यकता है</w:t>
      </w:r>
      <w:r>
        <w:rPr>
          <w:rFonts w:eastAsia="Times New Roman"/>
        </w:rPr>
        <w:t>?</w:t>
      </w:r>
    </w:p>
    <w:p w14:paraId="66477902"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जब आप अपनी प्रार्थनाओं के बारे में या उसके समय के बारे में यीशु के उत्तरों से निराशा महसूस करते हैं</w:t>
      </w:r>
      <w:r>
        <w:rPr>
          <w:rFonts w:eastAsia="Times New Roman"/>
        </w:rPr>
        <w:t xml:space="preserve">, </w:t>
      </w:r>
      <w:r>
        <w:rPr>
          <w:rFonts w:eastAsia="Times New Roman" w:cs="Mangal"/>
          <w:cs/>
        </w:rPr>
        <w:t>तब आप क्या कर सकते हैं</w:t>
      </w:r>
      <w:r>
        <w:rPr>
          <w:rFonts w:eastAsia="Times New Roman"/>
        </w:rPr>
        <w:t>?</w:t>
      </w:r>
    </w:p>
    <w:p w14:paraId="5EFA423A" w14:textId="77777777" w:rsidR="00A117F5" w:rsidRDefault="00A117F5" w:rsidP="00A117F5">
      <w:pPr>
        <w:numPr>
          <w:ilvl w:val="0"/>
          <w:numId w:val="46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के चेले उसका पीछा करते रहे</w:t>
      </w:r>
      <w:r>
        <w:rPr>
          <w:rFonts w:eastAsia="Times New Roman"/>
        </w:rPr>
        <w:t xml:space="preserve">, </w:t>
      </w:r>
      <w:r>
        <w:rPr>
          <w:rFonts w:eastAsia="Times New Roman" w:cs="Mangal"/>
          <w:cs/>
        </w:rPr>
        <w:t>तब भी जब वे यह नहीं समझ पाए कि वह यहूदा को वापस क्यों जा रहा है। लाजर की बहनों ने यीशु में विश्वास बनाए रखा</w:t>
      </w:r>
      <w:r>
        <w:rPr>
          <w:rFonts w:eastAsia="Times New Roman"/>
        </w:rPr>
        <w:t xml:space="preserve">, </w:t>
      </w:r>
      <w:r>
        <w:rPr>
          <w:rFonts w:eastAsia="Times New Roman" w:cs="Mangal"/>
          <w:cs/>
        </w:rPr>
        <w:t>तब भी जब उसने शुरू में उनकी प्रार्थनाओं का उत्तर नहीं दिया</w:t>
      </w:r>
      <w:r>
        <w:rPr>
          <w:rFonts w:eastAsia="Times New Roman"/>
        </w:rPr>
        <w:t xml:space="preserve">, </w:t>
      </w:r>
      <w:r>
        <w:rPr>
          <w:rFonts w:eastAsia="Times New Roman" w:cs="Mangal"/>
          <w:cs/>
        </w:rPr>
        <w:t>जैसा कि वे चाहते थे कि वे उत्तर दें। मसीहीयों को यह जानने में धीरज मिल सकता है</w:t>
      </w:r>
      <w:r>
        <w:rPr>
          <w:rFonts w:eastAsia="Times New Roman"/>
        </w:rPr>
        <w:t xml:space="preserve">, </w:t>
      </w:r>
      <w:r>
        <w:rPr>
          <w:rFonts w:eastAsia="Times New Roman" w:cs="Mangal"/>
          <w:cs/>
        </w:rPr>
        <w:t>कि यीशु का अनुसरण करने के लिए हमें सभी उत्तरों को जानने की या सही मात्रा में विश्वास रखने की आवश्यकता नहीं है। यीशु हमारे विश्वास की कमी और हमारी शंकाओं को स्वीकार करता है</w:t>
      </w:r>
      <w:r>
        <w:rPr>
          <w:rFonts w:eastAsia="Times New Roman"/>
        </w:rPr>
        <w:t xml:space="preserve">, </w:t>
      </w:r>
      <w:r>
        <w:rPr>
          <w:rFonts w:eastAsia="Times New Roman" w:cs="Mangal"/>
          <w:cs/>
        </w:rPr>
        <w:t>और हमें बढ़ने और परिपक्व होने के लिए आमंत्रित करता है क्योंकि वह खुद को प्रेमी और वफादार साबित करता है। रास्ते में</w:t>
      </w:r>
      <w:r>
        <w:rPr>
          <w:rFonts w:eastAsia="Times New Roman"/>
        </w:rPr>
        <w:t xml:space="preserve">, </w:t>
      </w:r>
      <w:r>
        <w:rPr>
          <w:rFonts w:eastAsia="Times New Roman" w:cs="Mangal"/>
          <w:cs/>
        </w:rPr>
        <w:t>यीशु मसीहीयों को बुलाहट देते हैं कि उनके पास जो भी विश्वास और धीरज है</w:t>
      </w:r>
      <w:r>
        <w:rPr>
          <w:rFonts w:eastAsia="Times New Roman"/>
        </w:rPr>
        <w:t xml:space="preserve">, </w:t>
      </w:r>
      <w:r>
        <w:rPr>
          <w:rFonts w:eastAsia="Times New Roman" w:cs="Mangal"/>
          <w:cs/>
        </w:rPr>
        <w:t>उनका उपयोग दूसरों के लिए यीशु के प्यार को व्यक्त करने के लिए करें</w:t>
      </w:r>
      <w:r>
        <w:rPr>
          <w:rFonts w:eastAsia="Times New Roman"/>
        </w:rPr>
        <w:t xml:space="preserve">, </w:t>
      </w:r>
      <w:r>
        <w:rPr>
          <w:rFonts w:eastAsia="Times New Roman" w:cs="Mangal"/>
          <w:cs/>
        </w:rPr>
        <w:t>जिनके पास विश्वास और धीरज की कमी है। यीशु के प्रेम और धीरज के दूत बनकर</w:t>
      </w:r>
      <w:r>
        <w:rPr>
          <w:rFonts w:eastAsia="Times New Roman"/>
        </w:rPr>
        <w:t xml:space="preserve">, </w:t>
      </w:r>
      <w:r>
        <w:rPr>
          <w:rFonts w:eastAsia="Times New Roman" w:cs="Mangal"/>
          <w:cs/>
        </w:rPr>
        <w:t>मसीही परमेश्वर की महिमा को प्रकट करते हैं।</w:t>
      </w:r>
    </w:p>
    <w:p w14:paraId="41CB989E"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मसीहियों के लिए यह क्यों महत्वपूर्ण है कि वे दूसरों की सेवा करें</w:t>
      </w:r>
      <w:r>
        <w:rPr>
          <w:rFonts w:eastAsia="Times New Roman"/>
        </w:rPr>
        <w:t xml:space="preserve">, </w:t>
      </w:r>
      <w:r>
        <w:rPr>
          <w:rFonts w:eastAsia="Times New Roman" w:cs="Mangal"/>
          <w:cs/>
        </w:rPr>
        <w:t>इससे पहले कि उनका जीवन और उनका विश्वास पूरी तरह से समझ में आ जाए</w:t>
      </w:r>
      <w:r>
        <w:rPr>
          <w:rFonts w:eastAsia="Times New Roman"/>
        </w:rPr>
        <w:t>?</w:t>
      </w:r>
    </w:p>
    <w:p w14:paraId="3AAAAE4E" w14:textId="77777777" w:rsidR="00A117F5" w:rsidRDefault="00A117F5" w:rsidP="00A117F5">
      <w:pPr>
        <w:numPr>
          <w:ilvl w:val="1"/>
          <w:numId w:val="464"/>
        </w:numPr>
        <w:spacing w:before="100" w:beforeAutospacing="1" w:after="100" w:afterAutospacing="1"/>
        <w:rPr>
          <w:rFonts w:eastAsia="Times New Roman"/>
        </w:rPr>
      </w:pPr>
      <w:r>
        <w:rPr>
          <w:rFonts w:eastAsia="Times New Roman" w:cs="Mangal"/>
          <w:cs/>
        </w:rPr>
        <w:t>परमेश्वर हमारे दुःख और निराशा के अनुभवों का दूसरों की मदद करने के लिए कैसे उपयोग करता है</w:t>
      </w:r>
      <w:r>
        <w:rPr>
          <w:rFonts w:eastAsia="Times New Roman"/>
        </w:rPr>
        <w:t>?</w:t>
      </w:r>
    </w:p>
    <w:p w14:paraId="40EDB60F" w14:textId="77777777" w:rsidR="00A117F5" w:rsidRDefault="00A117F5" w:rsidP="00A117F5">
      <w:pPr>
        <w:pStyle w:val="NormalWeb"/>
      </w:pPr>
      <w:r>
        <w:rPr>
          <w:rStyle w:val="Strong"/>
          <w:rFonts w:cs="Mangal"/>
          <w:cs/>
        </w:rPr>
        <w:t>लागू करें:</w:t>
      </w:r>
    </w:p>
    <w:p w14:paraId="7A6E417A" w14:textId="77777777" w:rsidR="00A117F5" w:rsidRDefault="00A117F5" w:rsidP="00A117F5">
      <w:pPr>
        <w:pStyle w:val="NormalWeb"/>
        <w:numPr>
          <w:ilvl w:val="0"/>
          <w:numId w:val="465"/>
        </w:numPr>
      </w:pPr>
      <w:r>
        <w:rPr>
          <w:rFonts w:cs="Mangal"/>
          <w:cs/>
        </w:rPr>
        <w:t>किसी से मुख्य बाइबल पाठ फिर से सुनाने के लिए कहें।</w:t>
      </w:r>
    </w:p>
    <w:p w14:paraId="72D2D1F7" w14:textId="77777777" w:rsidR="00A117F5" w:rsidRDefault="00A117F5" w:rsidP="00A117F5">
      <w:pPr>
        <w:pStyle w:val="NormalWeb"/>
        <w:numPr>
          <w:ilvl w:val="0"/>
          <w:numId w:val="465"/>
        </w:numPr>
      </w:pPr>
      <w:r>
        <w:rPr>
          <w:rFonts w:cs="Mangal"/>
          <w:cs/>
        </w:rPr>
        <w:t>समूह से यह साझा करने के लिए कहें कि वे कैसे सोचते हैं कि ईश्वर चाहता है कि वे आज के पाठ का जवाब दें।</w:t>
      </w:r>
    </w:p>
    <w:p w14:paraId="1CCDD942" w14:textId="77777777" w:rsidR="00A117F5" w:rsidRDefault="00A117F5" w:rsidP="00A117F5">
      <w:pPr>
        <w:pStyle w:val="NormalWeb"/>
        <w:numPr>
          <w:ilvl w:val="0"/>
          <w:numId w:val="465"/>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20147B71" w14:textId="77777777" w:rsidR="00A117F5" w:rsidRDefault="00A117F5" w:rsidP="00A117F5">
      <w:pPr>
        <w:pStyle w:val="NormalWeb"/>
        <w:numPr>
          <w:ilvl w:val="0"/>
          <w:numId w:val="465"/>
        </w:numPr>
      </w:pPr>
      <w:r>
        <w:rPr>
          <w:rFonts w:cs="Mangal"/>
          <w:cs/>
        </w:rPr>
        <w:lastRenderedPageBreak/>
        <w:t>समूह के साथ मिलकर प्रभु की प्रार्थना करके समापन करें।</w:t>
      </w:r>
    </w:p>
    <w:p w14:paraId="4721EA0F" w14:textId="71B83CAF" w:rsidR="00A117F5" w:rsidRDefault="00A117F5">
      <w:pPr>
        <w:rPr>
          <w:rFonts w:ascii="Times New Roman" w:eastAsia="Times New Roman" w:hAnsi="Times New Roman" w:cs="Times New Roman"/>
          <w:lang w:bidi="ne-NP"/>
        </w:rPr>
      </w:pPr>
      <w:r>
        <w:br w:type="page"/>
      </w:r>
    </w:p>
    <w:p w14:paraId="274193AC" w14:textId="7CA27F4C" w:rsidR="00A117F5" w:rsidRDefault="00A117F5" w:rsidP="00A117F5">
      <w:pPr>
        <w:pStyle w:val="NormalWeb"/>
        <w:rPr>
          <w14:ligatures w14:val="none"/>
        </w:rPr>
      </w:pPr>
    </w:p>
    <w:p w14:paraId="19CAFC76" w14:textId="2798222A" w:rsidR="00A117F5" w:rsidRDefault="00A117F5" w:rsidP="00A117F5">
      <w:pPr>
        <w:pStyle w:val="NormalWeb"/>
      </w:pPr>
      <w:r>
        <w:rPr>
          <w:rStyle w:val="Strong"/>
          <w:rFonts w:cs="Mangal"/>
          <w:cs/>
        </w:rPr>
        <w:t>पाठ शीर्षक:</w:t>
      </w:r>
      <w:r>
        <w:t xml:space="preserve"> </w:t>
      </w:r>
      <w:r w:rsidR="00462E96">
        <w:t xml:space="preserve">80 </w:t>
      </w:r>
      <w:r>
        <w:rPr>
          <w:rFonts w:cs="Mangal"/>
          <w:cs/>
        </w:rPr>
        <w:t>यीशु यरूशलेम में प्रवेश करता हैं</w:t>
      </w:r>
    </w:p>
    <w:p w14:paraId="1B43FF94" w14:textId="77777777" w:rsidR="00A117F5" w:rsidRDefault="00A117F5" w:rsidP="00A117F5">
      <w:pPr>
        <w:pStyle w:val="NormalWeb"/>
      </w:pPr>
      <w:r>
        <w:rPr>
          <w:rStyle w:val="Strong"/>
          <w:rFonts w:cs="Mangal"/>
          <w:cs/>
        </w:rPr>
        <w:t>बाइबिल वचन:</w:t>
      </w:r>
      <w:r>
        <w:t xml:space="preserve"> </w:t>
      </w:r>
      <w:hyperlink r:id="rId552" w:history="1">
        <w:r>
          <w:rPr>
            <w:rStyle w:val="Hyperlink"/>
            <w:rFonts w:cs="Mangal"/>
            <w:cs/>
          </w:rPr>
          <w:t xml:space="preserve">लूका </w:t>
        </w:r>
        <w:r>
          <w:rPr>
            <w:rStyle w:val="Hyperlink"/>
          </w:rPr>
          <w:t>19:28-44</w:t>
        </w:r>
      </w:hyperlink>
    </w:p>
    <w:p w14:paraId="1AB099E6" w14:textId="77777777" w:rsidR="00A117F5" w:rsidRDefault="00A117F5" w:rsidP="00A117F5">
      <w:pPr>
        <w:pStyle w:val="NormalWeb"/>
      </w:pPr>
      <w:r>
        <w:rPr>
          <w:rStyle w:val="Strong"/>
          <w:rFonts w:cs="Mangal"/>
          <w:cs/>
        </w:rPr>
        <w:t>द्वितीय पाठ बाइबिल वचन:</w:t>
      </w:r>
      <w:r>
        <w:t xml:space="preserve"> </w:t>
      </w:r>
      <w:hyperlink r:id="rId553" w:history="1">
        <w:r>
          <w:rPr>
            <w:rStyle w:val="Hyperlink"/>
            <w:rFonts w:cs="Mangal"/>
            <w:cs/>
          </w:rPr>
          <w:t xml:space="preserve">जकर्याह </w:t>
        </w:r>
        <w:r>
          <w:rPr>
            <w:rStyle w:val="Hyperlink"/>
          </w:rPr>
          <w:t>9:9-13</w:t>
        </w:r>
      </w:hyperlink>
    </w:p>
    <w:p w14:paraId="040CCAD3" w14:textId="77777777" w:rsidR="00A117F5" w:rsidRDefault="00A117F5" w:rsidP="00A117F5">
      <w:pPr>
        <w:pStyle w:val="NormalWeb"/>
      </w:pPr>
      <w:r>
        <w:rPr>
          <w:rStyle w:val="Strong"/>
          <w:rFonts w:cs="Mangal"/>
          <w:cs/>
        </w:rPr>
        <w:t>पाठ लक्ष्य:</w:t>
      </w:r>
    </w:p>
    <w:p w14:paraId="79CDB1F4" w14:textId="77777777" w:rsidR="00A117F5" w:rsidRDefault="00A117F5" w:rsidP="00A117F5">
      <w:pPr>
        <w:numPr>
          <w:ilvl w:val="0"/>
          <w:numId w:val="46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यरूशलेम में यीशु का प्रवेश विजयी मसीहा की भविष्यवाणियों को पूरा करता है जैसा कि पुराने नियम में बताया गया है।</w:t>
      </w:r>
    </w:p>
    <w:p w14:paraId="6330CB69" w14:textId="77777777" w:rsidR="00A117F5" w:rsidRDefault="00A117F5" w:rsidP="00A117F5">
      <w:pPr>
        <w:numPr>
          <w:ilvl w:val="0"/>
          <w:numId w:val="46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इस घटना की जीत और त्रासदी दोनों पर विचार करें। भीड़ यीशु का आनन्द मनाती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यीशु यरूशलेम पर रोते हैं क्योंकि वह जानते हैं कि धार्मिक अधिकारी उन्हें अस्वीकार करना जारी रखेंगे।</w:t>
      </w:r>
    </w:p>
    <w:p w14:paraId="61F85907" w14:textId="77777777" w:rsidR="00A117F5" w:rsidRDefault="00A117F5" w:rsidP="00A117F5">
      <w:pPr>
        <w:numPr>
          <w:ilvl w:val="0"/>
          <w:numId w:val="46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भक्तिमय जीवन जिएं। अपने चारों ओर ईश्वर की उपस्थिति और कार्य के प्रति निरंतर जागरूक रहें।</w:t>
      </w:r>
    </w:p>
    <w:p w14:paraId="2F6BA8D5" w14:textId="099BF709"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और निकट आते हुए जब वह जैतून पहाड़ की ढलान पर पहुंचा</w:t>
      </w:r>
      <w:r>
        <w:t xml:space="preserve">, </w:t>
      </w:r>
      <w:r>
        <w:rPr>
          <w:rFonts w:cs="Mangal"/>
          <w:cs/>
        </w:rPr>
        <w:t>तो चेलों की सारी मण्डली उन सब सामर्थ के कामों के कारण जो उन्होंने देखे थे</w:t>
      </w:r>
      <w:r>
        <w:t xml:space="preserve">, </w:t>
      </w:r>
      <w:r>
        <w:rPr>
          <w:rFonts w:cs="Mangal"/>
          <w:cs/>
        </w:rPr>
        <w:t>आनन्दित होकर बड़े शब्द से परमेश्वर की स्तुति करने लगी। (</w:t>
      </w:r>
      <w:hyperlink r:id="rId554" w:history="1">
        <w:r>
          <w:rPr>
            <w:rStyle w:val="Hyperlink"/>
            <w:rFonts w:cs="Mangal"/>
            <w:cs/>
          </w:rPr>
          <w:t xml:space="preserve">लूका </w:t>
        </w:r>
        <w:r>
          <w:rPr>
            <w:rStyle w:val="Hyperlink"/>
          </w:rPr>
          <w:t>19:37</w:t>
        </w:r>
      </w:hyperlink>
      <w:r>
        <w:t>)</w:t>
      </w:r>
    </w:p>
    <w:p w14:paraId="5038AF79" w14:textId="77777777" w:rsidR="00A117F5" w:rsidRDefault="00A117F5" w:rsidP="00A117F5">
      <w:pPr>
        <w:pStyle w:val="Heading2"/>
        <w:rPr>
          <w:rFonts w:eastAsia="Times New Roman"/>
        </w:rPr>
      </w:pPr>
      <w:r>
        <w:rPr>
          <w:rFonts w:eastAsia="Times New Roman" w:cs="Mangal"/>
          <w:cs/>
        </w:rPr>
        <w:t>पाठ सारांश</w:t>
      </w:r>
    </w:p>
    <w:p w14:paraId="29B0825C" w14:textId="77777777" w:rsidR="00A117F5" w:rsidRDefault="00A117F5" w:rsidP="00A117F5">
      <w:pPr>
        <w:pStyle w:val="NormalWeb"/>
        <w:rPr>
          <w:rFonts w:cs="Mangal"/>
        </w:rPr>
      </w:pPr>
      <w:r>
        <w:rPr>
          <w:rFonts w:cs="Mangal"/>
          <w:cs/>
        </w:rPr>
        <w:t>एक दिन</w:t>
      </w:r>
      <w:r>
        <w:t xml:space="preserve">, </w:t>
      </w:r>
      <w:r>
        <w:rPr>
          <w:rFonts w:cs="Mangal"/>
          <w:cs/>
        </w:rPr>
        <w:t>यीशु और उनके शिष्य यरूशलेम की यात्रा कर रहे थे। नगर पहुँचने से पहले वे जैतून पहाड़ पर रुके। यीशु ने अपने दो शिष्यों को उस गाँव में जाने को कहा। उन्हें एक गदही का बच्चा खम्भे से बँधा हुआ मिलेगा। उन्हें मालिक को बताना था कि यीशु को उसकी ज़रूरत है और जब वह उनका काम पूरा कर लेगा तो वह उसे वापस ले आएगा। चेलों ने नगर में जाकर गदही के बच्चे को वैसे ही पाया जैसा यीशु ने कहा था। वे उसको वापस यीशु के पास ले गए और अपने कपड़े उसकी पीठ पर डाल दिए। यीशु उस पर बैठ गया और नगर में चला गया। भीड़ यीशु के पीछे यरूशलेम में चली गई। वे हवा में ताड़ की डालियाँ लहरा रहे थे और चिल्ला रहे थे</w:t>
      </w:r>
      <w:r>
        <w:t>, “</w:t>
      </w:r>
      <w:r>
        <w:rPr>
          <w:rFonts w:cs="Mangal"/>
          <w:cs/>
        </w:rPr>
        <w:t>दाऊद के पुत्र को होशाना! धन्य है वह जो प्रभु के नाम पर आता है!</w:t>
      </w:r>
      <w:r>
        <w:rPr>
          <w:rFonts w:ascii="Arial" w:hAnsi="Arial" w:cs="Arial" w:hint="cs"/>
          <w:cs/>
        </w:rPr>
        <w:t>”</w:t>
      </w:r>
      <w:r>
        <w:rPr>
          <w:rFonts w:cs="Mangal"/>
          <w:cs/>
        </w:rPr>
        <w:t xml:space="preserve">. </w:t>
      </w:r>
      <w:r>
        <w:rPr>
          <w:rFonts w:cs="Mangal" w:hint="cs"/>
          <w:cs/>
        </w:rPr>
        <w:t>लोग</w:t>
      </w:r>
      <w:r>
        <w:rPr>
          <w:rFonts w:cs="Mangal"/>
          <w:cs/>
        </w:rPr>
        <w:t xml:space="preserve"> </w:t>
      </w:r>
      <w:r>
        <w:rPr>
          <w:rFonts w:cs="Mangal" w:hint="cs"/>
          <w:cs/>
        </w:rPr>
        <w:t>यीशु</w:t>
      </w:r>
      <w:r>
        <w:rPr>
          <w:rFonts w:cs="Mangal"/>
          <w:cs/>
        </w:rPr>
        <w:t xml:space="preserve"> </w:t>
      </w:r>
      <w:r>
        <w:rPr>
          <w:rFonts w:cs="Mangal" w:hint="cs"/>
          <w:cs/>
        </w:rPr>
        <w:t>के</w:t>
      </w:r>
      <w:r>
        <w:rPr>
          <w:rFonts w:cs="Mangal"/>
          <w:cs/>
        </w:rPr>
        <w:t xml:space="preserve"> </w:t>
      </w:r>
      <w:r>
        <w:rPr>
          <w:rFonts w:cs="Mangal" w:hint="cs"/>
          <w:cs/>
        </w:rPr>
        <w:t>साथ</w:t>
      </w:r>
      <w:r>
        <w:rPr>
          <w:rFonts w:cs="Mangal"/>
          <w:cs/>
        </w:rPr>
        <w:t xml:space="preserve"> </w:t>
      </w:r>
      <w:r>
        <w:rPr>
          <w:rFonts w:cs="Mangal" w:hint="cs"/>
          <w:cs/>
        </w:rPr>
        <w:t>एक</w:t>
      </w:r>
      <w:r>
        <w:rPr>
          <w:rFonts w:cs="Mangal"/>
          <w:cs/>
        </w:rPr>
        <w:t xml:space="preserve"> </w:t>
      </w:r>
      <w:r>
        <w:rPr>
          <w:rFonts w:cs="Mangal" w:hint="cs"/>
          <w:cs/>
        </w:rPr>
        <w:t>राजा</w:t>
      </w:r>
      <w:r>
        <w:rPr>
          <w:rFonts w:cs="Mangal"/>
          <w:cs/>
        </w:rPr>
        <w:t xml:space="preserve"> </w:t>
      </w:r>
      <w:r>
        <w:rPr>
          <w:rFonts w:cs="Mangal" w:hint="cs"/>
          <w:cs/>
        </w:rPr>
        <w:t>की</w:t>
      </w:r>
      <w:r>
        <w:rPr>
          <w:rFonts w:cs="Mangal"/>
          <w:cs/>
        </w:rPr>
        <w:t xml:space="preserve"> </w:t>
      </w:r>
      <w:r>
        <w:rPr>
          <w:rFonts w:cs="Mangal" w:hint="cs"/>
          <w:cs/>
        </w:rPr>
        <w:t>तरह</w:t>
      </w:r>
      <w:r>
        <w:rPr>
          <w:rFonts w:cs="Mangal"/>
          <w:cs/>
        </w:rPr>
        <w:t xml:space="preserve"> </w:t>
      </w:r>
      <w:r>
        <w:rPr>
          <w:rFonts w:cs="Mangal" w:hint="cs"/>
          <w:cs/>
        </w:rPr>
        <w:t>व्यवहार</w:t>
      </w:r>
      <w:r>
        <w:rPr>
          <w:rFonts w:cs="Mangal"/>
          <w:cs/>
        </w:rPr>
        <w:t xml:space="preserve"> </w:t>
      </w:r>
      <w:r>
        <w:rPr>
          <w:rFonts w:cs="Mangal" w:hint="cs"/>
          <w:cs/>
        </w:rPr>
        <w:t>कर</w:t>
      </w:r>
      <w:r>
        <w:rPr>
          <w:rFonts w:cs="Mangal"/>
          <w:cs/>
        </w:rPr>
        <w:t xml:space="preserve"> </w:t>
      </w:r>
      <w:r>
        <w:rPr>
          <w:rFonts w:cs="Mangal" w:hint="cs"/>
          <w:cs/>
        </w:rPr>
        <w:t>रहे</w:t>
      </w:r>
      <w:r>
        <w:rPr>
          <w:rFonts w:cs="Mangal"/>
          <w:cs/>
        </w:rPr>
        <w:t xml:space="preserve"> </w:t>
      </w:r>
      <w:r>
        <w:rPr>
          <w:rFonts w:cs="Mangal" w:hint="cs"/>
          <w:cs/>
        </w:rPr>
        <w:t>थे।</w:t>
      </w:r>
      <w:r>
        <w:rPr>
          <w:rFonts w:cs="Mangal"/>
          <w:cs/>
        </w:rPr>
        <w:t xml:space="preserve"> </w:t>
      </w:r>
      <w:r>
        <w:rPr>
          <w:rFonts w:cs="Mangal" w:hint="cs"/>
          <w:cs/>
        </w:rPr>
        <w:t>परन्तु</w:t>
      </w:r>
      <w:r>
        <w:rPr>
          <w:rFonts w:cs="Mangal"/>
          <w:cs/>
        </w:rPr>
        <w:t xml:space="preserve"> </w:t>
      </w:r>
      <w:r>
        <w:rPr>
          <w:rFonts w:cs="Mangal" w:hint="cs"/>
          <w:cs/>
        </w:rPr>
        <w:t>यीशु</w:t>
      </w:r>
      <w:r>
        <w:rPr>
          <w:rFonts w:cs="Mangal"/>
          <w:cs/>
        </w:rPr>
        <w:t xml:space="preserve"> </w:t>
      </w:r>
      <w:r>
        <w:rPr>
          <w:rFonts w:cs="Mangal" w:hint="cs"/>
          <w:cs/>
        </w:rPr>
        <w:t>जानता</w:t>
      </w:r>
      <w:r>
        <w:rPr>
          <w:rFonts w:cs="Mangal"/>
          <w:cs/>
        </w:rPr>
        <w:t xml:space="preserve"> </w:t>
      </w:r>
      <w:r>
        <w:rPr>
          <w:rFonts w:cs="Mangal" w:hint="cs"/>
          <w:cs/>
        </w:rPr>
        <w:t>था</w:t>
      </w:r>
      <w:r>
        <w:rPr>
          <w:rFonts w:cs="Mangal"/>
          <w:cs/>
        </w:rPr>
        <w:t xml:space="preserve"> </w:t>
      </w:r>
      <w:r>
        <w:rPr>
          <w:rFonts w:cs="Mangal" w:hint="cs"/>
          <w:cs/>
        </w:rPr>
        <w:t>कि</w:t>
      </w:r>
      <w:r>
        <w:rPr>
          <w:rFonts w:cs="Mangal"/>
          <w:cs/>
        </w:rPr>
        <w:t xml:space="preserve"> </w:t>
      </w:r>
      <w:r>
        <w:rPr>
          <w:rFonts w:cs="Mangal" w:hint="cs"/>
          <w:cs/>
        </w:rPr>
        <w:t>ये</w:t>
      </w:r>
      <w:r>
        <w:rPr>
          <w:rFonts w:cs="Mangal"/>
          <w:cs/>
        </w:rPr>
        <w:t xml:space="preserve"> </w:t>
      </w:r>
      <w:r>
        <w:rPr>
          <w:rFonts w:cs="Mangal" w:hint="cs"/>
          <w:cs/>
        </w:rPr>
        <w:t>लोग</w:t>
      </w:r>
      <w:r>
        <w:rPr>
          <w:rFonts w:cs="Mangal"/>
          <w:cs/>
        </w:rPr>
        <w:t xml:space="preserve"> </w:t>
      </w:r>
      <w:r>
        <w:rPr>
          <w:rFonts w:cs="Mangal" w:hint="cs"/>
          <w:cs/>
        </w:rPr>
        <w:t>क्रोधित</w:t>
      </w:r>
      <w:r>
        <w:rPr>
          <w:rFonts w:cs="Mangal"/>
          <w:cs/>
        </w:rPr>
        <w:t xml:space="preserve"> </w:t>
      </w:r>
      <w:r>
        <w:rPr>
          <w:rFonts w:cs="Mangal" w:hint="cs"/>
          <w:cs/>
        </w:rPr>
        <w:t>हो</w:t>
      </w:r>
      <w:r>
        <w:rPr>
          <w:rFonts w:cs="Mangal"/>
          <w:cs/>
        </w:rPr>
        <w:t xml:space="preserve"> </w:t>
      </w:r>
      <w:r>
        <w:rPr>
          <w:rFonts w:cs="Mangal" w:hint="cs"/>
          <w:cs/>
        </w:rPr>
        <w:t>जाएँगे</w:t>
      </w:r>
      <w:r>
        <w:rPr>
          <w:rFonts w:cs="Mangal"/>
          <w:cs/>
        </w:rPr>
        <w:t xml:space="preserve"> </w:t>
      </w:r>
      <w:r>
        <w:rPr>
          <w:rFonts w:cs="Mangal" w:hint="cs"/>
          <w:cs/>
        </w:rPr>
        <w:t>और</w:t>
      </w:r>
      <w:r>
        <w:rPr>
          <w:rFonts w:cs="Mangal"/>
          <w:cs/>
        </w:rPr>
        <w:t xml:space="preserve"> </w:t>
      </w:r>
      <w:r>
        <w:rPr>
          <w:rFonts w:cs="Mangal" w:hint="cs"/>
          <w:cs/>
        </w:rPr>
        <w:t>उससे</w:t>
      </w:r>
      <w:r>
        <w:rPr>
          <w:rFonts w:cs="Mangal"/>
          <w:cs/>
        </w:rPr>
        <w:t xml:space="preserve"> </w:t>
      </w:r>
      <w:r>
        <w:rPr>
          <w:rFonts w:cs="Mangal" w:hint="cs"/>
          <w:cs/>
        </w:rPr>
        <w:t>विमुख</w:t>
      </w:r>
      <w:r>
        <w:rPr>
          <w:rFonts w:cs="Mangal"/>
          <w:cs/>
        </w:rPr>
        <w:t xml:space="preserve"> </w:t>
      </w:r>
      <w:r>
        <w:rPr>
          <w:rFonts w:cs="Mangal" w:hint="cs"/>
          <w:cs/>
        </w:rPr>
        <w:t>हो</w:t>
      </w:r>
      <w:r>
        <w:rPr>
          <w:rFonts w:cs="Mangal"/>
          <w:cs/>
        </w:rPr>
        <w:t xml:space="preserve"> </w:t>
      </w:r>
      <w:r>
        <w:rPr>
          <w:rFonts w:cs="Mangal" w:hint="cs"/>
          <w:cs/>
        </w:rPr>
        <w:t>जाएँगे।</w:t>
      </w:r>
    </w:p>
    <w:p w14:paraId="02714BC2" w14:textId="4F7415A9" w:rsidR="00462E96" w:rsidRDefault="00462E96" w:rsidP="00A117F5">
      <w:pPr>
        <w:pStyle w:val="NormalWeb"/>
      </w:pPr>
      <w:r>
        <w:rPr>
          <w:noProof/>
          <w:lang w:bidi="bn-BD"/>
        </w:rPr>
        <w:lastRenderedPageBreak/>
        <w:drawing>
          <wp:inline distT="0" distB="0" distL="0" distR="0" wp14:anchorId="336FD97A" wp14:editId="6D200564">
            <wp:extent cx="2132762" cy="2870493"/>
            <wp:effectExtent l="0" t="0" r="1270" b="6350"/>
            <wp:docPr id="245" name="Picture 245"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AI-generated content may be incorrect."/>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7385CF3F" w14:textId="77777777" w:rsidR="00A117F5" w:rsidRDefault="00A117F5" w:rsidP="00A117F5">
      <w:pPr>
        <w:pStyle w:val="Heading2"/>
        <w:rPr>
          <w:rFonts w:eastAsia="Times New Roman"/>
        </w:rPr>
      </w:pPr>
      <w:r>
        <w:rPr>
          <w:rFonts w:eastAsia="Times New Roman" w:cs="Mangal"/>
          <w:cs/>
        </w:rPr>
        <w:t>तस्वीर से सिखना</w:t>
      </w:r>
    </w:p>
    <w:p w14:paraId="6F6C9D31" w14:textId="77777777" w:rsidR="00A117F5" w:rsidRDefault="00A117F5" w:rsidP="00A117F5">
      <w:pPr>
        <w:numPr>
          <w:ilvl w:val="0"/>
          <w:numId w:val="467"/>
        </w:numPr>
        <w:spacing w:before="100" w:beforeAutospacing="1" w:after="100" w:afterAutospacing="1"/>
        <w:rPr>
          <w:rFonts w:eastAsia="Times New Roman"/>
        </w:rPr>
      </w:pPr>
      <w:r>
        <w:rPr>
          <w:rStyle w:val="Strong"/>
          <w:rFonts w:eastAsia="Times New Roman" w:cs="Mangal"/>
          <w:cs/>
        </w:rPr>
        <w:t>बछेड़ा</w:t>
      </w:r>
      <w:r>
        <w:rPr>
          <w:rFonts w:eastAsia="Times New Roman" w:cs="Mangal"/>
          <w:cs/>
        </w:rPr>
        <w:t>। आखिरी बार यरूशलेम में प्रवेश करने से पहले</w:t>
      </w:r>
      <w:r>
        <w:rPr>
          <w:rFonts w:eastAsia="Times New Roman"/>
        </w:rPr>
        <w:t xml:space="preserve">, </w:t>
      </w:r>
      <w:r>
        <w:rPr>
          <w:rFonts w:eastAsia="Times New Roman" w:cs="Mangal"/>
          <w:cs/>
        </w:rPr>
        <w:t>यीशु ने अपने शिष्यों को एक बछेड़ा प्राप्त करने का निर्देश दिया। यीशु बछेरे पर सवार होकर यरूशलेम में आए</w:t>
      </w:r>
      <w:r>
        <w:rPr>
          <w:rFonts w:eastAsia="Times New Roman"/>
        </w:rPr>
        <w:t xml:space="preserve">, </w:t>
      </w:r>
      <w:r>
        <w:rPr>
          <w:rFonts w:eastAsia="Times New Roman" w:cs="Mangal"/>
          <w:cs/>
        </w:rPr>
        <w:t>यह संकेत देते हुए कि वह वही मसीहा थे जिसके बारे में जकर्याह ने भविष्यवाणी की थी।</w:t>
      </w:r>
    </w:p>
    <w:p w14:paraId="34D76400" w14:textId="77777777" w:rsidR="00A117F5" w:rsidRDefault="00A117F5" w:rsidP="00A117F5">
      <w:pPr>
        <w:numPr>
          <w:ilvl w:val="0"/>
          <w:numId w:val="467"/>
        </w:numPr>
        <w:spacing w:before="100" w:beforeAutospacing="1" w:after="100" w:afterAutospacing="1"/>
        <w:rPr>
          <w:rFonts w:eastAsia="Times New Roman"/>
        </w:rPr>
      </w:pPr>
      <w:r>
        <w:rPr>
          <w:rStyle w:val="Strong"/>
          <w:rFonts w:eastAsia="Times New Roman" w:cs="Mangal"/>
          <w:cs/>
        </w:rPr>
        <w:t>जमीन पर कपड़े बिछाना।</w:t>
      </w:r>
      <w:r>
        <w:rPr>
          <w:rFonts w:eastAsia="Times New Roman"/>
        </w:rPr>
        <w:t xml:space="preserve"> </w:t>
      </w:r>
      <w:r>
        <w:rPr>
          <w:rFonts w:eastAsia="Times New Roman" w:cs="Mangal"/>
          <w:cs/>
        </w:rPr>
        <w:t>भविष्यवक्ता एलीशा द्वारा राजा येहू का अभिषेक करने के बाद यरूशलेम में राजा येहू के विजयी प्रवेश को दोहराते हुए</w:t>
      </w:r>
      <w:r>
        <w:rPr>
          <w:rFonts w:eastAsia="Times New Roman"/>
        </w:rPr>
        <w:t xml:space="preserve">, </w:t>
      </w:r>
      <w:r>
        <w:rPr>
          <w:rFonts w:eastAsia="Times New Roman" w:cs="Mangal"/>
          <w:cs/>
        </w:rPr>
        <w:t>यरूशलेम के कुछ लोगों ने यीशु का अपने राजा के रूप में स्वागत किया। (</w:t>
      </w:r>
      <w:hyperlink r:id="rId556" w:history="1">
        <w:r>
          <w:rPr>
            <w:rStyle w:val="Hyperlink"/>
            <w:rFonts w:eastAsia="Times New Roman"/>
          </w:rPr>
          <w:t xml:space="preserve">2 </w:t>
        </w:r>
        <w:r>
          <w:rPr>
            <w:rStyle w:val="Hyperlink"/>
            <w:rFonts w:eastAsia="Times New Roman" w:cs="Mangal"/>
            <w:cs/>
          </w:rPr>
          <w:t xml:space="preserve">राजा </w:t>
        </w:r>
        <w:r>
          <w:rPr>
            <w:rStyle w:val="Hyperlink"/>
            <w:rFonts w:eastAsia="Times New Roman"/>
          </w:rPr>
          <w:t>9:13</w:t>
        </w:r>
      </w:hyperlink>
      <w:r>
        <w:rPr>
          <w:rFonts w:eastAsia="Times New Roman"/>
        </w:rPr>
        <w:t>)</w:t>
      </w:r>
    </w:p>
    <w:p w14:paraId="46242FF0" w14:textId="77777777" w:rsidR="00A117F5" w:rsidRDefault="00A117F5" w:rsidP="00A117F5">
      <w:pPr>
        <w:numPr>
          <w:ilvl w:val="0"/>
          <w:numId w:val="467"/>
        </w:numPr>
        <w:spacing w:before="100" w:beforeAutospacing="1" w:after="100" w:afterAutospacing="1"/>
        <w:rPr>
          <w:rFonts w:eastAsia="Times New Roman"/>
        </w:rPr>
      </w:pPr>
      <w:r>
        <w:rPr>
          <w:rStyle w:val="Strong"/>
          <w:rFonts w:eastAsia="Times New Roman" w:cs="Mangal"/>
          <w:cs/>
        </w:rPr>
        <w:t>हाथ में डालिया लहराना</w:t>
      </w:r>
      <w:r>
        <w:rPr>
          <w:rFonts w:eastAsia="Times New Roman"/>
        </w:rPr>
        <w:t xml:space="preserve"> </w:t>
      </w:r>
      <w:r>
        <w:rPr>
          <w:rFonts w:eastAsia="Times New Roman" w:cs="Mangal"/>
          <w:cs/>
        </w:rPr>
        <w:t>इस्राएलियों के लिए ईश्वर के प्रावधान और देखभाल का आनन्द मनाने का संकेत था। (</w:t>
      </w:r>
      <w:hyperlink r:id="rId557" w:history="1">
        <w:r>
          <w:rPr>
            <w:rStyle w:val="Hyperlink"/>
            <w:rFonts w:eastAsia="Times New Roman" w:cs="Mangal"/>
            <w:cs/>
          </w:rPr>
          <w:t xml:space="preserve">लैव्यव्यवस्था </w:t>
        </w:r>
        <w:r>
          <w:rPr>
            <w:rStyle w:val="Hyperlink"/>
            <w:rFonts w:eastAsia="Times New Roman"/>
          </w:rPr>
          <w:t>23:40</w:t>
        </w:r>
      </w:hyperlink>
      <w:r>
        <w:rPr>
          <w:rFonts w:eastAsia="Times New Roman"/>
        </w:rPr>
        <w:t>)</w:t>
      </w:r>
    </w:p>
    <w:p w14:paraId="754FDF27" w14:textId="77777777" w:rsidR="00A117F5" w:rsidRDefault="00A117F5" w:rsidP="00A117F5">
      <w:pPr>
        <w:numPr>
          <w:ilvl w:val="0"/>
          <w:numId w:val="467"/>
        </w:numPr>
        <w:spacing w:before="100" w:beforeAutospacing="1" w:after="100" w:afterAutospacing="1"/>
        <w:rPr>
          <w:rFonts w:eastAsia="Times New Roman"/>
        </w:rPr>
      </w:pPr>
      <w:r>
        <w:rPr>
          <w:rStyle w:val="Strong"/>
          <w:rFonts w:eastAsia="Times New Roman" w:cs="Mangal"/>
          <w:cs/>
        </w:rPr>
        <w:t>परमेश्वर की स्तुति करना</w:t>
      </w:r>
      <w:r>
        <w:rPr>
          <w:rFonts w:eastAsia="Times New Roman" w:cs="Mangal"/>
          <w:cs/>
        </w:rPr>
        <w:t>। जब यीशु ने यरूशलेम में प्रवेश किया तो भीड़ ने भी परमेश्वर की स्तुति की। उन्होंने</w:t>
      </w:r>
      <w:r>
        <w:rPr>
          <w:rFonts w:eastAsia="Times New Roman"/>
        </w:rPr>
        <w:t xml:space="preserve"> </w:t>
      </w:r>
      <w:hyperlink r:id="rId558" w:history="1">
        <w:r>
          <w:rPr>
            <w:rStyle w:val="Hyperlink"/>
            <w:rFonts w:eastAsia="Times New Roman" w:cs="Mangal"/>
            <w:cs/>
          </w:rPr>
          <w:t xml:space="preserve">भजन </w:t>
        </w:r>
        <w:r>
          <w:rPr>
            <w:rStyle w:val="Hyperlink"/>
            <w:rFonts w:eastAsia="Times New Roman"/>
          </w:rPr>
          <w:t>118:26</w:t>
        </w:r>
      </w:hyperlink>
      <w:r>
        <w:rPr>
          <w:rFonts w:eastAsia="Times New Roman"/>
        </w:rPr>
        <w:t xml:space="preserve"> </w:t>
      </w:r>
      <w:r>
        <w:rPr>
          <w:rFonts w:eastAsia="Times New Roman" w:cs="Mangal"/>
          <w:cs/>
        </w:rPr>
        <w:t>के शब्द चिल्लाये।</w:t>
      </w:r>
    </w:p>
    <w:p w14:paraId="1430DAA0" w14:textId="77777777" w:rsidR="00A117F5" w:rsidRDefault="00A117F5" w:rsidP="00A117F5">
      <w:pPr>
        <w:pStyle w:val="Heading2"/>
        <w:rPr>
          <w:rFonts w:eastAsia="Times New Roman"/>
        </w:rPr>
      </w:pPr>
      <w:r>
        <w:rPr>
          <w:rFonts w:eastAsia="Times New Roman" w:cs="Mangal"/>
          <w:cs/>
        </w:rPr>
        <w:t>मूल पाठ</w:t>
      </w:r>
    </w:p>
    <w:p w14:paraId="313FDE8E" w14:textId="77777777" w:rsidR="00A117F5" w:rsidRDefault="00A117F5" w:rsidP="00A117F5">
      <w:pPr>
        <w:pStyle w:val="NormalWeb"/>
      </w:pPr>
      <w:r>
        <w:rPr>
          <w:rFonts w:cs="Mangal"/>
          <w:cs/>
        </w:rPr>
        <w:t>यीशु ने फसह पर्व पर एक राजा के रूप में यरूशलेम में प्रवेश किया। उनके प्रवेश को एक विजयी राजा के शहर में प्रवेश करने के पुराने नियम के कई संकेतों से चिह्नित किया गया है। हालाँकि</w:t>
      </w:r>
      <w:r>
        <w:t xml:space="preserve">, </w:t>
      </w:r>
      <w:r>
        <w:rPr>
          <w:rFonts w:cs="Mangal"/>
          <w:cs/>
        </w:rPr>
        <w:t>जबकि भीड़ में से कुछ लोगों ने यीशु को राजा के रूप में मनाया</w:t>
      </w:r>
      <w:r>
        <w:t xml:space="preserve">, </w:t>
      </w:r>
      <w:r>
        <w:rPr>
          <w:rFonts w:cs="Mangal"/>
          <w:cs/>
        </w:rPr>
        <w:t>धार्मिक अधिकारियों ने ऐसा नहीं किया। भीड़ द्वारा यीशु की आराधना करने से वे बहुत निराश हुए और उन्हें रोकने का आदेश दिया।</w:t>
      </w:r>
    </w:p>
    <w:p w14:paraId="7A49AA6D" w14:textId="77777777" w:rsidR="00A117F5" w:rsidRDefault="00A117F5" w:rsidP="00A117F5">
      <w:pPr>
        <w:pStyle w:val="NormalWeb"/>
      </w:pPr>
      <w:r>
        <w:rPr>
          <w:rFonts w:cs="Mangal"/>
          <w:cs/>
        </w:rPr>
        <w:lastRenderedPageBreak/>
        <w:t>इस सब के बीच</w:t>
      </w:r>
      <w:r>
        <w:t xml:space="preserve">, </w:t>
      </w:r>
      <w:r>
        <w:rPr>
          <w:rFonts w:cs="Mangal"/>
          <w:cs/>
        </w:rPr>
        <w:t>यीशु यरूशलेम पर रोये। यीशु जानते हैं कि धार्मिक अधिकारी</w:t>
      </w:r>
      <w:r>
        <w:t xml:space="preserve">, </w:t>
      </w:r>
      <w:r>
        <w:rPr>
          <w:rFonts w:cs="Mangal"/>
          <w:cs/>
        </w:rPr>
        <w:t>जिन्हें मसीहा के रूप में उनका स्वागत करना चाहिए</w:t>
      </w:r>
      <w:r>
        <w:t xml:space="preserve">, </w:t>
      </w:r>
      <w:r>
        <w:rPr>
          <w:rFonts w:cs="Mangal"/>
          <w:cs/>
        </w:rPr>
        <w:t>वे जल्द ही उनकी मृत्यु की साजिश रचेंगे। यीशु यह भी जानते हैं कि उनके प्रवेश का आनन्द मनाने वाली ये भीड़ उनसे एक राजनीतिक और सैन्य मसीहा होने की उम्मीद करती है जो उन्हें रोम के नियंत्रण से मुक्त कर देगा। यहां तक कि जब गार्ड उन्हें गिरफ्तार करने आएंगे तो यीशु के शिष्य भी उन्हें छोड़ देंगे। इसलिए</w:t>
      </w:r>
      <w:r>
        <w:t xml:space="preserve">, </w:t>
      </w:r>
      <w:r>
        <w:rPr>
          <w:rFonts w:cs="Mangal"/>
          <w:cs/>
        </w:rPr>
        <w:t>सभी ने यीशु को गलत समझा।</w:t>
      </w:r>
    </w:p>
    <w:p w14:paraId="771C0451" w14:textId="77777777" w:rsidR="00A117F5" w:rsidRDefault="00A117F5" w:rsidP="00A117F5">
      <w:pPr>
        <w:pStyle w:val="NormalWeb"/>
      </w:pPr>
      <w:r>
        <w:rPr>
          <w:rFonts w:cs="Mangal"/>
          <w:cs/>
        </w:rPr>
        <w:t>हालाँकि</w:t>
      </w:r>
      <w:r>
        <w:t xml:space="preserve">, </w:t>
      </w:r>
      <w:r>
        <w:rPr>
          <w:rFonts w:cs="Mangal"/>
          <w:cs/>
        </w:rPr>
        <w:t>यीशु जानते हैं कि यह उनके लिए ईश्वर का मार्ग है</w:t>
      </w:r>
      <w:r>
        <w:t xml:space="preserve">, </w:t>
      </w:r>
      <w:r>
        <w:rPr>
          <w:rFonts w:cs="Mangal"/>
          <w:cs/>
        </w:rPr>
        <w:t>और जबकि अगले कुछ दिनों में बहुत दर्द और पीड़ा होगी</w:t>
      </w:r>
      <w:r>
        <w:t xml:space="preserve">, </w:t>
      </w:r>
      <w:r>
        <w:rPr>
          <w:rFonts w:cs="Mangal"/>
          <w:cs/>
        </w:rPr>
        <w:t>ईश्वर की योजना के प्रति यीशु की आज्ञाकारिता उन सभी के लिए उद्धार की ओर ले जाएगी जो यीशु को वास्तविक मसीहा के रूप में स्वीकार करते हैं। शिष्य पुनरुत्थान के बाद इन घटनाओं को देखेंगे और पहचानेंगे</w:t>
      </w:r>
      <w:r>
        <w:t xml:space="preserve">, </w:t>
      </w:r>
      <w:r>
        <w:rPr>
          <w:rFonts w:cs="Mangal"/>
          <w:cs/>
        </w:rPr>
        <w:t>जबकि उन्होंने और कई लोगों ने यीशु के सेवा को गलत समझा था</w:t>
      </w:r>
      <w:r>
        <w:t xml:space="preserve">, </w:t>
      </w:r>
      <w:r>
        <w:rPr>
          <w:rFonts w:cs="Mangal"/>
          <w:cs/>
        </w:rPr>
        <w:t>इसने यीशु को उस प्रकार का मसीहा बनने से नहीं रोका जिसका वादा ईश्वर ने किया था।</w:t>
      </w:r>
    </w:p>
    <w:p w14:paraId="08DE86D9" w14:textId="77777777" w:rsidR="00A117F5" w:rsidRDefault="00A117F5" w:rsidP="00A117F5">
      <w:pPr>
        <w:pStyle w:val="NormalWeb"/>
      </w:pPr>
      <w:r>
        <w:rPr>
          <w:rStyle w:val="Strong"/>
          <w:rFonts w:cs="Mangal"/>
          <w:cs/>
        </w:rPr>
        <w:t>द्वितीय पाठ:</w:t>
      </w:r>
      <w:r>
        <w:t xml:space="preserve"> </w:t>
      </w:r>
      <w:r>
        <w:rPr>
          <w:rFonts w:cs="Mangal"/>
          <w:cs/>
        </w:rPr>
        <w:t>जो लोग एक सैन्य मसीहा की आशा रखते हैं</w:t>
      </w:r>
      <w:r>
        <w:t xml:space="preserve">, </w:t>
      </w:r>
      <w:r>
        <w:rPr>
          <w:rFonts w:cs="Mangal"/>
          <w:cs/>
        </w:rPr>
        <w:t>वे इस परिछेद को वही वादा करते हुए पढ़ते हैं जो वे चाहते थे। हालाँकि</w:t>
      </w:r>
      <w:r>
        <w:t xml:space="preserve">, </w:t>
      </w:r>
      <w:r>
        <w:rPr>
          <w:rFonts w:cs="Mangal"/>
          <w:cs/>
        </w:rPr>
        <w:t>यीशु के पुनरुत्थान के बाद</w:t>
      </w:r>
      <w:r>
        <w:t xml:space="preserve">, </w:t>
      </w:r>
      <w:r>
        <w:rPr>
          <w:rFonts w:cs="Mangal"/>
          <w:cs/>
        </w:rPr>
        <w:t>जिन लोगों ने यीशु के उद्धार और पाप से मुक्ति का अनुभव किया</w:t>
      </w:r>
      <w:r>
        <w:t xml:space="preserve">, </w:t>
      </w:r>
      <w:r>
        <w:rPr>
          <w:rFonts w:cs="Mangal"/>
          <w:cs/>
        </w:rPr>
        <w:t>उन्होंने इस मार्ग को पहचाना</w:t>
      </w:r>
      <w:r>
        <w:t xml:space="preserve">, </w:t>
      </w:r>
      <w:r>
        <w:rPr>
          <w:rFonts w:cs="Mangal"/>
          <w:cs/>
        </w:rPr>
        <w:t>जिसका अर्थ था कि मसीहा रोम पर नहीं</w:t>
      </w:r>
      <w:r>
        <w:t xml:space="preserve">, </w:t>
      </w:r>
      <w:r>
        <w:rPr>
          <w:rFonts w:cs="Mangal"/>
          <w:cs/>
        </w:rPr>
        <w:t>बल्कि पाप और मृत्यु पर विजय प्राप्त करेगा।</w:t>
      </w:r>
    </w:p>
    <w:p w14:paraId="5BE7EA34" w14:textId="77777777" w:rsidR="00A117F5" w:rsidRDefault="00A117F5" w:rsidP="00A117F5">
      <w:pPr>
        <w:rPr>
          <w:rFonts w:eastAsia="Times New Roman"/>
        </w:rPr>
      </w:pPr>
      <w:r>
        <w:rPr>
          <w:rFonts w:eastAsia="Times New Roman"/>
        </w:rPr>
        <w:pict w14:anchorId="2431D83E">
          <v:rect id="_x0000_i1203" style="width:0;height:1.5pt" o:hralign="center" o:hrstd="t" o:hr="t" fillcolor="#a0a0a0" stroked="f"/>
        </w:pict>
      </w:r>
    </w:p>
    <w:p w14:paraId="6B10AFA5" w14:textId="77777777" w:rsidR="00A117F5" w:rsidRDefault="00A117F5" w:rsidP="00A117F5">
      <w:pPr>
        <w:pStyle w:val="Heading2"/>
        <w:rPr>
          <w:rFonts w:eastAsia="Times New Roman"/>
        </w:rPr>
      </w:pPr>
      <w:r>
        <w:rPr>
          <w:rFonts w:eastAsia="Times New Roman" w:cs="Mangal"/>
          <w:cs/>
        </w:rPr>
        <w:t>बाइबिल अध्ययन</w:t>
      </w:r>
    </w:p>
    <w:p w14:paraId="7A2F3636" w14:textId="77777777" w:rsidR="00A117F5" w:rsidRDefault="00A117F5" w:rsidP="00A117F5">
      <w:pPr>
        <w:pStyle w:val="NormalWeb"/>
      </w:pPr>
      <w:r>
        <w:rPr>
          <w:rStyle w:val="Strong"/>
          <w:rFonts w:cs="Mangal"/>
          <w:cs/>
        </w:rPr>
        <w:t>प्रार्थना करना:</w:t>
      </w:r>
    </w:p>
    <w:p w14:paraId="003FBDC4" w14:textId="77777777" w:rsidR="00A117F5" w:rsidRDefault="00A117F5" w:rsidP="00A117F5">
      <w:pPr>
        <w:numPr>
          <w:ilvl w:val="0"/>
          <w:numId w:val="468"/>
        </w:numPr>
        <w:spacing w:before="100" w:beforeAutospacing="1" w:after="100" w:afterAutospacing="1"/>
        <w:rPr>
          <w:rFonts w:eastAsia="Times New Roman"/>
        </w:rPr>
      </w:pPr>
      <w:r>
        <w:rPr>
          <w:rFonts w:eastAsia="Times New Roman" w:cs="Mangal"/>
          <w:cs/>
        </w:rPr>
        <w:t>प्रार्थना अनुरोध और स्तुति के लिए पूछें।</w:t>
      </w:r>
    </w:p>
    <w:p w14:paraId="285FBD54" w14:textId="77777777" w:rsidR="00A117F5" w:rsidRDefault="00A117F5" w:rsidP="00A117F5">
      <w:pPr>
        <w:numPr>
          <w:ilvl w:val="0"/>
          <w:numId w:val="46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BEF1109" w14:textId="77777777" w:rsidR="00A117F5" w:rsidRDefault="00A117F5" w:rsidP="00A117F5">
      <w:pPr>
        <w:numPr>
          <w:ilvl w:val="0"/>
          <w:numId w:val="468"/>
        </w:numPr>
        <w:spacing w:before="100" w:beforeAutospacing="1" w:after="100" w:afterAutospacing="1"/>
        <w:rPr>
          <w:rFonts w:eastAsia="Times New Roman"/>
        </w:rPr>
      </w:pPr>
      <w:r>
        <w:rPr>
          <w:rFonts w:eastAsia="Times New Roman" w:cs="Mangal"/>
          <w:cs/>
        </w:rPr>
        <w:t>प्रार्थना अनुरोधों के लिए प्रार्थना करें।</w:t>
      </w:r>
    </w:p>
    <w:p w14:paraId="1D6D8679" w14:textId="77777777" w:rsidR="00A117F5" w:rsidRDefault="00A117F5" w:rsidP="00A117F5">
      <w:pPr>
        <w:numPr>
          <w:ilvl w:val="0"/>
          <w:numId w:val="468"/>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DCCA1B5" w14:textId="77777777" w:rsidR="00A117F5" w:rsidRDefault="00A117F5" w:rsidP="00A117F5">
      <w:pPr>
        <w:pStyle w:val="NormalWeb"/>
      </w:pPr>
      <w:r>
        <w:rPr>
          <w:rStyle w:val="Strong"/>
          <w:rFonts w:cs="Mangal"/>
          <w:cs/>
        </w:rPr>
        <w:t>सुनना:</w:t>
      </w:r>
    </w:p>
    <w:p w14:paraId="7E6456BF" w14:textId="77777777" w:rsidR="00A117F5" w:rsidRDefault="00A117F5" w:rsidP="00A117F5">
      <w:pPr>
        <w:numPr>
          <w:ilvl w:val="0"/>
          <w:numId w:val="469"/>
        </w:numPr>
        <w:spacing w:before="100" w:beforeAutospacing="1" w:after="100" w:afterAutospacing="1"/>
        <w:rPr>
          <w:rFonts w:eastAsia="Times New Roman"/>
        </w:rPr>
      </w:pPr>
      <w:r>
        <w:rPr>
          <w:rFonts w:eastAsia="Times New Roman" w:cs="Mangal"/>
          <w:cs/>
        </w:rPr>
        <w:t>दोनों बाइबिल पाठ पढ़ें।</w:t>
      </w:r>
    </w:p>
    <w:p w14:paraId="6A60CDDA" w14:textId="77777777" w:rsidR="00A117F5" w:rsidRDefault="00A117F5" w:rsidP="00A117F5">
      <w:pPr>
        <w:numPr>
          <w:ilvl w:val="0"/>
          <w:numId w:val="469"/>
        </w:numPr>
        <w:spacing w:before="100" w:beforeAutospacing="1" w:after="100" w:afterAutospacing="1"/>
        <w:rPr>
          <w:rFonts w:eastAsia="Times New Roman"/>
        </w:rPr>
      </w:pPr>
      <w:r>
        <w:rPr>
          <w:rFonts w:eastAsia="Times New Roman" w:cs="Mangal"/>
          <w:cs/>
        </w:rPr>
        <w:lastRenderedPageBreak/>
        <w:t>कक्षा के लिए ऊपर दिए गए ‘पाठ संदर्भ’ को सारांशित करें।</w:t>
      </w:r>
    </w:p>
    <w:p w14:paraId="1EC616C3" w14:textId="77777777" w:rsidR="00A117F5" w:rsidRDefault="00A117F5" w:rsidP="00A117F5">
      <w:pPr>
        <w:numPr>
          <w:ilvl w:val="0"/>
          <w:numId w:val="469"/>
        </w:numPr>
        <w:spacing w:before="100" w:beforeAutospacing="1" w:after="100" w:afterAutospacing="1"/>
        <w:rPr>
          <w:rFonts w:eastAsia="Times New Roman"/>
        </w:rPr>
      </w:pPr>
      <w:r>
        <w:rPr>
          <w:rFonts w:eastAsia="Times New Roman" w:cs="Mangal"/>
          <w:cs/>
        </w:rPr>
        <w:t>बाइबिल के दोनों पाठों को दोबारा पढ़ें।</w:t>
      </w:r>
    </w:p>
    <w:p w14:paraId="30640644" w14:textId="77777777" w:rsidR="00A117F5" w:rsidRDefault="00A117F5" w:rsidP="00A117F5">
      <w:pPr>
        <w:numPr>
          <w:ilvl w:val="0"/>
          <w:numId w:val="46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85126DD" w14:textId="77777777" w:rsidR="00A117F5" w:rsidRDefault="00A117F5" w:rsidP="00A117F5">
      <w:pPr>
        <w:pStyle w:val="NormalWeb"/>
      </w:pPr>
      <w:r>
        <w:rPr>
          <w:rStyle w:val="Strong"/>
          <w:rFonts w:cs="Mangal"/>
          <w:cs/>
        </w:rPr>
        <w:t>साझा करना:</w:t>
      </w:r>
    </w:p>
    <w:p w14:paraId="2C4C9CB1" w14:textId="77777777" w:rsidR="00A117F5" w:rsidRDefault="00A117F5" w:rsidP="00A117F5">
      <w:pPr>
        <w:numPr>
          <w:ilvl w:val="0"/>
          <w:numId w:val="47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चाहे वह अपने शिष्यों को रूपान्तरण के बारे में दूसरों को बताने से मना करना हो</w:t>
      </w:r>
      <w:r>
        <w:rPr>
          <w:rFonts w:eastAsia="Times New Roman"/>
        </w:rPr>
        <w:t xml:space="preserve">, </w:t>
      </w:r>
      <w:r>
        <w:rPr>
          <w:rFonts w:eastAsia="Times New Roman" w:cs="Mangal"/>
          <w:cs/>
        </w:rPr>
        <w:t>या जब भीड़ उन्हें बलपूर्वक राजा बनाना चाहती हो तो छिपकर भाग जाना हो</w:t>
      </w:r>
      <w:r>
        <w:rPr>
          <w:rFonts w:eastAsia="Times New Roman"/>
        </w:rPr>
        <w:t xml:space="preserve">, </w:t>
      </w:r>
      <w:r>
        <w:rPr>
          <w:rFonts w:eastAsia="Times New Roman" w:cs="Mangal"/>
          <w:cs/>
        </w:rPr>
        <w:t>यीशु लोगों को मसीहा के रूप में अपनी पहचान पहचानने की अनुमति देने से कतराते थे। हालाँकि</w:t>
      </w:r>
      <w:r>
        <w:rPr>
          <w:rFonts w:eastAsia="Times New Roman"/>
        </w:rPr>
        <w:t xml:space="preserve">, </w:t>
      </w:r>
      <w:r>
        <w:rPr>
          <w:rFonts w:eastAsia="Times New Roman" w:cs="Mangal"/>
          <w:cs/>
        </w:rPr>
        <w:t>यरूशलेम में उनके विजयी प्रवेश ने इसे बदल दिया। अब</w:t>
      </w:r>
      <w:r>
        <w:rPr>
          <w:rFonts w:eastAsia="Times New Roman"/>
        </w:rPr>
        <w:t xml:space="preserve">, </w:t>
      </w:r>
      <w:r>
        <w:rPr>
          <w:rFonts w:eastAsia="Times New Roman" w:cs="Mangal"/>
          <w:cs/>
        </w:rPr>
        <w:t>मसीहा के बारे में पुराने नियम की भविष्यवाणियों को पूरा करने के लिए</w:t>
      </w:r>
      <w:r>
        <w:rPr>
          <w:rFonts w:eastAsia="Times New Roman"/>
        </w:rPr>
        <w:t xml:space="preserve">, </w:t>
      </w:r>
      <w:r>
        <w:rPr>
          <w:rFonts w:eastAsia="Times New Roman" w:cs="Mangal"/>
          <w:cs/>
        </w:rPr>
        <w:t>यीशु भीड़ को मसीहा के रूप में अपनी प्रशंसा गाने की अनुमति देता है। भीड़ अभी भी यह नहीं समझती है कि यीशु किस तरह के मसीहा थे</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उनके पुनरुत्थान के बाद</w:t>
      </w:r>
      <w:r>
        <w:rPr>
          <w:rFonts w:eastAsia="Times New Roman"/>
        </w:rPr>
        <w:t xml:space="preserve">, </w:t>
      </w:r>
      <w:r>
        <w:rPr>
          <w:rFonts w:eastAsia="Times New Roman" w:cs="Mangal"/>
          <w:cs/>
        </w:rPr>
        <w:t>वे समझेंगे।</w:t>
      </w:r>
    </w:p>
    <w:p w14:paraId="1223F2D1"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आज लोग किन तरीकों से यह गलत समझते हैं कि यीशु किस प्रकार के राजा हैं</w:t>
      </w:r>
      <w:r>
        <w:rPr>
          <w:rFonts w:eastAsia="Times New Roman"/>
        </w:rPr>
        <w:t>?</w:t>
      </w:r>
    </w:p>
    <w:p w14:paraId="0826FE77"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धार्मिक अधिकारी भीड़ द्वारा यीशु की प्रशंसा से इतने परेशान क्यों हो गए</w:t>
      </w:r>
      <w:r>
        <w:rPr>
          <w:rFonts w:eastAsia="Times New Roman"/>
        </w:rPr>
        <w:t>?</w:t>
      </w:r>
    </w:p>
    <w:p w14:paraId="5AFCDA18" w14:textId="77777777" w:rsidR="00A117F5" w:rsidRDefault="00A117F5" w:rsidP="00A117F5">
      <w:pPr>
        <w:numPr>
          <w:ilvl w:val="0"/>
          <w:numId w:val="470"/>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सभी ने यीशु के द्वारा सेवा की प्रकृति को गलत समझा: भीड़</w:t>
      </w:r>
      <w:r>
        <w:rPr>
          <w:rFonts w:eastAsia="Times New Roman"/>
        </w:rPr>
        <w:t xml:space="preserve">, </w:t>
      </w:r>
      <w:r>
        <w:rPr>
          <w:rFonts w:eastAsia="Times New Roman" w:cs="Mangal"/>
          <w:cs/>
        </w:rPr>
        <w:t>धार्मिक अधिकारी</w:t>
      </w:r>
      <w:r>
        <w:rPr>
          <w:rFonts w:eastAsia="Times New Roman"/>
        </w:rPr>
        <w:t xml:space="preserve">, </w:t>
      </w:r>
      <w:r>
        <w:rPr>
          <w:rFonts w:eastAsia="Times New Roman" w:cs="Mangal"/>
          <w:cs/>
        </w:rPr>
        <w:t>यहां तक कि उनके शिष्य भी। वे सभी यीशु को मानवीय शक्ति और अधिकार के संदर्भ में देखते थे</w:t>
      </w:r>
      <w:r>
        <w:rPr>
          <w:rFonts w:eastAsia="Times New Roman"/>
        </w:rPr>
        <w:t xml:space="preserve">, </w:t>
      </w:r>
      <w:r>
        <w:rPr>
          <w:rFonts w:eastAsia="Times New Roman" w:cs="Mangal"/>
          <w:cs/>
        </w:rPr>
        <w:t>लेकिन यीशु आध्यात्मिक शक्तिसामर्थ्य और अधिकार लाने के लिए आए थे। मसीहीयों को सावधान रहने की जरूरत है कि वे अपने दिल और दिमाग को यीशु की शिक्षाओं के लिए खुला रखें ताकि वे अपने जीवन और इस दुनिया में यीशु के सेवा को गलत समझने के जाल में न पड़ें।</w:t>
      </w:r>
    </w:p>
    <w:p w14:paraId="3147B3C5"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वे कौन लोग हैं जिनके लिए यीशु आज रोते हैं</w:t>
      </w:r>
      <w:r>
        <w:rPr>
          <w:rFonts w:eastAsia="Times New Roman"/>
        </w:rPr>
        <w:t xml:space="preserve">, </w:t>
      </w:r>
      <w:r>
        <w:rPr>
          <w:rFonts w:eastAsia="Times New Roman" w:cs="Mangal"/>
          <w:cs/>
        </w:rPr>
        <w:t>वे कौन हैं जिन्हें यीशु के बारे में गलत समझ है</w:t>
      </w:r>
      <w:r>
        <w:rPr>
          <w:rFonts w:eastAsia="Times New Roman"/>
        </w:rPr>
        <w:t>?</w:t>
      </w:r>
    </w:p>
    <w:p w14:paraId="26C8595F"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ईश्वर के बारे में आपके कौन से गलत विचार थे जिन्हें यीशु ने सुधारा है</w:t>
      </w:r>
      <w:r>
        <w:rPr>
          <w:rFonts w:eastAsia="Times New Roman"/>
        </w:rPr>
        <w:t>?</w:t>
      </w:r>
    </w:p>
    <w:p w14:paraId="6F194BF4" w14:textId="77777777" w:rsidR="00A117F5" w:rsidRDefault="00A117F5" w:rsidP="00A117F5">
      <w:pPr>
        <w:numPr>
          <w:ilvl w:val="0"/>
          <w:numId w:val="470"/>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आराधना एक जीवन शैली है। जबकि ऐसे विशेष दिन हैं जिन पर मसीही दूसरों के साथ आराधना करते हैं</w:t>
      </w:r>
      <w:r>
        <w:rPr>
          <w:rFonts w:eastAsia="Times New Roman"/>
        </w:rPr>
        <w:t xml:space="preserve">, </w:t>
      </w:r>
      <w:r>
        <w:rPr>
          <w:rFonts w:eastAsia="Times New Roman" w:cs="Mangal"/>
          <w:cs/>
        </w:rPr>
        <w:t>प्रत्येक मसीही को परमेश्वर को धन्यवाद और स्तुति देकर अपने दिनों को आकार देना चाहिए।</w:t>
      </w:r>
    </w:p>
    <w:p w14:paraId="3883C38E"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ऐसे कौन से तरीके हैं जिनसे आप सप्ताह के हर दिन यीशु की आराधना कर सकते हैं</w:t>
      </w:r>
      <w:r>
        <w:rPr>
          <w:rFonts w:eastAsia="Times New Roman"/>
        </w:rPr>
        <w:t>?</w:t>
      </w:r>
    </w:p>
    <w:p w14:paraId="31F1F86D" w14:textId="77777777" w:rsidR="00A117F5" w:rsidRDefault="00A117F5" w:rsidP="00A117F5">
      <w:pPr>
        <w:numPr>
          <w:ilvl w:val="1"/>
          <w:numId w:val="470"/>
        </w:numPr>
        <w:spacing w:before="100" w:beforeAutospacing="1" w:after="100" w:afterAutospacing="1"/>
        <w:rPr>
          <w:rFonts w:eastAsia="Times New Roman"/>
        </w:rPr>
      </w:pPr>
      <w:r>
        <w:rPr>
          <w:rFonts w:eastAsia="Times New Roman" w:cs="Mangal"/>
          <w:cs/>
        </w:rPr>
        <w:t>आपके पास परमेश्वर को धन्यवाद और स्तुति देने के क्या कारण हैं</w:t>
      </w:r>
      <w:r>
        <w:rPr>
          <w:rFonts w:eastAsia="Times New Roman"/>
        </w:rPr>
        <w:t>?</w:t>
      </w:r>
    </w:p>
    <w:p w14:paraId="2AD43F45" w14:textId="77777777" w:rsidR="00A117F5" w:rsidRDefault="00A117F5" w:rsidP="00A117F5">
      <w:pPr>
        <w:pStyle w:val="NormalWeb"/>
      </w:pPr>
      <w:r>
        <w:rPr>
          <w:rStyle w:val="Strong"/>
          <w:rFonts w:cs="Mangal"/>
          <w:cs/>
        </w:rPr>
        <w:t>लागू करें:</w:t>
      </w:r>
    </w:p>
    <w:p w14:paraId="2B8C1375" w14:textId="77777777" w:rsidR="00A117F5" w:rsidRDefault="00A117F5" w:rsidP="00A117F5">
      <w:pPr>
        <w:numPr>
          <w:ilvl w:val="0"/>
          <w:numId w:val="471"/>
        </w:numPr>
        <w:spacing w:before="100" w:beforeAutospacing="1" w:after="100" w:afterAutospacing="1"/>
        <w:rPr>
          <w:rFonts w:eastAsia="Times New Roman"/>
        </w:rPr>
      </w:pPr>
      <w:r>
        <w:rPr>
          <w:rFonts w:eastAsia="Times New Roman" w:cs="Mangal"/>
          <w:cs/>
        </w:rPr>
        <w:lastRenderedPageBreak/>
        <w:t>किसी से मुख्य बाइबिल पाठ फिर से सुनाने के लिए कहें।</w:t>
      </w:r>
    </w:p>
    <w:p w14:paraId="37D33DBB" w14:textId="77777777" w:rsidR="00A117F5" w:rsidRDefault="00A117F5" w:rsidP="00A117F5">
      <w:pPr>
        <w:numPr>
          <w:ilvl w:val="0"/>
          <w:numId w:val="47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DF3FAB0" w14:textId="77777777" w:rsidR="00A117F5" w:rsidRDefault="00A117F5" w:rsidP="00A117F5">
      <w:pPr>
        <w:numPr>
          <w:ilvl w:val="0"/>
          <w:numId w:val="47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3E4FDEA" w14:textId="77777777" w:rsidR="00A117F5" w:rsidRDefault="00A117F5" w:rsidP="00A117F5">
      <w:pPr>
        <w:numPr>
          <w:ilvl w:val="0"/>
          <w:numId w:val="47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3FD094C" w14:textId="54788CAC" w:rsidR="00A117F5" w:rsidRDefault="00A117F5">
      <w:pPr>
        <w:rPr>
          <w:rFonts w:ascii="Times New Roman" w:eastAsia="Times New Roman" w:hAnsi="Times New Roman" w:cs="Times New Roman"/>
        </w:rPr>
      </w:pPr>
      <w:r>
        <w:br w:type="page"/>
      </w:r>
    </w:p>
    <w:p w14:paraId="5E6980AF" w14:textId="071F50FC" w:rsidR="00A117F5" w:rsidRDefault="00A117F5" w:rsidP="00A117F5">
      <w:pPr>
        <w:pStyle w:val="NormalWeb"/>
        <w:rPr>
          <w14:ligatures w14:val="none"/>
        </w:rPr>
      </w:pPr>
    </w:p>
    <w:p w14:paraId="6F2625F1" w14:textId="77777777" w:rsidR="00462E96" w:rsidRDefault="00A117F5" w:rsidP="00A117F5">
      <w:pPr>
        <w:pStyle w:val="NormalWeb"/>
      </w:pPr>
      <w:r>
        <w:rPr>
          <w:rStyle w:val="Strong"/>
          <w:rFonts w:cs="Mangal"/>
          <w:cs/>
        </w:rPr>
        <w:t>पाठ शीर्षक:</w:t>
      </w:r>
      <w:r>
        <w:t xml:space="preserve"> </w:t>
      </w:r>
      <w:r w:rsidR="00462E96">
        <w:t xml:space="preserve">81 </w:t>
      </w:r>
      <w:r>
        <w:rPr>
          <w:rFonts w:cs="Mangal"/>
          <w:cs/>
        </w:rPr>
        <w:t>यीशु ने मंदिर को साफ़ किया</w:t>
      </w:r>
      <w:r>
        <w:t xml:space="preserve"> </w:t>
      </w:r>
    </w:p>
    <w:p w14:paraId="4FFDAF00" w14:textId="77777777" w:rsidR="00462E96" w:rsidRDefault="00A117F5" w:rsidP="00A117F5">
      <w:pPr>
        <w:pStyle w:val="NormalWeb"/>
      </w:pPr>
      <w:r>
        <w:rPr>
          <w:rStyle w:val="Strong"/>
          <w:rFonts w:cs="Mangal"/>
          <w:cs/>
        </w:rPr>
        <w:t>बाइबिल वचन:</w:t>
      </w:r>
      <w:r>
        <w:t xml:space="preserve"> </w:t>
      </w:r>
      <w:hyperlink r:id="rId559" w:history="1">
        <w:r>
          <w:rPr>
            <w:rStyle w:val="Hyperlink"/>
            <w:rFonts w:cs="Mangal"/>
            <w:cs/>
          </w:rPr>
          <w:t xml:space="preserve">लूका </w:t>
        </w:r>
        <w:r>
          <w:rPr>
            <w:rStyle w:val="Hyperlink"/>
          </w:rPr>
          <w:t>19:45-48</w:t>
        </w:r>
      </w:hyperlink>
      <w:r>
        <w:t xml:space="preserve"> </w:t>
      </w:r>
    </w:p>
    <w:p w14:paraId="107A91C5" w14:textId="258A9187" w:rsidR="00A117F5" w:rsidRDefault="00A117F5" w:rsidP="00A117F5">
      <w:pPr>
        <w:pStyle w:val="NormalWeb"/>
      </w:pPr>
      <w:r>
        <w:rPr>
          <w:rStyle w:val="Strong"/>
          <w:rFonts w:cs="Mangal"/>
          <w:cs/>
        </w:rPr>
        <w:t>द्वितीय पाठ बाइबिल वचन:</w:t>
      </w:r>
      <w:r>
        <w:t xml:space="preserve"> </w:t>
      </w:r>
      <w:hyperlink r:id="rId560" w:history="1">
        <w:r>
          <w:rPr>
            <w:rStyle w:val="Hyperlink"/>
            <w:rFonts w:cs="Mangal"/>
            <w:cs/>
          </w:rPr>
          <w:t xml:space="preserve">यिर्मयाह </w:t>
        </w:r>
        <w:r>
          <w:rPr>
            <w:rStyle w:val="Hyperlink"/>
          </w:rPr>
          <w:t>7:1-11</w:t>
        </w:r>
      </w:hyperlink>
    </w:p>
    <w:p w14:paraId="4936DE06" w14:textId="77777777" w:rsidR="00A117F5" w:rsidRDefault="00A117F5" w:rsidP="00A117F5">
      <w:pPr>
        <w:pStyle w:val="NormalWeb"/>
      </w:pPr>
      <w:r>
        <w:rPr>
          <w:rStyle w:val="Strong"/>
          <w:rFonts w:cs="Mangal"/>
          <w:cs/>
        </w:rPr>
        <w:t>पाठ लक्ष्य:</w:t>
      </w:r>
    </w:p>
    <w:p w14:paraId="58F07381" w14:textId="77777777" w:rsidR="00A117F5" w:rsidRDefault="00A117F5" w:rsidP="00A117F5">
      <w:pPr>
        <w:numPr>
          <w:ilvl w:val="0"/>
          <w:numId w:val="47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यीशु न केवल पापियों को मुक्ति दिलाने के लिए आए थे</w:t>
      </w:r>
      <w:r>
        <w:rPr>
          <w:rFonts w:eastAsia="Times New Roman"/>
        </w:rPr>
        <w:t xml:space="preserve">, </w:t>
      </w:r>
      <w:r>
        <w:rPr>
          <w:rFonts w:eastAsia="Times New Roman" w:cs="Mangal"/>
          <w:cs/>
        </w:rPr>
        <w:t>बल्कि कुछ लोगों द्वारा परमेश्वर की आराधना में लाए गए दुर्व्यवहारों को ठीक करने के लिए भी आए थे।</w:t>
      </w:r>
    </w:p>
    <w:p w14:paraId="1B8C0836" w14:textId="77777777" w:rsidR="00A117F5" w:rsidRDefault="00A117F5" w:rsidP="00A117F5">
      <w:pPr>
        <w:numPr>
          <w:ilvl w:val="0"/>
          <w:numId w:val="472"/>
        </w:numPr>
        <w:spacing w:before="100" w:beforeAutospacing="1" w:after="100" w:afterAutospacing="1"/>
        <w:rPr>
          <w:rFonts w:eastAsia="Times New Roman"/>
        </w:rPr>
      </w:pPr>
      <w:r>
        <w:rPr>
          <w:rStyle w:val="Strong"/>
          <w:rFonts w:eastAsia="Times New Roman" w:cs="Mangal"/>
          <w:cs/>
        </w:rPr>
        <w:t>दिल</w:t>
      </w:r>
      <w:r>
        <w:rPr>
          <w:rFonts w:eastAsia="Times New Roman"/>
        </w:rPr>
        <w:t xml:space="preserve">: </w:t>
      </w:r>
      <w:r>
        <w:rPr>
          <w:rFonts w:eastAsia="Times New Roman" w:cs="Mangal"/>
          <w:cs/>
        </w:rPr>
        <w:t>आपके पैसे और ईश्वर के साथ आपके समन्ध पर विचार करें। क्या आपका धन</w:t>
      </w:r>
      <w:r>
        <w:rPr>
          <w:rFonts w:eastAsia="Times New Roman"/>
        </w:rPr>
        <w:t xml:space="preserve">, </w:t>
      </w:r>
      <w:r>
        <w:rPr>
          <w:rFonts w:eastAsia="Times New Roman" w:cs="Mangal"/>
          <w:cs/>
        </w:rPr>
        <w:t>या धन की कमी</w:t>
      </w:r>
      <w:r>
        <w:rPr>
          <w:rFonts w:eastAsia="Times New Roman"/>
        </w:rPr>
        <w:t xml:space="preserve">, </w:t>
      </w:r>
      <w:r>
        <w:rPr>
          <w:rFonts w:eastAsia="Times New Roman" w:cs="Mangal"/>
          <w:cs/>
        </w:rPr>
        <w:t>आपके जीवन में ईश्वर के आह्वान में बाधा डालती है</w:t>
      </w:r>
      <w:r>
        <w:rPr>
          <w:rFonts w:eastAsia="Times New Roman"/>
        </w:rPr>
        <w:t>?</w:t>
      </w:r>
    </w:p>
    <w:p w14:paraId="6623CC1E" w14:textId="77777777" w:rsidR="00A117F5" w:rsidRDefault="00A117F5" w:rsidP="00A117F5">
      <w:pPr>
        <w:numPr>
          <w:ilvl w:val="0"/>
          <w:numId w:val="47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अपने पैसे का उपयोग और साझा करने के तरीके में बुद्धिमानी बरतें। दूसरों के साथ अपने संसाधनों का उदारतापूर्वक व्यवहार करके अपने जीवन में पैसे की किसी भी शक्ति को तोड़ने के तरीके खोजें।</w:t>
      </w:r>
    </w:p>
    <w:p w14:paraId="59DB0A33" w14:textId="008364E0" w:rsidR="00A117F5" w:rsidRDefault="00A117F5" w:rsidP="00A117F5">
      <w:pPr>
        <w:pStyle w:val="NormalWeb"/>
      </w:pPr>
      <w:r>
        <w:rPr>
          <w:rStyle w:val="Strong"/>
          <w:rFonts w:cs="Mangal"/>
          <w:cs/>
        </w:rPr>
        <w:t>एक वचन में पाठ:</w:t>
      </w:r>
      <w:r w:rsidR="00462E96">
        <w:rPr>
          <w:rStyle w:val="Strong"/>
          <w:rFonts w:cs="Mangal"/>
        </w:rPr>
        <w:t xml:space="preserve"> </w:t>
      </w:r>
      <w:r>
        <w:rPr>
          <w:rFonts w:cs="Mangal"/>
          <w:cs/>
        </w:rPr>
        <w:t>और उसने उनसे कहा</w:t>
      </w:r>
      <w:r>
        <w:t>, "</w:t>
      </w:r>
      <w:r>
        <w:rPr>
          <w:rFonts w:cs="Mangal"/>
          <w:cs/>
        </w:rPr>
        <w:t>लिखा है कि मेरा घर प्रार्थना का घर होगा</w:t>
      </w:r>
      <w:r>
        <w:t xml:space="preserve">; </w:t>
      </w:r>
      <w:r>
        <w:rPr>
          <w:rFonts w:cs="Mangal"/>
          <w:cs/>
        </w:rPr>
        <w:t>परन्तु तुमने उसे डाकुओं की खोह बना दिया है।</w:t>
      </w:r>
      <w:r>
        <w:t>"(</w:t>
      </w:r>
      <w:hyperlink r:id="rId561" w:history="1">
        <w:r>
          <w:rPr>
            <w:rStyle w:val="Hyperlink"/>
            <w:rFonts w:cs="Mangal"/>
            <w:cs/>
          </w:rPr>
          <w:t xml:space="preserve">लूका </w:t>
        </w:r>
        <w:r>
          <w:rPr>
            <w:rStyle w:val="Hyperlink"/>
          </w:rPr>
          <w:t>19:46</w:t>
        </w:r>
      </w:hyperlink>
      <w:r>
        <w:t>)</w:t>
      </w:r>
    </w:p>
    <w:p w14:paraId="43231ECB" w14:textId="77777777" w:rsidR="00A117F5" w:rsidRDefault="00A117F5" w:rsidP="00A117F5">
      <w:pPr>
        <w:pStyle w:val="Heading2"/>
        <w:rPr>
          <w:rFonts w:eastAsia="Times New Roman"/>
        </w:rPr>
      </w:pPr>
      <w:r>
        <w:rPr>
          <w:rFonts w:eastAsia="Times New Roman" w:cs="Mangal"/>
          <w:cs/>
        </w:rPr>
        <w:t>पाठ सारांश</w:t>
      </w:r>
    </w:p>
    <w:p w14:paraId="35612A89" w14:textId="77777777" w:rsidR="00A117F5" w:rsidRDefault="00A117F5" w:rsidP="00A117F5">
      <w:pPr>
        <w:pStyle w:val="NormalWeb"/>
        <w:rPr>
          <w:rFonts w:cs="Mangal"/>
        </w:rPr>
      </w:pPr>
      <w:r>
        <w:rPr>
          <w:rFonts w:cs="Mangal"/>
          <w:cs/>
        </w:rPr>
        <w:t>यीशु गदही के बच्चे पर सवार होकर यरूशलेम पहुंचे</w:t>
      </w:r>
      <w:r>
        <w:t xml:space="preserve">, </w:t>
      </w:r>
      <w:r>
        <w:rPr>
          <w:rFonts w:cs="Mangal"/>
          <w:cs/>
        </w:rPr>
        <w:t>इसके बाद वह मंदिर में आराधना करने के लिए रुके। जब वह मन्दिर के आँगन में गया</w:t>
      </w:r>
      <w:r>
        <w:t xml:space="preserve">, </w:t>
      </w:r>
      <w:r>
        <w:rPr>
          <w:rFonts w:cs="Mangal"/>
          <w:cs/>
        </w:rPr>
        <w:t>तो उसने कुछ लोगों को लोगों को उनके बलिदान के लिए जानवर बेचते देखा। उसने उन्हें पैसे का आदान-प्रदान करते हुए भी देखा। जब यीशु ने उन लोगों को देखा</w:t>
      </w:r>
      <w:r>
        <w:t xml:space="preserve">, </w:t>
      </w:r>
      <w:r>
        <w:rPr>
          <w:rFonts w:cs="Mangal"/>
          <w:cs/>
        </w:rPr>
        <w:t>तो उसने देखा कि वे लोगों को धोखा दे रहे थे और बहुत सारा पैसा कमा रहे थे। यीशु उन लोगों पर बहुत क्रोधित हुआ क्योंकि जब वे परमेश्वर के भवन अर्थात् मन्दिर में थे</w:t>
      </w:r>
      <w:r>
        <w:t xml:space="preserve">, </w:t>
      </w:r>
      <w:r>
        <w:rPr>
          <w:rFonts w:cs="Mangal"/>
          <w:cs/>
        </w:rPr>
        <w:t>तब वे झूठ बोल रहे थे और लोगों को धोखा दे रहे थे। यीशु मेज़ों के पास दौड़ा और उन्हें उलट दिया। पक्षी हवा में उड़ गये और पैसों के डिब्बे फर्श पर गिर गये। यीशु इतने क्रोधित थे कि उन्होंने उन लोगों पर चिल्लाना शुरू कर दिया। उन्होंने कहा</w:t>
      </w:r>
      <w:r>
        <w:t>, "'</w:t>
      </w:r>
      <w:r>
        <w:rPr>
          <w:rFonts w:cs="Mangal"/>
          <w:cs/>
        </w:rPr>
        <w:t>मेरा घर प्रार्थना का घर कहलाएगा</w:t>
      </w:r>
      <w:r>
        <w:t xml:space="preserve">,' </w:t>
      </w:r>
      <w:r>
        <w:rPr>
          <w:rFonts w:cs="Mangal"/>
          <w:cs/>
        </w:rPr>
        <w:t>लेकिन तुमने उसे डाकुओं की खोह बना दिया है</w:t>
      </w:r>
      <w:r>
        <w:t xml:space="preserve"> "</w:t>
      </w:r>
      <w:r>
        <w:rPr>
          <w:rFonts w:cs="Mangal"/>
          <w:cs/>
        </w:rPr>
        <w:t>। यीशु के यह कहने के बाद</w:t>
      </w:r>
      <w:r>
        <w:t xml:space="preserve">, </w:t>
      </w:r>
      <w:r>
        <w:rPr>
          <w:rFonts w:cs="Mangal"/>
          <w:cs/>
        </w:rPr>
        <w:t>जो लोग लोगों को धोखा दे रहे थे वे इतने डर गए कि वे मन्दिर से बाहर भाग गए।</w:t>
      </w:r>
    </w:p>
    <w:p w14:paraId="6C8AB193" w14:textId="1FCB4313" w:rsidR="00462E96" w:rsidRDefault="00462E96" w:rsidP="00A117F5">
      <w:pPr>
        <w:pStyle w:val="NormalWeb"/>
      </w:pPr>
      <w:r>
        <w:rPr>
          <w:noProof/>
          <w:lang w:bidi="bn-BD"/>
        </w:rPr>
        <w:lastRenderedPageBreak/>
        <w:drawing>
          <wp:inline distT="0" distB="0" distL="0" distR="0" wp14:anchorId="53D8EE51" wp14:editId="4D7A8BF1">
            <wp:extent cx="1899221" cy="2556168"/>
            <wp:effectExtent l="0" t="0" r="6350" b="0"/>
            <wp:docPr id="247" name="Picture 247"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AI-generated content may be incorrect."/>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6BA9ACF9" w14:textId="77777777" w:rsidR="00A117F5" w:rsidRDefault="00A117F5" w:rsidP="00A117F5">
      <w:pPr>
        <w:pStyle w:val="Heading2"/>
        <w:rPr>
          <w:rFonts w:eastAsia="Times New Roman"/>
        </w:rPr>
      </w:pPr>
      <w:r>
        <w:rPr>
          <w:rFonts w:eastAsia="Times New Roman" w:cs="Mangal"/>
          <w:cs/>
        </w:rPr>
        <w:t>तस्वीर से सिखना</w:t>
      </w:r>
    </w:p>
    <w:p w14:paraId="675DB92D" w14:textId="77777777" w:rsidR="00A117F5" w:rsidRDefault="00A117F5" w:rsidP="00A117F5">
      <w:pPr>
        <w:numPr>
          <w:ilvl w:val="0"/>
          <w:numId w:val="473"/>
        </w:numPr>
        <w:spacing w:before="100" w:beforeAutospacing="1" w:after="100" w:afterAutospacing="1"/>
        <w:rPr>
          <w:rFonts w:eastAsia="Times New Roman"/>
        </w:rPr>
      </w:pPr>
      <w:r>
        <w:rPr>
          <w:rStyle w:val="Strong"/>
          <w:rFonts w:eastAsia="Times New Roman" w:cs="Mangal"/>
          <w:cs/>
        </w:rPr>
        <w:t>मंदिर का प्रांगण</w:t>
      </w:r>
      <w:r>
        <w:rPr>
          <w:rFonts w:eastAsia="Times New Roman" w:cs="Mangal"/>
          <w:cs/>
        </w:rPr>
        <w:t>। जब इस्राएली बलिदान देने या भेंट देने के लिए मंदिर में आते थे</w:t>
      </w:r>
      <w:r>
        <w:rPr>
          <w:rFonts w:eastAsia="Times New Roman"/>
        </w:rPr>
        <w:t xml:space="preserve">, </w:t>
      </w:r>
      <w:r>
        <w:rPr>
          <w:rFonts w:eastAsia="Times New Roman" w:cs="Mangal"/>
          <w:cs/>
        </w:rPr>
        <w:t>तो इस बारे में विशिष्ट नियम थे कि वे किस प्रकार के जानवरों और धन का उपयोग कर सकते हैं। यह सुनिश्चित करने के लिए कि उपासकों के पास सही प्रकार के जानवर और धन हों</w:t>
      </w:r>
      <w:r>
        <w:rPr>
          <w:rFonts w:eastAsia="Times New Roman"/>
        </w:rPr>
        <w:t xml:space="preserve">, </w:t>
      </w:r>
      <w:r>
        <w:rPr>
          <w:rFonts w:eastAsia="Times New Roman" w:cs="Mangal"/>
          <w:cs/>
        </w:rPr>
        <w:t>कुछ लोगों ने इन वस्तुओं को बेचने के लिए मंदिर प्रांगण में स्टॉल लगाए। विक्रेता अक्सर इन वस्तुओं के लिए बहुत अधिक कीमत वसूलते हैं।</w:t>
      </w:r>
    </w:p>
    <w:p w14:paraId="1195E2C5" w14:textId="77777777" w:rsidR="00A117F5" w:rsidRDefault="00A117F5" w:rsidP="00A117F5">
      <w:pPr>
        <w:numPr>
          <w:ilvl w:val="0"/>
          <w:numId w:val="473"/>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ने एक दिन मंदिर के प्रांगण में प्रवेश किया और इस बात से क्रोधित हुए कि विक्रेता ऐसे क्षेत्र में व्यापार कर रहे थे जहाँ अन्यजातियों को आकर परमेश्वर की आराधना करनी थी। यीशु इस बात से भी परेशान थे कि विक्रेताओं की कीमतें इतनी अधिक थीं कि इससे उन धार्मिक तीर्थयात्रियों को नुकसान हुआ जो परमेश्वर की आराधना करने के लिए यरूशलेम आए थे।</w:t>
      </w:r>
    </w:p>
    <w:p w14:paraId="3E2956DD" w14:textId="77777777" w:rsidR="00A117F5" w:rsidRDefault="00A117F5" w:rsidP="00A117F5">
      <w:pPr>
        <w:numPr>
          <w:ilvl w:val="0"/>
          <w:numId w:val="473"/>
        </w:numPr>
        <w:spacing w:before="100" w:beforeAutospacing="1" w:after="100" w:afterAutospacing="1"/>
        <w:rPr>
          <w:rFonts w:eastAsia="Times New Roman"/>
        </w:rPr>
      </w:pPr>
      <w:r>
        <w:rPr>
          <w:rStyle w:val="Strong"/>
          <w:rFonts w:eastAsia="Times New Roman" w:cs="Mangal"/>
          <w:cs/>
        </w:rPr>
        <w:t>क्रोधित लोग।</w:t>
      </w:r>
      <w:r>
        <w:rPr>
          <w:rFonts w:eastAsia="Times New Roman"/>
        </w:rPr>
        <w:t xml:space="preserve"> </w:t>
      </w:r>
      <w:r>
        <w:rPr>
          <w:rFonts w:eastAsia="Times New Roman" w:cs="Mangal"/>
          <w:cs/>
        </w:rPr>
        <w:t>जब यीशु ने ऐसा किया तो कई लोग उससे बहुत क्रोधित हुए। विक्रेता परेशान थे</w:t>
      </w:r>
      <w:r>
        <w:rPr>
          <w:rFonts w:eastAsia="Times New Roman"/>
        </w:rPr>
        <w:t xml:space="preserve">, </w:t>
      </w:r>
      <w:r>
        <w:rPr>
          <w:rFonts w:eastAsia="Times New Roman" w:cs="Mangal"/>
          <w:cs/>
        </w:rPr>
        <w:t>साथ ही धार्मिक अधिकारी भी परेशान थे। वे डरे हुए थे कि यीशु और उनके अनुयायी उनका सारा धन और शक्ति छीन लेंगे।</w:t>
      </w:r>
    </w:p>
    <w:p w14:paraId="52F63812" w14:textId="77777777" w:rsidR="00A117F5" w:rsidRDefault="00A117F5" w:rsidP="00A117F5">
      <w:pPr>
        <w:pStyle w:val="Heading2"/>
        <w:rPr>
          <w:rFonts w:eastAsia="Times New Roman"/>
        </w:rPr>
      </w:pPr>
      <w:r>
        <w:rPr>
          <w:rFonts w:eastAsia="Times New Roman" w:cs="Mangal"/>
          <w:cs/>
        </w:rPr>
        <w:t>मूल पाठ</w:t>
      </w:r>
    </w:p>
    <w:p w14:paraId="4AD1F7EF" w14:textId="77777777" w:rsidR="00A117F5" w:rsidRDefault="00A117F5" w:rsidP="00A117F5">
      <w:pPr>
        <w:pStyle w:val="NormalWeb"/>
      </w:pPr>
      <w:r>
        <w:rPr>
          <w:rFonts w:cs="Mangal"/>
          <w:cs/>
        </w:rPr>
        <w:t>विजयी प्रवेश पर भीड़ द्वारा यीशु की प्रशंसा करने के तुरंत बाद</w:t>
      </w:r>
      <w:r>
        <w:t xml:space="preserve">, </w:t>
      </w:r>
      <w:r>
        <w:rPr>
          <w:rFonts w:cs="Mangal"/>
          <w:cs/>
        </w:rPr>
        <w:t>यीशु ने मंदिर प्रांगण में प्रवेश किया। इस बात से क्रोधित होकर कि लोग वहाँ व्यापार कर रहे थे जहाँ उन्हें प्रार्थना करनी चाहिए थी</w:t>
      </w:r>
      <w:r>
        <w:t xml:space="preserve">, </w:t>
      </w:r>
      <w:r>
        <w:rPr>
          <w:rFonts w:cs="Mangal"/>
          <w:cs/>
        </w:rPr>
        <w:t xml:space="preserve">यीशु ने विक्रेताओं की मेज़ें पलट दीं। यहाँ यीशु का व्यवहार अनियंत्रित क्रोध का </w:t>
      </w:r>
      <w:r>
        <w:rPr>
          <w:rFonts w:cs="Mangal"/>
          <w:cs/>
        </w:rPr>
        <w:lastRenderedPageBreak/>
        <w:t>परिणाम नहीं हैं। इसके बजाय</w:t>
      </w:r>
      <w:r>
        <w:t xml:space="preserve">, </w:t>
      </w:r>
      <w:r>
        <w:rPr>
          <w:rFonts w:cs="Mangal"/>
          <w:cs/>
        </w:rPr>
        <w:t>यीशु ने इस विशेष स्थिति में परमेश्वर के वचन का प्रदर्शन किया।</w:t>
      </w:r>
    </w:p>
    <w:p w14:paraId="74216D27" w14:textId="77777777" w:rsidR="00A117F5" w:rsidRDefault="00A117F5" w:rsidP="00A117F5">
      <w:pPr>
        <w:pStyle w:val="NormalWeb"/>
      </w:pPr>
      <w:r>
        <w:rPr>
          <w:rFonts w:cs="Mangal"/>
          <w:cs/>
        </w:rPr>
        <w:t>यीशु के समय में धार्मिक तीर्थयात्रियों का लाभ उठाना कोई नई बात नहीं थी। यहां उनके कार्य यशायाह और यिर्मयाह की भविष्यवाणियों को पूरा कर रहे हैं</w:t>
      </w:r>
      <w:r>
        <w:t xml:space="preserve">, </w:t>
      </w:r>
      <w:r>
        <w:rPr>
          <w:rFonts w:cs="Mangal"/>
          <w:cs/>
        </w:rPr>
        <w:t>जिन्होंने दोनों ने इस्राएलियों को एक दूसरे का फायदा न उठाने के बारे में चेतावनी दी थी।</w:t>
      </w:r>
    </w:p>
    <w:p w14:paraId="41656F7F" w14:textId="77777777" w:rsidR="00A117F5" w:rsidRDefault="00A117F5" w:rsidP="00A117F5">
      <w:pPr>
        <w:pStyle w:val="NormalWeb"/>
      </w:pPr>
      <w:r>
        <w:rPr>
          <w:rStyle w:val="Strong"/>
          <w:rFonts w:cs="Mangal"/>
          <w:cs/>
        </w:rPr>
        <w:t>द्वितीय पाठ:</w:t>
      </w:r>
      <w:r>
        <w:t xml:space="preserve"> </w:t>
      </w:r>
      <w:r>
        <w:rPr>
          <w:rFonts w:cs="Mangal"/>
          <w:cs/>
        </w:rPr>
        <w:t>परमेश्वर ने यिर्मयाह को इस्राएल में दुर्व्यवहार के विरुद्ध प्रचार करने के लिए भेजा। परमेश्वर ने इस्राएलियों को परमेश्वर के प्रति अपने प्रेम की अभिव्यक्ति के रूप में एक-दूसरे की देखभाल करने के लिए बुलाया। हालाँकि</w:t>
      </w:r>
      <w:r>
        <w:t xml:space="preserve">, </w:t>
      </w:r>
      <w:r>
        <w:rPr>
          <w:rFonts w:cs="Mangal"/>
          <w:cs/>
        </w:rPr>
        <w:t>एक-दूसरे की प्यार से देखभाल करने के बजाय</w:t>
      </w:r>
      <w:r>
        <w:t xml:space="preserve">, </w:t>
      </w:r>
      <w:r>
        <w:rPr>
          <w:rFonts w:cs="Mangal"/>
          <w:cs/>
        </w:rPr>
        <w:t>कई इस्राएली एक-दूसरे का फायदा उठा रहे थे।</w:t>
      </w:r>
    </w:p>
    <w:p w14:paraId="6B733E90" w14:textId="77777777" w:rsidR="00A117F5" w:rsidRDefault="00A117F5" w:rsidP="00A117F5">
      <w:pPr>
        <w:rPr>
          <w:rFonts w:eastAsia="Times New Roman"/>
        </w:rPr>
      </w:pPr>
      <w:r>
        <w:rPr>
          <w:rFonts w:eastAsia="Times New Roman"/>
        </w:rPr>
        <w:pict w14:anchorId="6FA314FF">
          <v:rect id="_x0000_i1205" style="width:0;height:1.5pt" o:hralign="center" o:hrstd="t" o:hr="t" fillcolor="#a0a0a0" stroked="f"/>
        </w:pict>
      </w:r>
    </w:p>
    <w:p w14:paraId="3F341BF0" w14:textId="77777777" w:rsidR="00A117F5" w:rsidRDefault="00A117F5" w:rsidP="00A117F5">
      <w:pPr>
        <w:pStyle w:val="Heading2"/>
        <w:rPr>
          <w:rFonts w:eastAsia="Times New Roman"/>
        </w:rPr>
      </w:pPr>
      <w:r>
        <w:rPr>
          <w:rFonts w:eastAsia="Times New Roman" w:cs="Mangal"/>
          <w:cs/>
        </w:rPr>
        <w:t>बाइबिल अध्ययन</w:t>
      </w:r>
    </w:p>
    <w:p w14:paraId="4D20A951" w14:textId="77777777" w:rsidR="00A117F5" w:rsidRDefault="00A117F5" w:rsidP="00A117F5">
      <w:pPr>
        <w:pStyle w:val="NormalWeb"/>
      </w:pPr>
      <w:r>
        <w:rPr>
          <w:rStyle w:val="Strong"/>
          <w:rFonts w:cs="Mangal"/>
          <w:cs/>
        </w:rPr>
        <w:t>प्रार्थना करना:</w:t>
      </w:r>
    </w:p>
    <w:p w14:paraId="790C6E2D" w14:textId="77777777" w:rsidR="00A117F5" w:rsidRDefault="00A117F5" w:rsidP="00A117F5">
      <w:pPr>
        <w:numPr>
          <w:ilvl w:val="0"/>
          <w:numId w:val="474"/>
        </w:numPr>
        <w:spacing w:before="100" w:beforeAutospacing="1" w:after="100" w:afterAutospacing="1"/>
        <w:rPr>
          <w:rFonts w:eastAsia="Times New Roman"/>
        </w:rPr>
      </w:pPr>
      <w:r>
        <w:rPr>
          <w:rFonts w:eastAsia="Times New Roman" w:cs="Mangal"/>
          <w:cs/>
        </w:rPr>
        <w:t>प्रार्थना अनुरोध और स्तुति के लिए पूछें।</w:t>
      </w:r>
    </w:p>
    <w:p w14:paraId="6CEBA7CF" w14:textId="77777777" w:rsidR="00A117F5" w:rsidRDefault="00A117F5" w:rsidP="00A117F5">
      <w:pPr>
        <w:numPr>
          <w:ilvl w:val="0"/>
          <w:numId w:val="47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791ACF5" w14:textId="77777777" w:rsidR="00A117F5" w:rsidRDefault="00A117F5" w:rsidP="00A117F5">
      <w:pPr>
        <w:numPr>
          <w:ilvl w:val="0"/>
          <w:numId w:val="474"/>
        </w:numPr>
        <w:spacing w:before="100" w:beforeAutospacing="1" w:after="100" w:afterAutospacing="1"/>
        <w:rPr>
          <w:rFonts w:eastAsia="Times New Roman"/>
        </w:rPr>
      </w:pPr>
      <w:r>
        <w:rPr>
          <w:rFonts w:eastAsia="Times New Roman" w:cs="Mangal"/>
          <w:cs/>
        </w:rPr>
        <w:t>प्रार्थना अनुरोधों के लिए प्रार्थना करें।</w:t>
      </w:r>
    </w:p>
    <w:p w14:paraId="1AA4F71E" w14:textId="77777777" w:rsidR="00A117F5" w:rsidRDefault="00A117F5" w:rsidP="00A117F5">
      <w:pPr>
        <w:numPr>
          <w:ilvl w:val="0"/>
          <w:numId w:val="474"/>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45A8F1A5" w14:textId="77777777" w:rsidR="00A117F5" w:rsidRDefault="00A117F5" w:rsidP="00A117F5">
      <w:pPr>
        <w:pStyle w:val="NormalWeb"/>
      </w:pPr>
      <w:r>
        <w:rPr>
          <w:rStyle w:val="Strong"/>
          <w:rFonts w:cs="Mangal"/>
          <w:cs/>
        </w:rPr>
        <w:t>सुनना:</w:t>
      </w:r>
    </w:p>
    <w:p w14:paraId="7D4B262C" w14:textId="77777777" w:rsidR="00A117F5" w:rsidRDefault="00A117F5" w:rsidP="00A117F5">
      <w:pPr>
        <w:numPr>
          <w:ilvl w:val="0"/>
          <w:numId w:val="475"/>
        </w:numPr>
        <w:spacing w:before="100" w:beforeAutospacing="1" w:after="100" w:afterAutospacing="1"/>
        <w:rPr>
          <w:rFonts w:eastAsia="Times New Roman"/>
        </w:rPr>
      </w:pPr>
      <w:r>
        <w:rPr>
          <w:rFonts w:eastAsia="Times New Roman" w:cs="Mangal"/>
          <w:cs/>
        </w:rPr>
        <w:t>दोनों बाइबिल पाठ पढ़ें।</w:t>
      </w:r>
    </w:p>
    <w:p w14:paraId="47046104" w14:textId="77777777" w:rsidR="00A117F5" w:rsidRDefault="00A117F5" w:rsidP="00A117F5">
      <w:pPr>
        <w:numPr>
          <w:ilvl w:val="0"/>
          <w:numId w:val="47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0E0ABA30" w14:textId="77777777" w:rsidR="00A117F5" w:rsidRDefault="00A117F5" w:rsidP="00A117F5">
      <w:pPr>
        <w:numPr>
          <w:ilvl w:val="0"/>
          <w:numId w:val="475"/>
        </w:numPr>
        <w:spacing w:before="100" w:beforeAutospacing="1" w:after="100" w:afterAutospacing="1"/>
        <w:rPr>
          <w:rFonts w:eastAsia="Times New Roman"/>
        </w:rPr>
      </w:pPr>
      <w:r>
        <w:rPr>
          <w:rFonts w:eastAsia="Times New Roman" w:cs="Mangal"/>
          <w:cs/>
        </w:rPr>
        <w:t>बाइबिल के दोनों पाठों को दोबारा पढ़ें।</w:t>
      </w:r>
    </w:p>
    <w:p w14:paraId="4C956DD9" w14:textId="77777777" w:rsidR="00A117F5" w:rsidRDefault="00A117F5" w:rsidP="00A117F5">
      <w:pPr>
        <w:numPr>
          <w:ilvl w:val="0"/>
          <w:numId w:val="47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BA3F055" w14:textId="77777777" w:rsidR="00A117F5" w:rsidRDefault="00A117F5" w:rsidP="00A117F5">
      <w:pPr>
        <w:pStyle w:val="NormalWeb"/>
      </w:pPr>
      <w:r>
        <w:rPr>
          <w:rStyle w:val="Strong"/>
          <w:rFonts w:cs="Mangal"/>
          <w:cs/>
        </w:rPr>
        <w:t>साझा करना:</w:t>
      </w:r>
    </w:p>
    <w:p w14:paraId="7B479FD4" w14:textId="77777777" w:rsidR="00A117F5" w:rsidRDefault="00A117F5" w:rsidP="00A117F5">
      <w:pPr>
        <w:numPr>
          <w:ilvl w:val="0"/>
          <w:numId w:val="47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जबकि चर्चों को संचालित करने और पादरियों को भुगतान करने के लिए अक्सर पैसे की आवश्यकता होती है</w:t>
      </w:r>
      <w:r>
        <w:rPr>
          <w:rFonts w:eastAsia="Times New Roman"/>
        </w:rPr>
        <w:t xml:space="preserve">, </w:t>
      </w:r>
      <w:r>
        <w:rPr>
          <w:rFonts w:eastAsia="Times New Roman" w:cs="Mangal"/>
          <w:cs/>
        </w:rPr>
        <w:t xml:space="preserve">पैसा कभी-कभी दुनिया में परमेश्वर की </w:t>
      </w:r>
      <w:r>
        <w:rPr>
          <w:rFonts w:eastAsia="Times New Roman" w:cs="Mangal"/>
          <w:cs/>
        </w:rPr>
        <w:lastRenderedPageBreak/>
        <w:t>सेवा में बाधा बन सकता है। लोगों का दूसरों का आर्थिक फायदा उठाना गलत है। यीशु इस बात से बहुत परेशान थे कि ईश्वर का अनुसरण करने का दावा करने वाले लोग धार्मिक तीर्थयात्रियों का फायदा उठा रहे थे। वह इस बात से भी परेशान थे कि मंदिर प्रांगण में ही उन्होंने इस दुर्व्यवहार को अंजाम दिया था।</w:t>
      </w:r>
    </w:p>
    <w:p w14:paraId="05CB75A4"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इतने सारे लोगों के लिए लालच इतना शक्तिशाली प्रलोभन क्यों है</w:t>
      </w:r>
      <w:r>
        <w:rPr>
          <w:rFonts w:eastAsia="Times New Roman"/>
        </w:rPr>
        <w:t>?</w:t>
      </w:r>
    </w:p>
    <w:p w14:paraId="696CBE29"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कुछ मसीही अगुवे दूसरों का फायदा उठाने का पाप क्यों करते हैं</w:t>
      </w:r>
      <w:r>
        <w:rPr>
          <w:rFonts w:eastAsia="Times New Roman"/>
        </w:rPr>
        <w:t>?</w:t>
      </w:r>
    </w:p>
    <w:p w14:paraId="0BC823D5" w14:textId="77777777" w:rsidR="00A117F5" w:rsidRDefault="00A117F5" w:rsidP="00A117F5">
      <w:pPr>
        <w:numPr>
          <w:ilvl w:val="0"/>
          <w:numId w:val="47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खुद को लालच से बचाने के लिए</w:t>
      </w:r>
      <w:r>
        <w:rPr>
          <w:rFonts w:eastAsia="Times New Roman"/>
        </w:rPr>
        <w:t xml:space="preserve">, </w:t>
      </w:r>
      <w:r>
        <w:rPr>
          <w:rFonts w:eastAsia="Times New Roman" w:cs="Mangal"/>
          <w:cs/>
        </w:rPr>
        <w:t>मसीहीयों को नियमित रूप से उदारता का अभ्यास करना चाहिए। जब मसीही दूसरों के प्रति उदार होते हैं</w:t>
      </w:r>
      <w:r>
        <w:rPr>
          <w:rFonts w:eastAsia="Times New Roman"/>
        </w:rPr>
        <w:t xml:space="preserve">, </w:t>
      </w:r>
      <w:r>
        <w:rPr>
          <w:rFonts w:eastAsia="Times New Roman" w:cs="Mangal"/>
          <w:cs/>
        </w:rPr>
        <w:t>तो वे न केवल स्वयं को ईश्वर की उदारता की याद दिलाते हैं</w:t>
      </w:r>
      <w:r>
        <w:rPr>
          <w:rFonts w:eastAsia="Times New Roman"/>
        </w:rPr>
        <w:t xml:space="preserve">, </w:t>
      </w:r>
      <w:r>
        <w:rPr>
          <w:rFonts w:eastAsia="Times New Roman" w:cs="Mangal"/>
          <w:cs/>
        </w:rPr>
        <w:t>बल्कि ईश्वर के प्रेम को भी क्रियान्वित करते हैं।</w:t>
      </w:r>
    </w:p>
    <w:p w14:paraId="18135C4D"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विक्रेताओं के लालच ने यीशु को क्रोधित कर दिया। क्या पैसे के बारे में कोई ऐसी बात है जिससे आपको गुस्सा आता है</w:t>
      </w:r>
      <w:r>
        <w:rPr>
          <w:rFonts w:eastAsia="Times New Roman"/>
        </w:rPr>
        <w:t>?</w:t>
      </w:r>
    </w:p>
    <w:p w14:paraId="39C8B91C"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हम कैसे सही ढंग से समझ सकते हैं कि हमें अपने पैसे के साथ क्या करना चाहिए</w:t>
      </w:r>
      <w:r>
        <w:rPr>
          <w:rFonts w:eastAsia="Times New Roman"/>
        </w:rPr>
        <w:t>?</w:t>
      </w:r>
    </w:p>
    <w:p w14:paraId="6472376B" w14:textId="77777777" w:rsidR="00A117F5" w:rsidRDefault="00A117F5" w:rsidP="00A117F5">
      <w:pPr>
        <w:numPr>
          <w:ilvl w:val="0"/>
          <w:numId w:val="47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चाहते हैं कि मसीही यह सुनिश्चित करें कि पैसा हमारे कार्यों और मूल्यों को नियंत्रित न करे। मसीहीयों को हमेशा पैसे को उसके स्थान पर रखना चाहिए</w:t>
      </w:r>
      <w:r>
        <w:rPr>
          <w:rFonts w:eastAsia="Times New Roman"/>
        </w:rPr>
        <w:t xml:space="preserve">, </w:t>
      </w:r>
      <w:r>
        <w:rPr>
          <w:rFonts w:eastAsia="Times New Roman" w:cs="Mangal"/>
          <w:cs/>
        </w:rPr>
        <w:t>एक संसाधन के रूप में मसीही हमारे परिवारों</w:t>
      </w:r>
      <w:r>
        <w:rPr>
          <w:rFonts w:eastAsia="Times New Roman"/>
        </w:rPr>
        <w:t xml:space="preserve">, </w:t>
      </w:r>
      <w:r>
        <w:rPr>
          <w:rFonts w:eastAsia="Times New Roman" w:cs="Mangal"/>
          <w:cs/>
        </w:rPr>
        <w:t>चर्चों और अन्य लोगों की मदद करने के लिए उपयोग करते हैं। पैसा मसीहीयों के लिए आदर्श नहीं बनना है।</w:t>
      </w:r>
    </w:p>
    <w:p w14:paraId="0CC4F252"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इस सप्ताह आप अपना समय</w:t>
      </w:r>
      <w:r>
        <w:rPr>
          <w:rFonts w:eastAsia="Times New Roman"/>
        </w:rPr>
        <w:t xml:space="preserve">, </w:t>
      </w:r>
      <w:r>
        <w:rPr>
          <w:rFonts w:eastAsia="Times New Roman" w:cs="Mangal"/>
          <w:cs/>
        </w:rPr>
        <w:t>खजाना या प्रतिभा साझा करके दूसरों के प्रति कैसे उदार हो सकते हैं</w:t>
      </w:r>
      <w:r>
        <w:rPr>
          <w:rFonts w:eastAsia="Times New Roman"/>
        </w:rPr>
        <w:t>?</w:t>
      </w:r>
    </w:p>
    <w:p w14:paraId="7A90DD39" w14:textId="77777777" w:rsidR="00A117F5" w:rsidRDefault="00A117F5" w:rsidP="00A117F5">
      <w:pPr>
        <w:numPr>
          <w:ilvl w:val="1"/>
          <w:numId w:val="476"/>
        </w:numPr>
        <w:spacing w:before="100" w:beforeAutospacing="1" w:after="100" w:afterAutospacing="1"/>
        <w:rPr>
          <w:rFonts w:eastAsia="Times New Roman"/>
        </w:rPr>
      </w:pPr>
      <w:r>
        <w:rPr>
          <w:rFonts w:eastAsia="Times New Roman" w:cs="Mangal"/>
          <w:cs/>
        </w:rPr>
        <w:t>आप उन चीज़ों को कैसे स्वीकार कर सकते हैं जो आपको गुस्सा दिलाते</w:t>
      </w:r>
      <w:r>
        <w:rPr>
          <w:rFonts w:eastAsia="Times New Roman"/>
        </w:rPr>
        <w:t xml:space="preserve"> </w:t>
      </w:r>
      <w:r>
        <w:rPr>
          <w:rFonts w:eastAsia="Times New Roman" w:cs="Mangal"/>
          <w:cs/>
        </w:rPr>
        <w:t>हैं</w:t>
      </w:r>
      <w:r>
        <w:rPr>
          <w:rFonts w:eastAsia="Times New Roman"/>
        </w:rPr>
        <w:t xml:space="preserve">, </w:t>
      </w:r>
      <w:r>
        <w:rPr>
          <w:rFonts w:eastAsia="Times New Roman" w:cs="Mangal"/>
          <w:cs/>
        </w:rPr>
        <w:t>और उस गुस्से से अच्छाई कैसे ला सकते हैं</w:t>
      </w:r>
      <w:r>
        <w:rPr>
          <w:rFonts w:eastAsia="Times New Roman"/>
        </w:rPr>
        <w:t>?</w:t>
      </w:r>
    </w:p>
    <w:p w14:paraId="2283BEB5" w14:textId="77777777" w:rsidR="00A117F5" w:rsidRDefault="00A117F5" w:rsidP="00A117F5">
      <w:pPr>
        <w:pStyle w:val="NormalWeb"/>
      </w:pPr>
      <w:r>
        <w:rPr>
          <w:rStyle w:val="Strong"/>
          <w:rFonts w:cs="Mangal"/>
          <w:cs/>
        </w:rPr>
        <w:t>लागू करें:</w:t>
      </w:r>
    </w:p>
    <w:p w14:paraId="3337E7EB" w14:textId="77777777" w:rsidR="00A117F5" w:rsidRDefault="00A117F5" w:rsidP="00A117F5">
      <w:pPr>
        <w:numPr>
          <w:ilvl w:val="0"/>
          <w:numId w:val="47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2C8E4C3" w14:textId="77777777" w:rsidR="00A117F5" w:rsidRDefault="00A117F5" w:rsidP="00A117F5">
      <w:pPr>
        <w:numPr>
          <w:ilvl w:val="0"/>
          <w:numId w:val="47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FFCBDC4" w14:textId="77777777" w:rsidR="00A117F5" w:rsidRDefault="00A117F5" w:rsidP="00A117F5">
      <w:pPr>
        <w:numPr>
          <w:ilvl w:val="0"/>
          <w:numId w:val="47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E08F97F" w14:textId="77777777" w:rsidR="00A117F5" w:rsidRDefault="00A117F5" w:rsidP="00A117F5">
      <w:pPr>
        <w:numPr>
          <w:ilvl w:val="0"/>
          <w:numId w:val="47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A11E9FC" w14:textId="77777777" w:rsidR="00462E96" w:rsidRDefault="00462E96" w:rsidP="00462E96"/>
    <w:p w14:paraId="3D9207EF" w14:textId="77777777" w:rsidR="003B1489" w:rsidRDefault="00A117F5" w:rsidP="00462E96">
      <w:r>
        <w:rPr>
          <w:rStyle w:val="Strong"/>
          <w:rFonts w:cs="Mangal"/>
          <w:cs/>
        </w:rPr>
        <w:t>पाठ शीर्षक:</w:t>
      </w:r>
      <w:r>
        <w:t xml:space="preserve"> </w:t>
      </w:r>
      <w:r w:rsidR="003B1489">
        <w:t xml:space="preserve">82 </w:t>
      </w:r>
      <w:r>
        <w:rPr>
          <w:rFonts w:cs="Mangal"/>
          <w:cs/>
        </w:rPr>
        <w:t>विधवा अपनी भेंट देती है</w:t>
      </w:r>
      <w:r>
        <w:t xml:space="preserve"> </w:t>
      </w:r>
    </w:p>
    <w:p w14:paraId="15D9C14F" w14:textId="77777777" w:rsidR="003B1489" w:rsidRDefault="00A117F5" w:rsidP="00462E96">
      <w:r>
        <w:rPr>
          <w:rStyle w:val="Strong"/>
          <w:rFonts w:cs="Mangal"/>
          <w:cs/>
        </w:rPr>
        <w:t>बाइबिल वचन:</w:t>
      </w:r>
      <w:r>
        <w:t xml:space="preserve"> </w:t>
      </w:r>
      <w:hyperlink r:id="rId563" w:history="1">
        <w:r>
          <w:rPr>
            <w:rStyle w:val="Hyperlink"/>
            <w:rFonts w:cs="Mangal"/>
            <w:cs/>
          </w:rPr>
          <w:t xml:space="preserve">मरकुस </w:t>
        </w:r>
        <w:r>
          <w:rPr>
            <w:rStyle w:val="Hyperlink"/>
          </w:rPr>
          <w:t>12:38-44</w:t>
        </w:r>
      </w:hyperlink>
      <w:r>
        <w:t xml:space="preserve"> </w:t>
      </w:r>
    </w:p>
    <w:p w14:paraId="39C291A4" w14:textId="26473C1C" w:rsidR="00A117F5" w:rsidRDefault="00A117F5" w:rsidP="00462E96">
      <w:r>
        <w:rPr>
          <w:rStyle w:val="Strong"/>
          <w:rFonts w:cs="Mangal"/>
          <w:cs/>
        </w:rPr>
        <w:t>द्वितीय पाठ बाइबिल वचन:</w:t>
      </w:r>
      <w:r>
        <w:t xml:space="preserve"> </w:t>
      </w:r>
      <w:hyperlink r:id="rId564" w:history="1">
        <w:r>
          <w:rPr>
            <w:rStyle w:val="Hyperlink"/>
          </w:rPr>
          <w:t xml:space="preserve">2 </w:t>
        </w:r>
        <w:r>
          <w:rPr>
            <w:rStyle w:val="Hyperlink"/>
            <w:rFonts w:cs="Mangal"/>
            <w:cs/>
          </w:rPr>
          <w:t xml:space="preserve">कुरिन्थियों </w:t>
        </w:r>
        <w:r>
          <w:rPr>
            <w:rStyle w:val="Hyperlink"/>
          </w:rPr>
          <w:t>9</w:t>
        </w:r>
      </w:hyperlink>
    </w:p>
    <w:p w14:paraId="785A1937" w14:textId="77777777" w:rsidR="00A117F5" w:rsidRDefault="00A117F5" w:rsidP="00A117F5">
      <w:pPr>
        <w:pStyle w:val="NormalWeb"/>
      </w:pPr>
      <w:r>
        <w:rPr>
          <w:rStyle w:val="Strong"/>
          <w:rFonts w:cs="Mangal"/>
          <w:cs/>
        </w:rPr>
        <w:t>पाठ लक्ष्य:</w:t>
      </w:r>
    </w:p>
    <w:p w14:paraId="33864E9D" w14:textId="77777777" w:rsidR="00A117F5" w:rsidRDefault="00A117F5" w:rsidP="00A117F5">
      <w:pPr>
        <w:numPr>
          <w:ilvl w:val="0"/>
          <w:numId w:val="47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सच्ची उदारता ईश्वर को सब कुछ देना है</w:t>
      </w:r>
      <w:r>
        <w:rPr>
          <w:rFonts w:eastAsia="Times New Roman"/>
        </w:rPr>
        <w:t xml:space="preserve">, </w:t>
      </w:r>
      <w:r>
        <w:rPr>
          <w:rFonts w:eastAsia="Times New Roman" w:cs="Mangal"/>
          <w:cs/>
        </w:rPr>
        <w:t>न कि केवल वह जो हम सोचते हैं कि हम दे सकते हैं।</w:t>
      </w:r>
    </w:p>
    <w:p w14:paraId="4282ABC9" w14:textId="77777777" w:rsidR="00A117F5" w:rsidRDefault="00A117F5" w:rsidP="00A117F5">
      <w:pPr>
        <w:numPr>
          <w:ilvl w:val="0"/>
          <w:numId w:val="47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तसल्ली रखे</w:t>
      </w:r>
      <w:r>
        <w:rPr>
          <w:rFonts w:eastAsia="Times New Roman"/>
        </w:rPr>
        <w:t xml:space="preserve">, </w:t>
      </w:r>
      <w:r>
        <w:rPr>
          <w:rFonts w:eastAsia="Times New Roman" w:cs="Mangal"/>
          <w:cs/>
        </w:rPr>
        <w:t>ईश्वर हमारा ध्यान हमारे धन-संपत्ति के अनुसार नहीं</w:t>
      </w:r>
      <w:r>
        <w:rPr>
          <w:rFonts w:eastAsia="Times New Roman"/>
        </w:rPr>
        <w:t xml:space="preserve">, </w:t>
      </w:r>
      <w:r>
        <w:rPr>
          <w:rFonts w:eastAsia="Times New Roman" w:cs="Mangal"/>
          <w:cs/>
        </w:rPr>
        <w:t>बल्कि हमारी उदारता के धन के अनुसार रखता है।</w:t>
      </w:r>
    </w:p>
    <w:p w14:paraId="2A051430" w14:textId="77777777" w:rsidR="00A117F5" w:rsidRDefault="00A117F5" w:rsidP="00A117F5">
      <w:pPr>
        <w:numPr>
          <w:ilvl w:val="0"/>
          <w:numId w:val="47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दूसरों के प्रति उदारतापूर्वक कार्य करने के लिए तैयार रहें</w:t>
      </w:r>
      <w:r>
        <w:rPr>
          <w:rFonts w:eastAsia="Times New Roman"/>
        </w:rPr>
        <w:t xml:space="preserve">, </w:t>
      </w:r>
      <w:r>
        <w:rPr>
          <w:rFonts w:eastAsia="Times New Roman" w:cs="Mangal"/>
          <w:cs/>
        </w:rPr>
        <w:t>चाहे आपको लगे कि आप इसे वहन कर सकते हैं या नहीं।</w:t>
      </w:r>
    </w:p>
    <w:p w14:paraId="141B6FF8" w14:textId="063F095D" w:rsidR="00A117F5" w:rsidRDefault="00A117F5" w:rsidP="00A117F5">
      <w:pPr>
        <w:pStyle w:val="NormalWeb"/>
      </w:pPr>
      <w:r>
        <w:rPr>
          <w:rStyle w:val="Strong"/>
          <w:rFonts w:cs="Mangal"/>
          <w:cs/>
        </w:rPr>
        <w:t>एक वचन में पाठ:</w:t>
      </w:r>
      <w:r w:rsidR="003B1489">
        <w:rPr>
          <w:rStyle w:val="Strong"/>
          <w:rFonts w:cs="Mangal"/>
        </w:rPr>
        <w:t xml:space="preserve"> </w:t>
      </w:r>
      <w:r>
        <w:rPr>
          <w:rFonts w:cs="Mangal"/>
          <w:cs/>
        </w:rPr>
        <w:t>परन्तु बात तो यह है कि जो थोड़ा बोता है</w:t>
      </w:r>
      <w:r>
        <w:t xml:space="preserve">, </w:t>
      </w:r>
      <w:r>
        <w:rPr>
          <w:rFonts w:cs="Mangal"/>
          <w:cs/>
        </w:rPr>
        <w:t>वह थोड़ा काटेगा भी</w:t>
      </w:r>
      <w:r>
        <w:t xml:space="preserve">; </w:t>
      </w:r>
      <w:r>
        <w:rPr>
          <w:rFonts w:cs="Mangal"/>
          <w:cs/>
        </w:rPr>
        <w:t>और जो बहुत बोता है</w:t>
      </w:r>
      <w:r>
        <w:t xml:space="preserve">, </w:t>
      </w:r>
      <w:r>
        <w:rPr>
          <w:rFonts w:cs="Mangal"/>
          <w:cs/>
        </w:rPr>
        <w:t>वह बहुत काटेगा। (</w:t>
      </w:r>
      <w:hyperlink r:id="rId565" w:history="1">
        <w:r>
          <w:rPr>
            <w:rStyle w:val="Hyperlink"/>
          </w:rPr>
          <w:t xml:space="preserve">2 </w:t>
        </w:r>
        <w:r>
          <w:rPr>
            <w:rStyle w:val="Hyperlink"/>
            <w:rFonts w:cs="Mangal"/>
            <w:cs/>
          </w:rPr>
          <w:t xml:space="preserve">कुरिन्थियों </w:t>
        </w:r>
        <w:r>
          <w:rPr>
            <w:rStyle w:val="Hyperlink"/>
          </w:rPr>
          <w:t>9:6</w:t>
        </w:r>
      </w:hyperlink>
      <w:r>
        <w:t>)</w:t>
      </w:r>
    </w:p>
    <w:p w14:paraId="7BA338F5" w14:textId="77777777" w:rsidR="00A117F5" w:rsidRDefault="00A117F5" w:rsidP="00A117F5">
      <w:pPr>
        <w:pStyle w:val="Heading2"/>
        <w:rPr>
          <w:rFonts w:eastAsia="Times New Roman"/>
        </w:rPr>
      </w:pPr>
      <w:r>
        <w:rPr>
          <w:rFonts w:eastAsia="Times New Roman" w:cs="Mangal"/>
          <w:cs/>
        </w:rPr>
        <w:t>पाठ सारांश</w:t>
      </w:r>
    </w:p>
    <w:p w14:paraId="3FCD143A" w14:textId="77777777" w:rsidR="00A117F5" w:rsidRDefault="00A117F5" w:rsidP="00A117F5">
      <w:pPr>
        <w:pStyle w:val="NormalWeb"/>
        <w:rPr>
          <w:rFonts w:cs="Mangal"/>
        </w:rPr>
      </w:pPr>
      <w:r>
        <w:rPr>
          <w:rFonts w:cs="Mangal"/>
          <w:cs/>
        </w:rPr>
        <w:t>एक दिन</w:t>
      </w:r>
      <w:r>
        <w:t xml:space="preserve">, </w:t>
      </w:r>
      <w:r>
        <w:rPr>
          <w:rFonts w:cs="Mangal"/>
          <w:cs/>
        </w:rPr>
        <w:t>यीशु यरूशलेम में थे और उन्होंने मंदिर में कुछ समय बिताया। जब वह वहाँ था</w:t>
      </w:r>
      <w:r>
        <w:t xml:space="preserve">, </w:t>
      </w:r>
      <w:r>
        <w:rPr>
          <w:rFonts w:cs="Mangal"/>
          <w:cs/>
        </w:rPr>
        <w:t>उसने लोगों को अपनी भेंटें लाते देखा। मन्दिर में एक खज़ाना बक्सा था</w:t>
      </w:r>
      <w:r>
        <w:t xml:space="preserve">, </w:t>
      </w:r>
      <w:r>
        <w:rPr>
          <w:rFonts w:cs="Mangal"/>
          <w:cs/>
        </w:rPr>
        <w:t>और लोग उस बक्से तक जाते थे और उसमें अपना पैसा डालते थे। जब वे अपना पैसा खजाने के बक्से में डाल रहे थे तब यीशु कमरे के दूसरी ओर खड़ा था और लोगों को देख रहा था। उसने कई अमीर लोगों को बड़ी मात्रा में पैसा डालते देखा। तभी उसने एक स्त्री को मन्दिर में आते देखा। वह स्त्री विधवा थी</w:t>
      </w:r>
      <w:r>
        <w:t xml:space="preserve">, </w:t>
      </w:r>
      <w:r>
        <w:rPr>
          <w:rFonts w:cs="Mangal"/>
          <w:cs/>
        </w:rPr>
        <w:t>अर्थात् उसका पति मर चुका था। उन दिनों बहुत-सी विधवा महिलाएँ बहुत गरीब हुआ करती थीं। यीशु ने उस स्त्री को खज़ाने के सन्दूक में जाते और तांबे के दो छोटे सिक्के डालते हुए देखा। सिक्कों का मूल्य केवल एक पैसे के आसपास था</w:t>
      </w:r>
      <w:r>
        <w:t xml:space="preserve">, </w:t>
      </w:r>
      <w:r>
        <w:rPr>
          <w:rFonts w:cs="Mangal"/>
          <w:cs/>
        </w:rPr>
        <w:t>लेकिन ये उसके पास मौजूद सारे पैसे थे। यीशु ने अपने शिष्यों से कहा कि इस गरीब महिला ने अन्य सभी लोगों की तुलना में अधिक पैसा दिया है। उसने वह सब कुछ दे दिया जो उसके पास था</w:t>
      </w:r>
      <w:r>
        <w:t xml:space="preserve">, </w:t>
      </w:r>
      <w:r>
        <w:rPr>
          <w:rFonts w:cs="Mangal"/>
          <w:cs/>
        </w:rPr>
        <w:t>लेकिन दूसरों ने बस थोड़ा-सा ही दिया जो उनके पास था।</w:t>
      </w:r>
    </w:p>
    <w:p w14:paraId="66190ABF" w14:textId="69BE335A" w:rsidR="003B1489" w:rsidRDefault="003B1489" w:rsidP="00A117F5">
      <w:pPr>
        <w:pStyle w:val="NormalWeb"/>
      </w:pPr>
      <w:r>
        <w:rPr>
          <w:noProof/>
          <w:lang w:bidi="bn-BD"/>
        </w:rPr>
        <w:lastRenderedPageBreak/>
        <w:drawing>
          <wp:inline distT="0" distB="0" distL="0" distR="0" wp14:anchorId="40C4E819" wp14:editId="652FD249">
            <wp:extent cx="1863835" cy="2508543"/>
            <wp:effectExtent l="0" t="0" r="3175" b="6350"/>
            <wp:docPr id="248" name="Picture 248"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AI-generated content may be incorrect."/>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398DCD69" w14:textId="77777777" w:rsidR="00A117F5" w:rsidRDefault="00A117F5" w:rsidP="00A117F5">
      <w:pPr>
        <w:pStyle w:val="Heading2"/>
        <w:rPr>
          <w:rFonts w:eastAsia="Times New Roman"/>
        </w:rPr>
      </w:pPr>
      <w:r>
        <w:rPr>
          <w:rFonts w:eastAsia="Times New Roman" w:cs="Mangal"/>
          <w:cs/>
        </w:rPr>
        <w:t>तस्वीर से सिखना</w:t>
      </w:r>
    </w:p>
    <w:p w14:paraId="100E14E8" w14:textId="77777777" w:rsidR="00A117F5" w:rsidRDefault="00A117F5" w:rsidP="00A117F5">
      <w:pPr>
        <w:numPr>
          <w:ilvl w:val="0"/>
          <w:numId w:val="479"/>
        </w:numPr>
        <w:spacing w:before="100" w:beforeAutospacing="1" w:after="100" w:afterAutospacing="1"/>
        <w:rPr>
          <w:rFonts w:eastAsia="Times New Roman"/>
        </w:rPr>
      </w:pPr>
      <w:r>
        <w:rPr>
          <w:rStyle w:val="Strong"/>
          <w:rFonts w:eastAsia="Times New Roman" w:cs="Mangal"/>
          <w:cs/>
        </w:rPr>
        <w:t>मंदिर का प्रांगण</w:t>
      </w:r>
      <w:r>
        <w:rPr>
          <w:rFonts w:eastAsia="Times New Roman" w:cs="Mangal"/>
          <w:cs/>
        </w:rPr>
        <w:t>। फसह पर्व के दौरान यीशु और उनके शिष्य यरूशलेम के मंदिर में हैं। यीशु परमेश्वर के राज्य के बारे में शिक्षा दे रहे हैं।</w:t>
      </w:r>
    </w:p>
    <w:p w14:paraId="0744C101" w14:textId="77777777" w:rsidR="00A117F5" w:rsidRDefault="00A117F5" w:rsidP="00A117F5">
      <w:pPr>
        <w:numPr>
          <w:ilvl w:val="0"/>
          <w:numId w:val="479"/>
        </w:numPr>
        <w:spacing w:before="100" w:beforeAutospacing="1" w:after="100" w:afterAutospacing="1"/>
        <w:rPr>
          <w:rFonts w:eastAsia="Times New Roman"/>
        </w:rPr>
      </w:pPr>
      <w:r>
        <w:rPr>
          <w:rStyle w:val="Strong"/>
          <w:rFonts w:eastAsia="Times New Roman" w:cs="Mangal"/>
          <w:cs/>
        </w:rPr>
        <w:t>विधवा</w:t>
      </w:r>
      <w:r>
        <w:rPr>
          <w:rFonts w:eastAsia="Times New Roman"/>
        </w:rPr>
        <w:t xml:space="preserve">. </w:t>
      </w:r>
      <w:r>
        <w:rPr>
          <w:rFonts w:eastAsia="Times New Roman" w:cs="Mangal"/>
          <w:cs/>
        </w:rPr>
        <w:t>एक गरीब विधवा परमेश्वर को अपनी भेट देने के लिए मंदिर के प्रांगण में दाखिल हुई। वह भेंट पेटी जहाँ लोग अपनी भेंट देते थे</w:t>
      </w:r>
      <w:r>
        <w:rPr>
          <w:rFonts w:eastAsia="Times New Roman"/>
        </w:rPr>
        <w:t xml:space="preserve">, </w:t>
      </w:r>
      <w:r>
        <w:rPr>
          <w:rFonts w:eastAsia="Times New Roman" w:cs="Mangal"/>
          <w:cs/>
        </w:rPr>
        <w:t>मन्दिर के एक बहुत ही सार्वजनिक भाग में थी। उसकी भेंट में लगभग कुछ भी नहीं था</w:t>
      </w:r>
      <w:r>
        <w:rPr>
          <w:rFonts w:eastAsia="Times New Roman"/>
        </w:rPr>
        <w:t xml:space="preserve">, </w:t>
      </w:r>
      <w:r>
        <w:rPr>
          <w:rFonts w:eastAsia="Times New Roman" w:cs="Mangal"/>
          <w:cs/>
        </w:rPr>
        <w:t>दो तांबे के सिक्के</w:t>
      </w:r>
      <w:r>
        <w:rPr>
          <w:rFonts w:eastAsia="Times New Roman"/>
        </w:rPr>
        <w:t xml:space="preserve">, </w:t>
      </w:r>
      <w:r>
        <w:rPr>
          <w:rFonts w:eastAsia="Times New Roman" w:cs="Mangal"/>
          <w:cs/>
        </w:rPr>
        <w:t>जो प्रचलन में सबसे छोटे सिक्के थे।</w:t>
      </w:r>
    </w:p>
    <w:p w14:paraId="73AD0A18" w14:textId="77777777" w:rsidR="00A117F5" w:rsidRDefault="00A117F5" w:rsidP="00A117F5">
      <w:pPr>
        <w:numPr>
          <w:ilvl w:val="0"/>
          <w:numId w:val="479"/>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उपदेश देकर बैठ गया और बहुत से लोगों की भेंट को भेंट के डिब्बे में जाते देखा। जब यीशु ने विधवा को अपनी भेंट देते देखा</w:t>
      </w:r>
      <w:r>
        <w:rPr>
          <w:rFonts w:eastAsia="Times New Roman"/>
        </w:rPr>
        <w:t xml:space="preserve">, </w:t>
      </w:r>
      <w:r>
        <w:rPr>
          <w:rFonts w:eastAsia="Times New Roman" w:cs="Mangal"/>
          <w:cs/>
        </w:rPr>
        <w:t>तो उसने अपने शिष्यों को अपने पास आने और अधिक उपदेश सुनने के लिए बुलाया। वह उनसे कहने लगा :</w:t>
      </w:r>
      <w:r>
        <w:rPr>
          <w:rFonts w:eastAsia="Times New Roman"/>
        </w:rPr>
        <w:t xml:space="preserve"> "</w:t>
      </w:r>
      <w:r>
        <w:rPr>
          <w:rFonts w:eastAsia="Times New Roman" w:cs="Mangal"/>
          <w:cs/>
        </w:rPr>
        <w:t>इस विधवा की भेंट अन्य सभी की भेंटों से कहीं अधिक बड़ी है।</w:t>
      </w:r>
      <w:r>
        <w:rPr>
          <w:rFonts w:eastAsia="Times New Roman"/>
        </w:rPr>
        <w:t xml:space="preserve">" </w:t>
      </w:r>
      <w:r>
        <w:rPr>
          <w:rFonts w:eastAsia="Times New Roman" w:cs="Mangal"/>
          <w:cs/>
        </w:rPr>
        <w:t>यीशु ने उपहार के आकार के बारे में नहीं</w:t>
      </w:r>
      <w:r>
        <w:rPr>
          <w:rFonts w:eastAsia="Times New Roman"/>
        </w:rPr>
        <w:t xml:space="preserve">, </w:t>
      </w:r>
      <w:r>
        <w:rPr>
          <w:rFonts w:eastAsia="Times New Roman" w:cs="Mangal"/>
          <w:cs/>
        </w:rPr>
        <w:t>बल्कि विधवा ने अपने धन की तुलना में क्या दिया इसके बारे में बात की। अमीरों ने भले ही बहुत बड़ी रकम दी हो</w:t>
      </w:r>
      <w:r>
        <w:rPr>
          <w:rFonts w:eastAsia="Times New Roman"/>
        </w:rPr>
        <w:t xml:space="preserve">, </w:t>
      </w:r>
      <w:r>
        <w:rPr>
          <w:rFonts w:eastAsia="Times New Roman" w:cs="Mangal"/>
          <w:cs/>
        </w:rPr>
        <w:t>लेकिन उनकी संपत्ति की तुलना में उनके उपहार बहुत छोटे थे। इस विधवा ने</w:t>
      </w:r>
      <w:r>
        <w:rPr>
          <w:rFonts w:eastAsia="Times New Roman"/>
        </w:rPr>
        <w:t xml:space="preserve">, </w:t>
      </w:r>
      <w:r>
        <w:rPr>
          <w:rFonts w:eastAsia="Times New Roman" w:cs="Mangal"/>
          <w:cs/>
        </w:rPr>
        <w:t>हालाँकि जो राशि दी वह बहुत छोटी थी</w:t>
      </w:r>
      <w:r>
        <w:rPr>
          <w:rFonts w:eastAsia="Times New Roman"/>
        </w:rPr>
        <w:t xml:space="preserve">, </w:t>
      </w:r>
      <w:r>
        <w:rPr>
          <w:rFonts w:eastAsia="Times New Roman" w:cs="Mangal"/>
          <w:cs/>
        </w:rPr>
        <w:t>फिर भी उसे जो कुछ देना था वह सब कुछ था। इसलिए</w:t>
      </w:r>
      <w:r>
        <w:rPr>
          <w:rFonts w:eastAsia="Times New Roman"/>
        </w:rPr>
        <w:t xml:space="preserve">, </w:t>
      </w:r>
      <w:r>
        <w:rPr>
          <w:rFonts w:eastAsia="Times New Roman" w:cs="Mangal"/>
          <w:cs/>
        </w:rPr>
        <w:t>यीशु इस विधवा की प्रशंसा करते हैं कि वह ईश्वर पर इतना भरोसा करती थी</w:t>
      </w:r>
      <w:r>
        <w:rPr>
          <w:rFonts w:eastAsia="Times New Roman"/>
        </w:rPr>
        <w:t xml:space="preserve">, </w:t>
      </w:r>
      <w:r>
        <w:rPr>
          <w:rFonts w:eastAsia="Times New Roman" w:cs="Mangal"/>
          <w:cs/>
        </w:rPr>
        <w:t>ईश्वर की भलाई के लिए इतनी आभारी थी कि उसने अपना सब कुछ ईश्वर को दे दिया।</w:t>
      </w:r>
    </w:p>
    <w:p w14:paraId="5069268A" w14:textId="77777777" w:rsidR="00A117F5" w:rsidRDefault="00A117F5" w:rsidP="00A117F5">
      <w:pPr>
        <w:pStyle w:val="Heading2"/>
        <w:rPr>
          <w:rFonts w:eastAsia="Times New Roman"/>
        </w:rPr>
      </w:pPr>
      <w:r>
        <w:rPr>
          <w:rFonts w:eastAsia="Times New Roman" w:cs="Mangal"/>
          <w:cs/>
        </w:rPr>
        <w:lastRenderedPageBreak/>
        <w:t>मूल पाठ</w:t>
      </w:r>
    </w:p>
    <w:p w14:paraId="6CF864A8" w14:textId="77777777" w:rsidR="00A117F5" w:rsidRDefault="00A117F5" w:rsidP="00A117F5">
      <w:pPr>
        <w:pStyle w:val="NormalWeb"/>
      </w:pPr>
      <w:r>
        <w:rPr>
          <w:rFonts w:cs="Mangal"/>
          <w:cs/>
        </w:rPr>
        <w:t>त्योहार के सप्ताहों के दौरान यरूशलेम की जनसंख्या अपने नियमित आकार से दस गुना तक बढ़ गई। यरूशलेम आने वाले धार्मिक तीर्थयात्री मंदिर में चढ़ावे के रूप में देने और बलिदानों पर खर्च करने के लिए बहुत सारा पैसा लाते थे। इस्राएलियों को उस आय का एक हिस्सा देना था जो उन्होंने मंदिर में अंतिम बार आने के बाद अर्जित की थी। इसलिए</w:t>
      </w:r>
      <w:r>
        <w:t xml:space="preserve">, </w:t>
      </w:r>
      <w:r>
        <w:rPr>
          <w:rFonts w:cs="Mangal"/>
          <w:cs/>
        </w:rPr>
        <w:t>अमीरों के पास देने के लिए बहुत कुछ होगा</w:t>
      </w:r>
      <w:r>
        <w:t xml:space="preserve">, </w:t>
      </w:r>
      <w:r>
        <w:rPr>
          <w:rFonts w:cs="Mangal"/>
          <w:cs/>
        </w:rPr>
        <w:t>गरीबों के पास थोड़ा ही। मन्दिर को भेंट देना एक सार्वजनिक कार्य था।</w:t>
      </w:r>
    </w:p>
    <w:p w14:paraId="103A69C9" w14:textId="77777777" w:rsidR="00A117F5" w:rsidRDefault="00A117F5" w:rsidP="00A117F5">
      <w:pPr>
        <w:pStyle w:val="NormalWeb"/>
      </w:pPr>
      <w:r>
        <w:rPr>
          <w:rFonts w:cs="Mangal"/>
          <w:cs/>
        </w:rPr>
        <w:t>जबकि बहुत से लोग अमीरों द्वारा दिए गए बड़े दान को देखकर प्रभावित होते थे</w:t>
      </w:r>
      <w:r>
        <w:t xml:space="preserve">, </w:t>
      </w:r>
      <w:r>
        <w:rPr>
          <w:rFonts w:cs="Mangal"/>
          <w:cs/>
        </w:rPr>
        <w:t>इसके बजाय यीशु इस विधवा द्वारा दिए गए थोड़े से दान से प्रभावित थे। यीशु के लिए</w:t>
      </w:r>
      <w:r>
        <w:t xml:space="preserve">, </w:t>
      </w:r>
      <w:r>
        <w:rPr>
          <w:rFonts w:cs="Mangal"/>
          <w:cs/>
        </w:rPr>
        <w:t>उपहार का आकार महत्वपूर्ण नहीं था बल्कि हृदय का आकार था जिसने उपहार दिया। अमीरों के लिए अपनी संपत्ति का एक छोटा सा हिस्सा परमेश्वर को देना आर्थिक रूप से बहुत कष्टदायक नहीं था। इस विधवा के लिए अपना सब कुछ दे देना आर्थिक रूप से बहुत कष्टदायक था। हालाँकि</w:t>
      </w:r>
      <w:r>
        <w:t xml:space="preserve">, </w:t>
      </w:r>
      <w:r>
        <w:rPr>
          <w:rFonts w:cs="Mangal"/>
          <w:cs/>
        </w:rPr>
        <w:t>उसने कृतज्ञ हृदय से दिया</w:t>
      </w:r>
      <w:r>
        <w:t xml:space="preserve">, </w:t>
      </w:r>
      <w:r>
        <w:rPr>
          <w:rFonts w:cs="Mangal"/>
          <w:cs/>
        </w:rPr>
        <w:t>और इसलिए उसके लिए वह सब कुछ देना कष्टदायक नहीं था जो उसके पास था।</w:t>
      </w:r>
    </w:p>
    <w:p w14:paraId="2BF8F519" w14:textId="77777777" w:rsidR="00A117F5" w:rsidRDefault="00A117F5" w:rsidP="00A117F5">
      <w:pPr>
        <w:pStyle w:val="NormalWeb"/>
      </w:pPr>
      <w:r>
        <w:rPr>
          <w:rFonts w:cs="Mangal"/>
          <w:cs/>
        </w:rPr>
        <w:t>यह विधवा यीशु के समय के सबसे गरीब और सबसे कमज़ोर समूहों में से एक का प्रतिनिधित्व करती है। वह अपनी दैनिक आवश्यकताओं की आपूर्ति के लिए पूरी तरह से दूसरों की उदारता पर निर्भर होती। इस स्थिति के कारण उसके पास जो भी धन था</w:t>
      </w:r>
      <w:r>
        <w:t xml:space="preserve">, </w:t>
      </w:r>
      <w:r>
        <w:rPr>
          <w:rFonts w:cs="Mangal"/>
          <w:cs/>
        </w:rPr>
        <w:t>उसे अपने कब्जे में लेने की अनुमति देने के बजाय</w:t>
      </w:r>
      <w:r>
        <w:t xml:space="preserve">, </w:t>
      </w:r>
      <w:r>
        <w:rPr>
          <w:rFonts w:cs="Mangal"/>
          <w:cs/>
        </w:rPr>
        <w:t>उसने स्वेच्छा से अपना सब कुछ ईश्वर को दे दिया</w:t>
      </w:r>
      <w:r>
        <w:t xml:space="preserve">, </w:t>
      </w:r>
      <w:r>
        <w:rPr>
          <w:rFonts w:cs="Mangal"/>
          <w:cs/>
        </w:rPr>
        <w:t>यह भरोसा करते हुए कि ईश्वर अच्छा है और उसकी ज़रूरतें पूरी करेगा।</w:t>
      </w:r>
    </w:p>
    <w:p w14:paraId="08DF98F3" w14:textId="77777777" w:rsidR="00A117F5" w:rsidRDefault="00A117F5" w:rsidP="00A117F5">
      <w:pPr>
        <w:pStyle w:val="NormalWeb"/>
      </w:pPr>
      <w:r>
        <w:rPr>
          <w:rStyle w:val="Strong"/>
          <w:rFonts w:cs="Mangal"/>
          <w:cs/>
        </w:rPr>
        <w:t>द्वितीय पाठ:</w:t>
      </w:r>
      <w:r>
        <w:t xml:space="preserve"> </w:t>
      </w:r>
      <w:r>
        <w:rPr>
          <w:rFonts w:cs="Mangal"/>
          <w:cs/>
        </w:rPr>
        <w:t>प्रेरित पौलुस कुरिंथियों में मसीहीयों को उदार होने के महत्व के बारे में लिखते हैं। विशेष रूप से</w:t>
      </w:r>
      <w:r>
        <w:t xml:space="preserve">, </w:t>
      </w:r>
      <w:r>
        <w:rPr>
          <w:rFonts w:cs="Mangal"/>
          <w:cs/>
        </w:rPr>
        <w:t>पौलुस कुरिन्थियों मसीहीयों से यरूशलेम में गरीब मसीहीयों के लिए उदारतापूर्वक दान करने का आह्वान कर रहा है। उदारता ईश्वर के प्रेम की एक महत्वपूर्ण अभिव्यक्ति है। क्योंकि ईश्वर हमारे प्रति प्रेम और देखभाल में उदार है</w:t>
      </w:r>
      <w:r>
        <w:t xml:space="preserve">, </w:t>
      </w:r>
      <w:r>
        <w:rPr>
          <w:rFonts w:cs="Mangal"/>
          <w:cs/>
        </w:rPr>
        <w:t>हमें दूसरों के प्रति प्रेम और देखभाल में उदार होने की आवश्यकता है।</w:t>
      </w:r>
    </w:p>
    <w:p w14:paraId="04FB6617" w14:textId="77777777" w:rsidR="00A117F5" w:rsidRDefault="00A117F5" w:rsidP="00A117F5">
      <w:pPr>
        <w:rPr>
          <w:rFonts w:eastAsia="Times New Roman"/>
        </w:rPr>
      </w:pPr>
      <w:r>
        <w:rPr>
          <w:rFonts w:eastAsia="Times New Roman"/>
        </w:rPr>
        <w:pict w14:anchorId="3DDABFD7">
          <v:rect id="_x0000_i1207" style="width:0;height:1.5pt" o:hralign="center" o:hrstd="t" o:hr="t" fillcolor="#a0a0a0" stroked="f"/>
        </w:pict>
      </w:r>
    </w:p>
    <w:p w14:paraId="3B884298" w14:textId="77777777" w:rsidR="00A117F5" w:rsidRDefault="00A117F5" w:rsidP="00A117F5">
      <w:pPr>
        <w:pStyle w:val="Heading2"/>
        <w:rPr>
          <w:rFonts w:eastAsia="Times New Roman"/>
        </w:rPr>
      </w:pPr>
      <w:r>
        <w:rPr>
          <w:rFonts w:eastAsia="Times New Roman" w:cs="Mangal"/>
          <w:cs/>
        </w:rPr>
        <w:t>बाइबिल अध्ययन</w:t>
      </w:r>
    </w:p>
    <w:p w14:paraId="756F8A92" w14:textId="77777777" w:rsidR="00A117F5" w:rsidRDefault="00A117F5" w:rsidP="00A117F5">
      <w:pPr>
        <w:pStyle w:val="NormalWeb"/>
      </w:pPr>
      <w:r>
        <w:rPr>
          <w:rStyle w:val="Strong"/>
          <w:rFonts w:cs="Mangal"/>
          <w:cs/>
        </w:rPr>
        <w:t>प्रार्थना करना:</w:t>
      </w:r>
    </w:p>
    <w:p w14:paraId="5323FC92" w14:textId="77777777" w:rsidR="00A117F5" w:rsidRDefault="00A117F5" w:rsidP="00A117F5">
      <w:pPr>
        <w:numPr>
          <w:ilvl w:val="0"/>
          <w:numId w:val="480"/>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269D5EDB" w14:textId="77777777" w:rsidR="00A117F5" w:rsidRDefault="00A117F5" w:rsidP="00A117F5">
      <w:pPr>
        <w:numPr>
          <w:ilvl w:val="0"/>
          <w:numId w:val="48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E4CCE06" w14:textId="77777777" w:rsidR="00A117F5" w:rsidRDefault="00A117F5" w:rsidP="00A117F5">
      <w:pPr>
        <w:numPr>
          <w:ilvl w:val="0"/>
          <w:numId w:val="480"/>
        </w:numPr>
        <w:spacing w:before="100" w:beforeAutospacing="1" w:after="100" w:afterAutospacing="1"/>
        <w:rPr>
          <w:rFonts w:eastAsia="Times New Roman"/>
        </w:rPr>
      </w:pPr>
      <w:r>
        <w:rPr>
          <w:rFonts w:eastAsia="Times New Roman" w:cs="Mangal"/>
          <w:cs/>
        </w:rPr>
        <w:t>प्रार्थना अनुरोधों के लिए प्रार्थना करें।</w:t>
      </w:r>
    </w:p>
    <w:p w14:paraId="6388AD8B" w14:textId="77777777" w:rsidR="00A117F5" w:rsidRDefault="00A117F5" w:rsidP="00A117F5">
      <w:pPr>
        <w:numPr>
          <w:ilvl w:val="0"/>
          <w:numId w:val="48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0D76A6F5" w14:textId="77777777" w:rsidR="00A117F5" w:rsidRDefault="00A117F5" w:rsidP="00A117F5">
      <w:pPr>
        <w:pStyle w:val="NormalWeb"/>
      </w:pPr>
      <w:r>
        <w:rPr>
          <w:rStyle w:val="Strong"/>
          <w:rFonts w:cs="Mangal"/>
          <w:cs/>
        </w:rPr>
        <w:t>सुनना:</w:t>
      </w:r>
    </w:p>
    <w:p w14:paraId="1BEFC957" w14:textId="77777777" w:rsidR="00A117F5" w:rsidRDefault="00A117F5" w:rsidP="00A117F5">
      <w:pPr>
        <w:numPr>
          <w:ilvl w:val="0"/>
          <w:numId w:val="481"/>
        </w:numPr>
        <w:spacing w:before="100" w:beforeAutospacing="1" w:after="100" w:afterAutospacing="1"/>
        <w:rPr>
          <w:rFonts w:eastAsia="Times New Roman"/>
        </w:rPr>
      </w:pPr>
      <w:r>
        <w:rPr>
          <w:rFonts w:eastAsia="Times New Roman" w:cs="Mangal"/>
          <w:cs/>
        </w:rPr>
        <w:t>दोनों बाइबिल पाठ पढ़ें।</w:t>
      </w:r>
    </w:p>
    <w:p w14:paraId="590BDB42" w14:textId="77777777" w:rsidR="00A117F5" w:rsidRDefault="00A117F5" w:rsidP="00A117F5">
      <w:pPr>
        <w:numPr>
          <w:ilvl w:val="0"/>
          <w:numId w:val="48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6E745D9" w14:textId="77777777" w:rsidR="00A117F5" w:rsidRDefault="00A117F5" w:rsidP="00A117F5">
      <w:pPr>
        <w:numPr>
          <w:ilvl w:val="0"/>
          <w:numId w:val="481"/>
        </w:numPr>
        <w:spacing w:before="100" w:beforeAutospacing="1" w:after="100" w:afterAutospacing="1"/>
        <w:rPr>
          <w:rFonts w:eastAsia="Times New Roman"/>
        </w:rPr>
      </w:pPr>
      <w:r>
        <w:rPr>
          <w:rFonts w:eastAsia="Times New Roman" w:cs="Mangal"/>
          <w:cs/>
        </w:rPr>
        <w:t>बाइबिल के दोनों पाठों को दोबारा पढ़ें।</w:t>
      </w:r>
    </w:p>
    <w:p w14:paraId="616F6BA0" w14:textId="77777777" w:rsidR="00A117F5" w:rsidRDefault="00A117F5" w:rsidP="00A117F5">
      <w:pPr>
        <w:numPr>
          <w:ilvl w:val="0"/>
          <w:numId w:val="48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A80B225" w14:textId="77777777" w:rsidR="00A117F5" w:rsidRDefault="00A117F5" w:rsidP="00A117F5">
      <w:pPr>
        <w:pStyle w:val="NormalWeb"/>
      </w:pPr>
      <w:r>
        <w:rPr>
          <w:rStyle w:val="Strong"/>
          <w:rFonts w:cs="Mangal"/>
          <w:cs/>
        </w:rPr>
        <w:t>साझा करना:</w:t>
      </w:r>
    </w:p>
    <w:p w14:paraId="063EE0D4" w14:textId="77777777" w:rsidR="00A117F5" w:rsidRDefault="00A117F5" w:rsidP="00A117F5">
      <w:pPr>
        <w:numPr>
          <w:ilvl w:val="0"/>
          <w:numId w:val="482"/>
        </w:numPr>
        <w:spacing w:before="100" w:beforeAutospacing="1" w:after="100" w:afterAutospacing="1"/>
        <w:rPr>
          <w:rFonts w:eastAsia="Times New Roman"/>
        </w:rPr>
      </w:pPr>
      <w:r>
        <w:rPr>
          <w:rStyle w:val="Strong"/>
          <w:rFonts w:eastAsia="Times New Roman" w:cs="Mangal"/>
          <w:cs/>
        </w:rPr>
        <w:t>सिर: पाठ का क्या मतलब है</w:t>
      </w:r>
      <w:r>
        <w:rPr>
          <w:rStyle w:val="Strong"/>
          <w:rFonts w:eastAsia="Times New Roman"/>
        </w:rPr>
        <w:t>?</w:t>
      </w:r>
      <w:r>
        <w:rPr>
          <w:rFonts w:eastAsia="Times New Roman"/>
        </w:rPr>
        <w:t xml:space="preserve"> </w:t>
      </w:r>
      <w:r>
        <w:rPr>
          <w:rFonts w:eastAsia="Times New Roman" w:cs="Mangal"/>
          <w:cs/>
        </w:rPr>
        <w:t>परमेश्वर जो महत्वपूर्ण सोचते हैं और मनुष्य जो महत्वपूर्ण सोचते हैं</w:t>
      </w:r>
      <w:r>
        <w:rPr>
          <w:rFonts w:eastAsia="Times New Roman"/>
        </w:rPr>
        <w:t xml:space="preserve">, </w:t>
      </w:r>
      <w:r>
        <w:rPr>
          <w:rFonts w:eastAsia="Times New Roman" w:cs="Mangal"/>
          <w:cs/>
        </w:rPr>
        <w:t>उसके बीच अक्सर अंतर होता है। सामान्य तौर पर</w:t>
      </w:r>
      <w:r>
        <w:rPr>
          <w:rFonts w:eastAsia="Times New Roman"/>
        </w:rPr>
        <w:t xml:space="preserve">, </w:t>
      </w:r>
      <w:r>
        <w:rPr>
          <w:rFonts w:eastAsia="Times New Roman" w:cs="Mangal"/>
          <w:cs/>
        </w:rPr>
        <w:t>मनुष्य बाहरी चीज़ों को देखता है जबकि ईश्वर हृदय को देखता है। इसलिए</w:t>
      </w:r>
      <w:r>
        <w:rPr>
          <w:rFonts w:eastAsia="Times New Roman"/>
        </w:rPr>
        <w:t xml:space="preserve">, </w:t>
      </w:r>
      <w:r>
        <w:rPr>
          <w:rFonts w:eastAsia="Times New Roman" w:cs="Mangal"/>
          <w:cs/>
        </w:rPr>
        <w:t>जबकि अमीरों द्वारा दिए गए बड़े दान से प्रभावित होना स्वाभाविक था</w:t>
      </w:r>
      <w:r>
        <w:rPr>
          <w:rFonts w:eastAsia="Times New Roman"/>
        </w:rPr>
        <w:t xml:space="preserve">, </w:t>
      </w:r>
      <w:r>
        <w:rPr>
          <w:rFonts w:eastAsia="Times New Roman" w:cs="Mangal"/>
          <w:cs/>
        </w:rPr>
        <w:t>इसके बजाय यीशु विधवा के दिल से प्रभावित हुए। यीशु के लिए</w:t>
      </w:r>
      <w:r>
        <w:rPr>
          <w:rFonts w:eastAsia="Times New Roman"/>
        </w:rPr>
        <w:t xml:space="preserve">, </w:t>
      </w:r>
      <w:r>
        <w:rPr>
          <w:rFonts w:eastAsia="Times New Roman" w:cs="Mangal"/>
          <w:cs/>
        </w:rPr>
        <w:t>उपहार का आकार महत्वपूर्ण नहीं है</w:t>
      </w:r>
      <w:r>
        <w:rPr>
          <w:rFonts w:eastAsia="Times New Roman"/>
        </w:rPr>
        <w:t xml:space="preserve">, </w:t>
      </w:r>
      <w:r>
        <w:rPr>
          <w:rFonts w:eastAsia="Times New Roman" w:cs="Mangal"/>
          <w:cs/>
        </w:rPr>
        <w:t>बल्कि उपहार देने वाले हृदय का आकार महत्वपूर्ण है। विधवा ने स्वेच्छा से अपना सब कुछ दे दिया क्योंकि उसे हर चीज़ में परमेश्वर पर भरोसा था।</w:t>
      </w:r>
    </w:p>
    <w:p w14:paraId="3543DF03"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पैसे के अलावा</w:t>
      </w:r>
      <w:r>
        <w:rPr>
          <w:rFonts w:eastAsia="Times New Roman"/>
        </w:rPr>
        <w:t xml:space="preserve">, </w:t>
      </w:r>
      <w:r>
        <w:rPr>
          <w:rFonts w:eastAsia="Times New Roman" w:cs="Mangal"/>
          <w:cs/>
        </w:rPr>
        <w:t>अन्य कौन से तरीके हैं जिनसे लोग परमेश्वर के प्रति बहुत उदार हो सकते हैं</w:t>
      </w:r>
      <w:r>
        <w:rPr>
          <w:rFonts w:eastAsia="Times New Roman"/>
        </w:rPr>
        <w:t>?</w:t>
      </w:r>
    </w:p>
    <w:p w14:paraId="07CF4033"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कुछ लोग परमेश्वर के प्रति उदार होने से क्यों डरते हैं</w:t>
      </w:r>
      <w:r>
        <w:rPr>
          <w:rFonts w:eastAsia="Times New Roman"/>
        </w:rPr>
        <w:t>?</w:t>
      </w:r>
    </w:p>
    <w:p w14:paraId="34DE8A4B" w14:textId="77777777" w:rsidR="00A117F5" w:rsidRDefault="00A117F5" w:rsidP="00A117F5">
      <w:pPr>
        <w:numPr>
          <w:ilvl w:val="0"/>
          <w:numId w:val="48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एक उदार हृदय जो ईश्वर पर भरोसा करता है और दूसरों से प्यार करता है उसका परिणाम है जो । उदार न होनेवाला हृदय जो ईश्वर पर भरोसा नहीं करता या दूसरों से प्रेम नहीं करता उसका परिणाम है । यह उपहार का आकार नहीं है जो यह निर्धारित करता है कि कोई व्यक्ति उदार है</w:t>
      </w:r>
      <w:r>
        <w:rPr>
          <w:rFonts w:eastAsia="Times New Roman"/>
        </w:rPr>
        <w:t xml:space="preserve">, </w:t>
      </w:r>
      <w:r>
        <w:rPr>
          <w:rFonts w:eastAsia="Times New Roman" w:cs="Mangal"/>
          <w:cs/>
        </w:rPr>
        <w:t>यह उस दिल का आकार है जिसके साथ उपहार दिया गया है। हालाँकि</w:t>
      </w:r>
      <w:r>
        <w:rPr>
          <w:rFonts w:eastAsia="Times New Roman"/>
        </w:rPr>
        <w:t xml:space="preserve">, </w:t>
      </w:r>
      <w:r>
        <w:rPr>
          <w:rFonts w:eastAsia="Times New Roman" w:cs="Mangal"/>
          <w:cs/>
        </w:rPr>
        <w:t>उदारता किसी मसीही को तुरंत दिया जाने वाला उपहार नहीं है। इसके बजाय</w:t>
      </w:r>
      <w:r>
        <w:rPr>
          <w:rFonts w:eastAsia="Times New Roman"/>
        </w:rPr>
        <w:t xml:space="preserve">, </w:t>
      </w:r>
      <w:r>
        <w:rPr>
          <w:rFonts w:eastAsia="Times New Roman" w:cs="Mangal"/>
          <w:cs/>
        </w:rPr>
        <w:t>ईश्वर मसीही के हृदय में उपहार को विकसित करता है। इस तरह</w:t>
      </w:r>
      <w:r>
        <w:rPr>
          <w:rFonts w:eastAsia="Times New Roman"/>
        </w:rPr>
        <w:t xml:space="preserve">, </w:t>
      </w:r>
      <w:r>
        <w:rPr>
          <w:rFonts w:eastAsia="Times New Roman" w:cs="Mangal"/>
          <w:cs/>
        </w:rPr>
        <w:t xml:space="preserve">एक मसीही जीवन के छोटे-छोटे मामलों </w:t>
      </w:r>
      <w:r>
        <w:rPr>
          <w:rFonts w:eastAsia="Times New Roman" w:cs="Mangal"/>
          <w:cs/>
        </w:rPr>
        <w:lastRenderedPageBreak/>
        <w:t>में ईश्वर की निष्ठा सीख सकता है और इसलिए बड़े मामलों में ईश्वर पर भरोसा कर सकता है।</w:t>
      </w:r>
    </w:p>
    <w:p w14:paraId="586C27B3"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जब परमेश्वर आपकी ओर देखते हैं</w:t>
      </w:r>
      <w:r>
        <w:rPr>
          <w:rFonts w:eastAsia="Times New Roman"/>
        </w:rPr>
        <w:t xml:space="preserve">, </w:t>
      </w:r>
      <w:r>
        <w:rPr>
          <w:rFonts w:eastAsia="Times New Roman" w:cs="Mangal"/>
          <w:cs/>
        </w:rPr>
        <w:t>तो आपके पास कौन सा समय</w:t>
      </w:r>
      <w:r>
        <w:rPr>
          <w:rFonts w:eastAsia="Times New Roman"/>
        </w:rPr>
        <w:t xml:space="preserve">, </w:t>
      </w:r>
      <w:r>
        <w:rPr>
          <w:rFonts w:eastAsia="Times New Roman" w:cs="Mangal"/>
          <w:cs/>
        </w:rPr>
        <w:t>प्रतिभा या खजाना है जिसका उपयोग परमेश्वर दूसरों की भलाई के लिए कर सकते हैं</w:t>
      </w:r>
      <w:r>
        <w:rPr>
          <w:rFonts w:eastAsia="Times New Roman"/>
        </w:rPr>
        <w:t>?</w:t>
      </w:r>
    </w:p>
    <w:p w14:paraId="483BF0AB"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मसीहीयों के दिल पर क्या होता है जब वे दूसरों के प्रति उदार होने से इनकार करते हैं</w:t>
      </w:r>
      <w:r>
        <w:rPr>
          <w:rFonts w:eastAsia="Times New Roman"/>
        </w:rPr>
        <w:t xml:space="preserve">, </w:t>
      </w:r>
      <w:r>
        <w:rPr>
          <w:rFonts w:eastAsia="Times New Roman" w:cs="Mangal"/>
          <w:cs/>
        </w:rPr>
        <w:t>लेकिन उम्मीद करते हैं कि परमेश्वर उनके प्रति उदार होंगे</w:t>
      </w:r>
      <w:r>
        <w:rPr>
          <w:rFonts w:eastAsia="Times New Roman"/>
        </w:rPr>
        <w:t>?</w:t>
      </w:r>
    </w:p>
    <w:p w14:paraId="3E8CA684" w14:textId="77777777" w:rsidR="00A117F5" w:rsidRDefault="00A117F5" w:rsidP="00A117F5">
      <w:pPr>
        <w:numPr>
          <w:ilvl w:val="0"/>
          <w:numId w:val="48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मुझे आशा है कि आप पहले से ही ईश्वर के आशीर्वाद से दूसरों के प्रति उदार हो रहे हैं। हालाँकि</w:t>
      </w:r>
      <w:r>
        <w:rPr>
          <w:rFonts w:eastAsia="Times New Roman"/>
        </w:rPr>
        <w:t xml:space="preserve">, </w:t>
      </w:r>
      <w:r>
        <w:rPr>
          <w:rFonts w:eastAsia="Times New Roman" w:cs="Mangal"/>
          <w:cs/>
        </w:rPr>
        <w:t>मसीहीयों को अपने जीवन में ईश्वर की दिशा के प्रति संवेदनशील होने की आवश्यकता है</w:t>
      </w:r>
      <w:r>
        <w:rPr>
          <w:rFonts w:eastAsia="Times New Roman"/>
        </w:rPr>
        <w:t xml:space="preserve">, </w:t>
      </w:r>
      <w:r>
        <w:rPr>
          <w:rFonts w:eastAsia="Times New Roman" w:cs="Mangal"/>
          <w:cs/>
        </w:rPr>
        <w:t>क्योंकि ईश्वर अक्सर हमें अतीत में हमने जो किया है उससे आगे जाने और दूसरों के प्रति विश्वास और उदारता के नए कदम उठाने के लिए कहते हैं।</w:t>
      </w:r>
    </w:p>
    <w:p w14:paraId="34DCD9FD"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जब ईश्वर हमारे सामने ऐसी स्थिति रखता है जिसमें हम उदार हो सकते हैं</w:t>
      </w:r>
      <w:r>
        <w:rPr>
          <w:rFonts w:eastAsia="Times New Roman"/>
        </w:rPr>
        <w:t xml:space="preserve">, </w:t>
      </w:r>
      <w:r>
        <w:rPr>
          <w:rFonts w:eastAsia="Times New Roman" w:cs="Mangal"/>
          <w:cs/>
        </w:rPr>
        <w:t>तो हमें यह निर्णय लेने में कितना समय लगाना चाहिए कि हम उदार हो सकते हैं या नहीं</w:t>
      </w:r>
      <w:r>
        <w:rPr>
          <w:rFonts w:eastAsia="Times New Roman"/>
        </w:rPr>
        <w:t>?</w:t>
      </w:r>
    </w:p>
    <w:p w14:paraId="17A3960E" w14:textId="77777777" w:rsidR="00A117F5" w:rsidRDefault="00A117F5" w:rsidP="00A117F5">
      <w:pPr>
        <w:numPr>
          <w:ilvl w:val="1"/>
          <w:numId w:val="482"/>
        </w:numPr>
        <w:spacing w:before="100" w:beforeAutospacing="1" w:after="100" w:afterAutospacing="1"/>
        <w:rPr>
          <w:rFonts w:eastAsia="Times New Roman"/>
        </w:rPr>
      </w:pPr>
      <w:r>
        <w:rPr>
          <w:rFonts w:eastAsia="Times New Roman" w:cs="Mangal"/>
          <w:cs/>
        </w:rPr>
        <w:t>दूसरे मसीहीयों के दान को देखने से हमें अपनी उदारता विकसित करने में मदद भी मिल सकती है और नुकसान भी हो सकता है</w:t>
      </w:r>
      <w:r>
        <w:rPr>
          <w:rFonts w:eastAsia="Times New Roman"/>
        </w:rPr>
        <w:t>?</w:t>
      </w:r>
    </w:p>
    <w:p w14:paraId="79C05413" w14:textId="77777777" w:rsidR="00A117F5" w:rsidRDefault="00A117F5" w:rsidP="00A117F5">
      <w:pPr>
        <w:pStyle w:val="NormalWeb"/>
      </w:pPr>
      <w:r>
        <w:rPr>
          <w:rStyle w:val="Strong"/>
          <w:rFonts w:cs="Mangal"/>
          <w:cs/>
        </w:rPr>
        <w:t>लागू करें:</w:t>
      </w:r>
    </w:p>
    <w:p w14:paraId="6266578F" w14:textId="77777777" w:rsidR="00A117F5" w:rsidRDefault="00A117F5" w:rsidP="00A117F5">
      <w:pPr>
        <w:numPr>
          <w:ilvl w:val="0"/>
          <w:numId w:val="48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B39F021" w14:textId="77777777" w:rsidR="00A117F5" w:rsidRDefault="00A117F5" w:rsidP="00A117F5">
      <w:pPr>
        <w:numPr>
          <w:ilvl w:val="0"/>
          <w:numId w:val="48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w:t>
      </w:r>
      <w:r>
        <w:rPr>
          <w:rFonts w:eastAsia="Times New Roman"/>
        </w:rPr>
        <w:t xml:space="preserve"> </w:t>
      </w:r>
      <w:r>
        <w:rPr>
          <w:rFonts w:eastAsia="Times New Roman" w:cs="Mangal"/>
          <w:cs/>
        </w:rPr>
        <w:t>कि वे आज के पाठ का जवाब दें।</w:t>
      </w:r>
    </w:p>
    <w:p w14:paraId="48BDDA09" w14:textId="77777777" w:rsidR="00A117F5" w:rsidRDefault="00A117F5" w:rsidP="00A117F5">
      <w:pPr>
        <w:numPr>
          <w:ilvl w:val="0"/>
          <w:numId w:val="48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6626004" w14:textId="77777777" w:rsidR="00A117F5" w:rsidRDefault="00A117F5" w:rsidP="00A117F5">
      <w:pPr>
        <w:numPr>
          <w:ilvl w:val="0"/>
          <w:numId w:val="48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0DC64AB" w14:textId="61EA5BFB" w:rsidR="00A117F5" w:rsidRDefault="00A117F5">
      <w:pPr>
        <w:rPr>
          <w:rFonts w:ascii="Times New Roman" w:eastAsia="Times New Roman" w:hAnsi="Times New Roman" w:cs="Times New Roman"/>
        </w:rPr>
      </w:pPr>
      <w:r>
        <w:br w:type="page"/>
      </w:r>
    </w:p>
    <w:p w14:paraId="4A06199A" w14:textId="76A32DD5" w:rsidR="00A117F5" w:rsidRDefault="00A117F5" w:rsidP="00A117F5">
      <w:pPr>
        <w:pStyle w:val="NormalWeb"/>
        <w:rPr>
          <w14:ligatures w14:val="none"/>
        </w:rPr>
      </w:pPr>
    </w:p>
    <w:p w14:paraId="67111092" w14:textId="0878C628" w:rsidR="00A117F5" w:rsidRDefault="00A117F5" w:rsidP="00A117F5">
      <w:pPr>
        <w:pStyle w:val="NormalWeb"/>
      </w:pPr>
      <w:r>
        <w:rPr>
          <w:rStyle w:val="Strong"/>
          <w:rFonts w:cs="Mangal"/>
          <w:cs/>
        </w:rPr>
        <w:t>पाठ शीर्षक:</w:t>
      </w:r>
      <w:r>
        <w:t xml:space="preserve"> </w:t>
      </w:r>
      <w:r w:rsidR="003B1489">
        <w:t xml:space="preserve">83 </w:t>
      </w:r>
      <w:r>
        <w:rPr>
          <w:rFonts w:cs="Mangal"/>
          <w:cs/>
        </w:rPr>
        <w:t>फसह का पर्व</w:t>
      </w:r>
    </w:p>
    <w:p w14:paraId="14B592E6" w14:textId="77777777" w:rsidR="00A117F5" w:rsidRDefault="00A117F5" w:rsidP="00A117F5">
      <w:pPr>
        <w:pStyle w:val="NormalWeb"/>
      </w:pPr>
      <w:r>
        <w:rPr>
          <w:rStyle w:val="Strong"/>
          <w:rFonts w:cs="Mangal"/>
          <w:cs/>
        </w:rPr>
        <w:t>बाइबिल वचन:</w:t>
      </w:r>
      <w:r>
        <w:t xml:space="preserve"> </w:t>
      </w:r>
      <w:hyperlink r:id="rId567" w:history="1">
        <w:r>
          <w:rPr>
            <w:rStyle w:val="Hyperlink"/>
            <w:rFonts w:cs="Mangal"/>
            <w:cs/>
          </w:rPr>
          <w:t xml:space="preserve">लूका </w:t>
        </w:r>
        <w:r>
          <w:rPr>
            <w:rStyle w:val="Hyperlink"/>
          </w:rPr>
          <w:t>22:1-23</w:t>
        </w:r>
      </w:hyperlink>
    </w:p>
    <w:p w14:paraId="14D13D93"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68" w:history="1">
        <w:r>
          <w:rPr>
            <w:rStyle w:val="Hyperlink"/>
            <w:rFonts w:cs="Mangal"/>
            <w:cs/>
          </w:rPr>
          <w:t xml:space="preserve">निर्गमन </w:t>
        </w:r>
        <w:r>
          <w:rPr>
            <w:rStyle w:val="Hyperlink"/>
          </w:rPr>
          <w:t>11:1</w:t>
        </w:r>
      </w:hyperlink>
      <w:r>
        <w:t>—12:13</w:t>
      </w:r>
    </w:p>
    <w:p w14:paraId="3A33F6D6" w14:textId="77777777" w:rsidR="00A117F5" w:rsidRDefault="00A117F5" w:rsidP="00A117F5">
      <w:pPr>
        <w:pStyle w:val="NormalWeb"/>
      </w:pPr>
      <w:r>
        <w:rPr>
          <w:rStyle w:val="Strong"/>
          <w:rFonts w:cs="Mangal"/>
          <w:cs/>
        </w:rPr>
        <w:t>पाठ लक्ष्य:</w:t>
      </w:r>
    </w:p>
    <w:p w14:paraId="76913FB0" w14:textId="77777777" w:rsidR="00A117F5" w:rsidRDefault="00A117F5" w:rsidP="00A117F5">
      <w:pPr>
        <w:numPr>
          <w:ilvl w:val="0"/>
          <w:numId w:val="48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जिस तरह फसह के भोजन को मिस्र की गुलामी से मुक्ति के भोजन के रूप में बदल दिया</w:t>
      </w:r>
      <w:r>
        <w:rPr>
          <w:rFonts w:eastAsia="Times New Roman"/>
        </w:rPr>
        <w:t xml:space="preserve">, </w:t>
      </w:r>
      <w:r>
        <w:rPr>
          <w:rFonts w:eastAsia="Times New Roman" w:cs="Mangal"/>
          <w:cs/>
        </w:rPr>
        <w:t>वैसे ही यीशु मसीह ने फसह के भोजन को</w:t>
      </w:r>
      <w:r>
        <w:rPr>
          <w:rFonts w:eastAsia="Times New Roman"/>
        </w:rPr>
        <w:t xml:space="preserve">, </w:t>
      </w:r>
      <w:r>
        <w:rPr>
          <w:rFonts w:eastAsia="Times New Roman" w:cs="Mangal"/>
          <w:cs/>
        </w:rPr>
        <w:t>पाप की गुलामी से मुक्ति के भोजन के रूप में बदल दिया।</w:t>
      </w:r>
    </w:p>
    <w:p w14:paraId="3D453BDF" w14:textId="77777777" w:rsidR="00A117F5" w:rsidRDefault="00A117F5" w:rsidP="00A117F5">
      <w:pPr>
        <w:numPr>
          <w:ilvl w:val="0"/>
          <w:numId w:val="48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दुनिया में उद्धार लाने के लिए यीशु द्वारा चुकाई गई अविश्वसनीय कीमत पर चिंतन करें।</w:t>
      </w:r>
    </w:p>
    <w:p w14:paraId="2416BA72" w14:textId="77777777" w:rsidR="00A117F5" w:rsidRDefault="00A117F5" w:rsidP="00A117F5">
      <w:pPr>
        <w:numPr>
          <w:ilvl w:val="0"/>
          <w:numId w:val="48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 के बलिदान के प्रति गहरी श्रद्धा के साथ प्रभु भोज में भाग लें और पाप की दासता से अपनी मुक्ति के लिए बड़े आनंद के साथ भाग लें।</w:t>
      </w:r>
    </w:p>
    <w:p w14:paraId="16FB787D" w14:textId="77777777" w:rsidR="00A117F5" w:rsidRDefault="00A117F5" w:rsidP="00A117F5">
      <w:pPr>
        <w:pStyle w:val="NormalWeb"/>
      </w:pPr>
      <w:r>
        <w:rPr>
          <w:rStyle w:val="Strong"/>
          <w:rFonts w:cs="Mangal"/>
          <w:cs/>
        </w:rPr>
        <w:t>एक वचन में पाठ:</w:t>
      </w:r>
      <w:r>
        <w:t xml:space="preserve"> </w:t>
      </w:r>
      <w:r>
        <w:rPr>
          <w:rFonts w:cs="Mangal"/>
          <w:cs/>
        </w:rPr>
        <w:t>और उसने उनसे कहा</w:t>
      </w:r>
      <w:r>
        <w:t>, ”</w:t>
      </w:r>
      <w:r>
        <w:rPr>
          <w:rFonts w:cs="Mangal"/>
          <w:cs/>
        </w:rPr>
        <w:t>मुझे बड़ी लालसा थी कि दुख भोगने से पहले यह फसह तुम्हारे साथ खाऊं।(</w:t>
      </w:r>
      <w:hyperlink r:id="rId569" w:history="1">
        <w:r>
          <w:rPr>
            <w:rStyle w:val="Hyperlink"/>
            <w:rFonts w:cs="Mangal"/>
            <w:cs/>
          </w:rPr>
          <w:t xml:space="preserve">लूका </w:t>
        </w:r>
        <w:r>
          <w:rPr>
            <w:rStyle w:val="Hyperlink"/>
          </w:rPr>
          <w:t>22:15</w:t>
        </w:r>
      </w:hyperlink>
      <w:r>
        <w:t>)</w:t>
      </w:r>
    </w:p>
    <w:p w14:paraId="484A1B6B" w14:textId="77777777" w:rsidR="00A117F5" w:rsidRDefault="00A117F5" w:rsidP="00A117F5">
      <w:pPr>
        <w:pStyle w:val="NormalWeb"/>
        <w:rPr>
          <w:rFonts w:cs="Mangal"/>
        </w:rPr>
      </w:pPr>
      <w:r>
        <w:rPr>
          <w:rStyle w:val="Strong"/>
          <w:rFonts w:cs="Mangal"/>
          <w:cs/>
        </w:rPr>
        <w:t>पाठ सारांश:</w:t>
      </w:r>
      <w:r>
        <w:t xml:space="preserve"> </w:t>
      </w:r>
      <w:r>
        <w:rPr>
          <w:rFonts w:cs="Mangal"/>
          <w:cs/>
        </w:rPr>
        <w:t>यहूदी हर साल फसह की छुट्टी मनाते थे। एक फसह की शाम</w:t>
      </w:r>
      <w:r>
        <w:t xml:space="preserve">, </w:t>
      </w:r>
      <w:r>
        <w:rPr>
          <w:rFonts w:cs="Mangal"/>
          <w:cs/>
        </w:rPr>
        <w:t>यीशु और सभी चेलों ने एक साथ फसह का भोजन किया। यह अंतिम भोज था जो यीशु अपने शिष्यों के साथ कर रहे थे। जब वे खा रहे थे</w:t>
      </w:r>
      <w:r>
        <w:t xml:space="preserve">, </w:t>
      </w:r>
      <w:r>
        <w:rPr>
          <w:rFonts w:cs="Mangal"/>
          <w:cs/>
        </w:rPr>
        <w:t>यीशु ने अपने मित्रों की ओर देखा और कहा कि उनमें से एक उसे पकड़वाएगा। विश्वासघात करने का अर्थ है किसी मित्र के साथ धोखाधढ़ी करना हैं। शिष्य दुखी थे और उन्होंने कहा कि वे ऐसा कभी नहीं करेंगे। यीशु ने कहा कि जिस व्यक्ति ने मेरे साथ में अपनी रोटी कटोरे में डुबोई है</w:t>
      </w:r>
      <w:r>
        <w:t xml:space="preserve">, </w:t>
      </w:r>
      <w:r>
        <w:rPr>
          <w:rFonts w:cs="Mangal"/>
          <w:cs/>
        </w:rPr>
        <w:t>वह उसे धोखा देगा। जब यीशु ने यहूदा की ओर देखा</w:t>
      </w:r>
      <w:r>
        <w:t xml:space="preserve">, </w:t>
      </w:r>
      <w:r>
        <w:rPr>
          <w:rFonts w:cs="Mangal"/>
          <w:cs/>
        </w:rPr>
        <w:t>तो उसने कहा</w:t>
      </w:r>
      <w:r>
        <w:t>, “</w:t>
      </w:r>
      <w:r>
        <w:rPr>
          <w:rFonts w:cs="Mangal"/>
          <w:cs/>
        </w:rPr>
        <w:t>हाँ</w:t>
      </w:r>
      <w:r>
        <w:t xml:space="preserve">, </w:t>
      </w:r>
      <w:r>
        <w:rPr>
          <w:rFonts w:cs="Mangal"/>
          <w:cs/>
        </w:rPr>
        <w:t>यह तुम हो</w:t>
      </w:r>
      <w:r>
        <w:rPr>
          <w:rFonts w:ascii="Arial" w:hAnsi="Arial" w:cs="Arial" w:hint="cs"/>
          <w:cs/>
        </w:rPr>
        <w:t>”</w:t>
      </w:r>
      <w:r>
        <w:rPr>
          <w:rFonts w:cs="Mangal"/>
          <w:cs/>
        </w:rPr>
        <w:t xml:space="preserve"> (</w:t>
      </w:r>
      <w:r>
        <w:rPr>
          <w:rFonts w:cs="Mangal" w:hint="cs"/>
          <w:cs/>
        </w:rPr>
        <w:t>एनआईवी</w:t>
      </w:r>
      <w:r>
        <w:rPr>
          <w:rFonts w:cs="Mangal"/>
          <w:cs/>
        </w:rPr>
        <w:t>)</w:t>
      </w:r>
      <w:r>
        <w:rPr>
          <w:rFonts w:cs="Mangal" w:hint="cs"/>
          <w:cs/>
        </w:rPr>
        <w:t>।</w:t>
      </w:r>
      <w:r>
        <w:rPr>
          <w:rFonts w:cs="Mangal"/>
          <w:cs/>
        </w:rPr>
        <w:t xml:space="preserve"> </w:t>
      </w:r>
      <w:r>
        <w:rPr>
          <w:rFonts w:cs="Mangal" w:hint="cs"/>
          <w:cs/>
        </w:rPr>
        <w:t>तब</w:t>
      </w:r>
      <w:r>
        <w:rPr>
          <w:rFonts w:cs="Mangal"/>
          <w:cs/>
        </w:rPr>
        <w:t xml:space="preserve"> </w:t>
      </w:r>
      <w:r>
        <w:rPr>
          <w:rFonts w:cs="Mangal" w:hint="cs"/>
          <w:cs/>
        </w:rPr>
        <w:t>यीशु</w:t>
      </w:r>
      <w:r>
        <w:rPr>
          <w:rFonts w:cs="Mangal"/>
          <w:cs/>
        </w:rPr>
        <w:t xml:space="preserve"> </w:t>
      </w:r>
      <w:r>
        <w:rPr>
          <w:rFonts w:cs="Mangal" w:hint="cs"/>
          <w:cs/>
        </w:rPr>
        <w:t>ने</w:t>
      </w:r>
      <w:r>
        <w:rPr>
          <w:rFonts w:cs="Mangal"/>
          <w:cs/>
        </w:rPr>
        <w:t xml:space="preserve"> </w:t>
      </w:r>
      <w:r>
        <w:rPr>
          <w:rFonts w:cs="Mangal" w:hint="cs"/>
          <w:cs/>
        </w:rPr>
        <w:t>कुछ</w:t>
      </w:r>
      <w:r>
        <w:rPr>
          <w:rFonts w:cs="Mangal"/>
          <w:cs/>
        </w:rPr>
        <w:t xml:space="preserve"> </w:t>
      </w:r>
      <w:r>
        <w:rPr>
          <w:rFonts w:cs="Mangal" w:hint="cs"/>
          <w:cs/>
        </w:rPr>
        <w:t>रोटी</w:t>
      </w:r>
      <w:r>
        <w:rPr>
          <w:rFonts w:cs="Mangal"/>
          <w:cs/>
        </w:rPr>
        <w:t xml:space="preserve"> </w:t>
      </w:r>
      <w:r>
        <w:rPr>
          <w:rFonts w:cs="Mangal" w:hint="cs"/>
          <w:cs/>
        </w:rPr>
        <w:t>ली</w:t>
      </w:r>
      <w:r>
        <w:rPr>
          <w:rFonts w:cs="Mangal"/>
          <w:cs/>
        </w:rPr>
        <w:t xml:space="preserve"> </w:t>
      </w:r>
      <w:r>
        <w:rPr>
          <w:rFonts w:cs="Mangal" w:hint="cs"/>
          <w:cs/>
        </w:rPr>
        <w:t>और</w:t>
      </w:r>
      <w:r>
        <w:rPr>
          <w:rFonts w:cs="Mangal"/>
          <w:cs/>
        </w:rPr>
        <w:t xml:space="preserve"> </w:t>
      </w:r>
      <w:r>
        <w:rPr>
          <w:rFonts w:cs="Mangal" w:hint="cs"/>
          <w:cs/>
        </w:rPr>
        <w:t>उसे</w:t>
      </w:r>
      <w:r>
        <w:rPr>
          <w:rFonts w:cs="Mangal"/>
          <w:cs/>
        </w:rPr>
        <w:t xml:space="preserve"> </w:t>
      </w:r>
      <w:r>
        <w:rPr>
          <w:rFonts w:cs="Mangal" w:hint="cs"/>
          <w:cs/>
        </w:rPr>
        <w:t>तोड़ा।</w:t>
      </w:r>
      <w:r>
        <w:rPr>
          <w:rFonts w:cs="Mangal"/>
          <w:cs/>
        </w:rPr>
        <w:t xml:space="preserve"> </w:t>
      </w:r>
      <w:r>
        <w:rPr>
          <w:rFonts w:cs="Mangal" w:hint="cs"/>
          <w:cs/>
        </w:rPr>
        <w:t>उसने</w:t>
      </w:r>
      <w:r>
        <w:rPr>
          <w:rFonts w:cs="Mangal"/>
          <w:cs/>
        </w:rPr>
        <w:t xml:space="preserve"> </w:t>
      </w:r>
      <w:r>
        <w:rPr>
          <w:rFonts w:cs="Mangal" w:hint="cs"/>
          <w:cs/>
        </w:rPr>
        <w:t>कहा</w:t>
      </w:r>
      <w:r>
        <w:rPr>
          <w:rFonts w:cs="Mangal"/>
          <w:cs/>
        </w:rPr>
        <w:t xml:space="preserve"> </w:t>
      </w:r>
      <w:r>
        <w:rPr>
          <w:rFonts w:cs="Mangal" w:hint="cs"/>
          <w:cs/>
        </w:rPr>
        <w:t>कि</w:t>
      </w:r>
      <w:r>
        <w:rPr>
          <w:rFonts w:cs="Mangal"/>
          <w:cs/>
        </w:rPr>
        <w:t xml:space="preserve"> </w:t>
      </w:r>
      <w:r>
        <w:rPr>
          <w:rFonts w:cs="Mangal" w:hint="cs"/>
          <w:cs/>
        </w:rPr>
        <w:t>जब</w:t>
      </w:r>
      <w:r>
        <w:rPr>
          <w:rFonts w:cs="Mangal"/>
          <w:cs/>
        </w:rPr>
        <w:t xml:space="preserve"> </w:t>
      </w:r>
      <w:r>
        <w:rPr>
          <w:rFonts w:cs="Mangal" w:hint="cs"/>
          <w:cs/>
        </w:rPr>
        <w:t>वे</w:t>
      </w:r>
      <w:r>
        <w:rPr>
          <w:rFonts w:cs="Mangal"/>
          <w:cs/>
        </w:rPr>
        <w:t xml:space="preserve"> </w:t>
      </w:r>
      <w:r>
        <w:rPr>
          <w:rFonts w:cs="Mangal" w:hint="cs"/>
          <w:cs/>
        </w:rPr>
        <w:t>रोटी</w:t>
      </w:r>
      <w:r>
        <w:rPr>
          <w:rFonts w:cs="Mangal"/>
          <w:cs/>
        </w:rPr>
        <w:t xml:space="preserve"> </w:t>
      </w:r>
      <w:r>
        <w:rPr>
          <w:rFonts w:cs="Mangal" w:hint="cs"/>
          <w:cs/>
        </w:rPr>
        <w:t>खाते</w:t>
      </w:r>
      <w:r>
        <w:rPr>
          <w:rFonts w:cs="Mangal"/>
          <w:cs/>
        </w:rPr>
        <w:t xml:space="preserve"> </w:t>
      </w:r>
      <w:r>
        <w:rPr>
          <w:rFonts w:cs="Mangal" w:hint="cs"/>
          <w:cs/>
        </w:rPr>
        <w:t>हैं</w:t>
      </w:r>
      <w:r>
        <w:t xml:space="preserve">, </w:t>
      </w:r>
      <w:r>
        <w:rPr>
          <w:rFonts w:cs="Mangal"/>
          <w:cs/>
        </w:rPr>
        <w:t>तो उन्हें उसके शरीर के बारे में सोचना चाहिए जो तोड़ा जाने वाला है। तब यीशु ने उठाया लाल रंग के दाखरस से भरा प्याला उठाया। उसने कहा कि जब वे दाखरस पीते हैं</w:t>
      </w:r>
      <w:r>
        <w:t xml:space="preserve">, </w:t>
      </w:r>
      <w:r>
        <w:rPr>
          <w:rFonts w:cs="Mangal"/>
          <w:cs/>
        </w:rPr>
        <w:t>तो उन्हें उस लहू के बारे में सोचना चाहिए जो वह उनके पापों के लिए बहाएगा। जब हम आज कलीसिया में ऐसा करते हैं</w:t>
      </w:r>
      <w:r>
        <w:t xml:space="preserve">, </w:t>
      </w:r>
      <w:r>
        <w:rPr>
          <w:rFonts w:cs="Mangal"/>
          <w:cs/>
        </w:rPr>
        <w:t>तो हम इसे भोज कहते हैं।</w:t>
      </w:r>
    </w:p>
    <w:p w14:paraId="6FF9A4C3" w14:textId="723D25AA" w:rsidR="003B1489" w:rsidRDefault="003B1489" w:rsidP="00A117F5">
      <w:pPr>
        <w:pStyle w:val="NormalWeb"/>
      </w:pPr>
      <w:r>
        <w:rPr>
          <w:noProof/>
          <w:lang w:bidi="bn-BD"/>
        </w:rPr>
        <w:lastRenderedPageBreak/>
        <w:drawing>
          <wp:inline distT="0" distB="0" distL="0" distR="0" wp14:anchorId="2EDAE4F8" wp14:editId="34BC87E2">
            <wp:extent cx="1870912" cy="2518068"/>
            <wp:effectExtent l="0" t="0" r="0" b="0"/>
            <wp:docPr id="249" name="Picture 249"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at a table&#10;&#10;AI-generated content may be incorrect."/>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5E0AA0B3" w14:textId="77777777" w:rsidR="00A117F5" w:rsidRDefault="00A117F5" w:rsidP="00A117F5">
      <w:pPr>
        <w:pStyle w:val="NormalWeb"/>
      </w:pPr>
      <w:r>
        <w:rPr>
          <w:rStyle w:val="Strong"/>
          <w:rFonts w:cs="Mangal"/>
          <w:cs/>
        </w:rPr>
        <w:t>तस्वीर से सिखना:</w:t>
      </w:r>
    </w:p>
    <w:p w14:paraId="58C3E225" w14:textId="77777777" w:rsidR="00A117F5" w:rsidRDefault="00A117F5" w:rsidP="00A117F5">
      <w:pPr>
        <w:numPr>
          <w:ilvl w:val="0"/>
          <w:numId w:val="485"/>
        </w:numPr>
        <w:spacing w:before="100" w:beforeAutospacing="1" w:after="100" w:afterAutospacing="1"/>
        <w:rPr>
          <w:rFonts w:eastAsia="Times New Roman"/>
        </w:rPr>
      </w:pPr>
      <w:r>
        <w:rPr>
          <w:rStyle w:val="Strong"/>
          <w:rFonts w:eastAsia="Times New Roman" w:cs="Mangal"/>
          <w:cs/>
        </w:rPr>
        <w:t>ऊपरी कक्ष।</w:t>
      </w:r>
      <w:r>
        <w:rPr>
          <w:rFonts w:eastAsia="Times New Roman"/>
        </w:rPr>
        <w:t xml:space="preserve"> </w:t>
      </w:r>
      <w:r>
        <w:rPr>
          <w:rFonts w:eastAsia="Times New Roman" w:cs="Mangal"/>
          <w:cs/>
        </w:rPr>
        <w:t>फसह के दौरान यरूशलेम में रहते हुए</w:t>
      </w:r>
      <w:r>
        <w:rPr>
          <w:rFonts w:eastAsia="Times New Roman"/>
        </w:rPr>
        <w:t xml:space="preserve">, </w:t>
      </w:r>
      <w:r>
        <w:rPr>
          <w:rFonts w:eastAsia="Times New Roman" w:cs="Mangal"/>
          <w:cs/>
        </w:rPr>
        <w:t>यीशु ने पतरस और यूहन्ना को फसह का भोजन मनाने की तैयारी करने का निर्देश दिया। फसह का भोजन एक वार्षिक उत्सव है जिसमें यहूदी हिस्सा लेते हैं जिसमें वे मिस्र में दासता से इस्राएलियों के परमेश्वर के बचाव को याद करते हैं।</w:t>
      </w:r>
    </w:p>
    <w:p w14:paraId="6DC78D97" w14:textId="77777777" w:rsidR="00A117F5" w:rsidRDefault="00A117F5" w:rsidP="00A117F5">
      <w:pPr>
        <w:numPr>
          <w:ilvl w:val="0"/>
          <w:numId w:val="485"/>
        </w:numPr>
        <w:spacing w:before="100" w:beforeAutospacing="1" w:after="100" w:afterAutospacing="1"/>
        <w:rPr>
          <w:rFonts w:eastAsia="Times New Roman"/>
        </w:rPr>
      </w:pPr>
      <w:r>
        <w:rPr>
          <w:rStyle w:val="Strong"/>
          <w:rFonts w:eastAsia="Times New Roman" w:cs="Mangal"/>
          <w:cs/>
        </w:rPr>
        <w:t>रोटी और दाखरस।</w:t>
      </w:r>
      <w:r>
        <w:rPr>
          <w:rFonts w:eastAsia="Times New Roman"/>
        </w:rPr>
        <w:t xml:space="preserve"> </w:t>
      </w:r>
      <w:r>
        <w:rPr>
          <w:rFonts w:eastAsia="Times New Roman" w:cs="Mangal"/>
          <w:cs/>
        </w:rPr>
        <w:t>फसह के भोजन के दो तत्व थे अखमीरी रोटी और दाखरस।</w:t>
      </w:r>
    </w:p>
    <w:p w14:paraId="1B8FC621" w14:textId="77777777" w:rsidR="00A117F5" w:rsidRDefault="00A117F5" w:rsidP="00A117F5">
      <w:pPr>
        <w:numPr>
          <w:ilvl w:val="0"/>
          <w:numId w:val="485"/>
        </w:numPr>
        <w:spacing w:before="100" w:beforeAutospacing="1" w:after="100" w:afterAutospacing="1"/>
        <w:rPr>
          <w:rFonts w:eastAsia="Times New Roman"/>
        </w:rPr>
      </w:pPr>
      <w:r>
        <w:rPr>
          <w:rStyle w:val="Strong"/>
          <w:rFonts w:eastAsia="Times New Roman" w:cs="Mangal"/>
          <w:cs/>
        </w:rPr>
        <w:t>यीशु</w:t>
      </w:r>
      <w:r>
        <w:rPr>
          <w:rStyle w:val="Strong"/>
          <w:rFonts w:eastAsia="Times New Roman"/>
        </w:rPr>
        <w:t>,</w:t>
      </w:r>
      <w:r>
        <w:rPr>
          <w:rFonts w:eastAsia="Times New Roman"/>
        </w:rPr>
        <w:t xml:space="preserve"> </w:t>
      </w:r>
      <w:r>
        <w:rPr>
          <w:rFonts w:eastAsia="Times New Roman" w:cs="Mangal"/>
          <w:cs/>
        </w:rPr>
        <w:t>यह जानते हुए कि यह उनकी मृत्यु से पहले शिष्यों के साथ उनका अंतिम भोजन होगा</w:t>
      </w:r>
      <w:r>
        <w:rPr>
          <w:rFonts w:eastAsia="Times New Roman"/>
        </w:rPr>
        <w:t xml:space="preserve">, </w:t>
      </w:r>
      <w:r>
        <w:rPr>
          <w:rFonts w:eastAsia="Times New Roman" w:cs="Mangal"/>
          <w:cs/>
        </w:rPr>
        <w:t>फसह के भोजन को न केवल मिस्र में गुलामी से ही नहीं</w:t>
      </w:r>
      <w:r>
        <w:rPr>
          <w:rFonts w:eastAsia="Times New Roman"/>
        </w:rPr>
        <w:t xml:space="preserve">, </w:t>
      </w:r>
      <w:r>
        <w:rPr>
          <w:rFonts w:eastAsia="Times New Roman" w:cs="Mangal"/>
          <w:cs/>
        </w:rPr>
        <w:t>बल्कि पाप की गुलामी से मुक्ती के उत्सव के रूप में बदल दिया। यीशु ने रोटी तोड़ी और अपने शिष्यों से कहा कि यह उसके शरीर का प्रतिनिधित्व करता है जो उनके लिए तोड़ा जाएगा। यीशु दाखरस के पास गया और उसने अपने शिष्यों से कहा कि यह उसके खून का प्रतिनिधित्व करता है जो जल्द ही उनके लिए बहाया जाएगा।</w:t>
      </w:r>
    </w:p>
    <w:p w14:paraId="75B0A598" w14:textId="77777777" w:rsidR="00A117F5" w:rsidRDefault="00A117F5" w:rsidP="00A117F5">
      <w:pPr>
        <w:numPr>
          <w:ilvl w:val="0"/>
          <w:numId w:val="485"/>
        </w:numPr>
        <w:spacing w:before="100" w:beforeAutospacing="1" w:after="100" w:afterAutospacing="1"/>
        <w:rPr>
          <w:rFonts w:eastAsia="Times New Roman"/>
        </w:rPr>
      </w:pPr>
      <w:r>
        <w:rPr>
          <w:rStyle w:val="Strong"/>
          <w:rFonts w:eastAsia="Times New Roman" w:cs="Mangal"/>
          <w:cs/>
        </w:rPr>
        <w:t>चेलों</w:t>
      </w:r>
      <w:r>
        <w:rPr>
          <w:rFonts w:eastAsia="Times New Roman"/>
        </w:rPr>
        <w:t xml:space="preserve"> </w:t>
      </w:r>
      <w:r>
        <w:rPr>
          <w:rFonts w:eastAsia="Times New Roman" w:cs="Mangal"/>
          <w:cs/>
        </w:rPr>
        <w:t>को समझ में नहीं आया कि यीशु का क्या मतलब है। हालाँकि</w:t>
      </w:r>
      <w:r>
        <w:rPr>
          <w:rFonts w:eastAsia="Times New Roman"/>
        </w:rPr>
        <w:t xml:space="preserve">, </w:t>
      </w:r>
      <w:r>
        <w:rPr>
          <w:rFonts w:eastAsia="Times New Roman" w:cs="Mangal"/>
          <w:cs/>
        </w:rPr>
        <w:t>यीशु के पुनरुत्थान के बाद उन्हें याद आया और अंत में वे समझ गए कि यीशु का क्या मतलब है।</w:t>
      </w:r>
    </w:p>
    <w:p w14:paraId="14CDAE9C" w14:textId="77777777" w:rsidR="00A117F5" w:rsidRDefault="00A117F5" w:rsidP="00A117F5">
      <w:pPr>
        <w:pStyle w:val="NormalWeb"/>
      </w:pPr>
      <w:r>
        <w:rPr>
          <w:rStyle w:val="Strong"/>
          <w:rFonts w:cs="Mangal"/>
          <w:cs/>
        </w:rPr>
        <w:t>मूलपाठ:</w:t>
      </w:r>
    </w:p>
    <w:p w14:paraId="31B049D9" w14:textId="77777777" w:rsidR="00A117F5" w:rsidRDefault="00A117F5" w:rsidP="00A117F5">
      <w:pPr>
        <w:pStyle w:val="NormalWeb"/>
      </w:pPr>
      <w:r>
        <w:rPr>
          <w:rFonts w:cs="Mangal"/>
          <w:cs/>
        </w:rPr>
        <w:t>परमेश्वर ने इस्राएल को मिस्र में उनकी दासता से मुक्ति प्रदान की। हालाँकि</w:t>
      </w:r>
      <w:r>
        <w:t xml:space="preserve">, </w:t>
      </w:r>
      <w:r>
        <w:rPr>
          <w:rFonts w:cs="Mangal"/>
          <w:cs/>
        </w:rPr>
        <w:t>इस्राएलियों को अपने दरवाजों को लहू से चिह्नित करने के बारे में परमेश्वर के वचनों का पालन करना था। यहूदी अपने इतिहास में इस मूलभूत घटना को याद करने के लिए हर साल फसह का भोजन मनाते हैं।</w:t>
      </w:r>
    </w:p>
    <w:p w14:paraId="530DE5FE" w14:textId="77777777" w:rsidR="00A117F5" w:rsidRDefault="00A117F5" w:rsidP="00A117F5">
      <w:pPr>
        <w:pStyle w:val="NormalWeb"/>
      </w:pPr>
      <w:r>
        <w:rPr>
          <w:rFonts w:cs="Mangal"/>
          <w:cs/>
        </w:rPr>
        <w:lastRenderedPageBreak/>
        <w:t>अब</w:t>
      </w:r>
      <w:r>
        <w:t xml:space="preserve">, </w:t>
      </w:r>
      <w:r>
        <w:rPr>
          <w:rFonts w:cs="Mangal"/>
          <w:cs/>
        </w:rPr>
        <w:t>यीशु में</w:t>
      </w:r>
      <w:r>
        <w:t xml:space="preserve">, </w:t>
      </w:r>
      <w:r>
        <w:rPr>
          <w:rFonts w:cs="Mangal"/>
          <w:cs/>
        </w:rPr>
        <w:t>परमेश्वर पूरी दुनिया को पाप की दासता से मुक्ति प्रदान करता है। हालाँकि</w:t>
      </w:r>
      <w:r>
        <w:t xml:space="preserve">, </w:t>
      </w:r>
      <w:r>
        <w:rPr>
          <w:rFonts w:cs="Mangal"/>
          <w:cs/>
        </w:rPr>
        <w:t>लोगों को इस उद्धार को प्राप्त करने के लिए परमेश्वर के वचन का पालन करने की आवश्यकता है। प्रभु भोज एक उत्सव है जिसे मसीही अक्सर अपने जीवन में इस मूलभूत घटना को याद करने के लिए मनाते हैं।</w:t>
      </w:r>
    </w:p>
    <w:p w14:paraId="573D2B25" w14:textId="77777777" w:rsidR="00A117F5" w:rsidRDefault="00A117F5" w:rsidP="00A117F5">
      <w:pPr>
        <w:pStyle w:val="NormalWeb"/>
      </w:pPr>
      <w:r>
        <w:rPr>
          <w:rFonts w:cs="Mangal"/>
          <w:cs/>
        </w:rPr>
        <w:t>चेले अभी भी नहीं समझते हैं कि यीशु जल्द ही उनके पापों के लिए मरेंगे। वे अभी भी मानते हैं कि वह एक राजनीतिक और धार्मिक नेता होगा जो रोम की इस्राएल पर सत्ता को तोड़ देगा। इसके बजाय</w:t>
      </w:r>
      <w:r>
        <w:t xml:space="preserve">, </w:t>
      </w:r>
      <w:r>
        <w:rPr>
          <w:rFonts w:cs="Mangal"/>
          <w:cs/>
        </w:rPr>
        <w:t>यीशु परमेश्वर का पुत्र है</w:t>
      </w:r>
      <w:r>
        <w:t xml:space="preserve">, </w:t>
      </w:r>
      <w:r>
        <w:rPr>
          <w:rFonts w:cs="Mangal"/>
          <w:cs/>
        </w:rPr>
        <w:t>जिसकी मृत्यु और पुनरुत्थान मसीहीयों के जीवन पर पाप की शक्ति को तोड़ देगा। हालाँकि</w:t>
      </w:r>
      <w:r>
        <w:t xml:space="preserve">, </w:t>
      </w:r>
      <w:r>
        <w:rPr>
          <w:rFonts w:cs="Mangal"/>
          <w:cs/>
        </w:rPr>
        <w:t>यीशु अभी भी इस विशेष परिवर्तनकारी भोजन को उनके साथ साझा करते हैं</w:t>
      </w:r>
      <w:r>
        <w:t xml:space="preserve">, </w:t>
      </w:r>
      <w:r>
        <w:rPr>
          <w:rFonts w:cs="Mangal"/>
          <w:cs/>
        </w:rPr>
        <w:t>ताकि भले ही वे अभी न समझें</w:t>
      </w:r>
      <w:r>
        <w:t xml:space="preserve">, </w:t>
      </w:r>
      <w:r>
        <w:rPr>
          <w:rFonts w:cs="Mangal"/>
          <w:cs/>
        </w:rPr>
        <w:t>उनके पुनरुत्थान के बाद उन्हें याद होगा कि क्या हुआ था। इस भोजन का स्मरण उन्हें याद दिलाएगा कि यीशु जानता था कि उसका जीवन क्रूस पर समाप्त होगा।</w:t>
      </w:r>
    </w:p>
    <w:p w14:paraId="60AD1D88" w14:textId="77777777" w:rsidR="00A117F5" w:rsidRDefault="00A117F5" w:rsidP="00A117F5">
      <w:pPr>
        <w:pStyle w:val="NormalWeb"/>
      </w:pPr>
      <w:r>
        <w:rPr>
          <w:rStyle w:val="Strong"/>
          <w:rFonts w:cs="Mangal"/>
          <w:cs/>
        </w:rPr>
        <w:t>माध्यमिक पाठः</w:t>
      </w:r>
      <w:r>
        <w:t xml:space="preserve"> (</w:t>
      </w:r>
      <w:r>
        <w:rPr>
          <w:rFonts w:cs="Mangal"/>
          <w:cs/>
        </w:rPr>
        <w:t xml:space="preserve">अधिक जानकारी के लिए पाठ </w:t>
      </w:r>
      <w:r>
        <w:t xml:space="preserve"># 16 </w:t>
      </w:r>
      <w:r>
        <w:rPr>
          <w:rFonts w:cs="Mangal"/>
          <w:cs/>
        </w:rPr>
        <w:t>देखें) कई विपत्तियों के बाद भी</w:t>
      </w:r>
      <w:r>
        <w:t xml:space="preserve">, </w:t>
      </w:r>
      <w:r>
        <w:rPr>
          <w:rFonts w:cs="Mangal"/>
          <w:cs/>
        </w:rPr>
        <w:t>मिस्र से इस्राएलियों को मुक्त करने से इनकार करने के बाद</w:t>
      </w:r>
      <w:r>
        <w:t xml:space="preserve">, </w:t>
      </w:r>
      <w:r>
        <w:rPr>
          <w:rFonts w:cs="Mangal"/>
          <w:cs/>
        </w:rPr>
        <w:t>अंत में</w:t>
      </w:r>
      <w:r>
        <w:t xml:space="preserve">, </w:t>
      </w:r>
      <w:r>
        <w:rPr>
          <w:rFonts w:cs="Mangal"/>
          <w:cs/>
        </w:rPr>
        <w:t>पहलौठें के मरने की पीड़ा के बाद</w:t>
      </w:r>
      <w:r>
        <w:t xml:space="preserve">, </w:t>
      </w:r>
      <w:r>
        <w:rPr>
          <w:rFonts w:cs="Mangal"/>
          <w:cs/>
        </w:rPr>
        <w:t>फिरौन ने इस्राएल को मिस्र से बाहर निकाल दिया। इस्राएल की ओर से परमेश्वर के पराक्रमी कार्य के एक स्थायी स्मारक के रूप में जिसमें परमेश्वर ने मिस्रियों के पहलौठों को मार डाला</w:t>
      </w:r>
      <w:r>
        <w:t xml:space="preserve">, </w:t>
      </w:r>
      <w:r>
        <w:rPr>
          <w:rFonts w:cs="Mangal"/>
          <w:cs/>
        </w:rPr>
        <w:t xml:space="preserve">लेकिन मेम्ने के खून से चिह्नित इस्राएलियों के घरों को </w:t>
      </w:r>
      <w:r>
        <w:rPr>
          <w:rFonts w:ascii="Arial" w:hAnsi="Arial" w:cs="Arial" w:hint="cs"/>
          <w:cs/>
        </w:rPr>
        <w:t>“</w:t>
      </w:r>
      <w:r>
        <w:rPr>
          <w:rFonts w:cs="Mangal" w:hint="cs"/>
          <w:cs/>
        </w:rPr>
        <w:t>पार</w:t>
      </w:r>
      <w:r>
        <w:rPr>
          <w:rFonts w:ascii="Arial" w:hAnsi="Arial" w:cs="Arial" w:hint="cs"/>
          <w:cs/>
        </w:rPr>
        <w:t>”</w:t>
      </w:r>
      <w:r>
        <w:rPr>
          <w:rFonts w:cs="Mangal"/>
          <w:cs/>
        </w:rPr>
        <w:t xml:space="preserve"> </w:t>
      </w:r>
      <w:r>
        <w:rPr>
          <w:rFonts w:cs="Mangal" w:hint="cs"/>
          <w:cs/>
        </w:rPr>
        <w:t>कर</w:t>
      </w:r>
      <w:r>
        <w:rPr>
          <w:rFonts w:cs="Mangal"/>
          <w:cs/>
        </w:rPr>
        <w:t xml:space="preserve"> </w:t>
      </w:r>
      <w:r>
        <w:rPr>
          <w:rFonts w:cs="Mangal" w:hint="cs"/>
          <w:cs/>
        </w:rPr>
        <w:t>दिया</w:t>
      </w:r>
      <w:r>
        <w:t xml:space="preserve">, </w:t>
      </w:r>
      <w:r>
        <w:rPr>
          <w:rFonts w:cs="Mangal"/>
          <w:cs/>
        </w:rPr>
        <w:t>इस्राएलियों को फसह का भोजन हर साल मनाना था।</w:t>
      </w:r>
    </w:p>
    <w:p w14:paraId="6C52C43E" w14:textId="77777777" w:rsidR="00A117F5" w:rsidRDefault="00A117F5" w:rsidP="00A117F5">
      <w:pPr>
        <w:pStyle w:val="NormalWeb"/>
      </w:pPr>
      <w:r>
        <w:rPr>
          <w:rStyle w:val="Strong"/>
          <w:rFonts w:cs="Mangal"/>
          <w:cs/>
        </w:rPr>
        <w:t xml:space="preserve">विश्वास के मूलतत्व ट्रैक: </w:t>
      </w:r>
      <w:r>
        <w:rPr>
          <w:rStyle w:val="Strong"/>
        </w:rPr>
        <w:t xml:space="preserve">XIII. </w:t>
      </w:r>
      <w:r>
        <w:rPr>
          <w:rStyle w:val="Strong"/>
          <w:rFonts w:cs="Mangal"/>
          <w:cs/>
        </w:rPr>
        <w:t>प्रभु भोज।</w:t>
      </w:r>
      <w:r>
        <w:t xml:space="preserve"> </w:t>
      </w:r>
      <w:r>
        <w:rPr>
          <w:rFonts w:cs="Mangal"/>
          <w:cs/>
        </w:rPr>
        <w:t>नाज़रीन चर्च द्वारा प्रचलित दो संस्कारों में से प्रभु भोज दूसरा है। यह संस्कार आंतरिक अनुग्रह का बाहरी संकेत है। जबकि पहला संस्कार</w:t>
      </w:r>
      <w:r>
        <w:t xml:space="preserve">, </w:t>
      </w:r>
      <w:r>
        <w:rPr>
          <w:rFonts w:cs="Mangal"/>
          <w:cs/>
        </w:rPr>
        <w:t>बपतिस्मा</w:t>
      </w:r>
      <w:r>
        <w:t xml:space="preserve">, </w:t>
      </w:r>
      <w:r>
        <w:rPr>
          <w:rFonts w:cs="Mangal"/>
          <w:cs/>
        </w:rPr>
        <w:t>आम तौर पर मसीहीयोंके आध्यात्मिक यात्रा की शुरुआत में केवल एक बार किया जाता है</w:t>
      </w:r>
      <w:r>
        <w:t xml:space="preserve">, </w:t>
      </w:r>
      <w:r>
        <w:rPr>
          <w:rFonts w:cs="Mangal"/>
          <w:cs/>
        </w:rPr>
        <w:t>प्रभु भोज नियमित आधार लिया जाता है जब तक कि मसीही अपना शाश्वत इनाम प्राप्त नहीं कर लेता।</w:t>
      </w:r>
    </w:p>
    <w:p w14:paraId="3E3F768F" w14:textId="77777777" w:rsidR="00A117F5" w:rsidRDefault="00A117F5" w:rsidP="00A117F5">
      <w:pPr>
        <w:pStyle w:val="NormalWeb"/>
      </w:pPr>
      <w:r>
        <w:rPr>
          <w:rFonts w:cs="Mangal"/>
          <w:cs/>
        </w:rPr>
        <w:t xml:space="preserve">यीशु ने प्रभु भोज की स्थापना तब की जब वह अपने शिष्यों के साथ फसह का भोजन मनाने के लिए एकत्र हुए थे और उसका विश्वासघात होने वाला था (फसह की पृष्ठभूमि की जानकारी के लिए पाठ रु </w:t>
      </w:r>
      <w:r>
        <w:t xml:space="preserve">16 </w:t>
      </w:r>
      <w:r>
        <w:rPr>
          <w:rFonts w:cs="Mangal"/>
          <w:cs/>
        </w:rPr>
        <w:t>देखें)। यीशु ने फसह के भोजन को फिर से परिभाषित किया और अपनी आने वाली मृत्यु और पुनरुत्थान की प्रत्याशा में इसे नए अर्थ से भर दिया। जबकि यह एक मेमने का लहू था जिसने इस्राएलियों को मिस्र पर भेजे गए अंतिम विपत्ति से बचाया था</w:t>
      </w:r>
      <w:r>
        <w:t xml:space="preserve">, </w:t>
      </w:r>
      <w:r>
        <w:rPr>
          <w:rFonts w:cs="Mangal"/>
          <w:cs/>
        </w:rPr>
        <w:t>अब यह यीशु मसीह</w:t>
      </w:r>
      <w:r>
        <w:t xml:space="preserve">, </w:t>
      </w:r>
      <w:r>
        <w:rPr>
          <w:rFonts w:cs="Mangal"/>
          <w:cs/>
        </w:rPr>
        <w:t xml:space="preserve">परमेश्वर के सिद्ध मेम्ने के लहू के माध्यम से होगा जिसके द्वारा संसार का उद्धार होगा। </w:t>
      </w:r>
      <w:r>
        <w:rPr>
          <w:rFonts w:cs="Mangal"/>
          <w:cs/>
        </w:rPr>
        <w:lastRenderedPageBreak/>
        <w:t>यीशु अपने अनुयायियों से इस प्रभु भोज के भोजन को करने का आह्वान करते हैं</w:t>
      </w:r>
      <w:r>
        <w:t xml:space="preserve">, </w:t>
      </w:r>
      <w:r>
        <w:rPr>
          <w:rFonts w:cs="Mangal"/>
          <w:cs/>
        </w:rPr>
        <w:t>वर्ष में एक बार फसह के भोजन की तरह नहीं</w:t>
      </w:r>
      <w:r>
        <w:t xml:space="preserve">, </w:t>
      </w:r>
      <w:r>
        <w:rPr>
          <w:rFonts w:cs="Mangal"/>
          <w:cs/>
        </w:rPr>
        <w:t>बल्कि नियमित रूप से।</w:t>
      </w:r>
    </w:p>
    <w:p w14:paraId="23B4257E" w14:textId="77777777" w:rsidR="00A117F5" w:rsidRDefault="00A117F5" w:rsidP="00A117F5">
      <w:pPr>
        <w:numPr>
          <w:ilvl w:val="0"/>
          <w:numId w:val="48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मिस्र में दासता से इस्राएल के परमेश्वर के छुटकारे और पाप की दासता से मसीहीयों की परमेश्वर की मुक्ति के बीच कुछ समानताएं और अंतर क्या हैं</w:t>
      </w:r>
      <w:r>
        <w:rPr>
          <w:rFonts w:eastAsia="Times New Roman"/>
        </w:rPr>
        <w:t>?</w:t>
      </w:r>
    </w:p>
    <w:p w14:paraId="510F0892" w14:textId="77777777" w:rsidR="00A117F5" w:rsidRDefault="00A117F5" w:rsidP="00A117F5">
      <w:pPr>
        <w:numPr>
          <w:ilvl w:val="0"/>
          <w:numId w:val="48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जब आप क्रूस पर यीशु द्वारा आपके लिए किए गए बलिदान को याद करते हैं तो आप किन भावनाओं का अनुभव करते हैं</w:t>
      </w:r>
      <w:r>
        <w:rPr>
          <w:rFonts w:eastAsia="Times New Roman"/>
        </w:rPr>
        <w:t xml:space="preserve">? </w:t>
      </w:r>
      <w:r>
        <w:rPr>
          <w:rFonts w:eastAsia="Times New Roman" w:cs="Mangal"/>
          <w:cs/>
        </w:rPr>
        <w:t>हाथ: इससे आपके जीवन में क्या फर्क पड़ता है कि यीशु आपके लिए उद्धार का मार्ग</w:t>
      </w:r>
    </w:p>
    <w:p w14:paraId="48C8B2EA" w14:textId="77777777" w:rsidR="00A117F5" w:rsidRDefault="00A117F5" w:rsidP="00A117F5">
      <w:pPr>
        <w:numPr>
          <w:ilvl w:val="0"/>
          <w:numId w:val="48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इससे आपके जीवन में क्या फर्क पड़ता है कि यीशु आपके लिए मुक्ति का मार्ग प्रदान करने के लिए क्रूस पर मरा</w:t>
      </w:r>
      <w:r>
        <w:rPr>
          <w:rFonts w:eastAsia="Times New Roman"/>
        </w:rPr>
        <w:t>?</w:t>
      </w:r>
    </w:p>
    <w:p w14:paraId="568487BC" w14:textId="77777777" w:rsidR="00A117F5" w:rsidRDefault="00A117F5" w:rsidP="00A117F5">
      <w:pPr>
        <w:spacing w:after="0"/>
        <w:rPr>
          <w:rFonts w:eastAsia="Times New Roman"/>
        </w:rPr>
      </w:pPr>
      <w:r>
        <w:rPr>
          <w:rFonts w:eastAsia="Times New Roman"/>
        </w:rPr>
        <w:pict w14:anchorId="22F91E24">
          <v:rect id="_x0000_i1209" style="width:0;height:1.5pt" o:hralign="center" o:hrstd="t" o:hr="t" fillcolor="#a0a0a0" stroked="f"/>
        </w:pict>
      </w:r>
    </w:p>
    <w:p w14:paraId="35581123" w14:textId="77777777" w:rsidR="00A117F5" w:rsidRDefault="00A117F5" w:rsidP="00A117F5">
      <w:pPr>
        <w:pStyle w:val="Heading2"/>
        <w:rPr>
          <w:rFonts w:eastAsia="Times New Roman"/>
        </w:rPr>
      </w:pPr>
      <w:r>
        <w:rPr>
          <w:rFonts w:eastAsia="Times New Roman" w:cs="Mangal"/>
          <w:cs/>
        </w:rPr>
        <w:t>बायबल अध्ययन</w:t>
      </w:r>
    </w:p>
    <w:p w14:paraId="0E963D64" w14:textId="77777777" w:rsidR="00A117F5" w:rsidRDefault="00A117F5" w:rsidP="00A117F5">
      <w:pPr>
        <w:pStyle w:val="NormalWeb"/>
      </w:pPr>
      <w:r>
        <w:rPr>
          <w:rStyle w:val="Strong"/>
          <w:rFonts w:cs="Mangal"/>
          <w:cs/>
        </w:rPr>
        <w:t>प्रार्थना करना:</w:t>
      </w:r>
    </w:p>
    <w:p w14:paraId="34BDD85B" w14:textId="77777777" w:rsidR="00A117F5" w:rsidRDefault="00A117F5" w:rsidP="00A117F5">
      <w:pPr>
        <w:pStyle w:val="NormalWeb"/>
        <w:numPr>
          <w:ilvl w:val="0"/>
          <w:numId w:val="487"/>
        </w:numPr>
      </w:pPr>
      <w:r>
        <w:rPr>
          <w:rFonts w:cs="Mangal"/>
          <w:cs/>
        </w:rPr>
        <w:t>प्रार्थना अनुरोध और स्तुति के लिए पूछें।</w:t>
      </w:r>
    </w:p>
    <w:p w14:paraId="7221E948" w14:textId="77777777" w:rsidR="00A117F5" w:rsidRDefault="00A117F5" w:rsidP="00A117F5">
      <w:pPr>
        <w:pStyle w:val="NormalWeb"/>
        <w:numPr>
          <w:ilvl w:val="0"/>
          <w:numId w:val="487"/>
        </w:numPr>
      </w:pPr>
      <w:r>
        <w:rPr>
          <w:rFonts w:cs="Mangal"/>
          <w:cs/>
        </w:rPr>
        <w:t>साझा की गई स्तुती के लिए ईश्वर को धन्यवाद दे है।</w:t>
      </w:r>
    </w:p>
    <w:p w14:paraId="19FF6146" w14:textId="77777777" w:rsidR="00A117F5" w:rsidRDefault="00A117F5" w:rsidP="00A117F5">
      <w:pPr>
        <w:pStyle w:val="NormalWeb"/>
        <w:numPr>
          <w:ilvl w:val="0"/>
          <w:numId w:val="487"/>
        </w:numPr>
      </w:pPr>
      <w:r>
        <w:rPr>
          <w:rFonts w:cs="Mangal"/>
          <w:cs/>
        </w:rPr>
        <w:t>प्रार्थना अनुरोधों के लिए प्रार्थना करें।</w:t>
      </w:r>
    </w:p>
    <w:p w14:paraId="7543867B" w14:textId="77777777" w:rsidR="00A117F5" w:rsidRDefault="00A117F5" w:rsidP="00A117F5">
      <w:pPr>
        <w:pStyle w:val="NormalWeb"/>
        <w:numPr>
          <w:ilvl w:val="0"/>
          <w:numId w:val="487"/>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3A8B0489" w14:textId="77777777" w:rsidR="00A117F5" w:rsidRDefault="00A117F5" w:rsidP="00A117F5">
      <w:pPr>
        <w:pStyle w:val="NormalWeb"/>
      </w:pPr>
      <w:r>
        <w:rPr>
          <w:rStyle w:val="Strong"/>
          <w:rFonts w:cs="Mangal"/>
          <w:cs/>
        </w:rPr>
        <w:t>सुनना:</w:t>
      </w:r>
    </w:p>
    <w:p w14:paraId="0239CC52" w14:textId="77777777" w:rsidR="00A117F5" w:rsidRDefault="00A117F5" w:rsidP="00A117F5">
      <w:pPr>
        <w:pStyle w:val="NormalWeb"/>
        <w:numPr>
          <w:ilvl w:val="0"/>
          <w:numId w:val="488"/>
        </w:numPr>
      </w:pPr>
      <w:r>
        <w:rPr>
          <w:rFonts w:cs="Mangal"/>
          <w:cs/>
        </w:rPr>
        <w:t>दोनों बाइबल पाठ पढ़ें।</w:t>
      </w:r>
    </w:p>
    <w:p w14:paraId="7E602360" w14:textId="77777777" w:rsidR="00A117F5" w:rsidRDefault="00A117F5" w:rsidP="00A117F5">
      <w:pPr>
        <w:pStyle w:val="NormalWeb"/>
        <w:numPr>
          <w:ilvl w:val="0"/>
          <w:numId w:val="488"/>
        </w:numPr>
      </w:pPr>
      <w:r>
        <w:rPr>
          <w:rFonts w:cs="Mangal"/>
          <w:cs/>
        </w:rPr>
        <w:t>कक्षा के लिए ऊपर दिए गए ‘पाठ संदर्भ’ को सारांशित करें।</w:t>
      </w:r>
    </w:p>
    <w:p w14:paraId="493A25EB" w14:textId="77777777" w:rsidR="00A117F5" w:rsidRDefault="00A117F5" w:rsidP="00A117F5">
      <w:pPr>
        <w:pStyle w:val="NormalWeb"/>
        <w:numPr>
          <w:ilvl w:val="0"/>
          <w:numId w:val="488"/>
        </w:numPr>
      </w:pPr>
      <w:r>
        <w:rPr>
          <w:rFonts w:cs="Mangal"/>
          <w:cs/>
        </w:rPr>
        <w:t>बाइबल के दोनों पाठों को दोबारा पढ़ें।</w:t>
      </w:r>
    </w:p>
    <w:p w14:paraId="56CD8582" w14:textId="77777777" w:rsidR="00A117F5" w:rsidRDefault="00A117F5" w:rsidP="00A117F5">
      <w:pPr>
        <w:pStyle w:val="NormalWeb"/>
        <w:numPr>
          <w:ilvl w:val="0"/>
          <w:numId w:val="488"/>
        </w:numPr>
      </w:pPr>
      <w:r>
        <w:rPr>
          <w:rFonts w:cs="Mangal"/>
          <w:cs/>
        </w:rPr>
        <w:t>क्या किसी ने मुख्य बाइबल पाठ को फिर से सुनाया है।</w:t>
      </w:r>
    </w:p>
    <w:p w14:paraId="25879D9A" w14:textId="77777777" w:rsidR="00A117F5" w:rsidRDefault="00A117F5" w:rsidP="00A117F5">
      <w:pPr>
        <w:pStyle w:val="NormalWeb"/>
      </w:pPr>
      <w:r>
        <w:rPr>
          <w:rStyle w:val="Strong"/>
          <w:rFonts w:cs="Mangal"/>
          <w:cs/>
        </w:rPr>
        <w:t>साझा करना:</w:t>
      </w:r>
    </w:p>
    <w:p w14:paraId="5EB5DA76" w14:textId="77777777" w:rsidR="00A117F5" w:rsidRDefault="00A117F5" w:rsidP="00A117F5">
      <w:pPr>
        <w:numPr>
          <w:ilvl w:val="0"/>
          <w:numId w:val="48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की इच्छा पुरुषों और महिलाओं को उनकी गुलामी से मुक्त करना है। चाहे मिस्र की गुलामी हो या पाप की गुलामी</w:t>
      </w:r>
      <w:r>
        <w:rPr>
          <w:rFonts w:eastAsia="Times New Roman"/>
        </w:rPr>
        <w:t xml:space="preserve">, </w:t>
      </w:r>
      <w:r>
        <w:rPr>
          <w:rFonts w:eastAsia="Times New Roman" w:cs="Mangal"/>
          <w:cs/>
        </w:rPr>
        <w:t>परमेश्वर मुक्ती का मार्ग प्रदान करते हैं। परमेश्वर के कार्य के स्मरण के रूप में</w:t>
      </w:r>
      <w:r>
        <w:rPr>
          <w:rFonts w:eastAsia="Times New Roman"/>
        </w:rPr>
        <w:t xml:space="preserve">, </w:t>
      </w:r>
      <w:r>
        <w:rPr>
          <w:rFonts w:eastAsia="Times New Roman" w:cs="Mangal"/>
          <w:cs/>
        </w:rPr>
        <w:t xml:space="preserve">परमेश्वर ने विशेष भोजन की </w:t>
      </w:r>
      <w:r>
        <w:rPr>
          <w:rFonts w:eastAsia="Times New Roman" w:cs="Mangal"/>
          <w:cs/>
        </w:rPr>
        <w:lastRenderedPageBreak/>
        <w:t>स्थापना की। ये भोजन न केवल परमेश्वर के बच्चों को याद दिलाने के लिए काम करते हैं कि परमेश्वर ने उनके लिए क्या किया है</w:t>
      </w:r>
      <w:r>
        <w:rPr>
          <w:rFonts w:eastAsia="Times New Roman"/>
        </w:rPr>
        <w:t xml:space="preserve">, </w:t>
      </w:r>
      <w:r>
        <w:rPr>
          <w:rFonts w:eastAsia="Times New Roman" w:cs="Mangal"/>
          <w:cs/>
        </w:rPr>
        <w:t>बल्कि उनके जीवन और दुनिया में परमेश्वर के काम के प्रति उनकी भक्ति को नवीनीकृत करने के अवसर के रूप में भी काम करते हैं। प्रभु भोज</w:t>
      </w:r>
      <w:r>
        <w:rPr>
          <w:rFonts w:eastAsia="Times New Roman"/>
        </w:rPr>
        <w:t xml:space="preserve">, </w:t>
      </w:r>
      <w:r>
        <w:rPr>
          <w:rFonts w:eastAsia="Times New Roman" w:cs="Mangal"/>
          <w:cs/>
        </w:rPr>
        <w:t>यीशु के नए फसह के भोजन के रूप में</w:t>
      </w:r>
      <w:r>
        <w:rPr>
          <w:rFonts w:eastAsia="Times New Roman"/>
        </w:rPr>
        <w:t xml:space="preserve">, </w:t>
      </w:r>
      <w:r>
        <w:rPr>
          <w:rFonts w:eastAsia="Times New Roman" w:cs="Mangal"/>
          <w:cs/>
        </w:rPr>
        <w:t>मसीहीयों के लिए बहुत खास है क्योंकि इसमें वे न केवल एक मेमने को याद करते हैं जो उनके उद्धार के लिए मर गया</w:t>
      </w:r>
      <w:r>
        <w:rPr>
          <w:rFonts w:eastAsia="Times New Roman"/>
        </w:rPr>
        <w:t xml:space="preserve">, </w:t>
      </w:r>
      <w:r>
        <w:rPr>
          <w:rFonts w:eastAsia="Times New Roman" w:cs="Mangal"/>
          <w:cs/>
        </w:rPr>
        <w:t>बल्कि परमेश्वर के मेमने को</w:t>
      </w:r>
      <w:r>
        <w:rPr>
          <w:rFonts w:eastAsia="Times New Roman"/>
        </w:rPr>
        <w:t xml:space="preserve">, </w:t>
      </w:r>
      <w:r>
        <w:rPr>
          <w:rFonts w:eastAsia="Times New Roman" w:cs="Mangal"/>
          <w:cs/>
        </w:rPr>
        <w:t>यीशु मसीह को याद करते है। मसीही यह भी मानते हैं कि परमेश्वर उन्हें मजबूत करते हैं और उन्हें प्रोत्साहित करते हैं क्योंकि वे प्रभु भोज में भाग लेते हैं। इस प्रकार</w:t>
      </w:r>
      <w:r>
        <w:rPr>
          <w:rFonts w:eastAsia="Times New Roman"/>
        </w:rPr>
        <w:t xml:space="preserve">, </w:t>
      </w:r>
      <w:r>
        <w:rPr>
          <w:rFonts w:eastAsia="Times New Roman" w:cs="Mangal"/>
          <w:cs/>
        </w:rPr>
        <w:t>प्रभु भोज दोनों ही यीशु के महान बलिदान के प्रति श्रद्धा का समय है</w:t>
      </w:r>
      <w:r>
        <w:rPr>
          <w:rFonts w:eastAsia="Times New Roman"/>
        </w:rPr>
        <w:t xml:space="preserve">, </w:t>
      </w:r>
      <w:r>
        <w:rPr>
          <w:rFonts w:eastAsia="Times New Roman" w:cs="Mangal"/>
          <w:cs/>
        </w:rPr>
        <w:t>और यीशु के महान प्रेम के उत्सव का समय है।</w:t>
      </w:r>
    </w:p>
    <w:p w14:paraId="018ABF95"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आपके मन में क्या आता है जब आप उस पीड़ा पर चिंतन करते हैं जो यीशु ने आपको मुक्ति दिलाने के लिए सहा था</w:t>
      </w:r>
      <w:r>
        <w:rPr>
          <w:rFonts w:eastAsia="Times New Roman"/>
        </w:rPr>
        <w:t>?</w:t>
      </w:r>
    </w:p>
    <w:p w14:paraId="42E45B05"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प्रभु भोज का उत्सव मसीहीयों के जीवन के लिए इतना महत्वपूर्ण क्यों है</w:t>
      </w:r>
      <w:r>
        <w:rPr>
          <w:rFonts w:eastAsia="Times New Roman"/>
        </w:rPr>
        <w:t>?</w:t>
      </w:r>
    </w:p>
    <w:p w14:paraId="4D84A8E2" w14:textId="77777777" w:rsidR="00A117F5" w:rsidRDefault="00A117F5" w:rsidP="00A117F5">
      <w:pPr>
        <w:numPr>
          <w:ilvl w:val="0"/>
          <w:numId w:val="48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ने बड़ी किमत देकर</w:t>
      </w:r>
      <w:r>
        <w:rPr>
          <w:rFonts w:eastAsia="Times New Roman"/>
        </w:rPr>
        <w:t xml:space="preserve">, </w:t>
      </w:r>
      <w:r>
        <w:rPr>
          <w:rFonts w:eastAsia="Times New Roman" w:cs="Mangal"/>
          <w:cs/>
        </w:rPr>
        <w:t>यीशु मसीह का जीवन देकर</w:t>
      </w:r>
      <w:r>
        <w:rPr>
          <w:rFonts w:eastAsia="Times New Roman"/>
        </w:rPr>
        <w:t xml:space="preserve"> </w:t>
      </w:r>
      <w:r>
        <w:rPr>
          <w:rFonts w:eastAsia="Times New Roman" w:cs="Mangal"/>
          <w:cs/>
        </w:rPr>
        <w:t>मसीहीयों के लिए उद्धार को खरीदा है। इसलिए</w:t>
      </w:r>
      <w:r>
        <w:rPr>
          <w:rFonts w:eastAsia="Times New Roman"/>
        </w:rPr>
        <w:t xml:space="preserve">, </w:t>
      </w:r>
      <w:r>
        <w:rPr>
          <w:rFonts w:eastAsia="Times New Roman" w:cs="Mangal"/>
          <w:cs/>
        </w:rPr>
        <w:t>जो परमेश्वर के लिए किमती था उसको मसीहीयों ने हलका नहीं समझना चाहिए । इसलिए</w:t>
      </w:r>
      <w:r>
        <w:rPr>
          <w:rFonts w:eastAsia="Times New Roman"/>
        </w:rPr>
        <w:t xml:space="preserve">, </w:t>
      </w:r>
      <w:r>
        <w:rPr>
          <w:rFonts w:eastAsia="Times New Roman" w:cs="Mangal"/>
          <w:cs/>
        </w:rPr>
        <w:t>मसीहीयों को यीशु के प्रेम और बलिदान के लिए गहरी श्रद्धा और कृतज्ञता के साथ जीना है।</w:t>
      </w:r>
    </w:p>
    <w:p w14:paraId="754FB1C7"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आपको क्यों लगता है कि यीशु ने स्वेच्छा से क्रूस की पीड़ा को सहा</w:t>
      </w:r>
      <w:r>
        <w:rPr>
          <w:rFonts w:eastAsia="Times New Roman"/>
        </w:rPr>
        <w:t>?</w:t>
      </w:r>
    </w:p>
    <w:p w14:paraId="0D640AAB"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आपको क्या लगता है कि यीशु के पुनरुत्थान के बाद चेलों ने इस भोजन के बारे में कैसा महसूस किया</w:t>
      </w:r>
      <w:r>
        <w:rPr>
          <w:rFonts w:eastAsia="Times New Roman"/>
        </w:rPr>
        <w:t>?</w:t>
      </w:r>
    </w:p>
    <w:p w14:paraId="51FA00D6" w14:textId="77777777" w:rsidR="00A117F5" w:rsidRDefault="00A117F5" w:rsidP="00A117F5">
      <w:pPr>
        <w:numPr>
          <w:ilvl w:val="0"/>
          <w:numId w:val="48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प्रभु भोज का अभ्यास नम्रता का सम्मानजनक समय और उत्सव का आनंदमय समय दोनों होना चाहिए। फिर</w:t>
      </w:r>
      <w:r>
        <w:rPr>
          <w:rFonts w:eastAsia="Times New Roman"/>
        </w:rPr>
        <w:t xml:space="preserve">, </w:t>
      </w:r>
      <w:r>
        <w:rPr>
          <w:rFonts w:eastAsia="Times New Roman" w:cs="Mangal"/>
          <w:cs/>
        </w:rPr>
        <w:t>उस अनुग्रह के साथ जो परमेश्वर प्रभु भोज में देता है</w:t>
      </w:r>
      <w:r>
        <w:rPr>
          <w:rFonts w:eastAsia="Times New Roman"/>
        </w:rPr>
        <w:t xml:space="preserve">, </w:t>
      </w:r>
      <w:r>
        <w:rPr>
          <w:rFonts w:eastAsia="Times New Roman" w:cs="Mangal"/>
          <w:cs/>
        </w:rPr>
        <w:t>मसीही को अगले सप्ताह को बड़ी विनम्रता और उत्सव दोनों के साथ जीना चाहिए।</w:t>
      </w:r>
    </w:p>
    <w:p w14:paraId="7EFEECDA"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आप अपने दिल और दिमाग को प्रभु भोज को सार्थक तरीके से ग्रहण करने के लिए कैसे तैयार कर सकते हैं</w:t>
      </w:r>
      <w:r>
        <w:rPr>
          <w:rFonts w:eastAsia="Times New Roman"/>
        </w:rPr>
        <w:t>?</w:t>
      </w:r>
    </w:p>
    <w:p w14:paraId="14D1629B" w14:textId="77777777" w:rsidR="00A117F5" w:rsidRDefault="00A117F5" w:rsidP="00A117F5">
      <w:pPr>
        <w:numPr>
          <w:ilvl w:val="1"/>
          <w:numId w:val="489"/>
        </w:numPr>
        <w:spacing w:before="100" w:beforeAutospacing="1" w:after="100" w:afterAutospacing="1"/>
        <w:rPr>
          <w:rFonts w:eastAsia="Times New Roman"/>
        </w:rPr>
      </w:pPr>
      <w:r>
        <w:rPr>
          <w:rFonts w:eastAsia="Times New Roman" w:cs="Mangal"/>
          <w:cs/>
        </w:rPr>
        <w:t>इस सप्ताह आपका जीवन कैसे मसीह के प्रेम की शक्ति को प्रदर्शित कर सकता है</w:t>
      </w:r>
      <w:r>
        <w:rPr>
          <w:rFonts w:eastAsia="Times New Roman"/>
        </w:rPr>
        <w:t>?</w:t>
      </w:r>
    </w:p>
    <w:p w14:paraId="3FC08E14" w14:textId="77777777" w:rsidR="00A117F5" w:rsidRDefault="00A117F5" w:rsidP="00A117F5">
      <w:pPr>
        <w:pStyle w:val="NormalWeb"/>
      </w:pPr>
      <w:r>
        <w:rPr>
          <w:rStyle w:val="Strong"/>
          <w:rFonts w:cs="Mangal"/>
          <w:cs/>
        </w:rPr>
        <w:t>लागू करें:</w:t>
      </w:r>
    </w:p>
    <w:p w14:paraId="591770D4" w14:textId="77777777" w:rsidR="00A117F5" w:rsidRDefault="00A117F5" w:rsidP="00A117F5">
      <w:pPr>
        <w:pStyle w:val="NormalWeb"/>
        <w:numPr>
          <w:ilvl w:val="0"/>
          <w:numId w:val="490"/>
        </w:numPr>
      </w:pPr>
      <w:r>
        <w:rPr>
          <w:rFonts w:cs="Mangal"/>
          <w:cs/>
        </w:rPr>
        <w:t>किसी से मुख्य बाइबल पाठ फिर से सुनाने के लिए कहें।</w:t>
      </w:r>
    </w:p>
    <w:p w14:paraId="73504D81" w14:textId="77777777" w:rsidR="00A117F5" w:rsidRDefault="00A117F5" w:rsidP="00A117F5">
      <w:pPr>
        <w:pStyle w:val="NormalWeb"/>
        <w:numPr>
          <w:ilvl w:val="0"/>
          <w:numId w:val="490"/>
        </w:numPr>
      </w:pPr>
      <w:r>
        <w:rPr>
          <w:rFonts w:cs="Mangal"/>
          <w:cs/>
        </w:rPr>
        <w:lastRenderedPageBreak/>
        <w:t>समूह से यह साझा करने के लिए कहें कि वे कैसे सोचते हैं कि ईश्वर चाहता है कि वे आज के पाठ का जवाब दें।</w:t>
      </w:r>
    </w:p>
    <w:p w14:paraId="6ABA3B8E" w14:textId="77777777" w:rsidR="00A117F5" w:rsidRDefault="00A117F5" w:rsidP="00A117F5">
      <w:pPr>
        <w:pStyle w:val="NormalWeb"/>
        <w:numPr>
          <w:ilvl w:val="0"/>
          <w:numId w:val="490"/>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058BB3CC" w14:textId="77777777" w:rsidR="00A117F5" w:rsidRDefault="00A117F5" w:rsidP="00A117F5">
      <w:pPr>
        <w:pStyle w:val="NormalWeb"/>
        <w:numPr>
          <w:ilvl w:val="0"/>
          <w:numId w:val="490"/>
        </w:numPr>
      </w:pPr>
      <w:r>
        <w:rPr>
          <w:rFonts w:cs="Mangal"/>
          <w:cs/>
        </w:rPr>
        <w:t>समूह के साथ मिलकर प्रभु की प्रार्थना करके समापन करें।</w:t>
      </w:r>
    </w:p>
    <w:p w14:paraId="76D7A7E3" w14:textId="133B8D32" w:rsidR="00A117F5" w:rsidRDefault="00A117F5">
      <w:pPr>
        <w:rPr>
          <w:rFonts w:ascii="Times New Roman" w:eastAsia="Times New Roman" w:hAnsi="Times New Roman" w:cs="Times New Roman"/>
          <w:lang w:bidi="ne-NP"/>
        </w:rPr>
      </w:pPr>
      <w:r>
        <w:br w:type="page"/>
      </w:r>
    </w:p>
    <w:p w14:paraId="4BC6BF87" w14:textId="3FB5C26B" w:rsidR="00A117F5" w:rsidRDefault="00A117F5" w:rsidP="00A117F5">
      <w:pPr>
        <w:pStyle w:val="NormalWeb"/>
        <w:rPr>
          <w14:ligatures w14:val="none"/>
        </w:rPr>
      </w:pPr>
    </w:p>
    <w:p w14:paraId="09CC95C7" w14:textId="77777777" w:rsidR="003B1489" w:rsidRDefault="00A117F5" w:rsidP="00A117F5">
      <w:pPr>
        <w:pStyle w:val="NormalWeb"/>
      </w:pPr>
      <w:r>
        <w:rPr>
          <w:rStyle w:val="Strong"/>
          <w:rFonts w:cs="Mangal"/>
          <w:cs/>
        </w:rPr>
        <w:t>पाठ शीर्षक:</w:t>
      </w:r>
      <w:r>
        <w:t xml:space="preserve"> </w:t>
      </w:r>
      <w:r w:rsidR="003B1489">
        <w:t xml:space="preserve">84 </w:t>
      </w:r>
      <w:r>
        <w:rPr>
          <w:rFonts w:cs="Mangal"/>
          <w:cs/>
        </w:rPr>
        <w:t>गतसमनी में यीशु ने प्रार्थना की</w:t>
      </w:r>
      <w:r>
        <w:t xml:space="preserve"> </w:t>
      </w:r>
    </w:p>
    <w:p w14:paraId="2F13CFB7" w14:textId="77777777" w:rsidR="003B1489" w:rsidRDefault="00A117F5" w:rsidP="00A117F5">
      <w:pPr>
        <w:pStyle w:val="NormalWeb"/>
      </w:pPr>
      <w:r>
        <w:rPr>
          <w:rStyle w:val="Strong"/>
          <w:rFonts w:cs="Mangal"/>
          <w:cs/>
        </w:rPr>
        <w:t>बाइबिल वचन:</w:t>
      </w:r>
      <w:r>
        <w:t xml:space="preserve"> </w:t>
      </w:r>
      <w:hyperlink r:id="rId571" w:history="1">
        <w:r>
          <w:rPr>
            <w:rStyle w:val="Hyperlink"/>
            <w:rFonts w:cs="Mangal"/>
            <w:cs/>
          </w:rPr>
          <w:t xml:space="preserve">लूका </w:t>
        </w:r>
        <w:r>
          <w:rPr>
            <w:rStyle w:val="Hyperlink"/>
          </w:rPr>
          <w:t>22:39-46</w:t>
        </w:r>
      </w:hyperlink>
      <w:r>
        <w:t xml:space="preserve"> </w:t>
      </w:r>
    </w:p>
    <w:p w14:paraId="22AE7E41" w14:textId="089AA0B4" w:rsidR="00A117F5" w:rsidRDefault="00A117F5" w:rsidP="00A117F5">
      <w:pPr>
        <w:pStyle w:val="NormalWeb"/>
      </w:pPr>
      <w:r>
        <w:rPr>
          <w:rStyle w:val="Strong"/>
          <w:rFonts w:cs="Mangal"/>
          <w:cs/>
        </w:rPr>
        <w:t>द्वितीय पाठ बाइबिल वचन:</w:t>
      </w:r>
      <w:r>
        <w:t xml:space="preserve"> </w:t>
      </w:r>
      <w:hyperlink r:id="rId572" w:history="1">
        <w:r>
          <w:rPr>
            <w:rStyle w:val="Hyperlink"/>
            <w:rFonts w:cs="Mangal"/>
            <w:cs/>
          </w:rPr>
          <w:t xml:space="preserve">यशायाह </w:t>
        </w:r>
        <w:r>
          <w:rPr>
            <w:rStyle w:val="Hyperlink"/>
          </w:rPr>
          <w:t>50:4-7</w:t>
        </w:r>
      </w:hyperlink>
    </w:p>
    <w:p w14:paraId="1B2E3FC9" w14:textId="77777777" w:rsidR="00A117F5" w:rsidRDefault="00A117F5" w:rsidP="00A117F5">
      <w:pPr>
        <w:pStyle w:val="NormalWeb"/>
      </w:pPr>
      <w:r>
        <w:rPr>
          <w:rStyle w:val="Strong"/>
          <w:rFonts w:cs="Mangal"/>
          <w:cs/>
        </w:rPr>
        <w:t>पाठ लक्ष्य:</w:t>
      </w:r>
    </w:p>
    <w:p w14:paraId="5851B006" w14:textId="77777777" w:rsidR="00A117F5" w:rsidRDefault="00A117F5" w:rsidP="00A117F5">
      <w:pPr>
        <w:numPr>
          <w:ilvl w:val="0"/>
          <w:numId w:val="49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उस पीड़ा पर विचार करें जिसे यीशु ने अपनी गिरफ्तारी और मृत्यु की तैयारी के दौरान अनुभव किया था।</w:t>
      </w:r>
    </w:p>
    <w:p w14:paraId="50DAC440" w14:textId="77777777" w:rsidR="00A117F5" w:rsidRDefault="00A117F5" w:rsidP="00A117F5">
      <w:pPr>
        <w:numPr>
          <w:ilvl w:val="0"/>
          <w:numId w:val="49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प्रलोभन में न पड़ने की सामर्थ्य के लिए नियमित रूप से प्रार्थना करने के महत्व को समझें।</w:t>
      </w:r>
    </w:p>
    <w:p w14:paraId="73A79E91" w14:textId="77777777" w:rsidR="00A117F5" w:rsidRDefault="00A117F5" w:rsidP="00A117F5">
      <w:pPr>
        <w:numPr>
          <w:ilvl w:val="0"/>
          <w:numId w:val="49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जीवन के लिए ईश्वर की इच्छा को जानने पर ध्यान केंद्रित करते हुए प्रार्थना में एक लंबा समय अकेले बिताने की योजना बनाएं।</w:t>
      </w:r>
    </w:p>
    <w:p w14:paraId="007B2048" w14:textId="77777777" w:rsidR="00A117F5" w:rsidRDefault="00A117F5" w:rsidP="00A117F5">
      <w:pPr>
        <w:pStyle w:val="NormalWeb"/>
      </w:pPr>
      <w:r>
        <w:rPr>
          <w:rStyle w:val="Strong"/>
          <w:rFonts w:cs="Mangal"/>
          <w:cs/>
        </w:rPr>
        <w:t>एक वचन में पाठ:</w:t>
      </w:r>
      <w:r>
        <w:t xml:space="preserve"> "</w:t>
      </w:r>
      <w:r>
        <w:rPr>
          <w:rFonts w:cs="Mangal"/>
          <w:cs/>
        </w:rPr>
        <w:t>हे पिता</w:t>
      </w:r>
      <w:r>
        <w:t xml:space="preserve">, </w:t>
      </w:r>
      <w:r>
        <w:rPr>
          <w:rFonts w:cs="Mangal"/>
          <w:cs/>
        </w:rPr>
        <w:t>यदि तू चाहे तो इस कटोरे को मेरे पास से हटा ले</w:t>
      </w:r>
      <w:r>
        <w:t xml:space="preserve">, </w:t>
      </w:r>
      <w:r>
        <w:rPr>
          <w:rFonts w:cs="Mangal"/>
          <w:cs/>
        </w:rPr>
        <w:t>तौभी मेरी नहीं</w:t>
      </w:r>
      <w:r>
        <w:t xml:space="preserve">, </w:t>
      </w:r>
      <w:r>
        <w:rPr>
          <w:rFonts w:cs="Mangal"/>
          <w:cs/>
        </w:rPr>
        <w:t>परन्तु तेरी ही इच्छा पूरी हो।</w:t>
      </w:r>
      <w:r>
        <w:t>" (</w:t>
      </w:r>
      <w:hyperlink r:id="rId573" w:history="1">
        <w:r>
          <w:rPr>
            <w:rStyle w:val="Hyperlink"/>
            <w:rFonts w:cs="Mangal"/>
            <w:cs/>
          </w:rPr>
          <w:t xml:space="preserve">लूका </w:t>
        </w:r>
        <w:r>
          <w:rPr>
            <w:rStyle w:val="Hyperlink"/>
          </w:rPr>
          <w:t>22:42</w:t>
        </w:r>
      </w:hyperlink>
      <w:r>
        <w:t>)</w:t>
      </w:r>
    </w:p>
    <w:p w14:paraId="0E922A86" w14:textId="77777777" w:rsidR="00A117F5" w:rsidRDefault="00A117F5" w:rsidP="00A117F5">
      <w:pPr>
        <w:pStyle w:val="Heading2"/>
        <w:rPr>
          <w:rFonts w:eastAsia="Times New Roman"/>
        </w:rPr>
      </w:pPr>
      <w:r>
        <w:rPr>
          <w:rFonts w:eastAsia="Times New Roman" w:cs="Mangal"/>
          <w:cs/>
        </w:rPr>
        <w:t>पाठ सारांश</w:t>
      </w:r>
    </w:p>
    <w:p w14:paraId="18760B49" w14:textId="77777777" w:rsidR="00A117F5" w:rsidRDefault="00A117F5" w:rsidP="00A117F5">
      <w:pPr>
        <w:pStyle w:val="NormalWeb"/>
        <w:rPr>
          <w:rFonts w:cs="Mangal"/>
        </w:rPr>
      </w:pPr>
      <w:r>
        <w:rPr>
          <w:rFonts w:cs="Mangal"/>
          <w:cs/>
        </w:rPr>
        <w:t>यीशु ने शिष्यों के साथ अंतिम भोज किया</w:t>
      </w:r>
      <w:r>
        <w:t xml:space="preserve">, </w:t>
      </w:r>
      <w:r>
        <w:rPr>
          <w:rFonts w:cs="Mangal"/>
          <w:cs/>
        </w:rPr>
        <w:t>उसके बाद वह उन्हें गतसमनी के बगीचे में ले गया। यीशु चाहता था कि जब वह अपने स्वर्गीय पिता से प्रार्थना करे तो वे प्रतीक्षा करें। यीशु ने</w:t>
      </w:r>
      <w:r>
        <w:t xml:space="preserve">, </w:t>
      </w:r>
      <w:r>
        <w:rPr>
          <w:rFonts w:cs="Mangal"/>
          <w:cs/>
        </w:rPr>
        <w:t>जब्दी के पुत्र याकूब और यूहन्ना</w:t>
      </w:r>
      <w:r>
        <w:t xml:space="preserve">, </w:t>
      </w:r>
      <w:r>
        <w:rPr>
          <w:rFonts w:cs="Mangal"/>
          <w:cs/>
        </w:rPr>
        <w:t>और पतरस को उसके साथ बगीचे में एक विशेष स्थान पर जाने के लिए कहा</w:t>
      </w:r>
      <w:r>
        <w:t xml:space="preserve">, </w:t>
      </w:r>
      <w:r>
        <w:rPr>
          <w:rFonts w:cs="Mangal"/>
          <w:cs/>
        </w:rPr>
        <w:t>जहाँ वह परमेश्वर से प्रार्थना करना पसंद करता था। यीशु जानता था कि बहुत जल्द उसे मार डालने के लिए ले जाया जाएगा। यीशु ने परमेश्वर से कहा कि वह वास्तव में मरना नहीं चाहता</w:t>
      </w:r>
      <w:r>
        <w:t xml:space="preserve">, </w:t>
      </w:r>
      <w:r>
        <w:rPr>
          <w:rFonts w:cs="Mangal"/>
          <w:cs/>
        </w:rPr>
        <w:t>लेकिन यदि उसे आवश्यकता होगी</w:t>
      </w:r>
      <w:r>
        <w:t xml:space="preserve">, </w:t>
      </w:r>
      <w:r>
        <w:rPr>
          <w:rFonts w:cs="Mangal"/>
          <w:cs/>
        </w:rPr>
        <w:t>तो वह उसकी आज्ञा मानेगा। जब यीशु पतरस</w:t>
      </w:r>
      <w:r>
        <w:t xml:space="preserve">, </w:t>
      </w:r>
      <w:r>
        <w:rPr>
          <w:rFonts w:cs="Mangal"/>
          <w:cs/>
        </w:rPr>
        <w:t>याकूब और यूहन्ना को देखने के लिये वापस गया</w:t>
      </w:r>
      <w:r>
        <w:t xml:space="preserve">, </w:t>
      </w:r>
      <w:r>
        <w:rPr>
          <w:rFonts w:cs="Mangal"/>
          <w:cs/>
        </w:rPr>
        <w:t>तो वे तीनों सो रहे थे। वे यीशु के साथ जागते रहना चाहते थे</w:t>
      </w:r>
      <w:r>
        <w:t xml:space="preserve">, </w:t>
      </w:r>
      <w:r>
        <w:rPr>
          <w:rFonts w:cs="Mangal"/>
          <w:cs/>
        </w:rPr>
        <w:t>परन्तु वे बहुत थके हुए थे। यीशु फिर प्रार्थना करने के लिए अपने विशेष स्थान पर अकेले ही चला गया। वह दुखी और डरा हुआ था</w:t>
      </w:r>
      <w:r>
        <w:t xml:space="preserve">, </w:t>
      </w:r>
      <w:r>
        <w:rPr>
          <w:rFonts w:cs="Mangal"/>
          <w:cs/>
        </w:rPr>
        <w:t>लेकिन वह जानता था कि परमेश्वर उससे यही चाहता था। प्रार्थना करने के बाद</w:t>
      </w:r>
      <w:r>
        <w:t xml:space="preserve">, </w:t>
      </w:r>
      <w:r>
        <w:rPr>
          <w:rFonts w:cs="Mangal"/>
          <w:cs/>
        </w:rPr>
        <w:t>यीशु वापस गया और पाया कि पतरस</w:t>
      </w:r>
      <w:r>
        <w:t xml:space="preserve">, </w:t>
      </w:r>
      <w:r>
        <w:rPr>
          <w:rFonts w:cs="Mangal"/>
          <w:cs/>
        </w:rPr>
        <w:t>याकूब और यूहन्ना अभी भी सो रहे थे। उसने उनसे उठने को कहा</w:t>
      </w:r>
      <w:r>
        <w:t xml:space="preserve">, </w:t>
      </w:r>
      <w:r>
        <w:rPr>
          <w:rFonts w:cs="Mangal"/>
          <w:cs/>
        </w:rPr>
        <w:t>क्योंकि कुछ आदमी उसे ले जाने के लिये आ रहे थे।</w:t>
      </w:r>
    </w:p>
    <w:p w14:paraId="0DFF6F0F" w14:textId="71E80CF6" w:rsidR="003B1489" w:rsidRDefault="003B1489" w:rsidP="00A117F5">
      <w:pPr>
        <w:pStyle w:val="NormalWeb"/>
      </w:pPr>
      <w:r>
        <w:rPr>
          <w:noProof/>
          <w:lang w:bidi="bn-BD"/>
        </w:rPr>
        <w:lastRenderedPageBreak/>
        <w:drawing>
          <wp:inline distT="0" distB="0" distL="0" distR="0" wp14:anchorId="6E46409C" wp14:editId="6DBFC41F">
            <wp:extent cx="1793065" cy="2413293"/>
            <wp:effectExtent l="0" t="0" r="0" b="6350"/>
            <wp:docPr id="251" name="Picture 251" descr="A person kneeling on a rock with his hands clasped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clasped together&#10;&#10;AI-generated content may be incorrect."/>
                    <pic:cNvPicPr/>
                  </pic:nvPicPr>
                  <pic:blipFill>
                    <a:blip r:embed="rId574"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039B9BC5" w14:textId="77777777" w:rsidR="00A117F5" w:rsidRDefault="00A117F5" w:rsidP="00A117F5">
      <w:pPr>
        <w:pStyle w:val="Heading2"/>
        <w:rPr>
          <w:rFonts w:eastAsia="Times New Roman"/>
        </w:rPr>
      </w:pPr>
      <w:r>
        <w:rPr>
          <w:rFonts w:eastAsia="Times New Roman" w:cs="Mangal"/>
          <w:cs/>
        </w:rPr>
        <w:t>तस्वीर से सिखना</w:t>
      </w:r>
    </w:p>
    <w:p w14:paraId="03B37ECB" w14:textId="77777777" w:rsidR="00A117F5" w:rsidRDefault="00A117F5" w:rsidP="00A117F5">
      <w:pPr>
        <w:numPr>
          <w:ilvl w:val="0"/>
          <w:numId w:val="492"/>
        </w:numPr>
        <w:spacing w:before="100" w:beforeAutospacing="1" w:after="100" w:afterAutospacing="1"/>
        <w:rPr>
          <w:rFonts w:eastAsia="Times New Roman"/>
        </w:rPr>
      </w:pPr>
      <w:r>
        <w:rPr>
          <w:rStyle w:val="Strong"/>
          <w:rFonts w:eastAsia="Times New Roman" w:cs="Mangal"/>
          <w:cs/>
        </w:rPr>
        <w:t>जैतून पर्वत।</w:t>
      </w:r>
      <w:r>
        <w:rPr>
          <w:rFonts w:eastAsia="Times New Roman"/>
        </w:rPr>
        <w:t xml:space="preserve"> </w:t>
      </w:r>
      <w:r>
        <w:rPr>
          <w:rFonts w:eastAsia="Times New Roman" w:cs="Mangal"/>
          <w:cs/>
        </w:rPr>
        <w:t>प्रभु भोज में भाग लेने के बाद</w:t>
      </w:r>
      <w:r>
        <w:rPr>
          <w:rFonts w:eastAsia="Times New Roman"/>
        </w:rPr>
        <w:t xml:space="preserve">, </w:t>
      </w:r>
      <w:r>
        <w:rPr>
          <w:rFonts w:eastAsia="Times New Roman" w:cs="Mangal"/>
          <w:cs/>
        </w:rPr>
        <w:t>यीशु और उसके शिष्य प्रार्थना के लिए जैतून पर्वत पर गए। काफी रात हो चुकी थी.</w:t>
      </w:r>
    </w:p>
    <w:p w14:paraId="1813DFA4" w14:textId="77777777" w:rsidR="00A117F5" w:rsidRDefault="00A117F5" w:rsidP="00A117F5">
      <w:pPr>
        <w:numPr>
          <w:ilvl w:val="0"/>
          <w:numId w:val="492"/>
        </w:numPr>
        <w:spacing w:before="100" w:beforeAutospacing="1" w:after="100" w:afterAutospacing="1"/>
        <w:rPr>
          <w:rFonts w:eastAsia="Times New Roman"/>
        </w:rPr>
      </w:pPr>
      <w:r>
        <w:rPr>
          <w:rStyle w:val="Strong"/>
          <w:rFonts w:eastAsia="Times New Roman" w:cs="Mangal"/>
          <w:cs/>
        </w:rPr>
        <w:t>यीशु</w:t>
      </w:r>
      <w:r>
        <w:rPr>
          <w:rFonts w:eastAsia="Times New Roman" w:cs="Mangal"/>
          <w:cs/>
        </w:rPr>
        <w:t>। यीशु अपने शिष्यों को छोड़कर प्रार्थना करने के लिए अकेले चले गये। यीशु जानता था कि यहूदा उसे धोखा दे रहा है</w:t>
      </w:r>
      <w:r>
        <w:rPr>
          <w:rFonts w:eastAsia="Times New Roman"/>
        </w:rPr>
        <w:t xml:space="preserve">, </w:t>
      </w:r>
      <w:r>
        <w:rPr>
          <w:rFonts w:eastAsia="Times New Roman" w:cs="Mangal"/>
          <w:cs/>
        </w:rPr>
        <w:t>और उसकी गिरफ्तारी और मृत्यु निकट थी। उन्होंने प्रार्थना की कि ईश्वर उन्हें सूली पर चढ़ाए जाने जैसी दर्दनाक मौत की पीड़ा सहने के अलावा उद्धार प्रदान करने का कोई और रास्ता खोज लें। हालाँकि</w:t>
      </w:r>
      <w:r>
        <w:rPr>
          <w:rFonts w:eastAsia="Times New Roman"/>
        </w:rPr>
        <w:t xml:space="preserve">, </w:t>
      </w:r>
      <w:r>
        <w:rPr>
          <w:rFonts w:eastAsia="Times New Roman" w:cs="Mangal"/>
          <w:cs/>
        </w:rPr>
        <w:t>यीशु ने यह भी प्रार्थना की कि ईश्वर की इच्छा पूरी हो</w:t>
      </w:r>
      <w:r>
        <w:rPr>
          <w:rFonts w:eastAsia="Times New Roman"/>
        </w:rPr>
        <w:t xml:space="preserve">, </w:t>
      </w:r>
      <w:r>
        <w:rPr>
          <w:rFonts w:eastAsia="Times New Roman" w:cs="Mangal"/>
          <w:cs/>
        </w:rPr>
        <w:t>उसकी नहीं।</w:t>
      </w:r>
    </w:p>
    <w:p w14:paraId="4D776703" w14:textId="77777777" w:rsidR="00A117F5" w:rsidRDefault="00A117F5" w:rsidP="00A117F5">
      <w:pPr>
        <w:numPr>
          <w:ilvl w:val="0"/>
          <w:numId w:val="492"/>
        </w:numPr>
        <w:spacing w:before="100" w:beforeAutospacing="1" w:after="100" w:afterAutospacing="1"/>
        <w:rPr>
          <w:rFonts w:eastAsia="Times New Roman"/>
        </w:rPr>
      </w:pPr>
      <w:r>
        <w:rPr>
          <w:rStyle w:val="Strong"/>
          <w:rFonts w:eastAsia="Times New Roman" w:cs="Mangal"/>
          <w:cs/>
        </w:rPr>
        <w:t>खून की तरह पसीना गिरा</w:t>
      </w:r>
      <w:r>
        <w:rPr>
          <w:rFonts w:eastAsia="Times New Roman"/>
        </w:rPr>
        <w:t xml:space="preserve"> </w:t>
      </w:r>
      <w:r>
        <w:rPr>
          <w:rFonts w:eastAsia="Times New Roman" w:cs="Mangal"/>
          <w:cs/>
        </w:rPr>
        <w:t>यीशु की प्रार्थनाओं की तीव्रता के कारण खून की तरह पसीना गिरा।</w:t>
      </w:r>
    </w:p>
    <w:p w14:paraId="78B7CAC5" w14:textId="77777777" w:rsidR="00A117F5" w:rsidRDefault="00A117F5" w:rsidP="00A117F5">
      <w:pPr>
        <w:pStyle w:val="Heading2"/>
        <w:rPr>
          <w:rFonts w:eastAsia="Times New Roman"/>
        </w:rPr>
      </w:pPr>
      <w:r>
        <w:rPr>
          <w:rFonts w:eastAsia="Times New Roman" w:cs="Mangal"/>
          <w:cs/>
        </w:rPr>
        <w:t>मूल पाठ</w:t>
      </w:r>
    </w:p>
    <w:p w14:paraId="3DEAE6A5" w14:textId="77777777" w:rsidR="00A117F5" w:rsidRDefault="00A117F5" w:rsidP="00A117F5">
      <w:pPr>
        <w:pStyle w:val="NormalWeb"/>
      </w:pPr>
      <w:r>
        <w:rPr>
          <w:rFonts w:cs="Mangal"/>
          <w:cs/>
        </w:rPr>
        <w:t>शिष्यों के साथ प्रभु भोज साझा करने के बाद</w:t>
      </w:r>
      <w:r>
        <w:t xml:space="preserve">, </w:t>
      </w:r>
      <w:r>
        <w:rPr>
          <w:rFonts w:cs="Mangal"/>
          <w:cs/>
        </w:rPr>
        <w:t>जिसमें उन्होंने फसह पर्व को फिर से परिभाषित किया</w:t>
      </w:r>
      <w:r>
        <w:t xml:space="preserve">, </w:t>
      </w:r>
      <w:r>
        <w:rPr>
          <w:rFonts w:cs="Mangal"/>
          <w:cs/>
        </w:rPr>
        <w:t>यीशु अपने शिष्यों के साथ जैतून के पहाड़ पर चले गए। यह जानते हुए कि उसकी गिरफ्तारी निकट थी</w:t>
      </w:r>
      <w:r>
        <w:t xml:space="preserve">, </w:t>
      </w:r>
      <w:r>
        <w:rPr>
          <w:rFonts w:cs="Mangal"/>
          <w:cs/>
        </w:rPr>
        <w:t>यीशु ने प्रार्थना में अकेले समय बिताया। प्रार्थना करने जाने से पहले</w:t>
      </w:r>
      <w:r>
        <w:t xml:space="preserve">, </w:t>
      </w:r>
      <w:r>
        <w:rPr>
          <w:rFonts w:cs="Mangal"/>
          <w:cs/>
        </w:rPr>
        <w:t>यीशु ने अपने शिष्यों को प्रलोभन में न पड़ने की सामर्थ्य</w:t>
      </w:r>
      <w:r>
        <w:t xml:space="preserve"> </w:t>
      </w:r>
      <w:r>
        <w:rPr>
          <w:rFonts w:cs="Mangal"/>
          <w:cs/>
        </w:rPr>
        <w:t>के लिए प्रार्थना करने का निर्देश दिया।</w:t>
      </w:r>
    </w:p>
    <w:p w14:paraId="779F242D" w14:textId="77777777" w:rsidR="00A117F5" w:rsidRDefault="00A117F5" w:rsidP="00A117F5">
      <w:pPr>
        <w:pStyle w:val="NormalWeb"/>
      </w:pPr>
      <w:r>
        <w:rPr>
          <w:rFonts w:cs="Mangal"/>
          <w:cs/>
        </w:rPr>
        <w:t>यीशु की प्रार्थना उनकी मानवता और दिव्यता के बीच एक अंतर्दृष्टिपूर्ण लड़ाई है। क्योंकि उसका दिव्य स्वभाव आने वाली हर चीज़ से अवगत है</w:t>
      </w:r>
      <w:r>
        <w:t xml:space="preserve">, </w:t>
      </w:r>
      <w:r>
        <w:rPr>
          <w:rFonts w:cs="Mangal"/>
          <w:cs/>
        </w:rPr>
        <w:t xml:space="preserve">उसका मानव स्वभाव उम्मीद कर रहा है कि परमेश्वर की इच्छा को पूरा करने के लिए एक और रास्ता खोजा जा सकता है। खून की तरह </w:t>
      </w:r>
      <w:r>
        <w:rPr>
          <w:rFonts w:cs="Mangal"/>
          <w:cs/>
        </w:rPr>
        <w:lastRenderedPageBreak/>
        <w:t>गिरा पसीना यीशु की प्रार्थनाओं की तीव्रता को प्रकट करता है। हालाँकि</w:t>
      </w:r>
      <w:r>
        <w:t xml:space="preserve">, </w:t>
      </w:r>
      <w:r>
        <w:rPr>
          <w:rFonts w:cs="Mangal"/>
          <w:cs/>
        </w:rPr>
        <w:t>अंततः</w:t>
      </w:r>
      <w:r>
        <w:t xml:space="preserve">, </w:t>
      </w:r>
      <w:r>
        <w:rPr>
          <w:rFonts w:cs="Mangal"/>
          <w:cs/>
        </w:rPr>
        <w:t>यीशु परमेश्वर की इच्छा के प्रति समर्पित हो गया।</w:t>
      </w:r>
    </w:p>
    <w:p w14:paraId="2F3BC331" w14:textId="77777777" w:rsidR="00A117F5" w:rsidRDefault="00A117F5" w:rsidP="00A117F5">
      <w:pPr>
        <w:pStyle w:val="NormalWeb"/>
      </w:pPr>
      <w:r>
        <w:rPr>
          <w:rFonts w:cs="Mangal"/>
          <w:cs/>
        </w:rPr>
        <w:t>यीशु अपने शिष्यों के पास लौटे और उन्हें सोते हुए पाया। उसने उन्हें जगाया</w:t>
      </w:r>
      <w:r>
        <w:t xml:space="preserve">, </w:t>
      </w:r>
      <w:r>
        <w:rPr>
          <w:rFonts w:cs="Mangal"/>
          <w:cs/>
        </w:rPr>
        <w:t>और फिर से कहा कि उन्हें प्रलोभन में न पड़ने की सामर्थ्य के लिए प्रार्थना करने की आवश्यकता है।</w:t>
      </w:r>
    </w:p>
    <w:p w14:paraId="22BBF78F" w14:textId="77777777" w:rsidR="00A117F5" w:rsidRDefault="00A117F5" w:rsidP="00A117F5">
      <w:pPr>
        <w:pStyle w:val="NormalWeb"/>
      </w:pPr>
      <w:r>
        <w:rPr>
          <w:rStyle w:val="Strong"/>
          <w:rFonts w:cs="Mangal"/>
          <w:cs/>
        </w:rPr>
        <w:t>द्वितीय पाठ:</w:t>
      </w:r>
      <w:r>
        <w:t xml:space="preserve"> </w:t>
      </w:r>
      <w:r>
        <w:rPr>
          <w:rFonts w:cs="Mangal"/>
          <w:cs/>
        </w:rPr>
        <w:t>यह यशायाह के पीड़ित सेवक गीतों में से एक है जिसे मसीही यीशु को मसीहा के रूप में भविष्यवाणी करने के रूप में पहचानते हैं। इस परिच्छेद में</w:t>
      </w:r>
      <w:r>
        <w:t xml:space="preserve">, </w:t>
      </w:r>
      <w:r>
        <w:rPr>
          <w:rFonts w:cs="Mangal"/>
          <w:cs/>
        </w:rPr>
        <w:t>यशायाह भविष्यवाणी करता है कि कैसे मसीहा ईश्वर की इच्छा को पूरा करने के लिए स्वेच्छा से स्वयं को कष्ट के लिए त्याग देगा। मसीहा को भरोसा है</w:t>
      </w:r>
      <w:r>
        <w:t xml:space="preserve">, </w:t>
      </w:r>
      <w:r>
        <w:rPr>
          <w:rFonts w:cs="Mangal"/>
          <w:cs/>
        </w:rPr>
        <w:t>चाहे कुछ भी हो जाए</w:t>
      </w:r>
      <w:r>
        <w:t xml:space="preserve">, </w:t>
      </w:r>
      <w:r>
        <w:rPr>
          <w:rFonts w:cs="Mangal"/>
          <w:cs/>
        </w:rPr>
        <w:t>ईश्वर उसे कभी नहीं छोड़ेगा।</w:t>
      </w:r>
    </w:p>
    <w:p w14:paraId="2014EABD" w14:textId="77777777" w:rsidR="00A117F5" w:rsidRDefault="00A117F5" w:rsidP="00A117F5">
      <w:pPr>
        <w:rPr>
          <w:rFonts w:eastAsia="Times New Roman"/>
        </w:rPr>
      </w:pPr>
      <w:r>
        <w:rPr>
          <w:rFonts w:eastAsia="Times New Roman"/>
        </w:rPr>
        <w:pict w14:anchorId="32AA568A">
          <v:rect id="_x0000_i1211" style="width:0;height:1.5pt" o:hralign="center" o:hrstd="t" o:hr="t" fillcolor="#a0a0a0" stroked="f"/>
        </w:pict>
      </w:r>
    </w:p>
    <w:p w14:paraId="5D7E1A91" w14:textId="77777777" w:rsidR="00A117F5" w:rsidRDefault="00A117F5" w:rsidP="00A117F5">
      <w:pPr>
        <w:pStyle w:val="Heading2"/>
        <w:rPr>
          <w:rFonts w:eastAsia="Times New Roman"/>
        </w:rPr>
      </w:pPr>
      <w:r>
        <w:rPr>
          <w:rFonts w:eastAsia="Times New Roman" w:cs="Mangal"/>
          <w:cs/>
        </w:rPr>
        <w:t>बाइबिल अध्ययन</w:t>
      </w:r>
    </w:p>
    <w:p w14:paraId="49CE1892" w14:textId="77777777" w:rsidR="00A117F5" w:rsidRDefault="00A117F5" w:rsidP="00A117F5">
      <w:pPr>
        <w:pStyle w:val="NormalWeb"/>
      </w:pPr>
      <w:r>
        <w:rPr>
          <w:rStyle w:val="Strong"/>
          <w:rFonts w:cs="Mangal"/>
          <w:cs/>
        </w:rPr>
        <w:t>प्रार्थना करना:</w:t>
      </w:r>
    </w:p>
    <w:p w14:paraId="02918876" w14:textId="77777777" w:rsidR="00A117F5" w:rsidRDefault="00A117F5" w:rsidP="00A117F5">
      <w:pPr>
        <w:numPr>
          <w:ilvl w:val="0"/>
          <w:numId w:val="493"/>
        </w:numPr>
        <w:spacing w:before="100" w:beforeAutospacing="1" w:after="100" w:afterAutospacing="1"/>
        <w:rPr>
          <w:rFonts w:eastAsia="Times New Roman"/>
        </w:rPr>
      </w:pPr>
      <w:r>
        <w:rPr>
          <w:rFonts w:eastAsia="Times New Roman" w:cs="Mangal"/>
          <w:cs/>
        </w:rPr>
        <w:t>प्रार्थना अनुरोध और स्तुति के लिए पूछें।</w:t>
      </w:r>
    </w:p>
    <w:p w14:paraId="242CCE2B" w14:textId="77777777" w:rsidR="00A117F5" w:rsidRDefault="00A117F5" w:rsidP="00A117F5">
      <w:pPr>
        <w:numPr>
          <w:ilvl w:val="0"/>
          <w:numId w:val="49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5EDFD0C" w14:textId="77777777" w:rsidR="00A117F5" w:rsidRDefault="00A117F5" w:rsidP="00A117F5">
      <w:pPr>
        <w:numPr>
          <w:ilvl w:val="0"/>
          <w:numId w:val="493"/>
        </w:numPr>
        <w:spacing w:before="100" w:beforeAutospacing="1" w:after="100" w:afterAutospacing="1"/>
        <w:rPr>
          <w:rFonts w:eastAsia="Times New Roman"/>
        </w:rPr>
      </w:pPr>
      <w:r>
        <w:rPr>
          <w:rFonts w:eastAsia="Times New Roman" w:cs="Mangal"/>
          <w:cs/>
        </w:rPr>
        <w:t>प्रार्थना अनुरोधों के लिए प्रार्थना करें।</w:t>
      </w:r>
    </w:p>
    <w:p w14:paraId="76119364" w14:textId="77777777" w:rsidR="00A117F5" w:rsidRDefault="00A117F5" w:rsidP="00A117F5">
      <w:pPr>
        <w:numPr>
          <w:ilvl w:val="0"/>
          <w:numId w:val="493"/>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1B5061F6" w14:textId="77777777" w:rsidR="00A117F5" w:rsidRDefault="00A117F5" w:rsidP="00A117F5">
      <w:pPr>
        <w:pStyle w:val="NormalWeb"/>
      </w:pPr>
      <w:r>
        <w:rPr>
          <w:rStyle w:val="Strong"/>
          <w:rFonts w:cs="Mangal"/>
          <w:cs/>
        </w:rPr>
        <w:t>सुनना:</w:t>
      </w:r>
    </w:p>
    <w:p w14:paraId="75CACCF1" w14:textId="77777777" w:rsidR="00A117F5" w:rsidRDefault="00A117F5" w:rsidP="00A117F5">
      <w:pPr>
        <w:numPr>
          <w:ilvl w:val="0"/>
          <w:numId w:val="494"/>
        </w:numPr>
        <w:spacing w:before="100" w:beforeAutospacing="1" w:after="100" w:afterAutospacing="1"/>
        <w:rPr>
          <w:rFonts w:eastAsia="Times New Roman"/>
        </w:rPr>
      </w:pPr>
      <w:r>
        <w:rPr>
          <w:rFonts w:eastAsia="Times New Roman" w:cs="Mangal"/>
          <w:cs/>
        </w:rPr>
        <w:t>दोनों बाइबिल पाठ पढ़ें।</w:t>
      </w:r>
    </w:p>
    <w:p w14:paraId="00252AB2" w14:textId="77777777" w:rsidR="00A117F5" w:rsidRDefault="00A117F5" w:rsidP="00A117F5">
      <w:pPr>
        <w:numPr>
          <w:ilvl w:val="0"/>
          <w:numId w:val="49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CE3ACEE" w14:textId="77777777" w:rsidR="00A117F5" w:rsidRDefault="00A117F5" w:rsidP="00A117F5">
      <w:pPr>
        <w:numPr>
          <w:ilvl w:val="0"/>
          <w:numId w:val="494"/>
        </w:numPr>
        <w:spacing w:before="100" w:beforeAutospacing="1" w:after="100" w:afterAutospacing="1"/>
        <w:rPr>
          <w:rFonts w:eastAsia="Times New Roman"/>
        </w:rPr>
      </w:pPr>
      <w:r>
        <w:rPr>
          <w:rFonts w:eastAsia="Times New Roman" w:cs="Mangal"/>
          <w:cs/>
        </w:rPr>
        <w:t>बाइबिल के दोनों पाठों को दोबारा पढ़ें।</w:t>
      </w:r>
    </w:p>
    <w:p w14:paraId="356DFE21" w14:textId="77777777" w:rsidR="00A117F5" w:rsidRDefault="00A117F5" w:rsidP="00A117F5">
      <w:pPr>
        <w:numPr>
          <w:ilvl w:val="0"/>
          <w:numId w:val="49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57BB0DC8" w14:textId="77777777" w:rsidR="00A117F5" w:rsidRDefault="00A117F5" w:rsidP="00A117F5">
      <w:pPr>
        <w:pStyle w:val="NormalWeb"/>
      </w:pPr>
      <w:r>
        <w:rPr>
          <w:rStyle w:val="Strong"/>
          <w:rFonts w:cs="Mangal"/>
          <w:cs/>
        </w:rPr>
        <w:t>साझा करना:</w:t>
      </w:r>
    </w:p>
    <w:p w14:paraId="3E0C8AAC" w14:textId="77777777" w:rsidR="00A117F5" w:rsidRDefault="00A117F5" w:rsidP="00A117F5">
      <w:pPr>
        <w:numPr>
          <w:ilvl w:val="0"/>
          <w:numId w:val="49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यह सबसे शक्तिशाली अनुच्छेदों में से एक है जो यीशु के मानवीय पक्ष को प्रकट करता है (यह भी देखें</w:t>
      </w:r>
      <w:r>
        <w:rPr>
          <w:rFonts w:eastAsia="Times New Roman"/>
        </w:rPr>
        <w:t xml:space="preserve"> </w:t>
      </w:r>
      <w:hyperlink r:id="rId575" w:history="1">
        <w:r>
          <w:rPr>
            <w:rStyle w:val="Hyperlink"/>
            <w:rFonts w:eastAsia="Times New Roman" w:cs="Mangal"/>
            <w:cs/>
          </w:rPr>
          <w:t xml:space="preserve">यूहन्ना </w:t>
        </w:r>
        <w:r>
          <w:rPr>
            <w:rStyle w:val="Hyperlink"/>
            <w:rFonts w:eastAsia="Times New Roman"/>
          </w:rPr>
          <w:t>11:33-36</w:t>
        </w:r>
      </w:hyperlink>
      <w:r>
        <w:rPr>
          <w:rFonts w:eastAsia="Times New Roman"/>
        </w:rPr>
        <w:t>)</w:t>
      </w:r>
      <w:r>
        <w:rPr>
          <w:rFonts w:eastAsia="Times New Roman" w:cs="Mangal"/>
          <w:cs/>
        </w:rPr>
        <w:t xml:space="preserve">। हालाँकि यीशु अपने सेवकाई की शुरुआत से ही जानते थे कि पूरी मानवता के लिए मुक्ति का मार्ग खोलने के </w:t>
      </w:r>
      <w:r>
        <w:rPr>
          <w:rFonts w:eastAsia="Times New Roman" w:cs="Mangal"/>
          <w:cs/>
        </w:rPr>
        <w:lastRenderedPageBreak/>
        <w:t>लिए उन्हें कष्ट सहना होगा और मरना होगा</w:t>
      </w:r>
      <w:r>
        <w:rPr>
          <w:rFonts w:eastAsia="Times New Roman"/>
        </w:rPr>
        <w:t xml:space="preserve">, </w:t>
      </w:r>
      <w:r>
        <w:rPr>
          <w:rFonts w:eastAsia="Times New Roman" w:cs="Mangal"/>
          <w:cs/>
        </w:rPr>
        <w:t>लेकिन इसका मतलब यह नहीं है कि यह पीड़ा और मृत्यु आसान है। यहूदा का विश्वासघात पहले से ही चल रहा था और उसकी गिरफ्तारी आसन्न थी</w:t>
      </w:r>
      <w:r>
        <w:rPr>
          <w:rFonts w:eastAsia="Times New Roman"/>
        </w:rPr>
        <w:t xml:space="preserve">, </w:t>
      </w:r>
      <w:r>
        <w:rPr>
          <w:rFonts w:eastAsia="Times New Roman" w:cs="Mangal"/>
          <w:cs/>
        </w:rPr>
        <w:t>यीशु ने ईश्वर से प्रार्थना की कि क्या उद्धार प्राप्त करने का कोई अन्य तरीका है। अंततः</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यीशु जानता है कि ईश्वर की इच्छा को पूरा करना उसके द्वारा सहे जाने वाले किसी भी दर्द से कहीं अधिक अच्छा है।</w:t>
      </w:r>
    </w:p>
    <w:p w14:paraId="0230BA3C"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यहां यीशु की पीड़ा आपको उनके द्वारा आपके लिए किए गए अविश्वसनीय बलिदान को समझने में कैसे मदद करती है</w:t>
      </w:r>
      <w:r>
        <w:rPr>
          <w:rFonts w:eastAsia="Times New Roman"/>
        </w:rPr>
        <w:t>?</w:t>
      </w:r>
    </w:p>
    <w:p w14:paraId="226549CB"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ऐसा कब हुआ है जब आपने बड़ी शिद्दत से प्रार्थना की हो</w:t>
      </w:r>
      <w:r>
        <w:rPr>
          <w:rFonts w:eastAsia="Times New Roman"/>
        </w:rPr>
        <w:t>?</w:t>
      </w:r>
    </w:p>
    <w:p w14:paraId="22CCBADB" w14:textId="77777777" w:rsidR="00A117F5" w:rsidRDefault="00A117F5" w:rsidP="00A117F5">
      <w:pPr>
        <w:numPr>
          <w:ilvl w:val="0"/>
          <w:numId w:val="49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अपने जीवन के लिए ईश्वर की इच्छा को पूरा करने के लिए पूरी तरह समर्पित थे। हालाँकि</w:t>
      </w:r>
      <w:r>
        <w:rPr>
          <w:rFonts w:eastAsia="Times New Roman"/>
        </w:rPr>
        <w:t xml:space="preserve">, </w:t>
      </w:r>
      <w:r>
        <w:rPr>
          <w:rFonts w:eastAsia="Times New Roman" w:cs="Mangal"/>
          <w:cs/>
        </w:rPr>
        <w:t>इसका मतलब यह नहीं है कि उस वसीयत को पूरा करना आसान या दर्द रहित था। हमें किसी भी दर्द या विश्वासघात से प्रतिरक्षित करने के बजाय</w:t>
      </w:r>
      <w:r>
        <w:rPr>
          <w:rFonts w:eastAsia="Times New Roman"/>
        </w:rPr>
        <w:t xml:space="preserve">, </w:t>
      </w:r>
      <w:r>
        <w:rPr>
          <w:rFonts w:eastAsia="Times New Roman" w:cs="Mangal"/>
          <w:cs/>
        </w:rPr>
        <w:t>मसीही होने का मतलब है कि परमेश्वर हमें उन स्थितियों में बुलाएंगे जिनमें हम दूसरों के बोझ और दर्द को उठाने में मदद करेंगे। ईश्वर हमें सुसमाचार के लिए उत्पीड़न सहने के लिए भी बुला सकते हैं। ऐसे समय में</w:t>
      </w:r>
      <w:r>
        <w:rPr>
          <w:rFonts w:eastAsia="Times New Roman"/>
        </w:rPr>
        <w:t xml:space="preserve">, </w:t>
      </w:r>
      <w:r>
        <w:rPr>
          <w:rFonts w:eastAsia="Times New Roman" w:cs="Mangal"/>
          <w:cs/>
        </w:rPr>
        <w:t>ईश्वर से हमें बचाने या हमारी रक्षा करने की प्रार्थना करने में कुछ भी गलत नहीं है। अंततः</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हमारा लक्ष्य ईश्वर की इच्छा के विरुद्ध लड़ने के बजाय ईश्वर की इच्छा के प्रति समर्पण करना होना चाहिए।</w:t>
      </w:r>
    </w:p>
    <w:p w14:paraId="23292054"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परमेश्वर सभी मसीहीयों को इस जीवनकाल में सभी दर्द और कठिनाइयों से क्यों नहीं बचाते</w:t>
      </w:r>
      <w:r>
        <w:rPr>
          <w:rFonts w:eastAsia="Times New Roman"/>
        </w:rPr>
        <w:t>?</w:t>
      </w:r>
    </w:p>
    <w:p w14:paraId="7BC9F5E7"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चूँकि शैतान हमेशा मसीहीयों के जीवन में प्रलोभन भेजेगा</w:t>
      </w:r>
      <w:r>
        <w:rPr>
          <w:rFonts w:eastAsia="Times New Roman"/>
        </w:rPr>
        <w:t xml:space="preserve">, </w:t>
      </w:r>
      <w:r>
        <w:rPr>
          <w:rFonts w:eastAsia="Times New Roman" w:cs="Mangal"/>
          <w:cs/>
        </w:rPr>
        <w:t>मसीहीयों को प्रलोभनों के बारे में कैसे प्रार्थना करनी चाहिए</w:t>
      </w:r>
      <w:r>
        <w:rPr>
          <w:rFonts w:eastAsia="Times New Roman"/>
        </w:rPr>
        <w:t>?</w:t>
      </w:r>
    </w:p>
    <w:p w14:paraId="0DEB9263" w14:textId="77777777" w:rsidR="00A117F5" w:rsidRDefault="00A117F5" w:rsidP="00A117F5">
      <w:pPr>
        <w:numPr>
          <w:ilvl w:val="0"/>
          <w:numId w:val="49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द्वारा किए जाने वाले प्रेम और अनुग्रह के सबसे शक्तिशाली कार्यों में से एक दूसरों के लिए प्रार्थना करना है। हालाँकि</w:t>
      </w:r>
      <w:r>
        <w:rPr>
          <w:rFonts w:eastAsia="Times New Roman"/>
        </w:rPr>
        <w:t xml:space="preserve">, </w:t>
      </w:r>
      <w:r>
        <w:rPr>
          <w:rFonts w:eastAsia="Times New Roman" w:cs="Mangal"/>
          <w:cs/>
        </w:rPr>
        <w:t>मसीहीयों को यह याद रखने की ज़रूरत है कि उन्हें अपने जीवन में भी ईश्वर के प्रेम और अनुग्रह के लिए प्रार्थना करने की ज़रूरत है। हमारे जीवन और दूसरों के जीवन की सभी जरूरतों में खप जाना और कम तनावपूर्ण समय के लिए प्रार्थना को टाल देना आसान है। हालाँकि</w:t>
      </w:r>
      <w:r>
        <w:rPr>
          <w:rFonts w:eastAsia="Times New Roman"/>
        </w:rPr>
        <w:t xml:space="preserve">, </w:t>
      </w:r>
      <w:r>
        <w:rPr>
          <w:rFonts w:eastAsia="Times New Roman" w:cs="Mangal"/>
          <w:cs/>
        </w:rPr>
        <w:t>मसीहीयों के लिए परमेश्वर के साथ निकट संपर्क में रहने के लिए</w:t>
      </w:r>
      <w:r>
        <w:rPr>
          <w:rFonts w:eastAsia="Times New Roman"/>
        </w:rPr>
        <w:t xml:space="preserve">, </w:t>
      </w:r>
      <w:r>
        <w:rPr>
          <w:rFonts w:eastAsia="Times New Roman" w:cs="Mangal"/>
          <w:cs/>
        </w:rPr>
        <w:t>केंद्रित प्रार्थना के नियमित समय को अलग रखना बहुत महत्वपूर्ण है।</w:t>
      </w:r>
    </w:p>
    <w:p w14:paraId="215B8FFF"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प्रार्थना में अधिक समय बिताने के लिए आप कहां और कब समय निर्धारित कर सकते हैं</w:t>
      </w:r>
      <w:r>
        <w:rPr>
          <w:rFonts w:eastAsia="Times New Roman"/>
        </w:rPr>
        <w:t>?</w:t>
      </w:r>
    </w:p>
    <w:p w14:paraId="50AFEDAC" w14:textId="77777777" w:rsidR="00A117F5" w:rsidRDefault="00A117F5" w:rsidP="00A117F5">
      <w:pPr>
        <w:numPr>
          <w:ilvl w:val="1"/>
          <w:numId w:val="495"/>
        </w:numPr>
        <w:spacing w:before="100" w:beforeAutospacing="1" w:after="100" w:afterAutospacing="1"/>
        <w:rPr>
          <w:rFonts w:eastAsia="Times New Roman"/>
        </w:rPr>
      </w:pPr>
      <w:r>
        <w:rPr>
          <w:rFonts w:eastAsia="Times New Roman" w:cs="Mangal"/>
          <w:cs/>
        </w:rPr>
        <w:t>आपके अनुसार स्वयं के लिए प्रार्थना करने और दूसरों के लिए प्रार्थना करने के बीच एक अच्छा संतुलन क्या है</w:t>
      </w:r>
      <w:r>
        <w:rPr>
          <w:rFonts w:eastAsia="Times New Roman"/>
        </w:rPr>
        <w:t>?</w:t>
      </w:r>
    </w:p>
    <w:p w14:paraId="083DB6A1" w14:textId="77777777" w:rsidR="00A117F5" w:rsidRDefault="00A117F5" w:rsidP="00A117F5">
      <w:pPr>
        <w:pStyle w:val="NormalWeb"/>
      </w:pPr>
      <w:r>
        <w:rPr>
          <w:rStyle w:val="Strong"/>
          <w:rFonts w:cs="Mangal"/>
          <w:cs/>
        </w:rPr>
        <w:lastRenderedPageBreak/>
        <w:t>लागू करें:</w:t>
      </w:r>
    </w:p>
    <w:p w14:paraId="4293FB7B" w14:textId="77777777" w:rsidR="00A117F5" w:rsidRDefault="00A117F5" w:rsidP="00A117F5">
      <w:pPr>
        <w:numPr>
          <w:ilvl w:val="0"/>
          <w:numId w:val="49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22371FA" w14:textId="77777777" w:rsidR="00A117F5" w:rsidRDefault="00A117F5" w:rsidP="00A117F5">
      <w:pPr>
        <w:numPr>
          <w:ilvl w:val="0"/>
          <w:numId w:val="49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4D86AEB" w14:textId="77777777" w:rsidR="00A117F5" w:rsidRDefault="00A117F5" w:rsidP="00A117F5">
      <w:pPr>
        <w:numPr>
          <w:ilvl w:val="0"/>
          <w:numId w:val="49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D8AB72D" w14:textId="77777777" w:rsidR="00A117F5" w:rsidRDefault="00A117F5" w:rsidP="00A117F5">
      <w:pPr>
        <w:numPr>
          <w:ilvl w:val="0"/>
          <w:numId w:val="49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EA46EC2" w14:textId="2E4C8BE8" w:rsidR="00A117F5" w:rsidRDefault="00A117F5">
      <w:pPr>
        <w:rPr>
          <w:rFonts w:ascii="Times New Roman" w:eastAsia="Times New Roman" w:hAnsi="Times New Roman" w:cs="Times New Roman"/>
        </w:rPr>
      </w:pPr>
      <w:r>
        <w:br w:type="page"/>
      </w:r>
    </w:p>
    <w:p w14:paraId="6E1D8797" w14:textId="70D3B9D7" w:rsidR="00A117F5" w:rsidRDefault="00A117F5" w:rsidP="00A117F5">
      <w:pPr>
        <w:pStyle w:val="NormalWeb"/>
        <w:rPr>
          <w14:ligatures w14:val="none"/>
        </w:rPr>
      </w:pPr>
    </w:p>
    <w:p w14:paraId="1C6C893B" w14:textId="77777777" w:rsidR="003B1489" w:rsidRDefault="00A117F5" w:rsidP="00A117F5">
      <w:pPr>
        <w:pStyle w:val="NormalWeb"/>
      </w:pPr>
      <w:r>
        <w:rPr>
          <w:rStyle w:val="Strong"/>
          <w:rFonts w:cs="Mangal"/>
          <w:cs/>
        </w:rPr>
        <w:t>पाठ शीर्षक:</w:t>
      </w:r>
      <w:r>
        <w:t xml:space="preserve"> </w:t>
      </w:r>
      <w:r w:rsidR="003B1489">
        <w:t xml:space="preserve">85 </w:t>
      </w:r>
      <w:r>
        <w:rPr>
          <w:rFonts w:cs="Mangal"/>
          <w:cs/>
        </w:rPr>
        <w:t>यीशु को बन्दी बनाया गया है</w:t>
      </w:r>
      <w:r>
        <w:t xml:space="preserve"> </w:t>
      </w:r>
    </w:p>
    <w:p w14:paraId="4D90B2AE" w14:textId="77777777" w:rsidR="003B1489" w:rsidRDefault="00A117F5" w:rsidP="00A117F5">
      <w:pPr>
        <w:pStyle w:val="NormalWeb"/>
      </w:pPr>
      <w:r>
        <w:rPr>
          <w:rStyle w:val="Strong"/>
          <w:rFonts w:cs="Mangal"/>
          <w:cs/>
        </w:rPr>
        <w:t>बाइबिल वचन:</w:t>
      </w:r>
      <w:r>
        <w:t xml:space="preserve"> </w:t>
      </w:r>
      <w:hyperlink r:id="rId576" w:history="1">
        <w:r>
          <w:rPr>
            <w:rStyle w:val="Hyperlink"/>
            <w:rFonts w:cs="Mangal"/>
            <w:cs/>
          </w:rPr>
          <w:t xml:space="preserve">मत्ती </w:t>
        </w:r>
        <w:r>
          <w:rPr>
            <w:rStyle w:val="Hyperlink"/>
          </w:rPr>
          <w:t>26:47-56</w:t>
        </w:r>
      </w:hyperlink>
      <w:r>
        <w:t xml:space="preserve"> </w:t>
      </w:r>
    </w:p>
    <w:p w14:paraId="7DE7A6BC" w14:textId="0AD94DF7" w:rsidR="00A117F5" w:rsidRDefault="00A117F5" w:rsidP="00A117F5">
      <w:pPr>
        <w:pStyle w:val="NormalWeb"/>
      </w:pPr>
      <w:r>
        <w:rPr>
          <w:rStyle w:val="Strong"/>
          <w:rFonts w:cs="Mangal"/>
          <w:cs/>
        </w:rPr>
        <w:t>द्वितीय पाठ बाइबिल वचन:</w:t>
      </w:r>
      <w:r>
        <w:t xml:space="preserve"> </w:t>
      </w:r>
      <w:hyperlink r:id="rId577" w:history="1">
        <w:r>
          <w:rPr>
            <w:rStyle w:val="Hyperlink"/>
            <w:rFonts w:cs="Mangal"/>
            <w:cs/>
          </w:rPr>
          <w:t xml:space="preserve">उत्पत्ति </w:t>
        </w:r>
        <w:r>
          <w:rPr>
            <w:rStyle w:val="Hyperlink"/>
          </w:rPr>
          <w:t>37</w:t>
        </w:r>
      </w:hyperlink>
    </w:p>
    <w:p w14:paraId="3AF4764E" w14:textId="77777777" w:rsidR="00A117F5" w:rsidRDefault="00A117F5" w:rsidP="00A117F5">
      <w:pPr>
        <w:pStyle w:val="NormalWeb"/>
      </w:pPr>
      <w:r>
        <w:rPr>
          <w:rStyle w:val="Strong"/>
          <w:rFonts w:cs="Mangal"/>
          <w:cs/>
        </w:rPr>
        <w:t>पाठ लक्ष्य:</w:t>
      </w:r>
    </w:p>
    <w:p w14:paraId="4F6B597D" w14:textId="77777777" w:rsidR="00A117F5" w:rsidRDefault="00A117F5" w:rsidP="00A117F5">
      <w:pPr>
        <w:numPr>
          <w:ilvl w:val="0"/>
          <w:numId w:val="49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यीशु के एक शिष्य द्वारा उसके विश्वासघात</w:t>
      </w:r>
      <w:r>
        <w:rPr>
          <w:rFonts w:eastAsia="Times New Roman"/>
        </w:rPr>
        <w:t xml:space="preserve">, </w:t>
      </w:r>
      <w:r>
        <w:rPr>
          <w:rFonts w:eastAsia="Times New Roman" w:cs="Mangal"/>
          <w:cs/>
        </w:rPr>
        <w:t>और यीशु की मौत की साजिश रचने वाले यहूदी अधिकारियों द्वारा गिरफ्तारी पर शोक व्यक्त करें।</w:t>
      </w:r>
    </w:p>
    <w:p w14:paraId="6454F15E" w14:textId="77777777" w:rsidR="00A117F5" w:rsidRDefault="00A117F5" w:rsidP="00A117F5">
      <w:pPr>
        <w:numPr>
          <w:ilvl w:val="0"/>
          <w:numId w:val="49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पाप की शक्ति किसी व्यक्ति के हृदय को इस कदर प्रभावित कर सकती है कि जिसे वे अच्छे कार्य समझते हैं वह वास्तव में ईश्वर के साथ विश्वासघात है।</w:t>
      </w:r>
    </w:p>
    <w:p w14:paraId="29BC7EA3" w14:textId="77777777" w:rsidR="00A117F5" w:rsidRDefault="00A117F5" w:rsidP="00A117F5">
      <w:pPr>
        <w:numPr>
          <w:ilvl w:val="0"/>
          <w:numId w:val="49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तरीकों के प्रति सचेत रहें जिनसे शैतान आपको प्रलोभित करता है</w:t>
      </w:r>
      <w:r>
        <w:rPr>
          <w:rFonts w:eastAsia="Times New Roman"/>
        </w:rPr>
        <w:t xml:space="preserve">, </w:t>
      </w:r>
      <w:r>
        <w:rPr>
          <w:rFonts w:eastAsia="Times New Roman" w:cs="Mangal"/>
          <w:cs/>
        </w:rPr>
        <w:t>ताकि आप सुरक्षा की बाधाएं खड़ी कर सकें और जान सकें कि उन क्षेत्रों में परमेश्वर की सुरक्षा और मार्गदर्शन के लिए प्रार्थना कैसे करें।</w:t>
      </w:r>
    </w:p>
    <w:p w14:paraId="3F5304BD" w14:textId="77777777" w:rsidR="00A117F5" w:rsidRDefault="00A117F5" w:rsidP="00A117F5">
      <w:pPr>
        <w:pStyle w:val="NormalWeb"/>
      </w:pPr>
      <w:r>
        <w:rPr>
          <w:rStyle w:val="Strong"/>
          <w:rFonts w:cs="Mangal"/>
          <w:cs/>
        </w:rPr>
        <w:t>एक वचन में पाठ:</w:t>
      </w:r>
      <w:r>
        <w:t xml:space="preserve"> </w:t>
      </w:r>
      <w:r>
        <w:rPr>
          <w:rFonts w:cs="Mangal"/>
          <w:cs/>
        </w:rPr>
        <w:t>उसी घड़ी यीशु ने भीड़ से कहा</w:t>
      </w:r>
      <w:r>
        <w:t>, ”</w:t>
      </w:r>
      <w:r>
        <w:rPr>
          <w:rFonts w:cs="Mangal"/>
          <w:cs/>
        </w:rPr>
        <w:t>क्या तुम तलवारें और लाठियां लेकर मुझे डाकू के समान पकड़ने के लिए निकले हो</w:t>
      </w:r>
      <w:r>
        <w:t xml:space="preserve">? </w:t>
      </w:r>
      <w:r>
        <w:rPr>
          <w:rFonts w:cs="Mangal"/>
          <w:cs/>
        </w:rPr>
        <w:t>मैं हर दिन मन्दिर में बैठकर उपदेष दिया करता था और तुमने मुझे नहीं पकड़ा।</w:t>
      </w:r>
      <w:r>
        <w:t>" (</w:t>
      </w:r>
      <w:hyperlink r:id="rId578" w:history="1">
        <w:r>
          <w:rPr>
            <w:rStyle w:val="Hyperlink"/>
            <w:rFonts w:cs="Mangal"/>
            <w:cs/>
          </w:rPr>
          <w:t xml:space="preserve">मत्ती </w:t>
        </w:r>
        <w:r>
          <w:rPr>
            <w:rStyle w:val="Hyperlink"/>
          </w:rPr>
          <w:t>26:55</w:t>
        </w:r>
      </w:hyperlink>
      <w:r>
        <w:t>)</w:t>
      </w:r>
    </w:p>
    <w:p w14:paraId="6EE9921C" w14:textId="77777777" w:rsidR="00A117F5" w:rsidRDefault="00A117F5" w:rsidP="00A117F5">
      <w:pPr>
        <w:pStyle w:val="Heading2"/>
        <w:rPr>
          <w:rFonts w:eastAsia="Times New Roman"/>
        </w:rPr>
      </w:pPr>
      <w:r>
        <w:rPr>
          <w:rFonts w:eastAsia="Times New Roman" w:cs="Mangal"/>
          <w:cs/>
        </w:rPr>
        <w:t>पाठ सारांश</w:t>
      </w:r>
    </w:p>
    <w:p w14:paraId="11973901" w14:textId="77777777" w:rsidR="00A117F5" w:rsidRDefault="00A117F5" w:rsidP="00A117F5">
      <w:pPr>
        <w:pStyle w:val="NormalWeb"/>
        <w:rPr>
          <w:rFonts w:cs="Mangal"/>
        </w:rPr>
      </w:pPr>
      <w:r>
        <w:rPr>
          <w:rFonts w:cs="Mangal"/>
          <w:cs/>
        </w:rPr>
        <w:t>यरूशलेम के याजकॉ और शिक्षकों ने सोचा कि यीशु के लिए यह कहना पाप था कि वह ईश्वर का पुत्र है। यहूदा को पता था कि याजक यीशु से नफरत करते थे</w:t>
      </w:r>
      <w:r>
        <w:t xml:space="preserve">, </w:t>
      </w:r>
      <w:r>
        <w:rPr>
          <w:rFonts w:cs="Mangal"/>
          <w:cs/>
        </w:rPr>
        <w:t xml:space="preserve">इसलिए वह उनसे बात करने गया। यहूदा ने उनसे पूछा कि यदि वह उन्हें बता दे कि वे यीशु को कहाँ पा सकते हैं तो वे उसे क्या देंगे। याजकों ने यहूदा को </w:t>
      </w:r>
      <w:r>
        <w:t xml:space="preserve">30 </w:t>
      </w:r>
      <w:r>
        <w:rPr>
          <w:rFonts w:cs="Mangal"/>
          <w:cs/>
        </w:rPr>
        <w:t>चाँदी के सिक्के दिए</w:t>
      </w:r>
      <w:r>
        <w:t xml:space="preserve">, </w:t>
      </w:r>
      <w:r>
        <w:rPr>
          <w:rFonts w:cs="Mangal"/>
          <w:cs/>
        </w:rPr>
        <w:t>इसलिए वह यीशु को धोखा देने के लिए तैयार हो गया। जब शिष्यों ने यीशु के साथ अंतिम भोज खा लिया</w:t>
      </w:r>
      <w:r>
        <w:t xml:space="preserve">, </w:t>
      </w:r>
      <w:r>
        <w:rPr>
          <w:rFonts w:cs="Mangal"/>
          <w:cs/>
        </w:rPr>
        <w:t>तो यहूदा याजकों को खोजने के लिए कमरे से बाहर चला गया। लोगों की भीड़ तलवारें लेकर यहूदा के पीछे गतसमनी</w:t>
      </w:r>
      <w:r>
        <w:t xml:space="preserve"> </w:t>
      </w:r>
      <w:r>
        <w:rPr>
          <w:rFonts w:cs="Mangal"/>
          <w:cs/>
        </w:rPr>
        <w:t>के बगीचे तक गई। यहूदा जानता था कि यीशु वहाँ होगा। यहूदा ने लोगों से कहा कि जिस आदमी को उसने चूमा वह यीशु होगा। जब यहूदा ने यीशु को चूमा</w:t>
      </w:r>
      <w:r>
        <w:t xml:space="preserve">, </w:t>
      </w:r>
      <w:r>
        <w:rPr>
          <w:rFonts w:cs="Mangal"/>
          <w:cs/>
        </w:rPr>
        <w:t xml:space="preserve">तो लोगों ने यीशु को पकड़ लिया और गिरफ्तार कर लिया। पतरस इतना क्रोधित हुआ कि उसने अपनी तलवार उठाई और एक व्यक्ति का कान काट दिया। यीशु ने उस आदमी के कान को छुआ और उसे ठीक कर दिया। </w:t>
      </w:r>
      <w:r>
        <w:rPr>
          <w:rFonts w:cs="Mangal"/>
          <w:cs/>
        </w:rPr>
        <w:lastRenderedPageBreak/>
        <w:t>यीशु जानता था कि यह सब परमेश्वर की योजना का हिस्सा था</w:t>
      </w:r>
      <w:r>
        <w:t xml:space="preserve">, </w:t>
      </w:r>
      <w:r>
        <w:rPr>
          <w:rFonts w:cs="Mangal"/>
          <w:cs/>
        </w:rPr>
        <w:t>इसलिए उसने मनुष्यों के विरुद्ध लड़ाई नहीं की।</w:t>
      </w:r>
    </w:p>
    <w:p w14:paraId="2C6427AD" w14:textId="7C91D912" w:rsidR="003B1489" w:rsidRDefault="003B1489" w:rsidP="00A117F5">
      <w:pPr>
        <w:pStyle w:val="NormalWeb"/>
      </w:pPr>
      <w:r>
        <w:rPr>
          <w:noProof/>
          <w:lang w:bidi="bn-BD"/>
        </w:rPr>
        <w:drawing>
          <wp:inline distT="0" distB="0" distL="0" distR="0" wp14:anchorId="02419203" wp14:editId="2CDB546A">
            <wp:extent cx="2161071" cy="2908593"/>
            <wp:effectExtent l="0" t="0" r="0" b="6350"/>
            <wp:docPr id="252" name="Picture 252"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AI-generated content may be incorrect."/>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7172A683" w14:textId="77777777" w:rsidR="00A117F5" w:rsidRDefault="00A117F5" w:rsidP="00A117F5">
      <w:pPr>
        <w:pStyle w:val="Heading2"/>
        <w:rPr>
          <w:rFonts w:eastAsia="Times New Roman"/>
        </w:rPr>
      </w:pPr>
      <w:r>
        <w:rPr>
          <w:rFonts w:eastAsia="Times New Roman" w:cs="Mangal"/>
          <w:cs/>
        </w:rPr>
        <w:t>तस्वीर से सिखना</w:t>
      </w:r>
    </w:p>
    <w:p w14:paraId="566AF6E9" w14:textId="77777777" w:rsidR="00A117F5" w:rsidRDefault="00A117F5" w:rsidP="00A117F5">
      <w:pPr>
        <w:numPr>
          <w:ilvl w:val="0"/>
          <w:numId w:val="498"/>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गतसमनी के बगीचे में ईश्वर से प्रार्थना कर रहे थे। वह अपनी आगामी गिरफ्तारी और सूली पर चढ़ने के लिए खुद को तैयार कर रहा था।</w:t>
      </w:r>
    </w:p>
    <w:p w14:paraId="608F2448" w14:textId="77777777" w:rsidR="00A117F5" w:rsidRDefault="00A117F5" w:rsidP="00A117F5">
      <w:pPr>
        <w:numPr>
          <w:ilvl w:val="0"/>
          <w:numId w:val="498"/>
        </w:numPr>
        <w:spacing w:before="100" w:beforeAutospacing="1" w:after="100" w:afterAutospacing="1"/>
        <w:rPr>
          <w:rFonts w:eastAsia="Times New Roman"/>
        </w:rPr>
      </w:pPr>
      <w:r>
        <w:rPr>
          <w:rStyle w:val="Strong"/>
          <w:rFonts w:eastAsia="Times New Roman" w:cs="Mangal"/>
          <w:cs/>
        </w:rPr>
        <w:t>यहूदा</w:t>
      </w:r>
      <w:r>
        <w:rPr>
          <w:rFonts w:eastAsia="Times New Roman"/>
        </w:rPr>
        <w:t xml:space="preserve">, </w:t>
      </w:r>
      <w:r>
        <w:rPr>
          <w:rFonts w:eastAsia="Times New Roman" w:cs="Mangal"/>
          <w:cs/>
        </w:rPr>
        <w:t xml:space="preserve">उनके </w:t>
      </w:r>
      <w:r>
        <w:rPr>
          <w:rFonts w:eastAsia="Times New Roman"/>
        </w:rPr>
        <w:t xml:space="preserve">12 </w:t>
      </w:r>
      <w:r>
        <w:rPr>
          <w:rFonts w:eastAsia="Times New Roman" w:cs="Mangal"/>
          <w:cs/>
        </w:rPr>
        <w:t>शिष्यों में से एक</w:t>
      </w:r>
      <w:r>
        <w:rPr>
          <w:rFonts w:eastAsia="Times New Roman"/>
        </w:rPr>
        <w:t xml:space="preserve">, </w:t>
      </w:r>
      <w:r>
        <w:rPr>
          <w:rFonts w:eastAsia="Times New Roman" w:cs="Mangal"/>
          <w:cs/>
        </w:rPr>
        <w:t>ने यीशु को मुख्य याजकों को धोखा देने की व्यवस्था की। मुख्य याजकों को यीशु की शिक्षाएँ या उसकी बात सुनने वाली बड़ी भीड़ पसंद नहीं थी। इसलिए</w:t>
      </w:r>
      <w:r>
        <w:rPr>
          <w:rFonts w:eastAsia="Times New Roman"/>
        </w:rPr>
        <w:t xml:space="preserve">, </w:t>
      </w:r>
      <w:r>
        <w:rPr>
          <w:rFonts w:eastAsia="Times New Roman" w:cs="Mangal"/>
          <w:cs/>
        </w:rPr>
        <w:t xml:space="preserve">वे खुश हुए जब यहूदा रात में जब भीड़ आसपास नहीं थी तब यीशु को उन्हें सौंपने पर सहमत हुआ। उन्होंने यहूदा को उसके विश्वासघात के बदले चाँदी के </w:t>
      </w:r>
      <w:r>
        <w:rPr>
          <w:rFonts w:eastAsia="Times New Roman"/>
        </w:rPr>
        <w:t xml:space="preserve">30 </w:t>
      </w:r>
      <w:r>
        <w:rPr>
          <w:rFonts w:eastAsia="Times New Roman" w:cs="Mangal"/>
          <w:cs/>
        </w:rPr>
        <w:t>टुकड़े दिए। इससे यीशु को आश्चर्य नहीं हुआ</w:t>
      </w:r>
      <w:r>
        <w:rPr>
          <w:rFonts w:eastAsia="Times New Roman"/>
        </w:rPr>
        <w:t xml:space="preserve">, </w:t>
      </w:r>
      <w:r>
        <w:rPr>
          <w:rFonts w:eastAsia="Times New Roman" w:cs="Mangal"/>
          <w:cs/>
        </w:rPr>
        <w:t>वह जानता था कि यहूदा उसे धोखा देगा</w:t>
      </w:r>
      <w:r>
        <w:rPr>
          <w:rFonts w:eastAsia="Times New Roman"/>
        </w:rPr>
        <w:t xml:space="preserve">, </w:t>
      </w:r>
      <w:r>
        <w:rPr>
          <w:rFonts w:eastAsia="Times New Roman" w:cs="Mangal"/>
          <w:cs/>
        </w:rPr>
        <w:t>और यह सब परमेश्वर की मुक्ति की योजना का हिस्सा था।</w:t>
      </w:r>
    </w:p>
    <w:p w14:paraId="6E6FBD9D" w14:textId="77777777" w:rsidR="00A117F5" w:rsidRDefault="00A117F5" w:rsidP="00A117F5">
      <w:pPr>
        <w:numPr>
          <w:ilvl w:val="0"/>
          <w:numId w:val="498"/>
        </w:numPr>
        <w:spacing w:before="100" w:beforeAutospacing="1" w:after="100" w:afterAutospacing="1"/>
        <w:rPr>
          <w:rFonts w:eastAsia="Times New Roman"/>
        </w:rPr>
      </w:pPr>
      <w:r>
        <w:rPr>
          <w:rStyle w:val="Strong"/>
          <w:rFonts w:eastAsia="Times New Roman" w:cs="Mangal"/>
          <w:cs/>
        </w:rPr>
        <w:t>रोमन सैनिक</w:t>
      </w:r>
      <w:r>
        <w:rPr>
          <w:rFonts w:eastAsia="Times New Roman"/>
        </w:rPr>
        <w:t xml:space="preserve">. </w:t>
      </w:r>
      <w:r>
        <w:rPr>
          <w:rFonts w:eastAsia="Times New Roman" w:cs="Mangal"/>
          <w:cs/>
        </w:rPr>
        <w:t>मुख्य याजकॉ के पास यीशु को मारने का अधिकार नहीं था</w:t>
      </w:r>
      <w:r>
        <w:rPr>
          <w:rFonts w:eastAsia="Times New Roman"/>
        </w:rPr>
        <w:t xml:space="preserve">, </w:t>
      </w:r>
      <w:r>
        <w:rPr>
          <w:rFonts w:eastAsia="Times New Roman" w:cs="Mangal"/>
          <w:cs/>
        </w:rPr>
        <w:t>और इसलिए उन्होंने रोमन अधिकारियों के साथ मिलकर यीशु को गिरफ्तार करने की साजिश रची और अंततः उसे सूली पर चढ़ा दिया।</w:t>
      </w:r>
    </w:p>
    <w:p w14:paraId="4FCA199C" w14:textId="77777777" w:rsidR="00A117F5" w:rsidRDefault="00A117F5" w:rsidP="00A117F5">
      <w:pPr>
        <w:pStyle w:val="Heading2"/>
        <w:rPr>
          <w:rFonts w:eastAsia="Times New Roman"/>
        </w:rPr>
      </w:pPr>
      <w:r>
        <w:rPr>
          <w:rFonts w:eastAsia="Times New Roman" w:cs="Mangal"/>
          <w:cs/>
        </w:rPr>
        <w:lastRenderedPageBreak/>
        <w:t>मूल पाठ</w:t>
      </w:r>
    </w:p>
    <w:p w14:paraId="17454CF7" w14:textId="77777777" w:rsidR="00A117F5" w:rsidRDefault="00A117F5" w:rsidP="00A117F5">
      <w:pPr>
        <w:pStyle w:val="NormalWeb"/>
      </w:pPr>
      <w:r>
        <w:rPr>
          <w:rFonts w:cs="Mangal"/>
          <w:cs/>
        </w:rPr>
        <w:t>सब कुछ वैसा ही हो रहा है जैसा यीशु ने शिष्यों से कहा था कि यह होगा। अंतिम भोज में</w:t>
      </w:r>
      <w:r>
        <w:t xml:space="preserve">, </w:t>
      </w:r>
      <w:r>
        <w:rPr>
          <w:rFonts w:cs="Mangal"/>
          <w:cs/>
        </w:rPr>
        <w:t xml:space="preserve">उसने उनसे कहा कि शिष्यों में से एक उसे धोखा देगा। यहूदा पहले ही चांदी के </w:t>
      </w:r>
      <w:r>
        <w:t xml:space="preserve">30 </w:t>
      </w:r>
      <w:r>
        <w:rPr>
          <w:rFonts w:cs="Mangal"/>
          <w:cs/>
        </w:rPr>
        <w:t>सिक्कों की कीमत पर यीशु को धोखा देने के लिए सहमत हो गया था। सुसमाचार के लेखक कभी इसका कारण नहीं बताते कि यहूदा ने अपने रब्बी को धोखा क्यों दिया। क्या यहूदा लालची था</w:t>
      </w:r>
      <w:r>
        <w:t xml:space="preserve">? </w:t>
      </w:r>
      <w:r>
        <w:rPr>
          <w:rFonts w:cs="Mangal"/>
          <w:cs/>
        </w:rPr>
        <w:t>क्या यहूदा ने सोचा था कि यीशु एक सांसारिक शासक बनने जा रहा था</w:t>
      </w:r>
      <w:r>
        <w:t xml:space="preserve">, </w:t>
      </w:r>
      <w:r>
        <w:rPr>
          <w:rFonts w:cs="Mangal"/>
          <w:cs/>
        </w:rPr>
        <w:t>और वह रोमनों के खिलाफ यीशु को मजबूर करना चाहता था</w:t>
      </w:r>
      <w:r>
        <w:t xml:space="preserve">? </w:t>
      </w:r>
      <w:r>
        <w:rPr>
          <w:rFonts w:cs="Mangal"/>
          <w:cs/>
        </w:rPr>
        <w:t>क्या यहूदा का यीशु से मोहभंग हो गया था और वह स्वयं एक अगुवे बनने की आकांक्षा रखता था</w:t>
      </w:r>
      <w:r>
        <w:t xml:space="preserve">? </w:t>
      </w:r>
      <w:r>
        <w:rPr>
          <w:rFonts w:cs="Mangal"/>
          <w:cs/>
        </w:rPr>
        <w:t>हम नहीं जानते क्यों</w:t>
      </w:r>
      <w:r>
        <w:t xml:space="preserve">, </w:t>
      </w:r>
      <w:r>
        <w:rPr>
          <w:rFonts w:cs="Mangal"/>
          <w:cs/>
        </w:rPr>
        <w:t>लेकिन यहूदा मसीहा को धोखा देने के लिए सहमत हो गया।</w:t>
      </w:r>
    </w:p>
    <w:p w14:paraId="58A66AA8" w14:textId="77777777" w:rsidR="00A117F5" w:rsidRDefault="00A117F5" w:rsidP="00A117F5">
      <w:pPr>
        <w:pStyle w:val="NormalWeb"/>
      </w:pPr>
      <w:r>
        <w:rPr>
          <w:rFonts w:cs="Mangal"/>
          <w:cs/>
        </w:rPr>
        <w:t>धार्मिक अगुवे इस बात से सहमत थे कि यीशु एक खतरनाक व्यक्ति था। जहाँ धार्मिक अगुवे रोमनों से उनकी भूमि पर कब्ज़ा करने के लिए घृणा करते थे</w:t>
      </w:r>
      <w:r>
        <w:t xml:space="preserve">, </w:t>
      </w:r>
      <w:r>
        <w:rPr>
          <w:rFonts w:cs="Mangal"/>
          <w:cs/>
        </w:rPr>
        <w:t>वहीं रोमन भी उन्हें डराते थे। धार्मिक अगुओं का मानना था कि यीशु रोमनों के खिलाफ विद्रोह का नेतृत्व करेंगे और हार जायेंगे। इसके बाद रोमन इस्राएलियों को दंडित करके उनसे और भी अधिकार छीन लेंगे</w:t>
      </w:r>
      <w:r>
        <w:t xml:space="preserve">, </w:t>
      </w:r>
      <w:r>
        <w:rPr>
          <w:rFonts w:cs="Mangal"/>
          <w:cs/>
        </w:rPr>
        <w:t>शायद मंदिर में आराधना करने का अधिकार भी। इसलिए</w:t>
      </w:r>
      <w:r>
        <w:t xml:space="preserve">, </w:t>
      </w:r>
      <w:r>
        <w:rPr>
          <w:rFonts w:cs="Mangal"/>
          <w:cs/>
        </w:rPr>
        <w:t>इस परेशान करने वाले शिक्षक से छुटकारा पाने और खुद को आगे रोमन उत्पीड़न से बचाने के लिए</w:t>
      </w:r>
      <w:r>
        <w:t xml:space="preserve">, </w:t>
      </w:r>
      <w:r>
        <w:rPr>
          <w:rFonts w:cs="Mangal"/>
          <w:cs/>
        </w:rPr>
        <w:t>उन्होंने यीशु को मारने की साजिश रची।</w:t>
      </w:r>
    </w:p>
    <w:p w14:paraId="0356A173" w14:textId="77777777" w:rsidR="00A117F5" w:rsidRDefault="00A117F5" w:rsidP="00A117F5">
      <w:pPr>
        <w:pStyle w:val="NormalWeb"/>
      </w:pPr>
      <w:r>
        <w:rPr>
          <w:rFonts w:cs="Mangal"/>
          <w:cs/>
        </w:rPr>
        <w:t>यूहन्ना के सुसमाचार से पता चलता है कि पतरस वह शिष्य था जिसने यीशु की गिरफ्तारी को रोकने के लिए तलवार का इस्तेमाल किया था। हालाँकि</w:t>
      </w:r>
      <w:r>
        <w:t xml:space="preserve">, </w:t>
      </w:r>
      <w:r>
        <w:rPr>
          <w:rFonts w:cs="Mangal"/>
          <w:cs/>
        </w:rPr>
        <w:t>यीशु ने अपने कार्य को पूरा करने के लिए कभी हिंसा का इस्तेमाल नहीं किया। यहूदा ने यीशु को धोखा देकर भयानक पाप किया</w:t>
      </w:r>
      <w:r>
        <w:t xml:space="preserve">, </w:t>
      </w:r>
      <w:r>
        <w:rPr>
          <w:rFonts w:cs="Mangal"/>
          <w:cs/>
        </w:rPr>
        <w:t>हालाँकि</w:t>
      </w:r>
      <w:r>
        <w:t xml:space="preserve">, </w:t>
      </w:r>
      <w:r>
        <w:rPr>
          <w:rFonts w:cs="Mangal"/>
          <w:cs/>
        </w:rPr>
        <w:t>पतरस का हिंसा करना भी ग़लत था। खुद को बचाने के लिए हिंसा का इस्तेमाल करने के बजाय</w:t>
      </w:r>
      <w:r>
        <w:t xml:space="preserve">, </w:t>
      </w:r>
      <w:r>
        <w:rPr>
          <w:rFonts w:cs="Mangal"/>
          <w:cs/>
        </w:rPr>
        <w:t>यीशु ने परमेश्‍वर की इच्छा के आगे समर्पण कर दिया।</w:t>
      </w:r>
    </w:p>
    <w:p w14:paraId="2D7C7A44" w14:textId="77777777" w:rsidR="00A117F5" w:rsidRDefault="00A117F5" w:rsidP="00A117F5">
      <w:pPr>
        <w:pStyle w:val="NormalWeb"/>
      </w:pPr>
      <w:r>
        <w:rPr>
          <w:rStyle w:val="Strong"/>
          <w:rFonts w:cs="Mangal"/>
          <w:cs/>
        </w:rPr>
        <w:t>द्वितीय पाठ:</w:t>
      </w:r>
      <w:r>
        <w:t xml:space="preserve"> (</w:t>
      </w:r>
      <w:r>
        <w:rPr>
          <w:rFonts w:cs="Mangal"/>
          <w:cs/>
        </w:rPr>
        <w:t xml:space="preserve">अधिक जानकारी के लिए पाठ </w:t>
      </w:r>
      <w:r>
        <w:t xml:space="preserve">#10 </w:t>
      </w:r>
      <w:r>
        <w:rPr>
          <w:rFonts w:cs="Mangal"/>
          <w:cs/>
        </w:rPr>
        <w:t>देखें) जबकि यहूदा द्वारा यीशु के साथ विश्वासघात की तुलना किसी भी चीज़ से नहीं की जा सकती</w:t>
      </w:r>
      <w:r>
        <w:t xml:space="preserve">, </w:t>
      </w:r>
      <w:r>
        <w:rPr>
          <w:rFonts w:cs="Mangal"/>
          <w:cs/>
        </w:rPr>
        <w:t>यूसुफ को भी अपने भाइयों के हाथों कष्ट सहना पड़ा</w:t>
      </w:r>
      <w:r>
        <w:t xml:space="preserve">, </w:t>
      </w:r>
      <w:r>
        <w:rPr>
          <w:rFonts w:cs="Mangal"/>
          <w:cs/>
        </w:rPr>
        <w:t>जिन्हें उसे बेचने के बजाय उसकी रक्षा करनी चाहिए थी। यूसुफ के प्रति ईर्ष्या और क्रोध से व्याकुल भाइयों ने उससे छुटकारा पाने की साजिश रची।</w:t>
      </w:r>
    </w:p>
    <w:p w14:paraId="1B6B531B" w14:textId="77777777" w:rsidR="00A117F5" w:rsidRDefault="00A117F5" w:rsidP="00A117F5">
      <w:pPr>
        <w:pStyle w:val="NormalWeb"/>
      </w:pPr>
      <w:r>
        <w:rPr>
          <w:rStyle w:val="Strong"/>
          <w:rFonts w:cs="Mangal"/>
          <w:cs/>
        </w:rPr>
        <w:t xml:space="preserve">आत्मा ट्रैक का फल: </w:t>
      </w:r>
      <w:r>
        <w:rPr>
          <w:rStyle w:val="Strong"/>
        </w:rPr>
        <w:t xml:space="preserve">8. </w:t>
      </w:r>
      <w:r>
        <w:rPr>
          <w:rStyle w:val="Strong"/>
          <w:rFonts w:cs="Mangal"/>
          <w:cs/>
        </w:rPr>
        <w:t>सज्जनता।</w:t>
      </w:r>
      <w:r>
        <w:t xml:space="preserve"> </w:t>
      </w:r>
      <w:r>
        <w:rPr>
          <w:rFonts w:cs="Mangal"/>
          <w:cs/>
        </w:rPr>
        <w:t>सज्जनता उचित स्वभाव का उपहार है। इसका मतलब यह नहीं है कि आप कभी परेशान नहीं होते हैं</w:t>
      </w:r>
      <w:r>
        <w:t xml:space="preserve">, </w:t>
      </w:r>
      <w:r>
        <w:rPr>
          <w:rFonts w:cs="Mangal"/>
          <w:cs/>
        </w:rPr>
        <w:t>और इसका मतलब यह नहीं है कि आप दूसरों को अपना फायदा उठाने की अनुमति देते हैं। इसके बजाय</w:t>
      </w:r>
      <w:r>
        <w:t xml:space="preserve">, </w:t>
      </w:r>
      <w:r>
        <w:rPr>
          <w:rFonts w:cs="Mangal"/>
          <w:cs/>
        </w:rPr>
        <w:t xml:space="preserve">इसका मतलब अवसर के लिए उचित </w:t>
      </w:r>
      <w:r>
        <w:rPr>
          <w:rFonts w:cs="Mangal"/>
          <w:cs/>
        </w:rPr>
        <w:lastRenderedPageBreak/>
        <w:t>प्रतिक्रिया है। इस पाठ में</w:t>
      </w:r>
      <w:r>
        <w:t xml:space="preserve">, </w:t>
      </w:r>
      <w:r>
        <w:rPr>
          <w:rFonts w:cs="Mangal"/>
          <w:cs/>
        </w:rPr>
        <w:t>जब यीशु का सामना यहूदा</w:t>
      </w:r>
      <w:r>
        <w:t xml:space="preserve">, </w:t>
      </w:r>
      <w:r>
        <w:rPr>
          <w:rFonts w:cs="Mangal"/>
          <w:cs/>
        </w:rPr>
        <w:t>उसके विश्वासघाती और सैनिकों से हुआ तो उसने बहुत ही सौम्य भावना का प्रदर्शन किया। हालाँकि</w:t>
      </w:r>
      <w:r>
        <w:t xml:space="preserve">, </w:t>
      </w:r>
      <w:r>
        <w:rPr>
          <w:rFonts w:cs="Mangal"/>
          <w:cs/>
        </w:rPr>
        <w:t>ठीक एक दिन पहले यीशु ने मंदिर के दरबारों को विक्रेताओं और सर्राफों से मुक्त कर दिया था। दोनों मामलों में</w:t>
      </w:r>
      <w:r>
        <w:t xml:space="preserve">, </w:t>
      </w:r>
      <w:r>
        <w:rPr>
          <w:rFonts w:cs="Mangal"/>
          <w:cs/>
        </w:rPr>
        <w:t>हालांकि बहुत अलग</w:t>
      </w:r>
      <w:r>
        <w:t xml:space="preserve">, </w:t>
      </w:r>
      <w:r>
        <w:rPr>
          <w:rFonts w:cs="Mangal"/>
          <w:cs/>
        </w:rPr>
        <w:t>यीशु ने अपनी भावनाओं और कार्यों पर नियंत्रण रखने की समान शक्ति और शक्ति का प्रदर्शन किया। एक सौम्य मसीही जानता है कि कब किसी का सामना करना है और कब चुप रहना है</w:t>
      </w:r>
      <w:r>
        <w:t xml:space="preserve">, </w:t>
      </w:r>
      <w:r>
        <w:rPr>
          <w:rFonts w:cs="Mangal"/>
          <w:cs/>
        </w:rPr>
        <w:t>और दोनों ही मामलों में स्थिति के बारे में ईश्वर प्रदत्त ज्ञान के अनुसार कार्य करता है।</w:t>
      </w:r>
    </w:p>
    <w:p w14:paraId="7F5FE276" w14:textId="77777777" w:rsidR="00A117F5" w:rsidRDefault="00A117F5" w:rsidP="00A117F5">
      <w:pPr>
        <w:numPr>
          <w:ilvl w:val="0"/>
          <w:numId w:val="49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ऐसी कौन सी परिस्थितियाँ हैं जिनमें एक सज्जन व्यक्ति साहसी तरीके से कार्य करेगा</w:t>
      </w:r>
      <w:r>
        <w:rPr>
          <w:rFonts w:eastAsia="Times New Roman"/>
        </w:rPr>
        <w:t xml:space="preserve">, </w:t>
      </w:r>
      <w:r>
        <w:rPr>
          <w:rFonts w:eastAsia="Times New Roman" w:cs="Mangal"/>
          <w:cs/>
        </w:rPr>
        <w:t>और ऐसी कौन सी स्थितियाँ हैं जिनमें एक सज्जन व्यक्ति शांत तरीके से कार्य करेगा</w:t>
      </w:r>
      <w:r>
        <w:rPr>
          <w:rFonts w:eastAsia="Times New Roman"/>
        </w:rPr>
        <w:t>?</w:t>
      </w:r>
    </w:p>
    <w:p w14:paraId="1C7FB6CA" w14:textId="77777777" w:rsidR="00A117F5" w:rsidRDefault="00A117F5" w:rsidP="00A117F5">
      <w:pPr>
        <w:numPr>
          <w:ilvl w:val="0"/>
          <w:numId w:val="49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सभी मसीही अपना आपा खोने के लिए प्रलोभित होते हैं</w:t>
      </w:r>
      <w:r>
        <w:rPr>
          <w:rFonts w:eastAsia="Times New Roman"/>
        </w:rPr>
        <w:t xml:space="preserve">, </w:t>
      </w:r>
      <w:r>
        <w:rPr>
          <w:rFonts w:eastAsia="Times New Roman" w:cs="Mangal"/>
          <w:cs/>
        </w:rPr>
        <w:t>यहां तक कि आत्मा से भरे मसीही होने के नाते भी। आप अपने भीतर एक सौम्य भावना पैदा करने के लिए क्या कदम उठा सकते हैं जो अपना आपा खोने से रोकती है</w:t>
      </w:r>
      <w:r>
        <w:rPr>
          <w:rFonts w:eastAsia="Times New Roman"/>
        </w:rPr>
        <w:t>?</w:t>
      </w:r>
    </w:p>
    <w:p w14:paraId="6A9428D7" w14:textId="77777777" w:rsidR="00A117F5" w:rsidRDefault="00A117F5" w:rsidP="00A117F5">
      <w:pPr>
        <w:numPr>
          <w:ilvl w:val="0"/>
          <w:numId w:val="49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किसी क्रोधित व्यक्ति का सामना होने पर एक मसीही के लिए प्रदर्शित करने के लिए कुछ उपयुक्त प्रतिक्रियाएँ क्या हैं</w:t>
      </w:r>
      <w:r>
        <w:rPr>
          <w:rFonts w:eastAsia="Times New Roman"/>
        </w:rPr>
        <w:t>?</w:t>
      </w:r>
    </w:p>
    <w:p w14:paraId="50EFA88E" w14:textId="77777777" w:rsidR="00A117F5" w:rsidRDefault="00A117F5" w:rsidP="00A117F5">
      <w:pPr>
        <w:spacing w:after="0"/>
        <w:rPr>
          <w:rFonts w:eastAsia="Times New Roman"/>
        </w:rPr>
      </w:pPr>
      <w:r>
        <w:rPr>
          <w:rFonts w:eastAsia="Times New Roman"/>
        </w:rPr>
        <w:pict w14:anchorId="66D0AA2E">
          <v:rect id="_x0000_i1213" style="width:0;height:1.5pt" o:hralign="center" o:hrstd="t" o:hr="t" fillcolor="#a0a0a0" stroked="f"/>
        </w:pict>
      </w:r>
    </w:p>
    <w:p w14:paraId="1522315F" w14:textId="77777777" w:rsidR="00A117F5" w:rsidRDefault="00A117F5" w:rsidP="00A117F5">
      <w:pPr>
        <w:pStyle w:val="Heading2"/>
        <w:rPr>
          <w:rFonts w:eastAsia="Times New Roman"/>
        </w:rPr>
      </w:pPr>
      <w:r>
        <w:rPr>
          <w:rFonts w:eastAsia="Times New Roman" w:cs="Mangal"/>
          <w:cs/>
        </w:rPr>
        <w:t>बाइबिल अध्ययन</w:t>
      </w:r>
    </w:p>
    <w:p w14:paraId="5BCCBE8F" w14:textId="77777777" w:rsidR="00A117F5" w:rsidRDefault="00A117F5" w:rsidP="00A117F5">
      <w:pPr>
        <w:pStyle w:val="NormalWeb"/>
      </w:pPr>
      <w:r>
        <w:rPr>
          <w:rStyle w:val="Strong"/>
          <w:rFonts w:cs="Mangal"/>
          <w:cs/>
        </w:rPr>
        <w:t>प्रार्थना करना:</w:t>
      </w:r>
    </w:p>
    <w:p w14:paraId="58B764DD" w14:textId="77777777" w:rsidR="00A117F5" w:rsidRDefault="00A117F5" w:rsidP="00A117F5">
      <w:pPr>
        <w:numPr>
          <w:ilvl w:val="0"/>
          <w:numId w:val="500"/>
        </w:numPr>
        <w:spacing w:before="100" w:beforeAutospacing="1" w:after="100" w:afterAutospacing="1"/>
        <w:rPr>
          <w:rFonts w:eastAsia="Times New Roman"/>
        </w:rPr>
      </w:pPr>
      <w:r>
        <w:rPr>
          <w:rFonts w:eastAsia="Times New Roman" w:cs="Mangal"/>
          <w:cs/>
        </w:rPr>
        <w:t>प्रार्थना अनुरोध और स्तुति के लिए पूछें।</w:t>
      </w:r>
    </w:p>
    <w:p w14:paraId="0EA5683A" w14:textId="77777777" w:rsidR="00A117F5" w:rsidRDefault="00A117F5" w:rsidP="00A117F5">
      <w:pPr>
        <w:numPr>
          <w:ilvl w:val="0"/>
          <w:numId w:val="50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A9C28CC" w14:textId="77777777" w:rsidR="00A117F5" w:rsidRDefault="00A117F5" w:rsidP="00A117F5">
      <w:pPr>
        <w:numPr>
          <w:ilvl w:val="0"/>
          <w:numId w:val="500"/>
        </w:numPr>
        <w:spacing w:before="100" w:beforeAutospacing="1" w:after="100" w:afterAutospacing="1"/>
        <w:rPr>
          <w:rFonts w:eastAsia="Times New Roman"/>
        </w:rPr>
      </w:pPr>
      <w:r>
        <w:rPr>
          <w:rFonts w:eastAsia="Times New Roman" w:cs="Mangal"/>
          <w:cs/>
        </w:rPr>
        <w:t>प्रार्थना अनुरोधों के लिए प्रार्थना करें।</w:t>
      </w:r>
    </w:p>
    <w:p w14:paraId="53D60EFF" w14:textId="77777777" w:rsidR="00A117F5" w:rsidRDefault="00A117F5" w:rsidP="00A117F5">
      <w:pPr>
        <w:numPr>
          <w:ilvl w:val="0"/>
          <w:numId w:val="500"/>
        </w:numPr>
        <w:spacing w:before="100" w:beforeAutospacing="1" w:after="100" w:afterAutospacing="1"/>
        <w:rPr>
          <w:rFonts w:eastAsia="Times New Roman"/>
        </w:rPr>
      </w:pPr>
      <w:r>
        <w:rPr>
          <w:rFonts w:eastAsia="Times New Roman" w:cs="Mangal"/>
          <w:cs/>
        </w:rPr>
        <w:t>पवित्र आत्मा से अपने दिल और दिमाग को खोलने के लिए कहें ताकि परमेश्वर को आज आपके साथ जो साझा करना है वह आप खुशी के साथ प्राप्त कर सकें</w:t>
      </w:r>
      <w:r>
        <w:rPr>
          <w:rFonts w:eastAsia="Times New Roman"/>
        </w:rPr>
        <w:t>|</w:t>
      </w:r>
    </w:p>
    <w:p w14:paraId="560A3443" w14:textId="77777777" w:rsidR="00A117F5" w:rsidRDefault="00A117F5" w:rsidP="00A117F5">
      <w:pPr>
        <w:pStyle w:val="NormalWeb"/>
      </w:pPr>
      <w:r>
        <w:rPr>
          <w:rStyle w:val="Strong"/>
          <w:rFonts w:cs="Mangal"/>
          <w:cs/>
        </w:rPr>
        <w:t>सुनना:</w:t>
      </w:r>
    </w:p>
    <w:p w14:paraId="6083D032" w14:textId="77777777" w:rsidR="00A117F5" w:rsidRDefault="00A117F5" w:rsidP="00A117F5">
      <w:pPr>
        <w:numPr>
          <w:ilvl w:val="0"/>
          <w:numId w:val="501"/>
        </w:numPr>
        <w:spacing w:before="100" w:beforeAutospacing="1" w:after="100" w:afterAutospacing="1"/>
        <w:rPr>
          <w:rFonts w:eastAsia="Times New Roman"/>
        </w:rPr>
      </w:pPr>
      <w:r>
        <w:rPr>
          <w:rFonts w:eastAsia="Times New Roman" w:cs="Mangal"/>
          <w:cs/>
        </w:rPr>
        <w:t>दोनों बाइबिल पाठ पढ़ें।</w:t>
      </w:r>
    </w:p>
    <w:p w14:paraId="3BD6F08C" w14:textId="77777777" w:rsidR="00A117F5" w:rsidRDefault="00A117F5" w:rsidP="00A117F5">
      <w:pPr>
        <w:numPr>
          <w:ilvl w:val="0"/>
          <w:numId w:val="50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FD6F14B" w14:textId="77777777" w:rsidR="00A117F5" w:rsidRDefault="00A117F5" w:rsidP="00A117F5">
      <w:pPr>
        <w:numPr>
          <w:ilvl w:val="0"/>
          <w:numId w:val="501"/>
        </w:numPr>
        <w:spacing w:before="100" w:beforeAutospacing="1" w:after="100" w:afterAutospacing="1"/>
        <w:rPr>
          <w:rFonts w:eastAsia="Times New Roman"/>
        </w:rPr>
      </w:pPr>
      <w:r>
        <w:rPr>
          <w:rFonts w:eastAsia="Times New Roman" w:cs="Mangal"/>
          <w:cs/>
        </w:rPr>
        <w:t>बाइबिल के दोनों पाठों को दोबारा पढ़ें।</w:t>
      </w:r>
    </w:p>
    <w:p w14:paraId="33F39A32" w14:textId="77777777" w:rsidR="00A117F5" w:rsidRDefault="00A117F5" w:rsidP="00A117F5">
      <w:pPr>
        <w:numPr>
          <w:ilvl w:val="0"/>
          <w:numId w:val="50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36F42BD" w14:textId="77777777" w:rsidR="00A117F5" w:rsidRDefault="00A117F5" w:rsidP="00A117F5">
      <w:pPr>
        <w:pStyle w:val="NormalWeb"/>
      </w:pPr>
      <w:r>
        <w:rPr>
          <w:rStyle w:val="Strong"/>
          <w:rFonts w:cs="Mangal"/>
          <w:cs/>
        </w:rPr>
        <w:lastRenderedPageBreak/>
        <w:t>साझा करना:</w:t>
      </w:r>
    </w:p>
    <w:p w14:paraId="7E600694" w14:textId="77777777" w:rsidR="00A117F5" w:rsidRDefault="00A117F5" w:rsidP="00A117F5">
      <w:pPr>
        <w:numPr>
          <w:ilvl w:val="0"/>
          <w:numId w:val="50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बाइबिल में यहूदा द्वारा यीशु के साथ विश्वासघात से बड़ा कोई पाप दर्ज नहीं है। यद्यपि परमेश्वर इस विश्वासघात का उपयोग मुक्ति की योजना में करता है</w:t>
      </w:r>
      <w:r>
        <w:rPr>
          <w:rFonts w:eastAsia="Times New Roman"/>
        </w:rPr>
        <w:t xml:space="preserve">, </w:t>
      </w:r>
      <w:r>
        <w:rPr>
          <w:rFonts w:eastAsia="Times New Roman" w:cs="Mangal"/>
          <w:cs/>
        </w:rPr>
        <w:t>परमेश्वर यहूदा के कार्यों को निर्देशित नहीं करता है। (देखें</w:t>
      </w:r>
      <w:r>
        <w:rPr>
          <w:rFonts w:eastAsia="Times New Roman"/>
        </w:rPr>
        <w:t xml:space="preserve"> </w:t>
      </w:r>
      <w:hyperlink r:id="rId580" w:history="1">
        <w:r>
          <w:rPr>
            <w:rStyle w:val="Hyperlink"/>
            <w:rFonts w:eastAsia="Times New Roman" w:cs="Mangal"/>
            <w:cs/>
          </w:rPr>
          <w:t xml:space="preserve">लूका </w:t>
        </w:r>
        <w:r>
          <w:rPr>
            <w:rStyle w:val="Hyperlink"/>
            <w:rFonts w:eastAsia="Times New Roman"/>
          </w:rPr>
          <w:t>22:20-22</w:t>
        </w:r>
      </w:hyperlink>
      <w:r>
        <w:rPr>
          <w:rFonts w:eastAsia="Times New Roman"/>
        </w:rPr>
        <w:t xml:space="preserve">) </w:t>
      </w:r>
      <w:r>
        <w:rPr>
          <w:rFonts w:eastAsia="Times New Roman" w:cs="Mangal"/>
          <w:cs/>
        </w:rPr>
        <w:t>यह कल्पना करना कठिन है कि यीशु के शिष्यों में से एक</w:t>
      </w:r>
      <w:r>
        <w:rPr>
          <w:rFonts w:eastAsia="Times New Roman"/>
        </w:rPr>
        <w:t xml:space="preserve">, </w:t>
      </w:r>
      <w:r>
        <w:rPr>
          <w:rFonts w:eastAsia="Times New Roman" w:cs="Mangal"/>
          <w:cs/>
        </w:rPr>
        <w:t>जिसने उनकी शिक्षाओं के तहत तीन साल बिताए और उनके चमत्कार देखे</w:t>
      </w:r>
      <w:r>
        <w:rPr>
          <w:rFonts w:eastAsia="Times New Roman"/>
        </w:rPr>
        <w:t xml:space="preserve">, </w:t>
      </w:r>
      <w:r>
        <w:rPr>
          <w:rFonts w:eastAsia="Times New Roman" w:cs="Mangal"/>
          <w:cs/>
        </w:rPr>
        <w:t>ने उन्हें धोखा क्यों दिया। शायद यही कारण है कि कोई भी सुसमाचार लेखक यहूदा के विश्वासघात का कारण नहीं बताता</w:t>
      </w:r>
      <w:r>
        <w:rPr>
          <w:rFonts w:eastAsia="Times New Roman"/>
        </w:rPr>
        <w:t xml:space="preserve">, </w:t>
      </w:r>
      <w:r>
        <w:rPr>
          <w:rFonts w:eastAsia="Times New Roman" w:cs="Mangal"/>
          <w:cs/>
        </w:rPr>
        <w:t>वे बस इसका अहवाल बताते हैं। यीशु</w:t>
      </w:r>
      <w:r>
        <w:rPr>
          <w:rFonts w:eastAsia="Times New Roman"/>
        </w:rPr>
        <w:t xml:space="preserve">, </w:t>
      </w:r>
      <w:r>
        <w:rPr>
          <w:rFonts w:eastAsia="Times New Roman" w:cs="Mangal"/>
          <w:cs/>
        </w:rPr>
        <w:t>यह जानते हुए कि ईश्वर इस विश्वासघात का उपयोग भलाई के लिए कर रहा है</w:t>
      </w:r>
      <w:r>
        <w:rPr>
          <w:rFonts w:eastAsia="Times New Roman"/>
        </w:rPr>
        <w:t xml:space="preserve">, </w:t>
      </w:r>
      <w:r>
        <w:rPr>
          <w:rFonts w:eastAsia="Times New Roman" w:cs="Mangal"/>
          <w:cs/>
        </w:rPr>
        <w:t>खुद को अधिकारियों के सामने आत्मसमर्पण कर देता है।</w:t>
      </w:r>
    </w:p>
    <w:p w14:paraId="44E94544"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t>ऐसे कौन से तरीके हैं जिनसे ईश्वर ने दूसरों के पापपूर्ण कार्यों से लाभ उठाया है</w:t>
      </w:r>
      <w:r>
        <w:rPr>
          <w:rFonts w:eastAsia="Times New Roman"/>
        </w:rPr>
        <w:t>? (</w:t>
      </w:r>
      <w:r>
        <w:rPr>
          <w:rFonts w:eastAsia="Times New Roman" w:cs="Mangal"/>
          <w:cs/>
        </w:rPr>
        <w:t>देखें</w:t>
      </w:r>
      <w:r>
        <w:rPr>
          <w:rFonts w:eastAsia="Times New Roman"/>
        </w:rPr>
        <w:t xml:space="preserve"> </w:t>
      </w:r>
      <w:hyperlink r:id="rId581" w:history="1">
        <w:r>
          <w:rPr>
            <w:rStyle w:val="Hyperlink"/>
            <w:rFonts w:eastAsia="Times New Roman" w:cs="Mangal"/>
            <w:cs/>
          </w:rPr>
          <w:t xml:space="preserve">रोमियों </w:t>
        </w:r>
        <w:r>
          <w:rPr>
            <w:rStyle w:val="Hyperlink"/>
            <w:rFonts w:eastAsia="Times New Roman"/>
          </w:rPr>
          <w:t>8:28</w:t>
        </w:r>
      </w:hyperlink>
      <w:r>
        <w:rPr>
          <w:rFonts w:eastAsia="Times New Roman"/>
        </w:rPr>
        <w:t>)</w:t>
      </w:r>
    </w:p>
    <w:p w14:paraId="441311F4"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t>धार्मिक अधिकारियों और यहूदा जैसे लोग क्यों मानते हैं कि उनके विश्वासघात से कुछ अच्छा हो सकता है</w:t>
      </w:r>
      <w:r>
        <w:rPr>
          <w:rFonts w:eastAsia="Times New Roman"/>
        </w:rPr>
        <w:t>?</w:t>
      </w:r>
    </w:p>
    <w:p w14:paraId="2AA485B9" w14:textId="77777777" w:rsidR="00A117F5" w:rsidRDefault="00A117F5" w:rsidP="00A117F5">
      <w:pPr>
        <w:numPr>
          <w:ilvl w:val="0"/>
          <w:numId w:val="50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शैतान लोगों को धोखा देता है। उसने अदन की वाटिका में आदम और हव्वा को यह विश्वास दिलाने के लिए धोखा दिया कि निषिद्ध फल खाने से वे और अधिक परमेश्वर के समान हो जायेंगे। उसने धार्मिक अधिकारियों और यहूदा को यह विश्वास दिलाने के लिए धोखा दिया कि यीशु को धोखा देने से उनके जीवन को लाभ होगा। आज भी</w:t>
      </w:r>
      <w:r>
        <w:rPr>
          <w:rFonts w:eastAsia="Times New Roman"/>
        </w:rPr>
        <w:t xml:space="preserve">, </w:t>
      </w:r>
      <w:r>
        <w:rPr>
          <w:rFonts w:eastAsia="Times New Roman" w:cs="Mangal"/>
          <w:cs/>
        </w:rPr>
        <w:t>शैतान लोगों को यह विश्वास दिलाने के लिए धोखा देता है कि पाप करने से वास्तव में उन्हें बेहतर महसूस होगा और दूसरों को चोट नहीं पहुंचेगी। हालाँकि</w:t>
      </w:r>
      <w:r>
        <w:rPr>
          <w:rFonts w:eastAsia="Times New Roman"/>
        </w:rPr>
        <w:t xml:space="preserve">, </w:t>
      </w:r>
      <w:r>
        <w:rPr>
          <w:rFonts w:eastAsia="Times New Roman" w:cs="Mangal"/>
          <w:cs/>
        </w:rPr>
        <w:t>जैसा कि सभी मसीही जानते हैं</w:t>
      </w:r>
      <w:r>
        <w:rPr>
          <w:rFonts w:eastAsia="Times New Roman"/>
        </w:rPr>
        <w:t xml:space="preserve">, </w:t>
      </w:r>
      <w:r>
        <w:rPr>
          <w:rFonts w:eastAsia="Times New Roman" w:cs="Mangal"/>
          <w:cs/>
        </w:rPr>
        <w:t>पाप लोगों को लाभ नहीं पहुँचाते</w:t>
      </w:r>
      <w:r>
        <w:rPr>
          <w:rFonts w:eastAsia="Times New Roman"/>
        </w:rPr>
        <w:t xml:space="preserve">, </w:t>
      </w:r>
      <w:r>
        <w:rPr>
          <w:rFonts w:eastAsia="Times New Roman" w:cs="Mangal"/>
          <w:cs/>
        </w:rPr>
        <w:t>बल्कि उन्हें और दूसरों को नुकसान पहुँचाते हैं।</w:t>
      </w:r>
    </w:p>
    <w:p w14:paraId="04AADA02"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t>आज लोग कौन से पाप करते हैं</w:t>
      </w:r>
      <w:r>
        <w:rPr>
          <w:rFonts w:eastAsia="Times New Roman"/>
        </w:rPr>
        <w:t xml:space="preserve">, </w:t>
      </w:r>
      <w:r>
        <w:rPr>
          <w:rFonts w:eastAsia="Times New Roman" w:cs="Mangal"/>
          <w:cs/>
        </w:rPr>
        <w:t>उन्हें नहीं लगता कि इससे उन्हें या दूसरों को नुकसान होगा</w:t>
      </w:r>
      <w:r>
        <w:rPr>
          <w:rFonts w:eastAsia="Times New Roman"/>
        </w:rPr>
        <w:t>?</w:t>
      </w:r>
    </w:p>
    <w:p w14:paraId="297A435D"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t>आपको क्या लगता है यहूदा ने यीशु को धोखा क्यों दिया</w:t>
      </w:r>
      <w:r>
        <w:rPr>
          <w:rFonts w:eastAsia="Times New Roman"/>
        </w:rPr>
        <w:t>?</w:t>
      </w:r>
    </w:p>
    <w:p w14:paraId="527708F2" w14:textId="77777777" w:rsidR="00A117F5" w:rsidRDefault="00A117F5" w:rsidP="00A117F5">
      <w:pPr>
        <w:numPr>
          <w:ilvl w:val="0"/>
          <w:numId w:val="502"/>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कोई भी मसीही शैतान के प्रलोभनों से अछूता नहीं है। जबकि यीशु का उद्धार मसीहीयों के जीवन में पाप की शक्ति को तोड़ता है</w:t>
      </w:r>
      <w:r>
        <w:rPr>
          <w:rFonts w:eastAsia="Times New Roman"/>
        </w:rPr>
        <w:t xml:space="preserve">, </w:t>
      </w:r>
      <w:r>
        <w:rPr>
          <w:rFonts w:eastAsia="Times New Roman" w:cs="Mangal"/>
          <w:cs/>
        </w:rPr>
        <w:t>फिर भी मसीही शैतान के प्रलोभन में आकर फिर से पाप में गिर सकते हैं। इसलिए</w:t>
      </w:r>
      <w:r>
        <w:rPr>
          <w:rFonts w:eastAsia="Times New Roman"/>
        </w:rPr>
        <w:t xml:space="preserve">, </w:t>
      </w:r>
      <w:r>
        <w:rPr>
          <w:rFonts w:eastAsia="Times New Roman" w:cs="Mangal"/>
          <w:cs/>
        </w:rPr>
        <w:t>मसीहीयों के लिए यह आवश्यक है कि वे शैतान के प्रलोभनों से अपनी रक्षा करने के लिए अपने जीवन में बाधाएँ डालें। इन बाधाओं में बाइबल का अध्ययन करना</w:t>
      </w:r>
      <w:r>
        <w:rPr>
          <w:rFonts w:eastAsia="Times New Roman"/>
        </w:rPr>
        <w:t xml:space="preserve">, </w:t>
      </w:r>
      <w:r>
        <w:rPr>
          <w:rFonts w:eastAsia="Times New Roman" w:cs="Mangal"/>
          <w:cs/>
        </w:rPr>
        <w:t>दूसरों के साथ आराधना करना और आध्यात्मिक गुरुओं से सीखना शामिल है।</w:t>
      </w:r>
    </w:p>
    <w:p w14:paraId="3B9F14AA"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t>आप खुद को प्रलोभन में पड़ने से बचाने के लिए क्या कर सकते हैं</w:t>
      </w:r>
      <w:r>
        <w:rPr>
          <w:rFonts w:eastAsia="Times New Roman"/>
        </w:rPr>
        <w:t>?</w:t>
      </w:r>
    </w:p>
    <w:p w14:paraId="60E8950C" w14:textId="77777777" w:rsidR="00A117F5" w:rsidRDefault="00A117F5" w:rsidP="00A117F5">
      <w:pPr>
        <w:numPr>
          <w:ilvl w:val="1"/>
          <w:numId w:val="502"/>
        </w:numPr>
        <w:spacing w:before="100" w:beforeAutospacing="1" w:after="100" w:afterAutospacing="1"/>
        <w:rPr>
          <w:rFonts w:eastAsia="Times New Roman"/>
        </w:rPr>
      </w:pPr>
      <w:r>
        <w:rPr>
          <w:rFonts w:eastAsia="Times New Roman" w:cs="Mangal"/>
          <w:cs/>
        </w:rPr>
        <w:lastRenderedPageBreak/>
        <w:t>यदि आप प्रलोभन में पड़ जाएं तो आपको क्या करना चाहिए</w:t>
      </w:r>
      <w:r>
        <w:rPr>
          <w:rFonts w:eastAsia="Times New Roman"/>
        </w:rPr>
        <w:t>?</w:t>
      </w:r>
    </w:p>
    <w:p w14:paraId="55AADEA6" w14:textId="77777777" w:rsidR="00A117F5" w:rsidRDefault="00A117F5" w:rsidP="00A117F5">
      <w:pPr>
        <w:pStyle w:val="NormalWeb"/>
      </w:pPr>
      <w:r>
        <w:rPr>
          <w:rStyle w:val="Strong"/>
          <w:rFonts w:cs="Mangal"/>
          <w:cs/>
        </w:rPr>
        <w:t>लागू करें:</w:t>
      </w:r>
    </w:p>
    <w:p w14:paraId="172C78B9" w14:textId="77777777" w:rsidR="00A117F5" w:rsidRDefault="00A117F5" w:rsidP="00A117F5">
      <w:pPr>
        <w:numPr>
          <w:ilvl w:val="0"/>
          <w:numId w:val="50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02012B2" w14:textId="77777777" w:rsidR="00A117F5" w:rsidRDefault="00A117F5" w:rsidP="00A117F5">
      <w:pPr>
        <w:numPr>
          <w:ilvl w:val="0"/>
          <w:numId w:val="50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97A0711" w14:textId="77777777" w:rsidR="00A117F5" w:rsidRDefault="00A117F5" w:rsidP="00A117F5">
      <w:pPr>
        <w:numPr>
          <w:ilvl w:val="0"/>
          <w:numId w:val="50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296DC6D5" w14:textId="77777777" w:rsidR="00A117F5" w:rsidRDefault="00A117F5" w:rsidP="00A117F5">
      <w:pPr>
        <w:numPr>
          <w:ilvl w:val="0"/>
          <w:numId w:val="50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9A0090A" w14:textId="4762985E" w:rsidR="00A117F5" w:rsidRDefault="00A117F5">
      <w:pPr>
        <w:rPr>
          <w:rFonts w:ascii="Times New Roman" w:eastAsia="Times New Roman" w:hAnsi="Times New Roman" w:cs="Times New Roman"/>
        </w:rPr>
      </w:pPr>
      <w:r>
        <w:br w:type="page"/>
      </w:r>
    </w:p>
    <w:p w14:paraId="2A0DB268" w14:textId="216B80EF" w:rsidR="00A117F5" w:rsidRDefault="00A117F5" w:rsidP="00A117F5">
      <w:pPr>
        <w:pStyle w:val="NormalWeb"/>
        <w:rPr>
          <w14:ligatures w14:val="none"/>
        </w:rPr>
      </w:pPr>
    </w:p>
    <w:p w14:paraId="215588FF" w14:textId="77777777" w:rsidR="003B1489" w:rsidRDefault="00A117F5" w:rsidP="00A117F5">
      <w:pPr>
        <w:pStyle w:val="NormalWeb"/>
      </w:pPr>
      <w:r>
        <w:rPr>
          <w:rStyle w:val="Strong"/>
          <w:rFonts w:cs="Mangal"/>
          <w:cs/>
        </w:rPr>
        <w:t>पाठ शीर्षक:</w:t>
      </w:r>
      <w:r>
        <w:t xml:space="preserve"> </w:t>
      </w:r>
      <w:r w:rsidR="003B1489">
        <w:t xml:space="preserve">86 </w:t>
      </w:r>
      <w:r>
        <w:rPr>
          <w:rFonts w:cs="Mangal"/>
          <w:cs/>
        </w:rPr>
        <w:t>पतरस यीशु का इंकार करता हैं</w:t>
      </w:r>
      <w:r>
        <w:t xml:space="preserve"> </w:t>
      </w:r>
    </w:p>
    <w:p w14:paraId="56AD9F41" w14:textId="77777777" w:rsidR="003B1489" w:rsidRDefault="00A117F5" w:rsidP="00A117F5">
      <w:pPr>
        <w:pStyle w:val="NormalWeb"/>
      </w:pPr>
      <w:r>
        <w:rPr>
          <w:rStyle w:val="Strong"/>
          <w:rFonts w:cs="Mangal"/>
          <w:cs/>
        </w:rPr>
        <w:t>बाइबिल वचन:</w:t>
      </w:r>
      <w:r>
        <w:t xml:space="preserve"> </w:t>
      </w:r>
      <w:hyperlink r:id="rId582" w:history="1">
        <w:r>
          <w:rPr>
            <w:rStyle w:val="Hyperlink"/>
            <w:rFonts w:cs="Mangal"/>
            <w:cs/>
          </w:rPr>
          <w:t xml:space="preserve">लूका </w:t>
        </w:r>
        <w:r>
          <w:rPr>
            <w:rStyle w:val="Hyperlink"/>
          </w:rPr>
          <w:t>22:54-62</w:t>
        </w:r>
      </w:hyperlink>
      <w:r>
        <w:t xml:space="preserve"> </w:t>
      </w:r>
    </w:p>
    <w:p w14:paraId="6A8210DA" w14:textId="69755E40" w:rsidR="00A117F5" w:rsidRDefault="00A117F5" w:rsidP="00A117F5">
      <w:pPr>
        <w:pStyle w:val="NormalWeb"/>
      </w:pPr>
      <w:r>
        <w:rPr>
          <w:rStyle w:val="Strong"/>
          <w:rFonts w:cs="Mangal"/>
          <w:cs/>
        </w:rPr>
        <w:t>द्वितीय पाठ बाइबिल वचन:</w:t>
      </w:r>
      <w:r>
        <w:t xml:space="preserve"> </w:t>
      </w:r>
      <w:hyperlink r:id="rId583" w:history="1">
        <w:r>
          <w:rPr>
            <w:rStyle w:val="Hyperlink"/>
            <w:rFonts w:cs="Mangal"/>
            <w:cs/>
          </w:rPr>
          <w:t xml:space="preserve">इब्रानियों </w:t>
        </w:r>
        <w:r>
          <w:rPr>
            <w:rStyle w:val="Hyperlink"/>
          </w:rPr>
          <w:t>4:14-16</w:t>
        </w:r>
      </w:hyperlink>
    </w:p>
    <w:p w14:paraId="1ACD6991" w14:textId="77777777" w:rsidR="00A117F5" w:rsidRDefault="00A117F5" w:rsidP="00A117F5">
      <w:pPr>
        <w:pStyle w:val="NormalWeb"/>
      </w:pPr>
      <w:r>
        <w:rPr>
          <w:rStyle w:val="Strong"/>
          <w:rFonts w:cs="Mangal"/>
          <w:cs/>
        </w:rPr>
        <w:t>पाठ लक्ष्य:</w:t>
      </w:r>
    </w:p>
    <w:p w14:paraId="5557A881" w14:textId="77777777" w:rsidR="00A117F5" w:rsidRDefault="00A117F5" w:rsidP="00A117F5">
      <w:pPr>
        <w:numPr>
          <w:ilvl w:val="0"/>
          <w:numId w:val="50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यीशु के सबसे करीबी शिष्य ने उसकी सबसे बड़ी जरूरत की घड़ी में उसे अस्वीकार कर दिया था। पतरस के सभी दावों के बावजूद कि वह यीशु को कभी नहीं त्यागेगा</w:t>
      </w:r>
      <w:r>
        <w:rPr>
          <w:rFonts w:eastAsia="Times New Roman"/>
        </w:rPr>
        <w:t xml:space="preserve">, </w:t>
      </w:r>
      <w:r>
        <w:rPr>
          <w:rFonts w:eastAsia="Times New Roman" w:cs="Mangal"/>
          <w:cs/>
        </w:rPr>
        <w:t>जब संकट आया</w:t>
      </w:r>
      <w:r>
        <w:rPr>
          <w:rFonts w:eastAsia="Times New Roman"/>
        </w:rPr>
        <w:t xml:space="preserve">, </w:t>
      </w:r>
      <w:r>
        <w:rPr>
          <w:rFonts w:eastAsia="Times New Roman" w:cs="Mangal"/>
          <w:cs/>
        </w:rPr>
        <w:t>तो पतरस ने यीशु को त्याग दिया।</w:t>
      </w:r>
    </w:p>
    <w:p w14:paraId="1EE84BFC" w14:textId="77777777" w:rsidR="00A117F5" w:rsidRDefault="00A117F5" w:rsidP="00A117F5">
      <w:pPr>
        <w:numPr>
          <w:ilvl w:val="0"/>
          <w:numId w:val="50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कठिनाइयों को समझने से व्यक्ति का असली चरित्र पता चलता है। पतरस दिखाते हैं कि</w:t>
      </w:r>
      <w:r>
        <w:rPr>
          <w:rFonts w:eastAsia="Times New Roman"/>
        </w:rPr>
        <w:t xml:space="preserve">, </w:t>
      </w:r>
      <w:r>
        <w:rPr>
          <w:rFonts w:eastAsia="Times New Roman" w:cs="Mangal"/>
          <w:cs/>
        </w:rPr>
        <w:t>हालांकि साहस से दावे करना आसान है</w:t>
      </w:r>
      <w:r>
        <w:rPr>
          <w:rFonts w:eastAsia="Times New Roman"/>
        </w:rPr>
        <w:t xml:space="preserve">, </w:t>
      </w:r>
      <w:r>
        <w:rPr>
          <w:rFonts w:eastAsia="Times New Roman" w:cs="Mangal"/>
          <w:cs/>
        </w:rPr>
        <w:t>लेकिन खतरे का सामना करते समय उन दावों का समर्थन करना कठिन है। हालाँकि</w:t>
      </w:r>
      <w:r>
        <w:rPr>
          <w:rFonts w:eastAsia="Times New Roman"/>
        </w:rPr>
        <w:t xml:space="preserve">, </w:t>
      </w:r>
      <w:r>
        <w:rPr>
          <w:rFonts w:eastAsia="Times New Roman" w:cs="Mangal"/>
          <w:cs/>
        </w:rPr>
        <w:t>विफलता को घातक समझने के बजाय</w:t>
      </w:r>
      <w:r>
        <w:rPr>
          <w:rFonts w:eastAsia="Times New Roman"/>
        </w:rPr>
        <w:t xml:space="preserve">, </w:t>
      </w:r>
      <w:r>
        <w:rPr>
          <w:rFonts w:eastAsia="Times New Roman" w:cs="Mangal"/>
          <w:cs/>
        </w:rPr>
        <w:t>याद रखें</w:t>
      </w:r>
      <w:r>
        <w:rPr>
          <w:rFonts w:eastAsia="Times New Roman"/>
        </w:rPr>
        <w:t xml:space="preserve">, </w:t>
      </w:r>
      <w:r>
        <w:rPr>
          <w:rFonts w:eastAsia="Times New Roman" w:cs="Mangal"/>
          <w:cs/>
        </w:rPr>
        <w:t>यीशु हमेशा क्षमा करना</w:t>
      </w:r>
      <w:r>
        <w:rPr>
          <w:rFonts w:eastAsia="Times New Roman"/>
        </w:rPr>
        <w:t xml:space="preserve">, </w:t>
      </w:r>
      <w:r>
        <w:rPr>
          <w:rFonts w:eastAsia="Times New Roman" w:cs="Mangal"/>
          <w:cs/>
        </w:rPr>
        <w:t>चंगा करना और छुटकारा दिलाना चाहते हैं।</w:t>
      </w:r>
    </w:p>
    <w:p w14:paraId="50B7C455" w14:textId="77777777" w:rsidR="00A117F5" w:rsidRDefault="00A117F5" w:rsidP="00A117F5">
      <w:pPr>
        <w:numPr>
          <w:ilvl w:val="0"/>
          <w:numId w:val="50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यीशु मसीह के सुसमाचार के लिए बलिदान देने के लिए तैयार रहें।</w:t>
      </w:r>
    </w:p>
    <w:p w14:paraId="0A77E6B4" w14:textId="2DD03F04" w:rsidR="00A117F5" w:rsidRDefault="00A117F5" w:rsidP="00A117F5">
      <w:pPr>
        <w:pStyle w:val="NormalWeb"/>
      </w:pPr>
      <w:r>
        <w:rPr>
          <w:rStyle w:val="Strong"/>
          <w:rFonts w:cs="Mangal"/>
          <w:cs/>
        </w:rPr>
        <w:t>एक वचन में पाठ:</w:t>
      </w:r>
      <w:r w:rsidR="003B1489">
        <w:rPr>
          <w:rStyle w:val="Strong"/>
          <w:rFonts w:cs="Mangal"/>
        </w:rPr>
        <w:t xml:space="preserve"> </w:t>
      </w:r>
      <w:r>
        <w:rPr>
          <w:rFonts w:cs="Mangal"/>
          <w:cs/>
        </w:rPr>
        <w:t>क्योंकि हमारा ऐसा महायाजक नहीं</w:t>
      </w:r>
      <w:r>
        <w:t xml:space="preserve">, </w:t>
      </w:r>
      <w:r>
        <w:rPr>
          <w:rFonts w:cs="Mangal"/>
          <w:cs/>
        </w:rPr>
        <w:t>जो हमारी निर्बलताओं में हमारे साथ दुखी न हो सके</w:t>
      </w:r>
      <w:r>
        <w:t xml:space="preserve">; </w:t>
      </w:r>
      <w:r>
        <w:rPr>
          <w:rFonts w:cs="Mangal"/>
          <w:cs/>
        </w:rPr>
        <w:t>वरन् वह सब बातो में हमारे समान परखा तो गया</w:t>
      </w:r>
      <w:r>
        <w:t xml:space="preserve">, </w:t>
      </w:r>
      <w:r>
        <w:rPr>
          <w:rFonts w:cs="Mangal"/>
          <w:cs/>
        </w:rPr>
        <w:t>तौभी निष्पाप निकला। (</w:t>
      </w:r>
      <w:hyperlink r:id="rId584" w:history="1">
        <w:r>
          <w:rPr>
            <w:rStyle w:val="Hyperlink"/>
            <w:rFonts w:cs="Mangal"/>
            <w:cs/>
          </w:rPr>
          <w:t xml:space="preserve">इब्रानियों </w:t>
        </w:r>
        <w:r>
          <w:rPr>
            <w:rStyle w:val="Hyperlink"/>
          </w:rPr>
          <w:t>4:15</w:t>
        </w:r>
      </w:hyperlink>
      <w:r>
        <w:t>)</w:t>
      </w:r>
    </w:p>
    <w:p w14:paraId="34DA5072" w14:textId="77777777" w:rsidR="00A117F5" w:rsidRDefault="00A117F5" w:rsidP="00A117F5">
      <w:pPr>
        <w:pStyle w:val="Heading2"/>
        <w:rPr>
          <w:rFonts w:eastAsia="Times New Roman"/>
        </w:rPr>
      </w:pPr>
      <w:r>
        <w:rPr>
          <w:rFonts w:eastAsia="Times New Roman" w:cs="Mangal"/>
          <w:cs/>
        </w:rPr>
        <w:t>पाठ सारांश</w:t>
      </w:r>
    </w:p>
    <w:p w14:paraId="364D0313" w14:textId="77777777" w:rsidR="00A117F5" w:rsidRDefault="00A117F5" w:rsidP="00A117F5">
      <w:pPr>
        <w:pStyle w:val="NormalWeb"/>
        <w:rPr>
          <w:rFonts w:cs="Mangal"/>
        </w:rPr>
      </w:pPr>
      <w:r>
        <w:rPr>
          <w:rFonts w:cs="Mangal"/>
          <w:cs/>
        </w:rPr>
        <w:t>अंतिम भोज के दौरान</w:t>
      </w:r>
      <w:r>
        <w:t xml:space="preserve">, </w:t>
      </w:r>
      <w:r>
        <w:rPr>
          <w:rFonts w:cs="Mangal"/>
          <w:cs/>
        </w:rPr>
        <w:t>यीशु ने शिष्यों से कहा कि वे सभी उसका इन्कार करेंगे। किसी को नकारने का मतलब यह कहना है कि आप उस व्यक्ति को नहीं जानते</w:t>
      </w:r>
      <w:r>
        <w:t xml:space="preserve">, </w:t>
      </w:r>
      <w:r>
        <w:rPr>
          <w:rFonts w:cs="Mangal"/>
          <w:cs/>
        </w:rPr>
        <w:t>जबकि आप वास्तव में जानते हैं। शिष्यों को विश्वास नहीं हो रहा था कि उनमें से कोई भी यीशु का इन्कार करेगा। पतरस खड़ा हुआ और कहा कि वह यीशु का इन्कार करने से पहले मर जाएगा। यीशु पतरस की ओर मुड़े और कहा कि मुर्गे के बाँग देने से पहले</w:t>
      </w:r>
      <w:r>
        <w:t xml:space="preserve">, </w:t>
      </w:r>
      <w:r>
        <w:rPr>
          <w:rFonts w:cs="Mangal"/>
          <w:cs/>
        </w:rPr>
        <w:t>पतरस तीन बार उसका इन्कार करेगा। उस रात</w:t>
      </w:r>
      <w:r>
        <w:t xml:space="preserve">, </w:t>
      </w:r>
      <w:r>
        <w:rPr>
          <w:rFonts w:cs="Mangal"/>
          <w:cs/>
        </w:rPr>
        <w:t>जब वे लोग यीशु को ले गए</w:t>
      </w:r>
      <w:r>
        <w:t xml:space="preserve">, </w:t>
      </w:r>
      <w:r>
        <w:rPr>
          <w:rFonts w:cs="Mangal"/>
          <w:cs/>
        </w:rPr>
        <w:t>तो पतरस आँगन में बैठ गया और यीशु के बारे में सुनने की प्रतीक्षा करने लगा। एक युवा लड़की ने पतरस से पूछा कि क्या वह यीशु के साथ रहा है। पतरस ने उससे कहा कि वह नहीं जानता कि वह किस बारे में बात कर रही थी। फिर एक अन्य लड़की ने पतरस को बताया कि उसने उसे यीशु के साथ देखा था। पतरस ने कहा कि वह उस आदमी को नहीं जानता। थोड़ी देर बाद</w:t>
      </w:r>
      <w:r>
        <w:t xml:space="preserve">, </w:t>
      </w:r>
      <w:r>
        <w:rPr>
          <w:rFonts w:cs="Mangal"/>
          <w:cs/>
        </w:rPr>
        <w:t xml:space="preserve">लोगों के एक समूह ने कहा कि पतरस उसका शिष्य </w:t>
      </w:r>
      <w:r>
        <w:rPr>
          <w:rFonts w:cs="Mangal"/>
          <w:cs/>
        </w:rPr>
        <w:lastRenderedPageBreak/>
        <w:t>था क्योंकि वह उनकी तरह बात करता था। पतरस ने यह कहकर यीशु का इन्कार किया</w:t>
      </w:r>
      <w:r>
        <w:t>, “</w:t>
      </w:r>
      <w:r>
        <w:rPr>
          <w:rFonts w:cs="Mangal"/>
          <w:cs/>
        </w:rPr>
        <w:t>मैं उस आदमी को नहीं जानता!</w:t>
      </w:r>
      <w:r>
        <w:rPr>
          <w:rFonts w:ascii="Arial" w:hAnsi="Arial" w:cs="Arial" w:hint="cs"/>
          <w:cs/>
        </w:rPr>
        <w:t>”</w:t>
      </w:r>
      <w:r>
        <w:rPr>
          <w:rFonts w:cs="Mangal"/>
          <w:cs/>
        </w:rPr>
        <w:t xml:space="preserve"> </w:t>
      </w:r>
      <w:r>
        <w:rPr>
          <w:rFonts w:cs="Mangal" w:hint="cs"/>
          <w:cs/>
        </w:rPr>
        <w:t>तभी</w:t>
      </w:r>
      <w:r>
        <w:rPr>
          <w:rFonts w:cs="Mangal"/>
          <w:cs/>
        </w:rPr>
        <w:t xml:space="preserve"> </w:t>
      </w:r>
      <w:r>
        <w:rPr>
          <w:rFonts w:cs="Mangal" w:hint="cs"/>
          <w:cs/>
        </w:rPr>
        <w:t>एक</w:t>
      </w:r>
      <w:r>
        <w:rPr>
          <w:rFonts w:cs="Mangal"/>
          <w:cs/>
        </w:rPr>
        <w:t xml:space="preserve"> </w:t>
      </w:r>
      <w:r>
        <w:rPr>
          <w:rFonts w:cs="Mangal" w:hint="cs"/>
          <w:cs/>
        </w:rPr>
        <w:t>मुर्गे</w:t>
      </w:r>
      <w:r>
        <w:rPr>
          <w:rFonts w:cs="Mangal"/>
          <w:cs/>
        </w:rPr>
        <w:t xml:space="preserve"> </w:t>
      </w:r>
      <w:r>
        <w:rPr>
          <w:rFonts w:cs="Mangal" w:hint="cs"/>
          <w:cs/>
        </w:rPr>
        <w:t>ने</w:t>
      </w:r>
      <w:r>
        <w:rPr>
          <w:rFonts w:cs="Mangal"/>
          <w:cs/>
        </w:rPr>
        <w:t xml:space="preserve"> </w:t>
      </w:r>
      <w:r>
        <w:rPr>
          <w:rFonts w:cs="Mangal" w:hint="cs"/>
          <w:cs/>
        </w:rPr>
        <w:t>बाँग</w:t>
      </w:r>
      <w:r>
        <w:rPr>
          <w:rFonts w:cs="Mangal"/>
          <w:cs/>
        </w:rPr>
        <w:t xml:space="preserve"> </w:t>
      </w:r>
      <w:r>
        <w:rPr>
          <w:rFonts w:cs="Mangal" w:hint="cs"/>
          <w:cs/>
        </w:rPr>
        <w:t>दी।</w:t>
      </w:r>
    </w:p>
    <w:p w14:paraId="5F129041" w14:textId="6634EAF9" w:rsidR="003B1489" w:rsidRDefault="003B1489" w:rsidP="00A117F5">
      <w:pPr>
        <w:pStyle w:val="NormalWeb"/>
      </w:pPr>
      <w:r>
        <w:rPr>
          <w:noProof/>
          <w:lang w:bidi="bn-BD"/>
        </w:rPr>
        <w:drawing>
          <wp:inline distT="0" distB="0" distL="0" distR="0" wp14:anchorId="172738BD" wp14:editId="621F9ECD">
            <wp:extent cx="1764757" cy="2375193"/>
            <wp:effectExtent l="0" t="0" r="6985" b="6350"/>
            <wp:docPr id="254" name="Picture 254"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AI-generated content may be incorrect."/>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437BCBB1" w14:textId="77777777" w:rsidR="00A117F5" w:rsidRDefault="00A117F5" w:rsidP="00A117F5">
      <w:pPr>
        <w:pStyle w:val="Heading2"/>
        <w:rPr>
          <w:rFonts w:eastAsia="Times New Roman"/>
        </w:rPr>
      </w:pPr>
      <w:r>
        <w:rPr>
          <w:rFonts w:eastAsia="Times New Roman" w:cs="Mangal"/>
          <w:cs/>
        </w:rPr>
        <w:t>तस्वीर से सिखना</w:t>
      </w:r>
    </w:p>
    <w:p w14:paraId="7F420C54" w14:textId="77777777" w:rsidR="00A117F5" w:rsidRDefault="00A117F5" w:rsidP="00A117F5">
      <w:pPr>
        <w:numPr>
          <w:ilvl w:val="0"/>
          <w:numId w:val="505"/>
        </w:numPr>
        <w:spacing w:before="100" w:beforeAutospacing="1" w:after="100" w:afterAutospacing="1"/>
        <w:rPr>
          <w:rFonts w:eastAsia="Times New Roman"/>
        </w:rPr>
      </w:pPr>
      <w:r>
        <w:rPr>
          <w:rStyle w:val="Strong"/>
          <w:rFonts w:eastAsia="Times New Roman" w:cs="Mangal"/>
          <w:cs/>
        </w:rPr>
        <w:t>महायाजक का दरबार</w:t>
      </w:r>
      <w:r>
        <w:rPr>
          <w:rFonts w:eastAsia="Times New Roman" w:cs="Mangal"/>
          <w:cs/>
        </w:rPr>
        <w:t>। यीशु की गिरफ़्तारी के बाद</w:t>
      </w:r>
      <w:r>
        <w:rPr>
          <w:rFonts w:eastAsia="Times New Roman"/>
        </w:rPr>
        <w:t xml:space="preserve">, </w:t>
      </w:r>
      <w:r>
        <w:rPr>
          <w:rFonts w:eastAsia="Times New Roman" w:cs="Mangal"/>
          <w:cs/>
        </w:rPr>
        <w:t>पहरेदार उसे त्वरित सुनवाई के लिए महायाजक के घर ले गए। महायाजक के घर में एक आँगन था</w:t>
      </w:r>
      <w:r>
        <w:rPr>
          <w:rFonts w:eastAsia="Times New Roman"/>
        </w:rPr>
        <w:t xml:space="preserve">, </w:t>
      </w:r>
      <w:r>
        <w:rPr>
          <w:rFonts w:eastAsia="Times New Roman" w:cs="Mangal"/>
          <w:cs/>
        </w:rPr>
        <w:t>जहाँ लोग आग के पास इकट्ठे होते थे।</w:t>
      </w:r>
    </w:p>
    <w:p w14:paraId="23DFFA36" w14:textId="77777777" w:rsidR="00A117F5" w:rsidRDefault="00A117F5" w:rsidP="00A117F5">
      <w:pPr>
        <w:numPr>
          <w:ilvl w:val="0"/>
          <w:numId w:val="505"/>
        </w:numPr>
        <w:spacing w:before="100" w:beforeAutospacing="1" w:after="100" w:afterAutospacing="1"/>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पतरस यीशु के पीछे महायाजक के घर तक गया</w:t>
      </w:r>
      <w:r>
        <w:rPr>
          <w:rFonts w:eastAsia="Times New Roman"/>
        </w:rPr>
        <w:t xml:space="preserve">, </w:t>
      </w:r>
      <w:r>
        <w:rPr>
          <w:rFonts w:eastAsia="Times New Roman" w:cs="Mangal"/>
          <w:cs/>
        </w:rPr>
        <w:t>और आंगन में खड़ा होकर दूर से कार्यवाही देखता रहा।</w:t>
      </w:r>
    </w:p>
    <w:p w14:paraId="628EC1A8" w14:textId="77777777" w:rsidR="00A117F5" w:rsidRDefault="00A117F5" w:rsidP="00A117F5">
      <w:pPr>
        <w:numPr>
          <w:ilvl w:val="0"/>
          <w:numId w:val="505"/>
        </w:numPr>
        <w:spacing w:before="100" w:beforeAutospacing="1" w:after="100" w:afterAutospacing="1"/>
        <w:rPr>
          <w:rFonts w:eastAsia="Times New Roman"/>
        </w:rPr>
      </w:pPr>
      <w:r>
        <w:rPr>
          <w:rStyle w:val="Strong"/>
          <w:rFonts w:eastAsia="Times New Roman" w:cs="Mangal"/>
          <w:cs/>
        </w:rPr>
        <w:t>नौकरानियों में से एक</w:t>
      </w:r>
      <w:r>
        <w:rPr>
          <w:rFonts w:eastAsia="Times New Roman"/>
        </w:rPr>
        <w:t xml:space="preserve"> </w:t>
      </w:r>
      <w:r>
        <w:rPr>
          <w:rFonts w:eastAsia="Times New Roman" w:cs="Mangal"/>
          <w:cs/>
        </w:rPr>
        <w:t>ने पतरस के पास आकर कहा</w:t>
      </w:r>
      <w:r>
        <w:rPr>
          <w:rFonts w:eastAsia="Times New Roman"/>
        </w:rPr>
        <w:t>, “</w:t>
      </w:r>
      <w:r>
        <w:rPr>
          <w:rFonts w:eastAsia="Times New Roman" w:cs="Mangal"/>
          <w:cs/>
        </w:rPr>
        <w:t>यह पुरूष उसके साथ था।</w:t>
      </w:r>
      <w:r>
        <w:rPr>
          <w:rFonts w:ascii="Arial" w:eastAsia="Times New Roman" w:hAnsi="Arial" w:cs="Arial" w:hint="cs"/>
          <w:cs/>
        </w:rPr>
        <w:t>”</w:t>
      </w:r>
      <w:r>
        <w:rPr>
          <w:rFonts w:eastAsia="Times New Roman" w:cs="Mangal"/>
          <w:cs/>
        </w:rPr>
        <w:t xml:space="preserve"> </w:t>
      </w:r>
      <w:r>
        <w:rPr>
          <w:rFonts w:eastAsia="Times New Roman" w:cs="Mangal" w:hint="cs"/>
          <w:cs/>
        </w:rPr>
        <w:t>पतरस</w:t>
      </w:r>
      <w:r>
        <w:rPr>
          <w:rFonts w:eastAsia="Times New Roman" w:cs="Mangal"/>
          <w:cs/>
        </w:rPr>
        <w:t xml:space="preserve"> </w:t>
      </w:r>
      <w:r>
        <w:rPr>
          <w:rFonts w:eastAsia="Times New Roman" w:cs="Mangal" w:hint="cs"/>
          <w:cs/>
        </w:rPr>
        <w:t>ने</w:t>
      </w:r>
      <w:r>
        <w:rPr>
          <w:rFonts w:eastAsia="Times New Roman" w:cs="Mangal"/>
          <w:cs/>
        </w:rPr>
        <w:t xml:space="preserve"> </w:t>
      </w:r>
      <w:r>
        <w:rPr>
          <w:rFonts w:eastAsia="Times New Roman" w:cs="Mangal" w:hint="cs"/>
          <w:cs/>
        </w:rPr>
        <w:t>डर</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कारण</w:t>
      </w:r>
      <w:r>
        <w:rPr>
          <w:rFonts w:eastAsia="Times New Roman" w:cs="Mangal"/>
          <w:cs/>
        </w:rPr>
        <w:t xml:space="preserve"> </w:t>
      </w:r>
      <w:r>
        <w:rPr>
          <w:rFonts w:eastAsia="Times New Roman" w:cs="Mangal" w:hint="cs"/>
          <w:cs/>
        </w:rPr>
        <w:t>इसका</w:t>
      </w:r>
      <w:r>
        <w:rPr>
          <w:rFonts w:eastAsia="Times New Roman" w:cs="Mangal"/>
          <w:cs/>
        </w:rPr>
        <w:t xml:space="preserve"> </w:t>
      </w:r>
      <w:r>
        <w:rPr>
          <w:rFonts w:eastAsia="Times New Roman" w:cs="Mangal" w:hint="cs"/>
          <w:cs/>
        </w:rPr>
        <w:t>इन्कार</w:t>
      </w:r>
      <w:r>
        <w:rPr>
          <w:rFonts w:eastAsia="Times New Roman" w:cs="Mangal"/>
          <w:cs/>
        </w:rPr>
        <w:t xml:space="preserve"> </w:t>
      </w:r>
      <w:r>
        <w:rPr>
          <w:rFonts w:eastAsia="Times New Roman" w:cs="Mangal" w:hint="cs"/>
          <w:cs/>
        </w:rPr>
        <w:t>किया।</w:t>
      </w:r>
    </w:p>
    <w:p w14:paraId="19A83448" w14:textId="77777777" w:rsidR="00A117F5" w:rsidRDefault="00A117F5" w:rsidP="00A117F5">
      <w:pPr>
        <w:numPr>
          <w:ilvl w:val="0"/>
          <w:numId w:val="505"/>
        </w:numPr>
        <w:spacing w:before="100" w:beforeAutospacing="1" w:after="100" w:afterAutospacing="1"/>
        <w:rPr>
          <w:rFonts w:eastAsia="Times New Roman"/>
        </w:rPr>
      </w:pPr>
      <w:r>
        <w:rPr>
          <w:rStyle w:val="Strong"/>
          <w:rFonts w:eastAsia="Times New Roman" w:cs="Mangal"/>
          <w:cs/>
        </w:rPr>
        <w:t>एक दूसरे व्यक्ति</w:t>
      </w:r>
      <w:r>
        <w:rPr>
          <w:rFonts w:eastAsia="Times New Roman"/>
        </w:rPr>
        <w:t xml:space="preserve"> </w:t>
      </w:r>
      <w:r>
        <w:rPr>
          <w:rFonts w:eastAsia="Times New Roman" w:cs="Mangal"/>
          <w:cs/>
        </w:rPr>
        <w:t>ने भी यह दावा किया कि पतरस यीशु के अनुयायियों में से एक था। पतरस ने फिर इसका खंडन किया। एक तीसरे व्यक्ति ने दावा किया कि पतरस यीशु का अनुयायी था</w:t>
      </w:r>
      <w:r>
        <w:rPr>
          <w:rFonts w:eastAsia="Times New Roman"/>
        </w:rPr>
        <w:t xml:space="preserve">, </w:t>
      </w:r>
      <w:r>
        <w:rPr>
          <w:rFonts w:eastAsia="Times New Roman" w:cs="Mangal"/>
          <w:cs/>
        </w:rPr>
        <w:t>और तीसरी बार पतरस ने इसका खंडन किया।</w:t>
      </w:r>
    </w:p>
    <w:p w14:paraId="64EA775C" w14:textId="77777777" w:rsidR="00A117F5" w:rsidRDefault="00A117F5" w:rsidP="00A117F5">
      <w:pPr>
        <w:numPr>
          <w:ilvl w:val="0"/>
          <w:numId w:val="505"/>
        </w:numPr>
        <w:spacing w:before="100" w:beforeAutospacing="1" w:after="100" w:afterAutospacing="1"/>
        <w:rPr>
          <w:rFonts w:eastAsia="Times New Roman"/>
        </w:rPr>
      </w:pPr>
      <w:r>
        <w:rPr>
          <w:rStyle w:val="Strong"/>
          <w:rFonts w:eastAsia="Times New Roman" w:cs="Mangal"/>
          <w:cs/>
        </w:rPr>
        <w:t>मुर्गा बांग</w:t>
      </w:r>
      <w:r>
        <w:rPr>
          <w:rFonts w:eastAsia="Times New Roman" w:cs="Mangal"/>
          <w:cs/>
        </w:rPr>
        <w:t>। पतरस के तीसरे इन्कार के बाद एक मुर्गे ने बांग दी</w:t>
      </w:r>
      <w:r>
        <w:rPr>
          <w:rFonts w:eastAsia="Times New Roman"/>
        </w:rPr>
        <w:t xml:space="preserve">, </w:t>
      </w:r>
      <w:r>
        <w:rPr>
          <w:rFonts w:eastAsia="Times New Roman" w:cs="Mangal"/>
          <w:cs/>
        </w:rPr>
        <w:t>और पतरस को याद आया कि यीशु ने भविष्यवाणी की थी कि रात खत्म होने से पहले पतरस तीन बार उसका इन्कार करेगा। जब पतरस ने मुर्गे की बात सुनी और यीशु ने जो कहा था उसे याद किया</w:t>
      </w:r>
      <w:r>
        <w:rPr>
          <w:rFonts w:eastAsia="Times New Roman"/>
        </w:rPr>
        <w:t xml:space="preserve">, </w:t>
      </w:r>
      <w:r>
        <w:rPr>
          <w:rFonts w:eastAsia="Times New Roman" w:cs="Mangal"/>
          <w:cs/>
        </w:rPr>
        <w:t>तो वह आंगन से बाहर चला गया और फूट-फूट कर रोने लगा।</w:t>
      </w:r>
    </w:p>
    <w:p w14:paraId="11F1F006" w14:textId="77777777" w:rsidR="00A117F5" w:rsidRDefault="00A117F5" w:rsidP="00A117F5">
      <w:pPr>
        <w:pStyle w:val="Heading2"/>
        <w:rPr>
          <w:rFonts w:eastAsia="Times New Roman"/>
        </w:rPr>
      </w:pPr>
      <w:r>
        <w:rPr>
          <w:rFonts w:eastAsia="Times New Roman" w:cs="Mangal"/>
          <w:cs/>
        </w:rPr>
        <w:lastRenderedPageBreak/>
        <w:t>मूल पाठ</w:t>
      </w:r>
    </w:p>
    <w:p w14:paraId="0991C35D" w14:textId="77777777" w:rsidR="00A117F5" w:rsidRDefault="00A117F5" w:rsidP="00A117F5">
      <w:pPr>
        <w:pStyle w:val="NormalWeb"/>
      </w:pPr>
      <w:r>
        <w:rPr>
          <w:rFonts w:cs="Mangal"/>
          <w:cs/>
        </w:rPr>
        <w:t>यीशु की गिरफ़्तारी के बाद उसके सभी शिष्य भाग गये। हालाँकि</w:t>
      </w:r>
      <w:r>
        <w:t xml:space="preserve">, </w:t>
      </w:r>
      <w:r>
        <w:rPr>
          <w:rFonts w:cs="Mangal"/>
          <w:cs/>
        </w:rPr>
        <w:t>पतरस ने गुप्त रूप से यीशु और पहरेदारों का पीछा किया। जब वे महायाजक के घर पहुँचे</w:t>
      </w:r>
      <w:r>
        <w:t xml:space="preserve">, </w:t>
      </w:r>
      <w:r>
        <w:rPr>
          <w:rFonts w:cs="Mangal"/>
          <w:cs/>
        </w:rPr>
        <w:t>तो पतरस आँगन में दाखिल हुआ जहाँ वह कार्यवाही देख सकता था। हालाँकि</w:t>
      </w:r>
      <w:r>
        <w:t xml:space="preserve">, </w:t>
      </w:r>
      <w:r>
        <w:rPr>
          <w:rFonts w:cs="Mangal"/>
          <w:cs/>
        </w:rPr>
        <w:t>तीन लोग पतरस को यीशु के शिष्य के रूप में पहचानते हैं और चाहते हैं कि वह अपनी पहचान इसी रूप में रखे। इसे स्वीकार करने के बजाय</w:t>
      </w:r>
      <w:r>
        <w:t xml:space="preserve">, </w:t>
      </w:r>
      <w:r>
        <w:rPr>
          <w:rFonts w:cs="Mangal"/>
          <w:cs/>
        </w:rPr>
        <w:t>पतरस ने वैसा ही किया जैसा यीशु ने भविष्यवाणी की थी</w:t>
      </w:r>
      <w:r>
        <w:t xml:space="preserve">, </w:t>
      </w:r>
      <w:r>
        <w:rPr>
          <w:rFonts w:cs="Mangal"/>
          <w:cs/>
        </w:rPr>
        <w:t>उसने तीन बार यीशु का इन्कार किया।</w:t>
      </w:r>
    </w:p>
    <w:p w14:paraId="38008E91" w14:textId="77777777" w:rsidR="00A117F5" w:rsidRDefault="00A117F5" w:rsidP="00A117F5">
      <w:pPr>
        <w:pStyle w:val="NormalWeb"/>
      </w:pPr>
      <w:r>
        <w:rPr>
          <w:rFonts w:cs="Mangal"/>
          <w:cs/>
        </w:rPr>
        <w:t>महायाजक के आँगन में रहना पतरस के लिए बहुत खतरनाक था। पतरस ने अभी-अभी महायाजक के एक सेवक का कान काट दिया था</w:t>
      </w:r>
      <w:r>
        <w:t xml:space="preserve">, </w:t>
      </w:r>
      <w:r>
        <w:rPr>
          <w:rFonts w:cs="Mangal"/>
          <w:cs/>
        </w:rPr>
        <w:t>और वह सुनवाई के लिए पात्र था।</w:t>
      </w:r>
    </w:p>
    <w:p w14:paraId="086A2AF8" w14:textId="77777777" w:rsidR="00A117F5" w:rsidRDefault="00A117F5" w:rsidP="00A117F5">
      <w:pPr>
        <w:pStyle w:val="NormalWeb"/>
      </w:pPr>
      <w:r>
        <w:rPr>
          <w:rFonts w:cs="Mangal"/>
          <w:cs/>
        </w:rPr>
        <w:t>तीसरी बार इनकार करने पर</w:t>
      </w:r>
      <w:r>
        <w:t xml:space="preserve">, </w:t>
      </w:r>
      <w:r>
        <w:rPr>
          <w:rFonts w:cs="Mangal"/>
          <w:cs/>
        </w:rPr>
        <w:t>यीशु ने पतरस की ओर देखा</w:t>
      </w:r>
      <w:r>
        <w:t xml:space="preserve">, </w:t>
      </w:r>
      <w:r>
        <w:rPr>
          <w:rFonts w:cs="Mangal"/>
          <w:cs/>
        </w:rPr>
        <w:t>और पतरस ने</w:t>
      </w:r>
      <w:r>
        <w:t xml:space="preserve">, </w:t>
      </w:r>
      <w:r>
        <w:rPr>
          <w:rFonts w:cs="Mangal"/>
          <w:cs/>
        </w:rPr>
        <w:t>प्रभु को अपनी ओर देखते हुए और मुर्गे की बांग सुनकर</w:t>
      </w:r>
      <w:r>
        <w:t xml:space="preserve">, </w:t>
      </w:r>
      <w:r>
        <w:rPr>
          <w:rFonts w:cs="Mangal"/>
          <w:cs/>
        </w:rPr>
        <w:t>महसूस किया कि उसने अभी थोड़ी देर पहले यीशु द्वारा की गई भविष्यवाणी को पूरा किया है। (</w:t>
      </w:r>
      <w:hyperlink r:id="rId586" w:history="1">
        <w:r>
          <w:rPr>
            <w:rStyle w:val="Hyperlink"/>
            <w:rFonts w:cs="Mangal"/>
            <w:cs/>
          </w:rPr>
          <w:t xml:space="preserve">लूका </w:t>
        </w:r>
        <w:r>
          <w:rPr>
            <w:rStyle w:val="Hyperlink"/>
          </w:rPr>
          <w:t>22:34</w:t>
        </w:r>
      </w:hyperlink>
      <w:r>
        <w:t xml:space="preserve">) </w:t>
      </w:r>
      <w:r>
        <w:rPr>
          <w:rFonts w:cs="Mangal"/>
          <w:cs/>
        </w:rPr>
        <w:t>पतरस शर्म से भर गया और फूट-फूट कर रोने के लिए भाग गया।</w:t>
      </w:r>
    </w:p>
    <w:p w14:paraId="6BFF1AD9" w14:textId="77777777" w:rsidR="00A117F5" w:rsidRDefault="00A117F5" w:rsidP="00A117F5">
      <w:pPr>
        <w:pStyle w:val="NormalWeb"/>
      </w:pPr>
      <w:r>
        <w:rPr>
          <w:rFonts w:cs="Mangal"/>
          <w:cs/>
        </w:rPr>
        <w:t>हालाँकि इस वृत्तांत से सीखने के लिए बहुत कुछ है</w:t>
      </w:r>
      <w:r>
        <w:t xml:space="preserve">, </w:t>
      </w:r>
      <w:r>
        <w:rPr>
          <w:rFonts w:cs="Mangal"/>
          <w:cs/>
        </w:rPr>
        <w:t>हमें यह याद रखना चाहिए कि यह पतरस की कहानी का अंत नहीं है। यीशु के पुनरुत्थान के बाद</w:t>
      </w:r>
      <w:r>
        <w:t xml:space="preserve">, </w:t>
      </w:r>
      <w:r>
        <w:rPr>
          <w:rFonts w:cs="Mangal"/>
          <w:cs/>
        </w:rPr>
        <w:t>यीशु ने पतरस को एक शिष्य के रूप में बहाल किया। (</w:t>
      </w:r>
      <w:hyperlink r:id="rId587" w:history="1">
        <w:r>
          <w:rPr>
            <w:rStyle w:val="Hyperlink"/>
            <w:rFonts w:cs="Mangal"/>
            <w:cs/>
          </w:rPr>
          <w:t xml:space="preserve">यूहन्ना </w:t>
        </w:r>
        <w:r>
          <w:rPr>
            <w:rStyle w:val="Hyperlink"/>
          </w:rPr>
          <w:t>21:15-19</w:t>
        </w:r>
      </w:hyperlink>
      <w:r>
        <w:t xml:space="preserve">) </w:t>
      </w:r>
      <w:r>
        <w:rPr>
          <w:rFonts w:cs="Mangal"/>
          <w:cs/>
        </w:rPr>
        <w:t>इस घटना ने पतरस के लिए केवल असफलता ही नहीं</w:t>
      </w:r>
      <w:r>
        <w:t xml:space="preserve">, </w:t>
      </w:r>
      <w:r>
        <w:rPr>
          <w:rFonts w:cs="Mangal"/>
          <w:cs/>
        </w:rPr>
        <w:t>बल्कि पतरस के सामने उसकी असली कायरता को उजागर करने का काम किया। ताकि पतरस को हमेशा याद रहे कि उसमें जो भी अच्छाई है वह यीशु की ओर से है</w:t>
      </w:r>
      <w:r>
        <w:t xml:space="preserve">, </w:t>
      </w:r>
      <w:r>
        <w:rPr>
          <w:rFonts w:cs="Mangal"/>
          <w:cs/>
        </w:rPr>
        <w:t>न कि खुद की ओर से।</w:t>
      </w:r>
    </w:p>
    <w:p w14:paraId="34B5DDDC" w14:textId="77777777" w:rsidR="00A117F5" w:rsidRDefault="00A117F5" w:rsidP="00A117F5">
      <w:pPr>
        <w:pStyle w:val="NormalWeb"/>
      </w:pPr>
      <w:r>
        <w:rPr>
          <w:rStyle w:val="Strong"/>
          <w:rFonts w:cs="Mangal"/>
          <w:cs/>
        </w:rPr>
        <w:t>द्वितीय पाठ:</w:t>
      </w:r>
      <w:r>
        <w:t xml:space="preserve"> </w:t>
      </w:r>
      <w:r>
        <w:rPr>
          <w:rFonts w:cs="Mangal"/>
          <w:cs/>
        </w:rPr>
        <w:t>यरूशलेम में भ्रष्ट महायाजक के विपरीत</w:t>
      </w:r>
      <w:r>
        <w:t xml:space="preserve">, </w:t>
      </w:r>
      <w:r>
        <w:rPr>
          <w:rFonts w:cs="Mangal"/>
          <w:cs/>
        </w:rPr>
        <w:t>जिसने यीशु को गिरफ्तार किया और उसे रोमन अधिकारियों को सौंप दिया</w:t>
      </w:r>
      <w:r>
        <w:t xml:space="preserve">, </w:t>
      </w:r>
      <w:r>
        <w:rPr>
          <w:rFonts w:cs="Mangal"/>
          <w:cs/>
        </w:rPr>
        <w:t>यीशु हमारा सच्चा महायाजक है। वह एक महायाजक है जो हमारी कमजोरियों के प्रति सहानुभूति रखने में सक्षम है क्योंकि उसने हमारी ही तरह प्रलोभनों का सामना किया है। इस वजह से</w:t>
      </w:r>
      <w:r>
        <w:t xml:space="preserve">, </w:t>
      </w:r>
      <w:r>
        <w:rPr>
          <w:rFonts w:cs="Mangal"/>
          <w:cs/>
        </w:rPr>
        <w:t>हम यीशु पर भरोसा कर सकते हैं और जान सकते हैं कि जब हम उसे पुकारेंगे</w:t>
      </w:r>
      <w:r>
        <w:t xml:space="preserve">, </w:t>
      </w:r>
      <w:r>
        <w:rPr>
          <w:rFonts w:cs="Mangal"/>
          <w:cs/>
        </w:rPr>
        <w:t>तो वह दया और अनुग्रह के साथ हमें उत्तर देगा।</w:t>
      </w:r>
    </w:p>
    <w:p w14:paraId="400D1178" w14:textId="77777777" w:rsidR="00A117F5" w:rsidRDefault="00A117F5" w:rsidP="00A117F5">
      <w:pPr>
        <w:rPr>
          <w:rFonts w:eastAsia="Times New Roman"/>
        </w:rPr>
      </w:pPr>
      <w:r>
        <w:rPr>
          <w:rFonts w:eastAsia="Times New Roman"/>
        </w:rPr>
        <w:pict w14:anchorId="57E5E84D">
          <v:rect id="_x0000_i1215" style="width:0;height:1.5pt" o:hralign="center" o:hrstd="t" o:hr="t" fillcolor="#a0a0a0" stroked="f"/>
        </w:pict>
      </w:r>
    </w:p>
    <w:p w14:paraId="50640C8C" w14:textId="77777777" w:rsidR="00A117F5" w:rsidRDefault="00A117F5" w:rsidP="00A117F5">
      <w:pPr>
        <w:pStyle w:val="Heading2"/>
        <w:rPr>
          <w:rFonts w:eastAsia="Times New Roman"/>
        </w:rPr>
      </w:pPr>
      <w:r>
        <w:rPr>
          <w:rFonts w:eastAsia="Times New Roman" w:cs="Mangal"/>
          <w:cs/>
        </w:rPr>
        <w:t>बाइबिल अध्ययन</w:t>
      </w:r>
    </w:p>
    <w:p w14:paraId="29423C8A" w14:textId="77777777" w:rsidR="00A117F5" w:rsidRDefault="00A117F5" w:rsidP="00A117F5">
      <w:pPr>
        <w:pStyle w:val="NormalWeb"/>
      </w:pPr>
      <w:r>
        <w:rPr>
          <w:rStyle w:val="Strong"/>
          <w:rFonts w:cs="Mangal"/>
          <w:cs/>
        </w:rPr>
        <w:t>प्रार्थना करना:</w:t>
      </w:r>
    </w:p>
    <w:p w14:paraId="6D194043" w14:textId="77777777" w:rsidR="00A117F5" w:rsidRDefault="00A117F5" w:rsidP="00A117F5">
      <w:pPr>
        <w:numPr>
          <w:ilvl w:val="0"/>
          <w:numId w:val="506"/>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7CC34B23" w14:textId="77777777" w:rsidR="00A117F5" w:rsidRDefault="00A117F5" w:rsidP="00A117F5">
      <w:pPr>
        <w:numPr>
          <w:ilvl w:val="0"/>
          <w:numId w:val="50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B268735" w14:textId="77777777" w:rsidR="00A117F5" w:rsidRDefault="00A117F5" w:rsidP="00A117F5">
      <w:pPr>
        <w:numPr>
          <w:ilvl w:val="0"/>
          <w:numId w:val="506"/>
        </w:numPr>
        <w:spacing w:before="100" w:beforeAutospacing="1" w:after="100" w:afterAutospacing="1"/>
        <w:rPr>
          <w:rFonts w:eastAsia="Times New Roman"/>
        </w:rPr>
      </w:pPr>
      <w:r>
        <w:rPr>
          <w:rFonts w:eastAsia="Times New Roman" w:cs="Mangal"/>
          <w:cs/>
        </w:rPr>
        <w:t>प्रार्थना अनुरोधों के लिए प्रार्थना करें।</w:t>
      </w:r>
    </w:p>
    <w:p w14:paraId="401DE215" w14:textId="77777777" w:rsidR="00A117F5" w:rsidRDefault="00A117F5" w:rsidP="00A117F5">
      <w:pPr>
        <w:numPr>
          <w:ilvl w:val="0"/>
          <w:numId w:val="506"/>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557713C6" w14:textId="77777777" w:rsidR="00A117F5" w:rsidRDefault="00A117F5" w:rsidP="00A117F5">
      <w:pPr>
        <w:pStyle w:val="NormalWeb"/>
      </w:pPr>
      <w:r>
        <w:rPr>
          <w:rStyle w:val="Strong"/>
          <w:rFonts w:cs="Mangal"/>
          <w:cs/>
        </w:rPr>
        <w:t>सुनना:</w:t>
      </w:r>
    </w:p>
    <w:p w14:paraId="543E6C18" w14:textId="77777777" w:rsidR="00A117F5" w:rsidRDefault="00A117F5" w:rsidP="00A117F5">
      <w:pPr>
        <w:numPr>
          <w:ilvl w:val="0"/>
          <w:numId w:val="507"/>
        </w:numPr>
        <w:spacing w:before="100" w:beforeAutospacing="1" w:after="100" w:afterAutospacing="1"/>
        <w:rPr>
          <w:rFonts w:eastAsia="Times New Roman"/>
        </w:rPr>
      </w:pPr>
      <w:r>
        <w:rPr>
          <w:rFonts w:eastAsia="Times New Roman" w:cs="Mangal"/>
          <w:cs/>
        </w:rPr>
        <w:t>दोनों बाइबिल पाठ पढ़ें।</w:t>
      </w:r>
    </w:p>
    <w:p w14:paraId="79C5B466" w14:textId="77777777" w:rsidR="00A117F5" w:rsidRDefault="00A117F5" w:rsidP="00A117F5">
      <w:pPr>
        <w:numPr>
          <w:ilvl w:val="0"/>
          <w:numId w:val="507"/>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0A6AB89" w14:textId="77777777" w:rsidR="00A117F5" w:rsidRDefault="00A117F5" w:rsidP="00A117F5">
      <w:pPr>
        <w:numPr>
          <w:ilvl w:val="0"/>
          <w:numId w:val="507"/>
        </w:numPr>
        <w:spacing w:before="100" w:beforeAutospacing="1" w:after="100" w:afterAutospacing="1"/>
        <w:rPr>
          <w:rFonts w:eastAsia="Times New Roman"/>
        </w:rPr>
      </w:pPr>
      <w:r>
        <w:rPr>
          <w:rFonts w:eastAsia="Times New Roman" w:cs="Mangal"/>
          <w:cs/>
        </w:rPr>
        <w:t>बाइबिल के दोनों पाठों को दोबारा पढ़ें।</w:t>
      </w:r>
    </w:p>
    <w:p w14:paraId="050F71A0" w14:textId="77777777" w:rsidR="00A117F5" w:rsidRDefault="00A117F5" w:rsidP="00A117F5">
      <w:pPr>
        <w:numPr>
          <w:ilvl w:val="0"/>
          <w:numId w:val="507"/>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C86CC36" w14:textId="77777777" w:rsidR="00A117F5" w:rsidRDefault="00A117F5" w:rsidP="00A117F5">
      <w:pPr>
        <w:pStyle w:val="NormalWeb"/>
      </w:pPr>
      <w:r>
        <w:rPr>
          <w:rStyle w:val="Strong"/>
          <w:rFonts w:cs="Mangal"/>
          <w:cs/>
        </w:rPr>
        <w:t>साझा करना:</w:t>
      </w:r>
    </w:p>
    <w:p w14:paraId="1A54F93A" w14:textId="77777777" w:rsidR="00A117F5" w:rsidRDefault="00A117F5" w:rsidP="00A117F5">
      <w:pPr>
        <w:numPr>
          <w:ilvl w:val="0"/>
          <w:numId w:val="508"/>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कोई भी व्यक्ति जिसे वह प्यार करता है उसे विफल नहीं करना चाहता। इसके अतिरिक्त</w:t>
      </w:r>
      <w:r>
        <w:rPr>
          <w:rFonts w:eastAsia="Times New Roman"/>
        </w:rPr>
        <w:t xml:space="preserve">, </w:t>
      </w:r>
      <w:r>
        <w:rPr>
          <w:rFonts w:eastAsia="Times New Roman" w:cs="Mangal"/>
          <w:cs/>
        </w:rPr>
        <w:t>कोई भी नहीं चाहता कि विफलता सार्वजनिक रूप से प्रकट हो। पतरस के जीवन का यह अत्यंत दर्दनाक प्रसंग पतरस के जीवन के सबसे महत्वपूर्ण प्रसंगों में से एक है। पतरस</w:t>
      </w:r>
      <w:r>
        <w:rPr>
          <w:rFonts w:eastAsia="Times New Roman"/>
        </w:rPr>
        <w:t xml:space="preserve">, </w:t>
      </w:r>
      <w:r>
        <w:rPr>
          <w:rFonts w:eastAsia="Times New Roman" w:cs="Mangal"/>
          <w:cs/>
        </w:rPr>
        <w:t>जो हमेशा खुद को यीशु का सबसे समर्पित</w:t>
      </w:r>
      <w:r>
        <w:rPr>
          <w:rFonts w:eastAsia="Times New Roman"/>
        </w:rPr>
        <w:t xml:space="preserve">, </w:t>
      </w:r>
      <w:r>
        <w:rPr>
          <w:rFonts w:eastAsia="Times New Roman" w:cs="Mangal"/>
          <w:cs/>
        </w:rPr>
        <w:t>सबसे प्यारा शिष्य मानता था</w:t>
      </w:r>
      <w:r>
        <w:rPr>
          <w:rFonts w:eastAsia="Times New Roman"/>
        </w:rPr>
        <w:t xml:space="preserve">, </w:t>
      </w:r>
      <w:r>
        <w:rPr>
          <w:rFonts w:eastAsia="Times New Roman" w:cs="Mangal"/>
          <w:cs/>
        </w:rPr>
        <w:t>अभी वह समर्पित शिष्य नहीं है जैसा वह सोचता है कि वह है। अच्छी खबर यह है कि अब जब यह संकट पतरस की कमज़ोरी को उजागर करता है</w:t>
      </w:r>
      <w:r>
        <w:rPr>
          <w:rFonts w:eastAsia="Times New Roman"/>
        </w:rPr>
        <w:t xml:space="preserve">, </w:t>
      </w:r>
      <w:r>
        <w:rPr>
          <w:rFonts w:eastAsia="Times New Roman" w:cs="Mangal"/>
          <w:cs/>
        </w:rPr>
        <w:t>तो यीशु पतरस को वास्तविक समर्पित शिष्य बना सकते हैं जिसे वह सबसे पहले बनाना चाहता था। कई बार यीशु मसीहीयों के जीवन में स्थितियों का उपयोग एक ही काम करने के लिए करेंगे: हमारी कमजोरियों को प्रकट करेंगे ताकि यीशु हमें अपनी ताकत से भर सकें।</w:t>
      </w:r>
    </w:p>
    <w:p w14:paraId="48E9F618"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आपके विचार से यीशु की मृत्यु और पुनरुत्थान के बीच पतरस के जीवन में कौन से विचार और भावनाएँ उमड़ पड़ीं</w:t>
      </w:r>
      <w:r>
        <w:rPr>
          <w:rFonts w:eastAsia="Times New Roman"/>
        </w:rPr>
        <w:t>?</w:t>
      </w:r>
    </w:p>
    <w:p w14:paraId="5292D042"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शैतान क्यों चाहेगा कि मसीही यह विश्वास करें कि उनकी असफलताएँ इतनी बड़ी हैं कि यीशु उन्हें कभी माफ नहीं करेंगे</w:t>
      </w:r>
      <w:r>
        <w:rPr>
          <w:rFonts w:eastAsia="Times New Roman"/>
        </w:rPr>
        <w:t xml:space="preserve">? </w:t>
      </w:r>
      <w:r>
        <w:rPr>
          <w:rFonts w:eastAsia="Times New Roman" w:cs="Mangal"/>
          <w:cs/>
        </w:rPr>
        <w:t>मसीही इस झूठ के विरुद्ध सत्य से कैसे लड़ सकते हैं</w:t>
      </w:r>
      <w:r>
        <w:rPr>
          <w:rFonts w:eastAsia="Times New Roman"/>
        </w:rPr>
        <w:t>?</w:t>
      </w:r>
    </w:p>
    <w:p w14:paraId="654C5023" w14:textId="77777777" w:rsidR="00A117F5" w:rsidRDefault="00A117F5" w:rsidP="00A117F5">
      <w:pPr>
        <w:numPr>
          <w:ilvl w:val="0"/>
          <w:numId w:val="508"/>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कठिनाइयाँ चरित्र को प्रकट करती हैं। हालाँकि</w:t>
      </w:r>
      <w:r>
        <w:rPr>
          <w:rFonts w:eastAsia="Times New Roman"/>
        </w:rPr>
        <w:t xml:space="preserve">, </w:t>
      </w:r>
      <w:r>
        <w:rPr>
          <w:rFonts w:eastAsia="Times New Roman" w:cs="Mangal"/>
          <w:cs/>
        </w:rPr>
        <w:t>कठिनाइयाँ भी हमारे चरित्र का निर्माण कर सकती हैं। सिर्फ इसलिए कि पतरस ने यीशु को उसके परीक्षण के समय में विफल कर दिया</w:t>
      </w:r>
      <w:r>
        <w:rPr>
          <w:rFonts w:eastAsia="Times New Roman"/>
        </w:rPr>
        <w:t xml:space="preserve">, </w:t>
      </w:r>
      <w:r>
        <w:rPr>
          <w:rFonts w:eastAsia="Times New Roman" w:cs="Mangal"/>
          <w:cs/>
        </w:rPr>
        <w:t>इसका मतलब यह नहीं है कि यीशु ने पतरस को त्याग दिया। इसके बजाय</w:t>
      </w:r>
      <w:r>
        <w:rPr>
          <w:rFonts w:eastAsia="Times New Roman"/>
        </w:rPr>
        <w:t xml:space="preserve">, </w:t>
      </w:r>
      <w:r>
        <w:rPr>
          <w:rFonts w:eastAsia="Times New Roman" w:cs="Mangal"/>
          <w:cs/>
        </w:rPr>
        <w:t xml:space="preserve">पतरस का इनकार उसके जीवन </w:t>
      </w:r>
      <w:r>
        <w:rPr>
          <w:rFonts w:eastAsia="Times New Roman" w:cs="Mangal"/>
          <w:cs/>
        </w:rPr>
        <w:lastRenderedPageBreak/>
        <w:t>में एक महत्वपूर्ण मोड़ बन गया क्योंकि उसे दर्दनाक रूप से एहसास हुआ कि वह कितना कमजोर था। पुनरुत्थान और यीशु की क्षमा के बाद</w:t>
      </w:r>
      <w:r>
        <w:rPr>
          <w:rFonts w:eastAsia="Times New Roman"/>
        </w:rPr>
        <w:t xml:space="preserve">, </w:t>
      </w:r>
      <w:r>
        <w:rPr>
          <w:rFonts w:eastAsia="Times New Roman" w:cs="Mangal"/>
          <w:cs/>
        </w:rPr>
        <w:t>पतरस अपनी शक्ति से बाहर जीने की कोशिश करने के बजाय यीशु की सामर्थ्य में रहने में सक्षम होगा। जबकि कई मसीही</w:t>
      </w:r>
      <w:r>
        <w:rPr>
          <w:rFonts w:eastAsia="Times New Roman"/>
        </w:rPr>
        <w:t xml:space="preserve">, </w:t>
      </w:r>
      <w:r>
        <w:rPr>
          <w:rFonts w:eastAsia="Times New Roman" w:cs="Mangal"/>
          <w:cs/>
        </w:rPr>
        <w:t>पतरस की तरह</w:t>
      </w:r>
      <w:r>
        <w:rPr>
          <w:rFonts w:eastAsia="Times New Roman"/>
        </w:rPr>
        <w:t xml:space="preserve">, </w:t>
      </w:r>
      <w:r>
        <w:rPr>
          <w:rFonts w:eastAsia="Times New Roman" w:cs="Mangal"/>
          <w:cs/>
        </w:rPr>
        <w:t>ईश्वर के प्रति अपनी भक्ति की साहसिक घोषणा करना चाहते हैं</w:t>
      </w:r>
      <w:r>
        <w:rPr>
          <w:rFonts w:eastAsia="Times New Roman"/>
        </w:rPr>
        <w:t xml:space="preserve">, </w:t>
      </w:r>
      <w:r>
        <w:rPr>
          <w:rFonts w:eastAsia="Times New Roman" w:cs="Mangal"/>
          <w:cs/>
        </w:rPr>
        <w:t>विनम्र बने रहना और यीशु की सामर्थ्य को अपने माध्यम से काम करने देना बुद्धिमानी है।</w:t>
      </w:r>
    </w:p>
    <w:p w14:paraId="3BAB3897"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आपको क्या लगता है कि यीशु के लिए यह भविष्यवाणी करना महत्वपूर्ण क्यों था कि पतरस रात के अंत तक तीन बार उसका इन्कार करेगा</w:t>
      </w:r>
      <w:r>
        <w:rPr>
          <w:rFonts w:eastAsia="Times New Roman"/>
        </w:rPr>
        <w:t>?</w:t>
      </w:r>
    </w:p>
    <w:p w14:paraId="32A6C595"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आपको क्यों लगता है कि पतरस का वास्तविक चरित्र उसके दावे से इतना कमज़ोर था</w:t>
      </w:r>
      <w:r>
        <w:rPr>
          <w:rFonts w:eastAsia="Times New Roman"/>
        </w:rPr>
        <w:t>?</w:t>
      </w:r>
    </w:p>
    <w:p w14:paraId="42F6BEF8" w14:textId="77777777" w:rsidR="00A117F5" w:rsidRDefault="00A117F5" w:rsidP="00A117F5">
      <w:pPr>
        <w:numPr>
          <w:ilvl w:val="0"/>
          <w:numId w:val="508"/>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कोई भी कष्ट सहना नहीं चाहता। हालाँकि</w:t>
      </w:r>
      <w:r>
        <w:rPr>
          <w:rFonts w:eastAsia="Times New Roman"/>
        </w:rPr>
        <w:t xml:space="preserve">, </w:t>
      </w:r>
      <w:r>
        <w:rPr>
          <w:rFonts w:eastAsia="Times New Roman" w:cs="Mangal"/>
          <w:cs/>
        </w:rPr>
        <w:t>मसीहीयों को न केवल ईश्वर के आशीर्वाद को स्वीकार करने के लिए तैयार रहना चाहिए</w:t>
      </w:r>
      <w:r>
        <w:rPr>
          <w:rFonts w:eastAsia="Times New Roman"/>
        </w:rPr>
        <w:t xml:space="preserve">, </w:t>
      </w:r>
      <w:r>
        <w:rPr>
          <w:rFonts w:eastAsia="Times New Roman" w:cs="Mangal"/>
          <w:cs/>
        </w:rPr>
        <w:t>बल्कि यीशु मसीह के शिष्य होने के बलिदान को भी स्वीकार करना चाहिए। क्योंकि जब मसीही यीशु के लिए कष्ट और उत्पीड़न सहते हैं</w:t>
      </w:r>
      <w:r>
        <w:rPr>
          <w:rFonts w:eastAsia="Times New Roman"/>
        </w:rPr>
        <w:t xml:space="preserve">, </w:t>
      </w:r>
      <w:r>
        <w:rPr>
          <w:rFonts w:eastAsia="Times New Roman" w:cs="Mangal"/>
          <w:cs/>
        </w:rPr>
        <w:t>तो वे अपने जीवन में यीशु के चरित्र को प्रतिबिंबित करते हैं। इसके अतिरिक्त</w:t>
      </w:r>
      <w:r>
        <w:rPr>
          <w:rFonts w:eastAsia="Times New Roman"/>
        </w:rPr>
        <w:t xml:space="preserve">, </w:t>
      </w:r>
      <w:r>
        <w:rPr>
          <w:rFonts w:eastAsia="Times New Roman" w:cs="Mangal"/>
          <w:cs/>
        </w:rPr>
        <w:t>जब मसीही यीशु के लिए कष्ट सहते हैं</w:t>
      </w:r>
      <w:r>
        <w:rPr>
          <w:rFonts w:eastAsia="Times New Roman"/>
        </w:rPr>
        <w:t xml:space="preserve">, </w:t>
      </w:r>
      <w:r>
        <w:rPr>
          <w:rFonts w:eastAsia="Times New Roman" w:cs="Mangal"/>
          <w:cs/>
        </w:rPr>
        <w:t>तो वे दूसरों के लिए यीशु के प्रेम के गवाह बनते हैं।</w:t>
      </w:r>
    </w:p>
    <w:p w14:paraId="0F0901C5"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एक मसीही पीड़ा और उत्पीड़न के समय के लिए कैसे तैयारी करता है</w:t>
      </w:r>
      <w:r>
        <w:rPr>
          <w:rFonts w:eastAsia="Times New Roman"/>
        </w:rPr>
        <w:t>?</w:t>
      </w:r>
    </w:p>
    <w:p w14:paraId="67959597" w14:textId="77777777" w:rsidR="00A117F5" w:rsidRDefault="00A117F5" w:rsidP="00A117F5">
      <w:pPr>
        <w:numPr>
          <w:ilvl w:val="1"/>
          <w:numId w:val="508"/>
        </w:numPr>
        <w:spacing w:before="100" w:beforeAutospacing="1" w:after="100" w:afterAutospacing="1"/>
        <w:rPr>
          <w:rFonts w:eastAsia="Times New Roman"/>
        </w:rPr>
      </w:pPr>
      <w:r>
        <w:rPr>
          <w:rFonts w:eastAsia="Times New Roman" w:cs="Mangal"/>
          <w:cs/>
        </w:rPr>
        <w:t>एक मसीही को कष्ट या उत्पीड़न को सहते समय सामर्थ्य और प्रोत्साहन के किन स्रोतों का उपयोग करना चाहिए</w:t>
      </w:r>
      <w:r>
        <w:rPr>
          <w:rFonts w:eastAsia="Times New Roman"/>
        </w:rPr>
        <w:t>?</w:t>
      </w:r>
    </w:p>
    <w:p w14:paraId="7098B671" w14:textId="77777777" w:rsidR="00A117F5" w:rsidRDefault="00A117F5" w:rsidP="00A117F5">
      <w:pPr>
        <w:pStyle w:val="NormalWeb"/>
      </w:pPr>
      <w:r>
        <w:rPr>
          <w:rStyle w:val="Strong"/>
          <w:rFonts w:cs="Mangal"/>
          <w:cs/>
        </w:rPr>
        <w:t>लागू करें:</w:t>
      </w:r>
    </w:p>
    <w:p w14:paraId="2D9BFF2B" w14:textId="77777777" w:rsidR="00A117F5" w:rsidRDefault="00A117F5" w:rsidP="00A117F5">
      <w:pPr>
        <w:numPr>
          <w:ilvl w:val="0"/>
          <w:numId w:val="50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498E0AC" w14:textId="77777777" w:rsidR="00A117F5" w:rsidRDefault="00A117F5" w:rsidP="00A117F5">
      <w:pPr>
        <w:numPr>
          <w:ilvl w:val="0"/>
          <w:numId w:val="50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7F00E57" w14:textId="77777777" w:rsidR="00A117F5" w:rsidRDefault="00A117F5" w:rsidP="00A117F5">
      <w:pPr>
        <w:numPr>
          <w:ilvl w:val="0"/>
          <w:numId w:val="50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1F62C9A4" w14:textId="77777777" w:rsidR="00A117F5" w:rsidRDefault="00A117F5" w:rsidP="00A117F5">
      <w:pPr>
        <w:numPr>
          <w:ilvl w:val="0"/>
          <w:numId w:val="509"/>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C7C2A50" w14:textId="45E45B1C" w:rsidR="00A117F5" w:rsidRDefault="00A117F5">
      <w:pPr>
        <w:rPr>
          <w:rFonts w:ascii="Times New Roman" w:eastAsia="Times New Roman" w:hAnsi="Times New Roman" w:cs="Times New Roman"/>
        </w:rPr>
      </w:pPr>
      <w:r>
        <w:br w:type="page"/>
      </w:r>
    </w:p>
    <w:p w14:paraId="16690C18" w14:textId="721BFB15" w:rsidR="00A117F5" w:rsidRDefault="00A117F5" w:rsidP="00A117F5">
      <w:pPr>
        <w:pStyle w:val="NormalWeb"/>
        <w:rPr>
          <w14:ligatures w14:val="none"/>
        </w:rPr>
      </w:pPr>
    </w:p>
    <w:p w14:paraId="5701BEF9" w14:textId="4EB20C89" w:rsidR="00A117F5" w:rsidRDefault="00A117F5" w:rsidP="00A117F5">
      <w:pPr>
        <w:pStyle w:val="NormalWeb"/>
      </w:pPr>
      <w:r>
        <w:rPr>
          <w:rStyle w:val="Strong"/>
          <w:rFonts w:cs="Mangal"/>
          <w:cs/>
        </w:rPr>
        <w:t>पाठ शीर्षक:</w:t>
      </w:r>
      <w:r>
        <w:t xml:space="preserve"> </w:t>
      </w:r>
      <w:r w:rsidR="003B1489">
        <w:t xml:space="preserve">87 </w:t>
      </w:r>
      <w:r>
        <w:rPr>
          <w:rFonts w:cs="Mangal"/>
          <w:cs/>
        </w:rPr>
        <w:t>यीशु को सुली पर चढ़ाया जाना</w:t>
      </w:r>
    </w:p>
    <w:p w14:paraId="79083085" w14:textId="77777777" w:rsidR="00A117F5" w:rsidRDefault="00A117F5" w:rsidP="00A117F5">
      <w:pPr>
        <w:pStyle w:val="NormalWeb"/>
      </w:pPr>
      <w:r>
        <w:rPr>
          <w:rStyle w:val="Strong"/>
          <w:rFonts w:cs="Mangal"/>
          <w:cs/>
        </w:rPr>
        <w:t>बाइबिल वचन:</w:t>
      </w:r>
      <w:r>
        <w:t xml:space="preserve"> </w:t>
      </w:r>
      <w:hyperlink r:id="rId588" w:history="1">
        <w:r>
          <w:rPr>
            <w:rStyle w:val="Hyperlink"/>
            <w:rFonts w:cs="Mangal"/>
            <w:cs/>
          </w:rPr>
          <w:t xml:space="preserve">मत्ती </w:t>
        </w:r>
        <w:r>
          <w:rPr>
            <w:rStyle w:val="Hyperlink"/>
          </w:rPr>
          <w:t>27</w:t>
        </w:r>
      </w:hyperlink>
    </w:p>
    <w:p w14:paraId="4A3A44E5" w14:textId="77777777" w:rsidR="00A117F5" w:rsidRDefault="00A117F5" w:rsidP="00A117F5">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89" w:history="1">
        <w:r>
          <w:rPr>
            <w:rStyle w:val="Hyperlink"/>
            <w:rFonts w:cs="Mangal"/>
            <w:cs/>
          </w:rPr>
          <w:t xml:space="preserve">यशायाह </w:t>
        </w:r>
        <w:r>
          <w:rPr>
            <w:rStyle w:val="Hyperlink"/>
          </w:rPr>
          <w:t>53:7-12</w:t>
        </w:r>
      </w:hyperlink>
    </w:p>
    <w:p w14:paraId="3871D24B" w14:textId="77777777" w:rsidR="00A117F5" w:rsidRDefault="00A117F5" w:rsidP="00A117F5">
      <w:pPr>
        <w:pStyle w:val="NormalWeb"/>
      </w:pPr>
      <w:r>
        <w:rPr>
          <w:rStyle w:val="Strong"/>
          <w:rFonts w:cs="Mangal"/>
          <w:cs/>
        </w:rPr>
        <w:t>पाठ लक्ष्य:</w:t>
      </w:r>
      <w:r>
        <w:t xml:space="preserve"> </w:t>
      </w:r>
    </w:p>
    <w:p w14:paraId="019D5D91" w14:textId="77777777" w:rsidR="00A117F5" w:rsidRDefault="00A117F5" w:rsidP="00A117F5">
      <w:pPr>
        <w:numPr>
          <w:ilvl w:val="0"/>
          <w:numId w:val="51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पापी लोगों के हाथों यीशु की दर्दनाक मृत्यु पर चिंतन करें ताकि वह सिद्ध फसह का मेम्ना बन सके जो हमारे पापों को दूर कर सकता है।</w:t>
      </w:r>
    </w:p>
    <w:p w14:paraId="0D1B40BF" w14:textId="77777777" w:rsidR="00A117F5" w:rsidRDefault="00A117F5" w:rsidP="00A117F5">
      <w:pPr>
        <w:numPr>
          <w:ilvl w:val="0"/>
          <w:numId w:val="51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करें कि मानवता के लिए यीशु के प्रेम ने उन्हें अपने जीवन को पापों के लिए बलिदान के रूप में अर्पित करने के लिए प्रेरित किया।</w:t>
      </w:r>
    </w:p>
    <w:p w14:paraId="698F9449" w14:textId="77777777" w:rsidR="00A117F5" w:rsidRDefault="00A117F5" w:rsidP="00A117F5">
      <w:pPr>
        <w:numPr>
          <w:ilvl w:val="0"/>
          <w:numId w:val="51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विश्वास के साथ जिएं</w:t>
      </w:r>
      <w:r>
        <w:rPr>
          <w:rFonts w:eastAsia="Times New Roman"/>
        </w:rPr>
        <w:t xml:space="preserve">, </w:t>
      </w:r>
      <w:r>
        <w:rPr>
          <w:rFonts w:eastAsia="Times New Roman" w:cs="Mangal"/>
          <w:cs/>
        </w:rPr>
        <w:t>यह जानकर कि कुछ भी आपको यीशु मसीह में परमेश्वर के प्रेम से अलग नहीं कर सकता। पाप को अब मसीहीयों के जीवन को नियंत्रित करने की आवश्यकता नहीं है</w:t>
      </w:r>
      <w:r>
        <w:rPr>
          <w:rFonts w:eastAsia="Times New Roman"/>
        </w:rPr>
        <w:t xml:space="preserve">, </w:t>
      </w:r>
      <w:r>
        <w:rPr>
          <w:rFonts w:eastAsia="Times New Roman" w:cs="Mangal"/>
          <w:cs/>
        </w:rPr>
        <w:t>क्योंकि यीशु की मृत्यु और पुनरुत्थान ने पाप की शक्ति को तोड़ दिया।</w:t>
      </w:r>
    </w:p>
    <w:p w14:paraId="4438A300" w14:textId="77777777" w:rsidR="00A117F5" w:rsidRDefault="00A117F5" w:rsidP="00A117F5">
      <w:pPr>
        <w:pStyle w:val="NormalWeb"/>
      </w:pPr>
      <w:r>
        <w:rPr>
          <w:rStyle w:val="Strong"/>
          <w:rFonts w:cs="Mangal"/>
          <w:cs/>
        </w:rPr>
        <w:t>एक वचन में पाठ:</w:t>
      </w:r>
      <w:r>
        <w:t xml:space="preserve"> </w:t>
      </w:r>
      <w:r>
        <w:rPr>
          <w:rFonts w:cs="Mangal"/>
          <w:cs/>
        </w:rPr>
        <w:t>तब सूबेदार और जो उसके साथ यीशु का पहरा दे रहे थे</w:t>
      </w:r>
      <w:r>
        <w:t xml:space="preserve">, </w:t>
      </w:r>
      <w:r>
        <w:rPr>
          <w:rFonts w:cs="Mangal"/>
          <w:cs/>
        </w:rPr>
        <w:t>भुईंडोल और जो कुछ हुआ था</w:t>
      </w:r>
      <w:r>
        <w:t xml:space="preserve">, </w:t>
      </w:r>
      <w:r>
        <w:rPr>
          <w:rFonts w:cs="Mangal"/>
          <w:cs/>
        </w:rPr>
        <w:t>देखकर अत्यन्त डर गए</w:t>
      </w:r>
      <w:r>
        <w:t xml:space="preserve">, </w:t>
      </w:r>
      <w:r>
        <w:rPr>
          <w:rFonts w:cs="Mangal"/>
          <w:cs/>
        </w:rPr>
        <w:t>और उन्होंने कहा</w:t>
      </w:r>
      <w:r>
        <w:t xml:space="preserve">, </w:t>
      </w:r>
      <w:r>
        <w:rPr>
          <w:rFonts w:cs="Mangal"/>
          <w:cs/>
        </w:rPr>
        <w:t>सचमुच ‘‘यह परमेश्वर का पुत्र था’’ (</w:t>
      </w:r>
      <w:hyperlink r:id="rId590" w:history="1">
        <w:r>
          <w:rPr>
            <w:rStyle w:val="Hyperlink"/>
            <w:rFonts w:cs="Mangal"/>
            <w:cs/>
          </w:rPr>
          <w:t xml:space="preserve">मत्ती </w:t>
        </w:r>
        <w:r>
          <w:rPr>
            <w:rStyle w:val="Hyperlink"/>
          </w:rPr>
          <w:t>27:54</w:t>
        </w:r>
      </w:hyperlink>
      <w:r>
        <w:t>)</w:t>
      </w:r>
    </w:p>
    <w:p w14:paraId="4BD21D80" w14:textId="77777777" w:rsidR="00A117F5" w:rsidRDefault="00A117F5" w:rsidP="00A117F5">
      <w:pPr>
        <w:pStyle w:val="NormalWeb"/>
        <w:rPr>
          <w:rFonts w:cs="Mangal"/>
        </w:rPr>
      </w:pPr>
      <w:r>
        <w:rPr>
          <w:rStyle w:val="Strong"/>
          <w:rFonts w:cs="Mangal"/>
          <w:cs/>
        </w:rPr>
        <w:t>पाठ सारांश:</w:t>
      </w:r>
      <w:r>
        <w:t xml:space="preserve"> </w:t>
      </w:r>
      <w:r>
        <w:rPr>
          <w:rFonts w:cs="Mangal"/>
          <w:cs/>
        </w:rPr>
        <w:t>याजक यीशु को यहूदिया के राज्यपाल पीलातुस के पास ले गए। उन्होंने पीलातुस से झूठ बोला और उससे कहा कि यीशु ने भयानक अपराध किए हैं। यहूदियों ने पिलातुस से कहा कि यीशु उनका राजा नहीं था और वे चाहते थे कि उसे सूली पर चढ़ाया जाए। सूली पर चढ़ाए जाने वाले के लिए यह सबसे बुरी मौत थी। कुछ सिपाहियों ने यीशु के कपड़े उतार दिए और उसके चारों ओर बैंगनी रंग का लबादा लपेट दिया। फिर उन्होंने यीशु को कोड़े से कई बार मारा</w:t>
      </w:r>
      <w:r>
        <w:t xml:space="preserve">, </w:t>
      </w:r>
      <w:r>
        <w:rPr>
          <w:rFonts w:cs="Mangal"/>
          <w:cs/>
        </w:rPr>
        <w:t>कांटों का ताज उसके सिर पर धकेला</w:t>
      </w:r>
      <w:r>
        <w:t xml:space="preserve">, </w:t>
      </w:r>
      <w:r>
        <w:rPr>
          <w:rFonts w:cs="Mangal"/>
          <w:cs/>
        </w:rPr>
        <w:t>और उस पर थूका। कुरेनै के एक व्यक्ति शमौन को क्रूस को गुलगोथा नामक पहाड़ी पर ले जाना पड़ा</w:t>
      </w:r>
      <w:r>
        <w:t xml:space="preserve">, </w:t>
      </w:r>
      <w:r>
        <w:rPr>
          <w:rFonts w:cs="Mangal"/>
          <w:cs/>
        </w:rPr>
        <w:t>क्योंकि यीशु इतना कमजोर था कि उसे अकेले उठा नहीं सकता था। सिपाहियों ने यीशु को सूली पर लिटा दिया</w:t>
      </w:r>
      <w:r>
        <w:t xml:space="preserve">, </w:t>
      </w:r>
      <w:r>
        <w:rPr>
          <w:rFonts w:cs="Mangal"/>
          <w:cs/>
        </w:rPr>
        <w:t>उसकी बाहें फैला दीं</w:t>
      </w:r>
      <w:r>
        <w:t xml:space="preserve">, </w:t>
      </w:r>
      <w:r>
        <w:rPr>
          <w:rFonts w:cs="Mangal"/>
          <w:cs/>
        </w:rPr>
        <w:t>और उसके हाथों में कील ठोंक दी। इससे पहले कि वे क्रूस को उठाते</w:t>
      </w:r>
      <w:r>
        <w:t xml:space="preserve">, </w:t>
      </w:r>
      <w:r>
        <w:rPr>
          <w:rFonts w:cs="Mangal"/>
          <w:cs/>
        </w:rPr>
        <w:t>उन्होंने एक और कील ली और उसे यीशु के पैरों में ठोक दिया। जिस क्षण यीशु की मृत्यु हुई</w:t>
      </w:r>
      <w:r>
        <w:t xml:space="preserve">, </w:t>
      </w:r>
      <w:r>
        <w:rPr>
          <w:rFonts w:cs="Mangal"/>
          <w:cs/>
        </w:rPr>
        <w:t>वहाँ एक भयानक भूकंप आया। यह सब देखने के बाद</w:t>
      </w:r>
      <w:r>
        <w:t xml:space="preserve">, </w:t>
      </w:r>
      <w:r>
        <w:rPr>
          <w:rFonts w:cs="Mangal"/>
          <w:cs/>
        </w:rPr>
        <w:t>सैनिकों में से एक ने महसूस किया कि यीशु वास्तव में परमेश्वर का पुत्र था।</w:t>
      </w:r>
    </w:p>
    <w:p w14:paraId="1BB48C19" w14:textId="61E76D80" w:rsidR="003B1489" w:rsidRDefault="003B1489" w:rsidP="00A117F5">
      <w:pPr>
        <w:pStyle w:val="NormalWeb"/>
      </w:pPr>
      <w:r>
        <w:rPr>
          <w:noProof/>
          <w:lang w:bidi="bn-BD"/>
        </w:rPr>
        <w:lastRenderedPageBreak/>
        <w:drawing>
          <wp:inline distT="0" distB="0" distL="0" distR="0" wp14:anchorId="0660A4B7" wp14:editId="76C34864">
            <wp:extent cx="1842604" cy="2479968"/>
            <wp:effectExtent l="0" t="0" r="5715" b="0"/>
            <wp:docPr id="255" name="Picture 255"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crucifixion&#10;&#10;AI-generated content may be incorrect."/>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56C2A3EC" w14:textId="77777777" w:rsidR="00A117F5" w:rsidRDefault="00A117F5" w:rsidP="00A117F5">
      <w:pPr>
        <w:pStyle w:val="NormalWeb"/>
      </w:pPr>
      <w:r>
        <w:rPr>
          <w:rStyle w:val="Strong"/>
          <w:rFonts w:cs="Mangal"/>
          <w:cs/>
        </w:rPr>
        <w:t>तस्वीर से सिखना:</w:t>
      </w:r>
    </w:p>
    <w:p w14:paraId="04176835"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सूली पर चढ़ना।</w:t>
      </w:r>
      <w:r>
        <w:rPr>
          <w:rFonts w:eastAsia="Times New Roman"/>
        </w:rPr>
        <w:t xml:space="preserve"> </w:t>
      </w:r>
      <w:r>
        <w:rPr>
          <w:rFonts w:eastAsia="Times New Roman" w:cs="Mangal"/>
          <w:cs/>
        </w:rPr>
        <w:t>रोमन साम्राज्य ने सूली पर चढ़ाए जाने को मौत की सजा पाने वाले लोगों को मारने के सबसे दर्दनाक साधन के रूप में इस्तेमाल किया। यद्यपि यीशु ने मृत्यु के योग्य कोई अपराध नहीं किया था</w:t>
      </w:r>
      <w:r>
        <w:rPr>
          <w:rFonts w:eastAsia="Times New Roman"/>
        </w:rPr>
        <w:t xml:space="preserve">, </w:t>
      </w:r>
      <w:r>
        <w:rPr>
          <w:rFonts w:eastAsia="Times New Roman" w:cs="Mangal"/>
          <w:cs/>
        </w:rPr>
        <w:t>रोमन अधिकारियों और धार्मिक नेताओं ने यीशु को चुप कराने के लिए उसे मारने की साजिश रची। हालाँकि क्रूस पर चढ़ना मरने का सबसे दर्दनाक तरीका था</w:t>
      </w:r>
      <w:r>
        <w:rPr>
          <w:rFonts w:eastAsia="Times New Roman"/>
        </w:rPr>
        <w:t xml:space="preserve">, </w:t>
      </w:r>
      <w:r>
        <w:rPr>
          <w:rFonts w:eastAsia="Times New Roman" w:cs="Mangal"/>
          <w:cs/>
        </w:rPr>
        <w:t>यीशु ने स्वेच्छा से इस मृत्यु को हमारे लिए अपने प्रेम के कारण स्वीकार किया।</w:t>
      </w:r>
    </w:p>
    <w:p w14:paraId="11057A12"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रोमन सैनिक।</w:t>
      </w:r>
      <w:r>
        <w:rPr>
          <w:rFonts w:eastAsia="Times New Roman"/>
        </w:rPr>
        <w:t xml:space="preserve"> </w:t>
      </w:r>
      <w:r>
        <w:rPr>
          <w:rFonts w:eastAsia="Times New Roman" w:cs="Mangal"/>
          <w:cs/>
        </w:rPr>
        <w:t>रोमन सैनिकों ने यीशु को बुरी तरह पीटा</w:t>
      </w:r>
      <w:r>
        <w:rPr>
          <w:rFonts w:eastAsia="Times New Roman"/>
        </w:rPr>
        <w:t xml:space="preserve">, </w:t>
      </w:r>
      <w:r>
        <w:rPr>
          <w:rFonts w:eastAsia="Times New Roman" w:cs="Mangal"/>
          <w:cs/>
        </w:rPr>
        <w:t>उसके सिर पर कांटों का ताज पहनाया और सूली पर चढ़ा दिया।</w:t>
      </w:r>
    </w:p>
    <w:p w14:paraId="1A28BC97"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पट्टिका।</w:t>
      </w:r>
      <w:r>
        <w:rPr>
          <w:rFonts w:eastAsia="Times New Roman"/>
        </w:rPr>
        <w:t xml:space="preserve"> </w:t>
      </w:r>
      <w:r>
        <w:rPr>
          <w:rFonts w:eastAsia="Times New Roman" w:cs="Mangal"/>
          <w:cs/>
        </w:rPr>
        <w:t>अपराधियों को सूली पर चढ़ाते समय</w:t>
      </w:r>
      <w:r>
        <w:rPr>
          <w:rFonts w:eastAsia="Times New Roman"/>
        </w:rPr>
        <w:t xml:space="preserve">, </w:t>
      </w:r>
      <w:r>
        <w:rPr>
          <w:rFonts w:eastAsia="Times New Roman" w:cs="Mangal"/>
          <w:cs/>
        </w:rPr>
        <w:t xml:space="preserve">अधिकारी अक्सर उनके अपराधों को निर्दिष्ट करते हुए क्रूस पर एक पट्टिका लगाते हैं। यीशु के सिर के ऊपर की तख्ती में लिखा थाः </w:t>
      </w:r>
      <w:r>
        <w:rPr>
          <w:rFonts w:ascii="Arial" w:eastAsia="Times New Roman" w:hAnsi="Arial" w:cs="Arial" w:hint="cs"/>
          <w:cs/>
        </w:rPr>
        <w:t>“</w:t>
      </w:r>
      <w:r>
        <w:rPr>
          <w:rFonts w:eastAsia="Times New Roman" w:cs="Mangal" w:hint="cs"/>
          <w:cs/>
        </w:rPr>
        <w:t>यह</w:t>
      </w:r>
      <w:r>
        <w:rPr>
          <w:rFonts w:eastAsia="Times New Roman" w:cs="Mangal"/>
          <w:cs/>
        </w:rPr>
        <w:t xml:space="preserve"> </w:t>
      </w:r>
      <w:r>
        <w:rPr>
          <w:rFonts w:eastAsia="Times New Roman" w:cs="Mangal" w:hint="cs"/>
          <w:cs/>
        </w:rPr>
        <w:t>यहूदियों</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राजा</w:t>
      </w:r>
      <w:r>
        <w:rPr>
          <w:rFonts w:eastAsia="Times New Roman" w:cs="Mangal"/>
          <w:cs/>
        </w:rPr>
        <w:t xml:space="preserve"> </w:t>
      </w:r>
      <w:r>
        <w:rPr>
          <w:rFonts w:eastAsia="Times New Roman" w:cs="Mangal" w:hint="cs"/>
          <w:cs/>
        </w:rPr>
        <w:t>यीशु</w:t>
      </w:r>
      <w:r>
        <w:rPr>
          <w:rFonts w:eastAsia="Times New Roman" w:cs="Mangal"/>
          <w:cs/>
        </w:rPr>
        <w:t xml:space="preserve"> </w:t>
      </w:r>
      <w:r>
        <w:rPr>
          <w:rFonts w:eastAsia="Times New Roman" w:cs="Mangal" w:hint="cs"/>
          <w:cs/>
        </w:rPr>
        <w:t>है।</w:t>
      </w:r>
      <w:r>
        <w:rPr>
          <w:rFonts w:ascii="Arial" w:eastAsia="Times New Roman" w:hAnsi="Arial" w:cs="Arial" w:hint="cs"/>
          <w:cs/>
        </w:rPr>
        <w:t>”</w:t>
      </w:r>
    </w:p>
    <w:p w14:paraId="27D79B3D"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लोग यीशु का मजाक उड़ा रहे हैं।</w:t>
      </w:r>
      <w:r>
        <w:rPr>
          <w:rFonts w:eastAsia="Times New Roman"/>
        </w:rPr>
        <w:t xml:space="preserve"> </w:t>
      </w:r>
      <w:r>
        <w:rPr>
          <w:rFonts w:eastAsia="Times New Roman" w:cs="Mangal"/>
          <w:cs/>
        </w:rPr>
        <w:t>यह केवल यीशु को मारने के लिए पर्याप्त नहीं था</w:t>
      </w:r>
      <w:r>
        <w:rPr>
          <w:rFonts w:eastAsia="Times New Roman"/>
        </w:rPr>
        <w:t xml:space="preserve">, </w:t>
      </w:r>
      <w:r>
        <w:rPr>
          <w:rFonts w:eastAsia="Times New Roman" w:cs="Mangal"/>
          <w:cs/>
        </w:rPr>
        <w:t>कुछ धार्मिक अधिकारियों ने क्रूस पर यीशु का मज़ाक उड़ाते हुए कहा कि यदि यीशु वास्तव में मसीहा थे</w:t>
      </w:r>
      <w:r>
        <w:rPr>
          <w:rFonts w:eastAsia="Times New Roman"/>
        </w:rPr>
        <w:t xml:space="preserve">, </w:t>
      </w:r>
      <w:r>
        <w:rPr>
          <w:rFonts w:eastAsia="Times New Roman" w:cs="Mangal"/>
          <w:cs/>
        </w:rPr>
        <w:t>तो उन्हें क्रूस पर से उतर जाना चाहिए।</w:t>
      </w:r>
    </w:p>
    <w:p w14:paraId="156B3759"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जब यीशु मर रहा</w:t>
      </w:r>
      <w:r>
        <w:rPr>
          <w:rFonts w:eastAsia="Times New Roman"/>
        </w:rPr>
        <w:t xml:space="preserve"> </w:t>
      </w:r>
      <w:r>
        <w:rPr>
          <w:rFonts w:eastAsia="Times New Roman" w:cs="Mangal"/>
          <w:cs/>
        </w:rPr>
        <w:t>था तब अंधेरे ने भूमि को ढक लिया।</w:t>
      </w:r>
    </w:p>
    <w:p w14:paraId="4D37100C" w14:textId="77777777" w:rsidR="00A117F5" w:rsidRDefault="00A117F5" w:rsidP="00A117F5">
      <w:pPr>
        <w:numPr>
          <w:ilvl w:val="0"/>
          <w:numId w:val="511"/>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हालाँकि अधिकारियों ने यीशु को मारने की साजिश रची</w:t>
      </w:r>
      <w:r>
        <w:rPr>
          <w:rFonts w:eastAsia="Times New Roman"/>
        </w:rPr>
        <w:t xml:space="preserve">, </w:t>
      </w:r>
      <w:r>
        <w:rPr>
          <w:rFonts w:eastAsia="Times New Roman" w:cs="Mangal"/>
          <w:cs/>
        </w:rPr>
        <w:t>लेकिन उन्होंने केवल यीशु के लिए परमेश्वर की इच्छा पूरी की। यीशु शुरू से जानता था कि सभी लोगों के लिए उद्धार का मार्ग खोलने के लिए उसे सिद्ध फसह के मेम्ने के रूप में सूली पर चढ़ाया जाएगा। जब यीशु की मृत्यु हुई</w:t>
      </w:r>
      <w:r>
        <w:rPr>
          <w:rFonts w:eastAsia="Times New Roman"/>
        </w:rPr>
        <w:t xml:space="preserve">, </w:t>
      </w:r>
      <w:r>
        <w:rPr>
          <w:rFonts w:eastAsia="Times New Roman" w:cs="Mangal"/>
          <w:cs/>
        </w:rPr>
        <w:t>तो वह चिल्लाया</w:t>
      </w:r>
      <w:r>
        <w:rPr>
          <w:rFonts w:eastAsia="Times New Roman"/>
        </w:rPr>
        <w:t>, “</w:t>
      </w:r>
      <w:r>
        <w:rPr>
          <w:rFonts w:eastAsia="Times New Roman" w:cs="Mangal"/>
          <w:cs/>
        </w:rPr>
        <w:t>पूरा हुआ!</w:t>
      </w:r>
      <w:r>
        <w:rPr>
          <w:rFonts w:ascii="Arial" w:eastAsia="Times New Roman" w:hAnsi="Arial" w:cs="Arial" w:hint="cs"/>
          <w:cs/>
        </w:rPr>
        <w:t>”</w:t>
      </w:r>
    </w:p>
    <w:p w14:paraId="546F7779" w14:textId="77777777" w:rsidR="00A117F5" w:rsidRDefault="00A117F5" w:rsidP="00A117F5">
      <w:pPr>
        <w:pStyle w:val="NormalWeb"/>
      </w:pPr>
      <w:r>
        <w:rPr>
          <w:rStyle w:val="Strong"/>
          <w:rFonts w:cs="Mangal"/>
          <w:cs/>
        </w:rPr>
        <w:lastRenderedPageBreak/>
        <w:t>मूलपाठ:</w:t>
      </w:r>
      <w:r>
        <w:t xml:space="preserve"> </w:t>
      </w:r>
      <w:r>
        <w:rPr>
          <w:rFonts w:cs="Mangal"/>
          <w:cs/>
        </w:rPr>
        <w:t>महायाजक द्वारा यीशु की गिरफ्तारी और मुकदमे के बाद</w:t>
      </w:r>
      <w:r>
        <w:t xml:space="preserve">, </w:t>
      </w:r>
      <w:r>
        <w:rPr>
          <w:rFonts w:cs="Mangal"/>
          <w:cs/>
        </w:rPr>
        <w:t>धार्मिक अधिकारियों ने यीशु को रोमन अधिकारियों के पास भेजा। हालाँकि धार्मिक अधिकारी चाहते थे कि यीशु मर जाए</w:t>
      </w:r>
      <w:r>
        <w:t xml:space="preserve">, </w:t>
      </w:r>
      <w:r>
        <w:rPr>
          <w:rFonts w:cs="Mangal"/>
          <w:cs/>
        </w:rPr>
        <w:t>केवल शासक रोमन अधिकारी ही मौत की सजा दे सकते थे। इसलिए</w:t>
      </w:r>
      <w:r>
        <w:t xml:space="preserve">, </w:t>
      </w:r>
      <w:r>
        <w:rPr>
          <w:rFonts w:cs="Mangal"/>
          <w:cs/>
        </w:rPr>
        <w:t>धार्मिक अधिकारियों ने यीशु को मारने के लिए</w:t>
      </w:r>
      <w:r>
        <w:t xml:space="preserve">, </w:t>
      </w:r>
      <w:r>
        <w:rPr>
          <w:rFonts w:cs="Mangal"/>
          <w:cs/>
        </w:rPr>
        <w:t>रोमन शासक पीलातुस को हेरफेर करने के लिए साजिश रची।</w:t>
      </w:r>
    </w:p>
    <w:p w14:paraId="53473200" w14:textId="77777777" w:rsidR="00A117F5" w:rsidRDefault="00A117F5" w:rsidP="00A117F5">
      <w:pPr>
        <w:pStyle w:val="NormalWeb"/>
      </w:pPr>
      <w:r>
        <w:rPr>
          <w:rFonts w:cs="Mangal"/>
          <w:cs/>
        </w:rPr>
        <w:t>जब पीलातुस ने यीशु को मौत की सज़ा सुनायी</w:t>
      </w:r>
      <w:r>
        <w:t xml:space="preserve">, </w:t>
      </w:r>
      <w:r>
        <w:rPr>
          <w:rFonts w:cs="Mangal"/>
          <w:cs/>
        </w:rPr>
        <w:t>तो उसने यीशु को कोड़ों से पीटने का आदेश दिया। रोमन सैनिकों ने तब यीशु को अपने स्वयं के क्रूस को यरूशलेम की सड़कों से सूली पर चढ़ाने के स्थान पर ले जाने के लिए मजबूर किया। जब वे पहुंचे</w:t>
      </w:r>
      <w:r>
        <w:t xml:space="preserve">, </w:t>
      </w:r>
      <w:r>
        <w:rPr>
          <w:rFonts w:cs="Mangal"/>
          <w:cs/>
        </w:rPr>
        <w:t>तो रोमन सैनिकों ने यीशु के कपड़े उतार दिए और उसे सूली पर चढ़ा दिया। जहाँ उसके कुछ अनुयायी चुपचाप खड़े होकर यीशु को मरते हुए देख रहे थे</w:t>
      </w:r>
      <w:r>
        <w:t xml:space="preserve">, </w:t>
      </w:r>
      <w:r>
        <w:rPr>
          <w:rFonts w:cs="Mangal"/>
          <w:cs/>
        </w:rPr>
        <w:t>वहीं कुछ धार्मिक अधिकारियों ने यीशु का मज़ाक उड़ाया।</w:t>
      </w:r>
    </w:p>
    <w:p w14:paraId="6D560A0E" w14:textId="77777777" w:rsidR="00A117F5" w:rsidRDefault="00A117F5" w:rsidP="00A117F5">
      <w:pPr>
        <w:pStyle w:val="NormalWeb"/>
      </w:pPr>
      <w:r>
        <w:rPr>
          <w:rFonts w:cs="Mangal"/>
          <w:cs/>
        </w:rPr>
        <w:t>आमतौर पर लोगों को सूली पर मरने में लंबा समय लगता था</w:t>
      </w:r>
      <w:r>
        <w:t xml:space="preserve">, </w:t>
      </w:r>
      <w:r>
        <w:rPr>
          <w:rFonts w:cs="Mangal"/>
          <w:cs/>
        </w:rPr>
        <w:t>लेकिन सैनिकों की बर्बर पिटाई के कारण</w:t>
      </w:r>
      <w:r>
        <w:t xml:space="preserve">, </w:t>
      </w:r>
      <w:r>
        <w:rPr>
          <w:rFonts w:cs="Mangal"/>
          <w:cs/>
        </w:rPr>
        <w:t>यीशु कुछ ही घंटों में मर गया। यीशु जब मर रहा था तो उसने बहुत सी बातें कही</w:t>
      </w:r>
      <w:r>
        <w:t xml:space="preserve">, </w:t>
      </w:r>
      <w:r>
        <w:rPr>
          <w:rFonts w:cs="Mangal"/>
          <w:cs/>
        </w:rPr>
        <w:t xml:space="preserve">जिसमें </w:t>
      </w:r>
      <w:r>
        <w:rPr>
          <w:rFonts w:ascii="Arial" w:hAnsi="Arial" w:cs="Arial" w:hint="cs"/>
          <w:cs/>
        </w:rPr>
        <w:t>“</w:t>
      </w:r>
      <w:r>
        <w:rPr>
          <w:rFonts w:cs="Mangal" w:hint="cs"/>
          <w:cs/>
        </w:rPr>
        <w:t>पूरा</w:t>
      </w:r>
      <w:r>
        <w:rPr>
          <w:rFonts w:cs="Mangal"/>
          <w:cs/>
        </w:rPr>
        <w:t xml:space="preserve"> </w:t>
      </w:r>
      <w:r>
        <w:rPr>
          <w:rFonts w:cs="Mangal" w:hint="cs"/>
          <w:cs/>
        </w:rPr>
        <w:t>हुआ</w:t>
      </w:r>
      <w:r>
        <w:rPr>
          <w:rFonts w:cs="Mangal"/>
          <w:cs/>
        </w:rPr>
        <w:t>!</w:t>
      </w:r>
      <w:r>
        <w:rPr>
          <w:rFonts w:ascii="Arial" w:hAnsi="Arial" w:cs="Arial" w:hint="cs"/>
          <w:cs/>
        </w:rPr>
        <w:t>”</w:t>
      </w:r>
      <w:r>
        <w:rPr>
          <w:rFonts w:cs="Mangal"/>
          <w:cs/>
        </w:rPr>
        <w:t xml:space="preserve"> </w:t>
      </w:r>
      <w:r>
        <w:rPr>
          <w:rFonts w:cs="Mangal" w:hint="cs"/>
          <w:cs/>
        </w:rPr>
        <w:t>शामिल</w:t>
      </w:r>
      <w:r>
        <w:rPr>
          <w:rFonts w:cs="Mangal"/>
          <w:cs/>
        </w:rPr>
        <w:t xml:space="preserve"> </w:t>
      </w:r>
      <w:r>
        <w:rPr>
          <w:rFonts w:cs="Mangal" w:hint="cs"/>
          <w:cs/>
        </w:rPr>
        <w:t>है।</w:t>
      </w:r>
      <w:r>
        <w:rPr>
          <w:rFonts w:cs="Mangal"/>
          <w:cs/>
        </w:rPr>
        <w:t xml:space="preserve"> </w:t>
      </w:r>
      <w:r>
        <w:rPr>
          <w:rFonts w:cs="Mangal" w:hint="cs"/>
          <w:cs/>
        </w:rPr>
        <w:t>जब</w:t>
      </w:r>
      <w:r>
        <w:rPr>
          <w:rFonts w:cs="Mangal"/>
          <w:cs/>
        </w:rPr>
        <w:t xml:space="preserve"> </w:t>
      </w:r>
      <w:r>
        <w:rPr>
          <w:rFonts w:cs="Mangal" w:hint="cs"/>
          <w:cs/>
        </w:rPr>
        <w:t>यीशु</w:t>
      </w:r>
      <w:r>
        <w:rPr>
          <w:rFonts w:cs="Mangal"/>
          <w:cs/>
        </w:rPr>
        <w:t xml:space="preserve"> </w:t>
      </w:r>
      <w:r>
        <w:rPr>
          <w:rFonts w:cs="Mangal" w:hint="cs"/>
          <w:cs/>
        </w:rPr>
        <w:t>की</w:t>
      </w:r>
      <w:r>
        <w:rPr>
          <w:rFonts w:cs="Mangal"/>
          <w:cs/>
        </w:rPr>
        <w:t xml:space="preserve"> </w:t>
      </w:r>
      <w:r>
        <w:rPr>
          <w:rFonts w:cs="Mangal" w:hint="cs"/>
          <w:cs/>
        </w:rPr>
        <w:t>मृत्यु</w:t>
      </w:r>
      <w:r>
        <w:rPr>
          <w:rFonts w:cs="Mangal"/>
          <w:cs/>
        </w:rPr>
        <w:t xml:space="preserve"> </w:t>
      </w:r>
      <w:r>
        <w:rPr>
          <w:rFonts w:cs="Mangal" w:hint="cs"/>
          <w:cs/>
        </w:rPr>
        <w:t>हुई</w:t>
      </w:r>
      <w:r>
        <w:t xml:space="preserve">, </w:t>
      </w:r>
      <w:r>
        <w:rPr>
          <w:rFonts w:cs="Mangal"/>
          <w:cs/>
        </w:rPr>
        <w:t>तो भूकम्प ने भूमि को हिला दिया।</w:t>
      </w:r>
    </w:p>
    <w:p w14:paraId="18CCB60C" w14:textId="77777777" w:rsidR="00A117F5" w:rsidRDefault="00A117F5" w:rsidP="00A117F5">
      <w:pPr>
        <w:pStyle w:val="NormalWeb"/>
      </w:pPr>
      <w:r>
        <w:rPr>
          <w:rStyle w:val="Strong"/>
          <w:rFonts w:cs="Mangal"/>
          <w:cs/>
        </w:rPr>
        <w:t>माध्यमिक पाठः</w:t>
      </w:r>
      <w:r>
        <w:t xml:space="preserve"> </w:t>
      </w:r>
      <w:r>
        <w:rPr>
          <w:rFonts w:cs="Mangal"/>
          <w:cs/>
        </w:rPr>
        <w:t>जबकि यीशु का मज़ाक उड़ाने वालों ने उसकी मृत्यु को प्रमाण के रूप में देखा कि वह मसीहा नहीं था</w:t>
      </w:r>
      <w:r>
        <w:t xml:space="preserve">, </w:t>
      </w:r>
      <w:r>
        <w:rPr>
          <w:rFonts w:cs="Mangal"/>
          <w:cs/>
        </w:rPr>
        <w:t>वास्तव में</w:t>
      </w:r>
      <w:r>
        <w:t xml:space="preserve">, </w:t>
      </w:r>
      <w:r>
        <w:rPr>
          <w:rFonts w:cs="Mangal"/>
          <w:cs/>
        </w:rPr>
        <w:t>उसकी मृत्यु ने मसीहा के बारे में पुराने नियम की कई भविष्यवाणियों को पूरा किया। यशायाह का यह अनुच्छेद यीशु की सेवकाई और मृत्यु के बारे में कई विवरणों की भविष्यवाणी करता है</w:t>
      </w:r>
      <w:r>
        <w:t xml:space="preserve">, </w:t>
      </w:r>
      <w:r>
        <w:rPr>
          <w:rFonts w:cs="Mangal"/>
          <w:cs/>
        </w:rPr>
        <w:t>जो सदियों पहले हुआ था।</w:t>
      </w:r>
    </w:p>
    <w:p w14:paraId="0070A0B0" w14:textId="77777777" w:rsidR="00A117F5" w:rsidRDefault="00A117F5" w:rsidP="00A117F5">
      <w:pPr>
        <w:pStyle w:val="NormalWeb"/>
      </w:pPr>
      <w:r>
        <w:rPr>
          <w:rStyle w:val="Strong"/>
          <w:rFonts w:cs="Mangal"/>
          <w:cs/>
        </w:rPr>
        <w:t xml:space="preserve">विश्वास के मूलतत्व ट्रैक: </w:t>
      </w:r>
      <w:r>
        <w:rPr>
          <w:rStyle w:val="Strong"/>
        </w:rPr>
        <w:t xml:space="preserve">VI. </w:t>
      </w:r>
      <w:r>
        <w:rPr>
          <w:rStyle w:val="Strong"/>
          <w:rFonts w:cs="Mangal"/>
          <w:cs/>
        </w:rPr>
        <w:t>प्रायश्चित करना।</w:t>
      </w:r>
      <w:r>
        <w:t xml:space="preserve"> </w:t>
      </w:r>
      <w:r>
        <w:rPr>
          <w:rFonts w:cs="Mangal"/>
          <w:cs/>
        </w:rPr>
        <w:t>पाप एक पवित्र परमेश्वर और एक पापी मानवता के बीच के रिश्ते को तोड़ देता है। एक पवित्र परमेश्वर और पापी मानवता के बीच मेल-मिलाप का मार्ग प्रदान करने के लिए</w:t>
      </w:r>
      <w:r>
        <w:t xml:space="preserve">, </w:t>
      </w:r>
      <w:r>
        <w:rPr>
          <w:rFonts w:cs="Mangal"/>
          <w:cs/>
        </w:rPr>
        <w:t>यीशु मसीह पाप के बिना एक सिद्ध जीवन जीने के लिए पृथ्वी पर आए और मानवता के सभी पापों का दोष अपने ऊपर ले लिया। क्योंकि यीशु की मृत्यु हुई</w:t>
      </w:r>
      <w:r>
        <w:t xml:space="preserve">, </w:t>
      </w:r>
      <w:r>
        <w:rPr>
          <w:rFonts w:cs="Mangal"/>
          <w:cs/>
        </w:rPr>
        <w:t>प्रत्येक व्यक्ति अपने पापों के कारण योग्य है</w:t>
      </w:r>
      <w:r>
        <w:t xml:space="preserve">, </w:t>
      </w:r>
      <w:r>
        <w:rPr>
          <w:rFonts w:cs="Mangal"/>
          <w:cs/>
        </w:rPr>
        <w:t>यीशु की मृत्यु पापी व्यक्ति को परमेश्वर के प्रेम और क्षमा को स्वीकार करने की स्वतंत्रता प्रदान करती है। यीशु की मृत्यु हर उस व्यक्ति के लिए उद्धार का मार्ग प्रदान करती है जो सुसमाचार सुनता है और विश्वास के साथ यीशु के उद्धार के प्रस्ताव को स्वीकार करता है।</w:t>
      </w:r>
    </w:p>
    <w:p w14:paraId="7BD1277F" w14:textId="77777777" w:rsidR="00A117F5" w:rsidRDefault="00A117F5" w:rsidP="00A117F5">
      <w:pPr>
        <w:numPr>
          <w:ilvl w:val="0"/>
          <w:numId w:val="51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क्या आपके जीवन में कभी कोई ऐसा व्यक्ति हुआ है जिसने आपके सामने बलिदान के रूप में गहरे प्रेम का नमुना रखा हो जिससे आपको आनंद और शांति मिले</w:t>
      </w:r>
      <w:r>
        <w:rPr>
          <w:rFonts w:eastAsia="Times New Roman"/>
        </w:rPr>
        <w:t>?</w:t>
      </w:r>
    </w:p>
    <w:p w14:paraId="21E52FBF" w14:textId="77777777" w:rsidR="00A117F5" w:rsidRDefault="00A117F5" w:rsidP="00A117F5">
      <w:pPr>
        <w:numPr>
          <w:ilvl w:val="0"/>
          <w:numId w:val="51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आपके दिल में क्या हुआ जब आपने सुना कि यीशु आपके पापों के लिए मर गया और आप जिस सजा के पात्र थे</w:t>
      </w:r>
      <w:r>
        <w:rPr>
          <w:rFonts w:eastAsia="Times New Roman"/>
        </w:rPr>
        <w:t xml:space="preserve">, </w:t>
      </w:r>
      <w:r>
        <w:rPr>
          <w:rFonts w:eastAsia="Times New Roman" w:cs="Mangal"/>
          <w:cs/>
        </w:rPr>
        <w:t>उसे अपने ऊपर ले लिया</w:t>
      </w:r>
      <w:r>
        <w:rPr>
          <w:rFonts w:eastAsia="Times New Roman"/>
        </w:rPr>
        <w:t>?</w:t>
      </w:r>
    </w:p>
    <w:p w14:paraId="70657419" w14:textId="77777777" w:rsidR="00A117F5" w:rsidRDefault="00A117F5" w:rsidP="00A117F5">
      <w:pPr>
        <w:numPr>
          <w:ilvl w:val="0"/>
          <w:numId w:val="512"/>
        </w:numPr>
        <w:spacing w:before="100" w:beforeAutospacing="1" w:after="100" w:afterAutospacing="1"/>
        <w:rPr>
          <w:rFonts w:eastAsia="Times New Roman"/>
        </w:rPr>
      </w:pPr>
      <w:r>
        <w:rPr>
          <w:rStyle w:val="Strong"/>
          <w:rFonts w:eastAsia="Times New Roman" w:cs="Mangal"/>
          <w:cs/>
        </w:rPr>
        <w:lastRenderedPageBreak/>
        <w:t>हाथ:</w:t>
      </w:r>
      <w:r>
        <w:rPr>
          <w:rFonts w:eastAsia="Times New Roman"/>
        </w:rPr>
        <w:t xml:space="preserve"> </w:t>
      </w:r>
      <w:r>
        <w:rPr>
          <w:rFonts w:eastAsia="Times New Roman" w:cs="Mangal"/>
          <w:cs/>
        </w:rPr>
        <w:t>आप इस सप्ताह दूसरों के लिए बलिदान पूर्ण जीवन का आदर्श कैसे रख सकते हैं</w:t>
      </w:r>
      <w:r>
        <w:rPr>
          <w:rFonts w:eastAsia="Times New Roman"/>
        </w:rPr>
        <w:t>?</w:t>
      </w:r>
    </w:p>
    <w:p w14:paraId="7F23C862" w14:textId="77777777" w:rsidR="00A117F5" w:rsidRDefault="00A117F5" w:rsidP="00A117F5">
      <w:pPr>
        <w:spacing w:after="0"/>
        <w:rPr>
          <w:rFonts w:eastAsia="Times New Roman"/>
        </w:rPr>
      </w:pPr>
      <w:r>
        <w:rPr>
          <w:rFonts w:eastAsia="Times New Roman"/>
        </w:rPr>
        <w:pict w14:anchorId="4B8708CA">
          <v:rect id="_x0000_i1217" style="width:0;height:1.5pt" o:hralign="center" o:hrstd="t" o:hr="t" fillcolor="#a0a0a0" stroked="f"/>
        </w:pict>
      </w:r>
    </w:p>
    <w:p w14:paraId="1ACB479F" w14:textId="77777777" w:rsidR="00A117F5" w:rsidRDefault="00A117F5" w:rsidP="00A117F5">
      <w:pPr>
        <w:pStyle w:val="Heading2"/>
        <w:rPr>
          <w:rFonts w:eastAsia="Times New Roman"/>
        </w:rPr>
      </w:pPr>
      <w:r>
        <w:rPr>
          <w:rFonts w:eastAsia="Times New Roman" w:cs="Mangal"/>
          <w:cs/>
        </w:rPr>
        <w:t>बायबल अध्ययन</w:t>
      </w:r>
    </w:p>
    <w:p w14:paraId="03876785" w14:textId="77777777" w:rsidR="00A117F5" w:rsidRDefault="00A117F5" w:rsidP="00A117F5">
      <w:pPr>
        <w:pStyle w:val="NormalWeb"/>
      </w:pPr>
      <w:r>
        <w:rPr>
          <w:rStyle w:val="Strong"/>
          <w:rFonts w:cs="Mangal"/>
          <w:cs/>
        </w:rPr>
        <w:t>प्रार्थना करना:</w:t>
      </w:r>
    </w:p>
    <w:p w14:paraId="7C9B1B1A" w14:textId="77777777" w:rsidR="00A117F5" w:rsidRDefault="00A117F5" w:rsidP="00A117F5">
      <w:pPr>
        <w:pStyle w:val="NormalWeb"/>
        <w:numPr>
          <w:ilvl w:val="0"/>
          <w:numId w:val="513"/>
        </w:numPr>
      </w:pPr>
      <w:r>
        <w:rPr>
          <w:rFonts w:cs="Mangal"/>
          <w:cs/>
        </w:rPr>
        <w:t>प्रार्थना अनुरोध और स्तुति के लिए पूछें।</w:t>
      </w:r>
    </w:p>
    <w:p w14:paraId="656BA0B7" w14:textId="77777777" w:rsidR="00A117F5" w:rsidRDefault="00A117F5" w:rsidP="00A117F5">
      <w:pPr>
        <w:pStyle w:val="NormalWeb"/>
        <w:numPr>
          <w:ilvl w:val="0"/>
          <w:numId w:val="513"/>
        </w:numPr>
      </w:pPr>
      <w:r>
        <w:rPr>
          <w:rFonts w:cs="Mangal"/>
          <w:cs/>
        </w:rPr>
        <w:t>साझा की गई स्तुती के लिए ईश्वर को धन्यवाद दे है।</w:t>
      </w:r>
    </w:p>
    <w:p w14:paraId="6D017873" w14:textId="77777777" w:rsidR="00A117F5" w:rsidRDefault="00A117F5" w:rsidP="00A117F5">
      <w:pPr>
        <w:pStyle w:val="NormalWeb"/>
        <w:numPr>
          <w:ilvl w:val="0"/>
          <w:numId w:val="513"/>
        </w:numPr>
      </w:pPr>
      <w:r>
        <w:rPr>
          <w:rFonts w:cs="Mangal"/>
          <w:cs/>
        </w:rPr>
        <w:t>प्रार्थना अनुरोधों के लिए प्रार्थना करें।</w:t>
      </w:r>
    </w:p>
    <w:p w14:paraId="6C76CA29" w14:textId="77777777" w:rsidR="00A117F5" w:rsidRDefault="00A117F5" w:rsidP="00A117F5">
      <w:pPr>
        <w:pStyle w:val="NormalWeb"/>
        <w:numPr>
          <w:ilvl w:val="0"/>
          <w:numId w:val="513"/>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243686CD" w14:textId="77777777" w:rsidR="00A117F5" w:rsidRDefault="00A117F5" w:rsidP="00A117F5">
      <w:pPr>
        <w:pStyle w:val="NormalWeb"/>
      </w:pPr>
      <w:r>
        <w:rPr>
          <w:rStyle w:val="Strong"/>
          <w:rFonts w:cs="Mangal"/>
          <w:cs/>
        </w:rPr>
        <w:t>सुनना:</w:t>
      </w:r>
    </w:p>
    <w:p w14:paraId="5ADE1C58" w14:textId="77777777" w:rsidR="00A117F5" w:rsidRDefault="00A117F5" w:rsidP="00A117F5">
      <w:pPr>
        <w:pStyle w:val="NormalWeb"/>
        <w:numPr>
          <w:ilvl w:val="0"/>
          <w:numId w:val="514"/>
        </w:numPr>
      </w:pPr>
      <w:r>
        <w:rPr>
          <w:rFonts w:cs="Mangal"/>
          <w:cs/>
        </w:rPr>
        <w:t>दोनों बाइबल पाठ पढ़ें।</w:t>
      </w:r>
    </w:p>
    <w:p w14:paraId="15F24CD0" w14:textId="77777777" w:rsidR="00A117F5" w:rsidRDefault="00A117F5" w:rsidP="00A117F5">
      <w:pPr>
        <w:pStyle w:val="NormalWeb"/>
        <w:numPr>
          <w:ilvl w:val="0"/>
          <w:numId w:val="514"/>
        </w:numPr>
      </w:pPr>
      <w:r>
        <w:rPr>
          <w:rFonts w:cs="Mangal"/>
          <w:cs/>
        </w:rPr>
        <w:t>कक्षा के लिए ऊपर दिए गए ‘पाठ संदर्भ’ को सारांशित करें।</w:t>
      </w:r>
    </w:p>
    <w:p w14:paraId="0B79902C" w14:textId="77777777" w:rsidR="00A117F5" w:rsidRDefault="00A117F5" w:rsidP="00A117F5">
      <w:pPr>
        <w:pStyle w:val="NormalWeb"/>
        <w:numPr>
          <w:ilvl w:val="0"/>
          <w:numId w:val="514"/>
        </w:numPr>
      </w:pPr>
      <w:r>
        <w:rPr>
          <w:rFonts w:cs="Mangal"/>
          <w:cs/>
        </w:rPr>
        <w:t>बाइबल के दोनों पाठों को दोबारा पढ़ें।</w:t>
      </w:r>
    </w:p>
    <w:p w14:paraId="519C9BD6" w14:textId="77777777" w:rsidR="00A117F5" w:rsidRDefault="00A117F5" w:rsidP="00A117F5">
      <w:pPr>
        <w:pStyle w:val="NormalWeb"/>
        <w:numPr>
          <w:ilvl w:val="0"/>
          <w:numId w:val="514"/>
        </w:numPr>
      </w:pPr>
      <w:r>
        <w:rPr>
          <w:rFonts w:cs="Mangal"/>
          <w:cs/>
        </w:rPr>
        <w:t>क्या किसी ने मुख्य बाइबल पाठ को फिर से सुनाया है।</w:t>
      </w:r>
    </w:p>
    <w:p w14:paraId="00132EE6" w14:textId="77777777" w:rsidR="00A117F5" w:rsidRDefault="00A117F5" w:rsidP="00A117F5">
      <w:pPr>
        <w:pStyle w:val="NormalWeb"/>
      </w:pPr>
      <w:r>
        <w:rPr>
          <w:rStyle w:val="Strong"/>
          <w:rFonts w:cs="Mangal"/>
          <w:cs/>
        </w:rPr>
        <w:t>साझा करना:</w:t>
      </w:r>
    </w:p>
    <w:p w14:paraId="7AFACBF9" w14:textId="77777777" w:rsidR="00A117F5" w:rsidRDefault="00A117F5" w:rsidP="00A117F5">
      <w:pPr>
        <w:numPr>
          <w:ilvl w:val="0"/>
          <w:numId w:val="51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सूली पर चढ़ाए जाने के द्वारा हमारे लिए यीशु में परमेश्वर के अविश्वसनीय प्रेम को साबित किया। फसह के मेम्ने की मृत्यु के साथ</w:t>
      </w:r>
      <w:r>
        <w:rPr>
          <w:rFonts w:eastAsia="Times New Roman"/>
        </w:rPr>
        <w:t xml:space="preserve">, </w:t>
      </w:r>
      <w:r>
        <w:rPr>
          <w:rFonts w:eastAsia="Times New Roman" w:cs="Mangal"/>
          <w:cs/>
        </w:rPr>
        <w:t>परमेश्वर ने इस्राएलियों को मिस्र की गुलामी से छुड़ाया। अब यीशु की मृत्यु के साथ</w:t>
      </w:r>
      <w:r>
        <w:rPr>
          <w:rFonts w:eastAsia="Times New Roman"/>
        </w:rPr>
        <w:t xml:space="preserve">, </w:t>
      </w:r>
      <w:r>
        <w:rPr>
          <w:rFonts w:eastAsia="Times New Roman" w:cs="Mangal"/>
          <w:cs/>
        </w:rPr>
        <w:t>परमेश्वर ने पूरी दुनिया को पाप की दासता से छुड़ाया। जबकि राजनीतिक और धार्मिक नेताओं ने यीशु को मारने की साजिश रची</w:t>
      </w:r>
      <w:r>
        <w:rPr>
          <w:rFonts w:eastAsia="Times New Roman"/>
        </w:rPr>
        <w:t xml:space="preserve">, </w:t>
      </w:r>
      <w:r>
        <w:rPr>
          <w:rFonts w:eastAsia="Times New Roman" w:cs="Mangal"/>
          <w:cs/>
        </w:rPr>
        <w:t>यीशु स्वेच्छा से उनकी दुष्ट योजनाओं के अधीन हो गए। यीशु जानता था</w:t>
      </w:r>
      <w:r>
        <w:rPr>
          <w:rFonts w:eastAsia="Times New Roman"/>
        </w:rPr>
        <w:t xml:space="preserve">, </w:t>
      </w:r>
      <w:r>
        <w:rPr>
          <w:rFonts w:eastAsia="Times New Roman" w:cs="Mangal"/>
          <w:cs/>
        </w:rPr>
        <w:t>जबकि अधिकारियों ने पाप से काम किया</w:t>
      </w:r>
      <w:r>
        <w:rPr>
          <w:rFonts w:eastAsia="Times New Roman"/>
        </w:rPr>
        <w:t xml:space="preserve">, </w:t>
      </w:r>
      <w:r>
        <w:rPr>
          <w:rFonts w:eastAsia="Times New Roman" w:cs="Mangal"/>
          <w:cs/>
        </w:rPr>
        <w:t>परंतु परमेश्वर उन लोगों की दुष्ट योजनाओं का उपयोग दुनिया के लोगों को पाप से मुक्त करेगा और उनका बड़ा उद्धार करेगा।</w:t>
      </w:r>
    </w:p>
    <w:p w14:paraId="027005ED"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आपको क्यों लगता है कि धार्मिक अधिकारी यीशु को मरवाना चाहते थे</w:t>
      </w:r>
      <w:r>
        <w:rPr>
          <w:rFonts w:eastAsia="Times New Roman"/>
        </w:rPr>
        <w:t>?</w:t>
      </w:r>
    </w:p>
    <w:p w14:paraId="1E9FF698"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इतनी दर्दनाक मौत मरने के लिए यीशु की इच्छा आपको यीशु के प्रेम की गहराई के बारे में क्या बताती है</w:t>
      </w:r>
      <w:r>
        <w:rPr>
          <w:rFonts w:eastAsia="Times New Roman"/>
        </w:rPr>
        <w:t>?</w:t>
      </w:r>
    </w:p>
    <w:p w14:paraId="79C3E01D" w14:textId="77777777" w:rsidR="00A117F5" w:rsidRDefault="00A117F5" w:rsidP="00A117F5">
      <w:pPr>
        <w:numPr>
          <w:ilvl w:val="0"/>
          <w:numId w:val="515"/>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पाप की शक्ति लोगों के जीवन में गहराई से चलती है। हालाँकि</w:t>
      </w:r>
      <w:r>
        <w:rPr>
          <w:rFonts w:eastAsia="Times New Roman"/>
        </w:rPr>
        <w:t xml:space="preserve">, </w:t>
      </w:r>
      <w:r>
        <w:rPr>
          <w:rFonts w:eastAsia="Times New Roman" w:cs="Mangal"/>
          <w:cs/>
        </w:rPr>
        <w:t>यीशु का प्रेम मसीहीयों के जीवन में पाप की शक्ति को तोड़ देता है। यीशु के महान बलिदान के जवाब में</w:t>
      </w:r>
      <w:r>
        <w:rPr>
          <w:rFonts w:eastAsia="Times New Roman"/>
        </w:rPr>
        <w:t xml:space="preserve">, </w:t>
      </w:r>
      <w:r>
        <w:rPr>
          <w:rFonts w:eastAsia="Times New Roman" w:cs="Mangal"/>
          <w:cs/>
        </w:rPr>
        <w:t>मसीहीयों को इस महान सामर्थ को स्वीकार करना चाहिए और अपने दिल और दिमाग को शुद्ध करने की यीशु को अनुमति देनी चाहिए।</w:t>
      </w:r>
    </w:p>
    <w:p w14:paraId="6A79A089"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यदि यीशु मसीहीयों के जीवन में शक्ति को तोड़ता है</w:t>
      </w:r>
      <w:r>
        <w:rPr>
          <w:rFonts w:eastAsia="Times New Roman"/>
        </w:rPr>
        <w:t xml:space="preserve">, </w:t>
      </w:r>
      <w:r>
        <w:rPr>
          <w:rFonts w:eastAsia="Times New Roman" w:cs="Mangal"/>
          <w:cs/>
        </w:rPr>
        <w:t>तो मसीही अभी भी पाप करने के लिए क्यों ललचाते हैं</w:t>
      </w:r>
      <w:r>
        <w:rPr>
          <w:rFonts w:eastAsia="Times New Roman"/>
        </w:rPr>
        <w:t>?</w:t>
      </w:r>
    </w:p>
    <w:p w14:paraId="5710861A"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किसी व्यक्ति के प्रति क्या उचित प्रतिक्रिया होनी चाहिए जिसने उसके लिए एक महान बलिदान दिया हो</w:t>
      </w:r>
      <w:r>
        <w:rPr>
          <w:rFonts w:eastAsia="Times New Roman"/>
        </w:rPr>
        <w:t>?</w:t>
      </w:r>
    </w:p>
    <w:p w14:paraId="2FF58796" w14:textId="77777777" w:rsidR="00A117F5" w:rsidRDefault="00A117F5" w:rsidP="00A117F5">
      <w:pPr>
        <w:numPr>
          <w:ilvl w:val="0"/>
          <w:numId w:val="51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यीशु द्वारा क्रूस पर प्रदर्शित प्रेम और करुणा का प्रदर्शन करना चाहिए। मसीही आत्मविश्वास से जी सकते हैं क्योंकि उन्हें पाप की शक्ति से मुक्ति मिली है। जबकि शैतान हमेशा मसीहीयों को लुभाएगा</w:t>
      </w:r>
      <w:r>
        <w:rPr>
          <w:rFonts w:eastAsia="Times New Roman"/>
        </w:rPr>
        <w:t xml:space="preserve">, </w:t>
      </w:r>
      <w:r>
        <w:rPr>
          <w:rFonts w:eastAsia="Times New Roman" w:cs="Mangal"/>
          <w:cs/>
        </w:rPr>
        <w:t xml:space="preserve">मसीही यीशु मसीह की शक्ति में आत्मविश्वास से जी सकते हैं ताकि उन्हें प्रलोभन के लिए </w:t>
      </w:r>
      <w:r>
        <w:rPr>
          <w:rFonts w:ascii="Arial" w:eastAsia="Times New Roman" w:hAnsi="Arial" w:cs="Arial" w:hint="cs"/>
          <w:cs/>
        </w:rPr>
        <w:t>“</w:t>
      </w:r>
      <w:r>
        <w:rPr>
          <w:rFonts w:eastAsia="Times New Roman" w:cs="Mangal" w:hint="cs"/>
          <w:cs/>
        </w:rPr>
        <w:t>नहीं</w:t>
      </w:r>
      <w:r>
        <w:rPr>
          <w:rFonts w:ascii="Arial" w:eastAsia="Times New Roman" w:hAnsi="Arial" w:cs="Arial" w:hint="cs"/>
          <w:cs/>
        </w:rPr>
        <w:t>”</w:t>
      </w:r>
      <w:r>
        <w:rPr>
          <w:rFonts w:eastAsia="Times New Roman" w:cs="Mangal"/>
          <w:cs/>
        </w:rPr>
        <w:t xml:space="preserve"> </w:t>
      </w:r>
      <w:r>
        <w:rPr>
          <w:rFonts w:eastAsia="Times New Roman" w:cs="Mangal" w:hint="cs"/>
          <w:cs/>
        </w:rPr>
        <w:t>कहने</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शक्ति</w:t>
      </w:r>
      <w:r>
        <w:rPr>
          <w:rFonts w:eastAsia="Times New Roman" w:cs="Mangal"/>
          <w:cs/>
        </w:rPr>
        <w:t xml:space="preserve"> </w:t>
      </w:r>
      <w:r>
        <w:rPr>
          <w:rFonts w:eastAsia="Times New Roman" w:cs="Mangal" w:hint="cs"/>
          <w:cs/>
        </w:rPr>
        <w:t>मिल</w:t>
      </w:r>
      <w:r>
        <w:rPr>
          <w:rFonts w:eastAsia="Times New Roman" w:cs="Mangal"/>
          <w:cs/>
        </w:rPr>
        <w:t xml:space="preserve"> </w:t>
      </w:r>
      <w:r>
        <w:rPr>
          <w:rFonts w:eastAsia="Times New Roman" w:cs="Mangal" w:hint="cs"/>
          <w:cs/>
        </w:rPr>
        <w:t>सके।</w:t>
      </w:r>
      <w:r>
        <w:rPr>
          <w:rFonts w:eastAsia="Times New Roman" w:cs="Mangal"/>
          <w:cs/>
        </w:rPr>
        <w:t xml:space="preserve"> </w:t>
      </w:r>
      <w:r>
        <w:rPr>
          <w:rFonts w:eastAsia="Times New Roman" w:cs="Mangal" w:hint="cs"/>
          <w:cs/>
        </w:rPr>
        <w:t>मसीही</w:t>
      </w:r>
      <w:r>
        <w:rPr>
          <w:rFonts w:eastAsia="Times New Roman" w:cs="Mangal"/>
          <w:cs/>
        </w:rPr>
        <w:t xml:space="preserve"> </w:t>
      </w:r>
      <w:r>
        <w:rPr>
          <w:rFonts w:eastAsia="Times New Roman" w:cs="Mangal" w:hint="cs"/>
          <w:cs/>
        </w:rPr>
        <w:t>विश्वासी</w:t>
      </w:r>
      <w:r>
        <w:rPr>
          <w:rFonts w:eastAsia="Times New Roman" w:cs="Mangal"/>
          <w:cs/>
        </w:rPr>
        <w:t xml:space="preserve"> </w:t>
      </w:r>
      <w:r>
        <w:rPr>
          <w:rFonts w:eastAsia="Times New Roman" w:cs="Mangal" w:hint="cs"/>
          <w:cs/>
        </w:rPr>
        <w:t>भी</w:t>
      </w:r>
      <w:r>
        <w:rPr>
          <w:rFonts w:eastAsia="Times New Roman" w:cs="Mangal"/>
          <w:cs/>
        </w:rPr>
        <w:t xml:space="preserve"> </w:t>
      </w:r>
      <w:r>
        <w:rPr>
          <w:rFonts w:eastAsia="Times New Roman" w:cs="Mangal" w:hint="cs"/>
          <w:cs/>
        </w:rPr>
        <w:t>विश्वास</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साथ</w:t>
      </w:r>
      <w:r>
        <w:rPr>
          <w:rFonts w:eastAsia="Times New Roman" w:cs="Mangal"/>
          <w:cs/>
        </w:rPr>
        <w:t xml:space="preserve"> </w:t>
      </w:r>
      <w:r>
        <w:rPr>
          <w:rFonts w:eastAsia="Times New Roman" w:cs="Mangal" w:hint="cs"/>
          <w:cs/>
        </w:rPr>
        <w:t>दूसरों</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मसीह</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प्रेम</w:t>
      </w:r>
      <w:r>
        <w:rPr>
          <w:rFonts w:eastAsia="Times New Roman" w:cs="Mangal"/>
          <w:cs/>
        </w:rPr>
        <w:t xml:space="preserve"> </w:t>
      </w:r>
      <w:r>
        <w:rPr>
          <w:rFonts w:eastAsia="Times New Roman" w:cs="Mangal" w:hint="cs"/>
          <w:cs/>
        </w:rPr>
        <w:t>दिखाने</w:t>
      </w:r>
      <w:r>
        <w:rPr>
          <w:rFonts w:eastAsia="Times New Roman" w:cs="Mangal"/>
          <w:cs/>
        </w:rPr>
        <w:t xml:space="preserve"> </w:t>
      </w:r>
      <w:r>
        <w:rPr>
          <w:rFonts w:eastAsia="Times New Roman" w:cs="Mangal" w:hint="cs"/>
          <w:cs/>
        </w:rPr>
        <w:t>में</w:t>
      </w:r>
      <w:r>
        <w:rPr>
          <w:rFonts w:eastAsia="Times New Roman" w:cs="Mangal"/>
          <w:cs/>
        </w:rPr>
        <w:t xml:space="preserve"> </w:t>
      </w:r>
      <w:r>
        <w:rPr>
          <w:rFonts w:eastAsia="Times New Roman" w:cs="Mangal" w:hint="cs"/>
          <w:cs/>
        </w:rPr>
        <w:t>जी</w:t>
      </w:r>
      <w:r>
        <w:rPr>
          <w:rFonts w:eastAsia="Times New Roman" w:cs="Mangal"/>
          <w:cs/>
        </w:rPr>
        <w:t xml:space="preserve"> </w:t>
      </w:r>
      <w:r>
        <w:rPr>
          <w:rFonts w:eastAsia="Times New Roman" w:cs="Mangal" w:hint="cs"/>
          <w:cs/>
        </w:rPr>
        <w:t>सकते</w:t>
      </w:r>
      <w:r>
        <w:rPr>
          <w:rFonts w:eastAsia="Times New Roman" w:cs="Mangal"/>
          <w:cs/>
        </w:rPr>
        <w:t xml:space="preserve"> </w:t>
      </w:r>
      <w:r>
        <w:rPr>
          <w:rFonts w:eastAsia="Times New Roman" w:cs="Mangal" w:hint="cs"/>
          <w:cs/>
        </w:rPr>
        <w:t>हैं।</w:t>
      </w:r>
    </w:p>
    <w:p w14:paraId="795F4DCB"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आप इस सप्ताह दूसरों को यीशु के बलिदानी प्रेम को कैसे प्रदर्शित कर सकते हैं</w:t>
      </w:r>
      <w:r>
        <w:rPr>
          <w:rFonts w:eastAsia="Times New Roman"/>
        </w:rPr>
        <w:t>?</w:t>
      </w:r>
    </w:p>
    <w:p w14:paraId="58386FD0" w14:textId="77777777" w:rsidR="00A117F5" w:rsidRDefault="00A117F5" w:rsidP="00A117F5">
      <w:pPr>
        <w:numPr>
          <w:ilvl w:val="1"/>
          <w:numId w:val="515"/>
        </w:numPr>
        <w:spacing w:before="100" w:beforeAutospacing="1" w:after="100" w:afterAutospacing="1"/>
        <w:rPr>
          <w:rFonts w:eastAsia="Times New Roman"/>
        </w:rPr>
      </w:pPr>
      <w:r>
        <w:rPr>
          <w:rFonts w:eastAsia="Times New Roman" w:cs="Mangal"/>
          <w:cs/>
        </w:rPr>
        <w:t>जब शैतान आपकी परीक्षा लेता है तो आप अपनी रक्षा के लिए क्या कर सकते हैं</w:t>
      </w:r>
      <w:r>
        <w:rPr>
          <w:rFonts w:eastAsia="Times New Roman"/>
        </w:rPr>
        <w:t>?</w:t>
      </w:r>
    </w:p>
    <w:p w14:paraId="08265D33" w14:textId="77777777" w:rsidR="00A117F5" w:rsidRDefault="00A117F5" w:rsidP="00A117F5">
      <w:pPr>
        <w:pStyle w:val="NormalWeb"/>
      </w:pPr>
      <w:r>
        <w:rPr>
          <w:rStyle w:val="Strong"/>
          <w:rFonts w:cs="Mangal"/>
          <w:cs/>
        </w:rPr>
        <w:t>लागू करें:</w:t>
      </w:r>
    </w:p>
    <w:p w14:paraId="42D230D0" w14:textId="77777777" w:rsidR="00A117F5" w:rsidRDefault="00A117F5" w:rsidP="00A117F5">
      <w:pPr>
        <w:pStyle w:val="NormalWeb"/>
        <w:numPr>
          <w:ilvl w:val="0"/>
          <w:numId w:val="516"/>
        </w:numPr>
      </w:pPr>
      <w:r>
        <w:rPr>
          <w:rFonts w:cs="Mangal"/>
          <w:cs/>
        </w:rPr>
        <w:t>किसी से मुख्य बाइबल पाठ फिर से सुनाने के लिए कहें।</w:t>
      </w:r>
    </w:p>
    <w:p w14:paraId="14A779C0" w14:textId="77777777" w:rsidR="00A117F5" w:rsidRDefault="00A117F5" w:rsidP="00A117F5">
      <w:pPr>
        <w:pStyle w:val="NormalWeb"/>
        <w:numPr>
          <w:ilvl w:val="0"/>
          <w:numId w:val="516"/>
        </w:numPr>
      </w:pPr>
      <w:r>
        <w:rPr>
          <w:rFonts w:cs="Mangal"/>
          <w:cs/>
        </w:rPr>
        <w:t>समूह से यह साझा करने के लिए कहें कि वे कैसे सोचते हैं कि ईश्वर चाहता है कि वे आज के पाठ का जवाब दें।</w:t>
      </w:r>
    </w:p>
    <w:p w14:paraId="77F67A96" w14:textId="77777777" w:rsidR="00A117F5" w:rsidRDefault="00A117F5" w:rsidP="00A117F5">
      <w:pPr>
        <w:pStyle w:val="NormalWeb"/>
        <w:numPr>
          <w:ilvl w:val="0"/>
          <w:numId w:val="516"/>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45C9C367" w14:textId="77777777" w:rsidR="00A117F5" w:rsidRDefault="00A117F5" w:rsidP="00A117F5">
      <w:pPr>
        <w:pStyle w:val="NormalWeb"/>
        <w:numPr>
          <w:ilvl w:val="0"/>
          <w:numId w:val="516"/>
        </w:numPr>
      </w:pPr>
      <w:r>
        <w:rPr>
          <w:rFonts w:cs="Mangal"/>
          <w:cs/>
        </w:rPr>
        <w:t>समूह के साथ मिलकर प्रभु की प्रार्थना करके समापन करें।</w:t>
      </w:r>
    </w:p>
    <w:p w14:paraId="64882666" w14:textId="70D94673" w:rsidR="00A117F5" w:rsidRDefault="00A117F5">
      <w:pPr>
        <w:rPr>
          <w:rFonts w:ascii="Times New Roman" w:eastAsia="Times New Roman" w:hAnsi="Times New Roman" w:cs="Times New Roman"/>
          <w:lang w:bidi="ne-NP"/>
        </w:rPr>
      </w:pPr>
      <w:r>
        <w:br w:type="page"/>
      </w:r>
    </w:p>
    <w:p w14:paraId="75B0063D" w14:textId="1C35ED83" w:rsidR="00663B51" w:rsidRDefault="00663B51" w:rsidP="00663B51">
      <w:pPr>
        <w:pStyle w:val="NormalWeb"/>
        <w:rPr>
          <w14:ligatures w14:val="none"/>
        </w:rPr>
      </w:pPr>
    </w:p>
    <w:p w14:paraId="7CEC35BD" w14:textId="4110D201" w:rsidR="00663B51" w:rsidRDefault="00663B51" w:rsidP="00663B51">
      <w:pPr>
        <w:pStyle w:val="NormalWeb"/>
      </w:pPr>
      <w:r>
        <w:rPr>
          <w:rStyle w:val="Strong"/>
          <w:rFonts w:cs="Mangal"/>
          <w:cs/>
        </w:rPr>
        <w:t>पाठ शीर्षक:</w:t>
      </w:r>
      <w:r>
        <w:t xml:space="preserve"> </w:t>
      </w:r>
      <w:r w:rsidR="003B1489">
        <w:t xml:space="preserve">88 </w:t>
      </w:r>
      <w:r>
        <w:rPr>
          <w:rFonts w:cs="Mangal"/>
          <w:cs/>
        </w:rPr>
        <w:t>पुनरुत्थित मसीह</w:t>
      </w:r>
    </w:p>
    <w:p w14:paraId="0CD67CF0" w14:textId="77777777" w:rsidR="00663B51" w:rsidRDefault="00663B51" w:rsidP="00663B51">
      <w:pPr>
        <w:pStyle w:val="NormalWeb"/>
      </w:pPr>
      <w:r>
        <w:rPr>
          <w:rStyle w:val="Strong"/>
          <w:rFonts w:cs="Mangal"/>
          <w:cs/>
        </w:rPr>
        <w:t>बाइबिल वचन:</w:t>
      </w:r>
      <w:r>
        <w:t xml:space="preserve"> </w:t>
      </w:r>
      <w:hyperlink r:id="rId592" w:history="1">
        <w:r>
          <w:rPr>
            <w:rStyle w:val="Hyperlink"/>
            <w:rFonts w:cs="Mangal"/>
            <w:cs/>
          </w:rPr>
          <w:t xml:space="preserve">लूका </w:t>
        </w:r>
        <w:r>
          <w:rPr>
            <w:rStyle w:val="Hyperlink"/>
          </w:rPr>
          <w:t>24:1-12</w:t>
        </w:r>
      </w:hyperlink>
    </w:p>
    <w:p w14:paraId="1B83BE9C" w14:textId="77777777" w:rsidR="00663B51" w:rsidRDefault="00663B51" w:rsidP="00663B51">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593" w:history="1">
        <w:r>
          <w:rPr>
            <w:rStyle w:val="Hyperlink"/>
          </w:rPr>
          <w:t xml:space="preserve">1 </w:t>
        </w:r>
        <w:r>
          <w:rPr>
            <w:rStyle w:val="Hyperlink"/>
            <w:rFonts w:cs="Mangal"/>
            <w:cs/>
          </w:rPr>
          <w:t xml:space="preserve">कुरिन्थियों </w:t>
        </w:r>
        <w:r>
          <w:rPr>
            <w:rStyle w:val="Hyperlink"/>
          </w:rPr>
          <w:t>15</w:t>
        </w:r>
      </w:hyperlink>
    </w:p>
    <w:p w14:paraId="28341BB9" w14:textId="77777777" w:rsidR="00663B51" w:rsidRDefault="00663B51" w:rsidP="00663B51">
      <w:pPr>
        <w:pStyle w:val="NormalWeb"/>
      </w:pPr>
      <w:r>
        <w:rPr>
          <w:rStyle w:val="Strong"/>
          <w:rFonts w:cs="Mangal"/>
          <w:cs/>
        </w:rPr>
        <w:t>पाठ लक्ष्य:</w:t>
      </w:r>
    </w:p>
    <w:p w14:paraId="721852C2" w14:textId="77777777" w:rsidR="00663B51" w:rsidRDefault="00663B51" w:rsidP="00663B51">
      <w:pPr>
        <w:numPr>
          <w:ilvl w:val="0"/>
          <w:numId w:val="51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आनन्दित हों! मसीह का पुनरुत्थान पाप की शक्ति को तोड़ देता है! यीशु ने चेलों से किए गए सभी वादों को पूरा किया।</w:t>
      </w:r>
    </w:p>
    <w:p w14:paraId="2A2BD26A" w14:textId="77777777" w:rsidR="00663B51" w:rsidRDefault="00663B51" w:rsidP="00663B51">
      <w:pPr>
        <w:numPr>
          <w:ilvl w:val="0"/>
          <w:numId w:val="51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धीरज बांधो! जबकि यीशु के सभी शिष्यों ने उस पर संदेह किया और उसकी आवश्यकता के समय में उसे त्याग दिया</w:t>
      </w:r>
      <w:r>
        <w:rPr>
          <w:rFonts w:eastAsia="Times New Roman"/>
        </w:rPr>
        <w:t xml:space="preserve">, </w:t>
      </w:r>
      <w:r>
        <w:rPr>
          <w:rFonts w:eastAsia="Times New Roman" w:cs="Mangal"/>
          <w:cs/>
        </w:rPr>
        <w:t>यीशु तब भी उनसे प्यार करता था</w:t>
      </w:r>
      <w:r>
        <w:rPr>
          <w:rFonts w:eastAsia="Times New Roman"/>
        </w:rPr>
        <w:t xml:space="preserve">, </w:t>
      </w:r>
      <w:r>
        <w:rPr>
          <w:rFonts w:eastAsia="Times New Roman" w:cs="Mangal"/>
          <w:cs/>
        </w:rPr>
        <w:t>उनके लिए मर गया</w:t>
      </w:r>
      <w:r>
        <w:rPr>
          <w:rFonts w:eastAsia="Times New Roman"/>
        </w:rPr>
        <w:t xml:space="preserve">, </w:t>
      </w:r>
      <w:r>
        <w:rPr>
          <w:rFonts w:eastAsia="Times New Roman" w:cs="Mangal"/>
          <w:cs/>
        </w:rPr>
        <w:t>और उनके लिए मरे हुओं में से जी उठा।</w:t>
      </w:r>
    </w:p>
    <w:p w14:paraId="6E3402BF" w14:textId="77777777" w:rsidR="00663B51" w:rsidRDefault="00663B51" w:rsidP="00663B51">
      <w:pPr>
        <w:numPr>
          <w:ilvl w:val="0"/>
          <w:numId w:val="51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लोगों तक पहुंचें जिन्हें यीशु के प्रेम की आवश्यकता है। यीशु का पुनरुत्थान पाप की शक्ति में फंसे लोगों की मदद करने और उन्हें उनके बंधन से मुक्त करने की परमेश्वर की इच्छा को दर्शाता है।</w:t>
      </w:r>
    </w:p>
    <w:p w14:paraId="5C5A5C36" w14:textId="77777777" w:rsidR="00663B51" w:rsidRDefault="00663B51" w:rsidP="00663B51">
      <w:pPr>
        <w:pStyle w:val="NormalWeb"/>
      </w:pPr>
      <w:r>
        <w:rPr>
          <w:rStyle w:val="Strong"/>
          <w:rFonts w:cs="Mangal"/>
          <w:cs/>
        </w:rPr>
        <w:t>एक वचन में पाठ:</w:t>
      </w:r>
      <w:r>
        <w:t xml:space="preserve"> </w:t>
      </w:r>
      <w:r>
        <w:rPr>
          <w:rFonts w:cs="Mangal"/>
          <w:cs/>
        </w:rPr>
        <w:t>जब वे डर गईं</w:t>
      </w:r>
      <w:r>
        <w:t xml:space="preserve">, </w:t>
      </w:r>
      <w:r>
        <w:rPr>
          <w:rFonts w:cs="Mangal"/>
          <w:cs/>
        </w:rPr>
        <w:t>और धरती की ओर मुंह झुकाए रहीं</w:t>
      </w:r>
      <w:r>
        <w:t xml:space="preserve">, </w:t>
      </w:r>
      <w:r>
        <w:rPr>
          <w:rFonts w:cs="Mangal"/>
          <w:cs/>
        </w:rPr>
        <w:t>तो उन्होंने उनसे कहा</w:t>
      </w:r>
      <w:r>
        <w:t>, ”</w:t>
      </w:r>
      <w:r>
        <w:rPr>
          <w:rFonts w:cs="Mangal"/>
          <w:cs/>
        </w:rPr>
        <w:t>तुम जीवित को मरे हुओं में क्यों ढूंढ़ती हो (</w:t>
      </w:r>
      <w:hyperlink r:id="rId594" w:history="1">
        <w:r>
          <w:rPr>
            <w:rStyle w:val="Hyperlink"/>
            <w:rFonts w:cs="Mangal"/>
            <w:cs/>
          </w:rPr>
          <w:t xml:space="preserve">लूका </w:t>
        </w:r>
        <w:r>
          <w:rPr>
            <w:rStyle w:val="Hyperlink"/>
          </w:rPr>
          <w:t>24:5</w:t>
        </w:r>
      </w:hyperlink>
      <w:r>
        <w:t>)</w:t>
      </w:r>
    </w:p>
    <w:p w14:paraId="11906327" w14:textId="77777777" w:rsidR="00663B51" w:rsidRDefault="00663B51" w:rsidP="00663B51">
      <w:pPr>
        <w:pStyle w:val="NormalWeb"/>
        <w:rPr>
          <w:rFonts w:cs="Mangal"/>
        </w:rPr>
      </w:pPr>
      <w:r>
        <w:rPr>
          <w:rStyle w:val="Strong"/>
          <w:rFonts w:cs="Mangal"/>
          <w:cs/>
        </w:rPr>
        <w:t>पाठ सारांश:</w:t>
      </w:r>
      <w:r>
        <w:t xml:space="preserve"> </w:t>
      </w:r>
      <w:r>
        <w:rPr>
          <w:rFonts w:cs="Mangal"/>
          <w:cs/>
        </w:rPr>
        <w:t>यीशु की मृत्यु के बाद</w:t>
      </w:r>
      <w:r>
        <w:t xml:space="preserve">, </w:t>
      </w:r>
      <w:r>
        <w:rPr>
          <w:rFonts w:cs="Mangal"/>
          <w:cs/>
        </w:rPr>
        <w:t>यूसुफ नाम के एक व्यक्ति ने उसे एक कब्र में दफना दिया। तीन दिन बाद</w:t>
      </w:r>
      <w:r>
        <w:t xml:space="preserve">, </w:t>
      </w:r>
      <w:r>
        <w:rPr>
          <w:rFonts w:cs="Mangal"/>
          <w:cs/>
        </w:rPr>
        <w:t>मरियम मगदलीनी और कुछ अन्य स्त्रियाँ यीशु की कब्र पर गईं। जब वे वहाँ पहुँचे</w:t>
      </w:r>
      <w:r>
        <w:t xml:space="preserve">, </w:t>
      </w:r>
      <w:r>
        <w:rPr>
          <w:rFonts w:cs="Mangal"/>
          <w:cs/>
        </w:rPr>
        <w:t>उन्होंने देखा कि कब्र के प्रवेश द्वार को ढकने वाला पत्थर लुढ़का हुआ था। महिलाओं ने अंदर जाकर देखा कि यीशु का शरीर चला गया था! जब वे मुड़े तो उनके पास दो फ़रिश्ते खड़े थे। एक स्वर्गदूत ने बात की और महिलाओं से कहा कि यीशु वहाँ नहीं था। वह जीवित था! मरियम दौड़कर यीशु के चेलों के पास गई और उन्हें वही बताया जो स्वर्गदूत ने कहा था। पतरस और यूहन्ना जितनी जल्दी हो सके कब्र की ओर दौड़े। वे उस</w:t>
      </w:r>
      <w:r>
        <w:t xml:space="preserve"> </w:t>
      </w:r>
      <w:r>
        <w:rPr>
          <w:rFonts w:cs="Mangal"/>
          <w:cs/>
        </w:rPr>
        <w:t>लिए कबर को देखना चाहते थे। जब वे वहाँ पहुँचे</w:t>
      </w:r>
      <w:r>
        <w:t xml:space="preserve">, </w:t>
      </w:r>
      <w:r>
        <w:rPr>
          <w:rFonts w:cs="Mangal"/>
          <w:cs/>
        </w:rPr>
        <w:t>तो पीटर अंदर भागा। उसने नीचे देखा और देखा कि वहां कब्र के कपड़े रखे थे जो यीशु के सिर पर रखे गए थे। यीशु के मरने से पहले</w:t>
      </w:r>
      <w:r>
        <w:t xml:space="preserve">, </w:t>
      </w:r>
      <w:r>
        <w:rPr>
          <w:rFonts w:cs="Mangal"/>
          <w:cs/>
        </w:rPr>
        <w:t>उसने चेलों से कहा कि वह मरे हुओं में से जी उठेगा। यह सच था। वह जीवित था!</w:t>
      </w:r>
    </w:p>
    <w:p w14:paraId="0E0387EF" w14:textId="15A4E25B" w:rsidR="003B1489" w:rsidRDefault="003B1489" w:rsidP="00663B51">
      <w:pPr>
        <w:pStyle w:val="NormalWeb"/>
      </w:pPr>
      <w:r>
        <w:rPr>
          <w:noProof/>
          <w:lang w:bidi="bn-BD"/>
        </w:rPr>
        <w:lastRenderedPageBreak/>
        <w:drawing>
          <wp:inline distT="0" distB="0" distL="0" distR="0" wp14:anchorId="718C8536" wp14:editId="41F564D9">
            <wp:extent cx="1814296" cy="2441868"/>
            <wp:effectExtent l="0" t="0" r="0" b="0"/>
            <wp:docPr id="257" name="Picture 257"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AI-generated content may be incorrect."/>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6B389958" w14:textId="77777777" w:rsidR="00663B51" w:rsidRDefault="00663B51" w:rsidP="00663B51">
      <w:pPr>
        <w:pStyle w:val="NormalWeb"/>
      </w:pPr>
      <w:r>
        <w:rPr>
          <w:rStyle w:val="Strong"/>
          <w:rFonts w:cs="Mangal"/>
          <w:cs/>
        </w:rPr>
        <w:t>तस्वीर से सिखना:</w:t>
      </w:r>
    </w:p>
    <w:p w14:paraId="755FBE6D" w14:textId="77777777" w:rsidR="00663B51" w:rsidRDefault="00663B51" w:rsidP="00663B51">
      <w:pPr>
        <w:numPr>
          <w:ilvl w:val="0"/>
          <w:numId w:val="518"/>
        </w:numPr>
        <w:spacing w:before="100" w:beforeAutospacing="1" w:after="100" w:afterAutospacing="1"/>
        <w:rPr>
          <w:rFonts w:eastAsia="Times New Roman"/>
        </w:rPr>
      </w:pPr>
      <w:r>
        <w:rPr>
          <w:rStyle w:val="Strong"/>
          <w:rFonts w:eastAsia="Times New Roman" w:cs="Mangal"/>
          <w:cs/>
        </w:rPr>
        <w:t>दो महिला शिष्य।</w:t>
      </w:r>
      <w:r>
        <w:rPr>
          <w:rFonts w:eastAsia="Times New Roman"/>
        </w:rPr>
        <w:t xml:space="preserve"> </w:t>
      </w:r>
      <w:r>
        <w:rPr>
          <w:rFonts w:eastAsia="Times New Roman" w:cs="Mangal"/>
          <w:cs/>
        </w:rPr>
        <w:t>शुक्रवार को यीशु की मृत्यु के बाद रविवार को</w:t>
      </w:r>
      <w:r>
        <w:rPr>
          <w:rFonts w:eastAsia="Times New Roman"/>
        </w:rPr>
        <w:t xml:space="preserve">, </w:t>
      </w:r>
      <w:r>
        <w:rPr>
          <w:rFonts w:eastAsia="Times New Roman" w:cs="Mangal"/>
          <w:cs/>
        </w:rPr>
        <w:t>यीशु की कुछ महिला अनुयायी उस कब्र पर गईं</w:t>
      </w:r>
      <w:r>
        <w:rPr>
          <w:rFonts w:eastAsia="Times New Roman"/>
        </w:rPr>
        <w:t xml:space="preserve">, </w:t>
      </w:r>
      <w:r>
        <w:rPr>
          <w:rFonts w:eastAsia="Times New Roman" w:cs="Mangal"/>
          <w:cs/>
        </w:rPr>
        <w:t>जिसमें उन्हें दफनाया गया था।</w:t>
      </w:r>
    </w:p>
    <w:p w14:paraId="7519465E" w14:textId="77777777" w:rsidR="00663B51" w:rsidRDefault="00663B51" w:rsidP="00663B51">
      <w:pPr>
        <w:numPr>
          <w:ilvl w:val="0"/>
          <w:numId w:val="518"/>
        </w:numPr>
        <w:spacing w:before="100" w:beforeAutospacing="1" w:after="100" w:afterAutospacing="1"/>
        <w:rPr>
          <w:rFonts w:eastAsia="Times New Roman"/>
        </w:rPr>
      </w:pPr>
      <w:r>
        <w:rPr>
          <w:rStyle w:val="Strong"/>
          <w:rFonts w:eastAsia="Times New Roman" w:cs="Mangal"/>
          <w:cs/>
        </w:rPr>
        <w:t>बाग में खुली कबर।</w:t>
      </w:r>
      <w:r>
        <w:rPr>
          <w:rFonts w:eastAsia="Times New Roman"/>
        </w:rPr>
        <w:t xml:space="preserve"> </w:t>
      </w:r>
      <w:r>
        <w:rPr>
          <w:rFonts w:eastAsia="Times New Roman" w:cs="Mangal"/>
          <w:cs/>
        </w:rPr>
        <w:t>जब वे पहुंचे</w:t>
      </w:r>
      <w:r>
        <w:rPr>
          <w:rFonts w:eastAsia="Times New Roman"/>
        </w:rPr>
        <w:t xml:space="preserve">, </w:t>
      </w:r>
      <w:r>
        <w:rPr>
          <w:rFonts w:eastAsia="Times New Roman" w:cs="Mangal"/>
          <w:cs/>
        </w:rPr>
        <w:t>तो उन्होंने कब्र से पत्थर लुढ़का हुआ पाया। उन्होंने कब्र में देखा</w:t>
      </w:r>
      <w:r>
        <w:rPr>
          <w:rFonts w:eastAsia="Times New Roman"/>
        </w:rPr>
        <w:t xml:space="preserve">, </w:t>
      </w:r>
      <w:r>
        <w:rPr>
          <w:rFonts w:eastAsia="Times New Roman" w:cs="Mangal"/>
          <w:cs/>
        </w:rPr>
        <w:t>लेकिन यीशु का शरीर नहीं देखा। खाली कब्र ने उन्हें भ्रमित कर दिया।</w:t>
      </w:r>
    </w:p>
    <w:p w14:paraId="65AD7E34" w14:textId="77777777" w:rsidR="00663B51" w:rsidRDefault="00663B51" w:rsidP="00663B51">
      <w:pPr>
        <w:numPr>
          <w:ilvl w:val="0"/>
          <w:numId w:val="518"/>
        </w:numPr>
        <w:spacing w:before="100" w:beforeAutospacing="1" w:after="100" w:afterAutospacing="1"/>
        <w:rPr>
          <w:rFonts w:eastAsia="Times New Roman"/>
        </w:rPr>
      </w:pPr>
      <w:r>
        <w:rPr>
          <w:rStyle w:val="Strong"/>
          <w:rFonts w:eastAsia="Times New Roman" w:cs="Mangal"/>
          <w:cs/>
        </w:rPr>
        <w:t>दो स्वर्गदूत।</w:t>
      </w:r>
      <w:r>
        <w:rPr>
          <w:rFonts w:eastAsia="Times New Roman"/>
        </w:rPr>
        <w:t xml:space="preserve"> </w:t>
      </w:r>
      <w:r>
        <w:rPr>
          <w:rFonts w:eastAsia="Times New Roman" w:cs="Mangal"/>
          <w:cs/>
        </w:rPr>
        <w:t>अचानक दो फ़रिश्ते उनके सामने प्रकट हुए और पूछा</w:t>
      </w:r>
      <w:r>
        <w:rPr>
          <w:rFonts w:eastAsia="Times New Roman"/>
        </w:rPr>
        <w:t>, “</w:t>
      </w:r>
      <w:r>
        <w:rPr>
          <w:rFonts w:eastAsia="Times New Roman" w:cs="Mangal"/>
          <w:cs/>
        </w:rPr>
        <w:t>तुम जीवितों को मरे हुओं में क्यों ढूँढ़ते हो</w:t>
      </w:r>
      <w:r>
        <w:rPr>
          <w:rFonts w:eastAsia="Times New Roman"/>
        </w:rPr>
        <w:t xml:space="preserve">?” </w:t>
      </w:r>
      <w:r>
        <w:rPr>
          <w:rFonts w:eastAsia="Times New Roman" w:cs="Mangal"/>
          <w:cs/>
        </w:rPr>
        <w:t>उन्होंने मरने से पहले यीशु की शिक्षा की महिलाओं को याद दिलाया कि उसे मार दिया जाएगा और तीसरे दिन फिर से जी उठेगा। स्त्रियाँ दौड़कर चेलों के पास गईं और उन्हें सुसमाचार सुनाया! हालाँकि शिष्यों ने पहले तो महिलाओं पर विश्वास नहीं किया</w:t>
      </w:r>
      <w:r>
        <w:rPr>
          <w:rFonts w:eastAsia="Times New Roman"/>
        </w:rPr>
        <w:t xml:space="preserve">, </w:t>
      </w:r>
      <w:r>
        <w:rPr>
          <w:rFonts w:eastAsia="Times New Roman" w:cs="Mangal"/>
          <w:cs/>
        </w:rPr>
        <w:t>पतरस और यूहन्ना कब्र की ओर दौड़े और उन्होंने कब्र को वास्तव में खाली पाया।</w:t>
      </w:r>
    </w:p>
    <w:p w14:paraId="4BCF8D0C" w14:textId="77777777" w:rsidR="00663B51" w:rsidRDefault="00663B51" w:rsidP="00663B51">
      <w:pPr>
        <w:pStyle w:val="NormalWeb"/>
      </w:pPr>
      <w:r>
        <w:rPr>
          <w:rStyle w:val="Strong"/>
          <w:rFonts w:cs="Mangal"/>
          <w:cs/>
        </w:rPr>
        <w:t>मूलपाठ:</w:t>
      </w:r>
    </w:p>
    <w:p w14:paraId="7462DE5F" w14:textId="77777777" w:rsidR="00663B51" w:rsidRDefault="00663B51" w:rsidP="00663B51">
      <w:pPr>
        <w:pStyle w:val="NormalWeb"/>
      </w:pPr>
      <w:r>
        <w:rPr>
          <w:rFonts w:cs="Mangal"/>
          <w:cs/>
        </w:rPr>
        <w:t>यीशु ने अपने शिष्यों को यरूशलेम में अपने आने वाले विश्वासघात</w:t>
      </w:r>
      <w:r>
        <w:t xml:space="preserve">, </w:t>
      </w:r>
      <w:r>
        <w:rPr>
          <w:rFonts w:cs="Mangal"/>
          <w:cs/>
        </w:rPr>
        <w:t>मृत्यु और पुनरुत्थान के बारे में कई बार बताया। हालाँकि</w:t>
      </w:r>
      <w:r>
        <w:t xml:space="preserve">, </w:t>
      </w:r>
      <w:r>
        <w:rPr>
          <w:rFonts w:cs="Mangal"/>
          <w:cs/>
        </w:rPr>
        <w:t>शिष्यों को यह समझ में नहीं आया कि यीशु का क्या मतलब है। इसलिए</w:t>
      </w:r>
      <w:r>
        <w:t xml:space="preserve">, </w:t>
      </w:r>
      <w:r>
        <w:rPr>
          <w:rFonts w:cs="Mangal"/>
          <w:cs/>
        </w:rPr>
        <w:t>जब यीशु की मृत्यु हुई</w:t>
      </w:r>
      <w:r>
        <w:t xml:space="preserve">, </w:t>
      </w:r>
      <w:r>
        <w:rPr>
          <w:rFonts w:cs="Mangal"/>
          <w:cs/>
        </w:rPr>
        <w:t>तो उन्होंने विश्वास किया कि यीशु अच्छे कार्य करके चला गया था। चेले इस डर से एक साथ छिप गए कि कहीं अधिकारी उन्हें भी मार न डालें।</w:t>
      </w:r>
    </w:p>
    <w:p w14:paraId="0FF9DAA0" w14:textId="77777777" w:rsidR="00663B51" w:rsidRDefault="00663B51" w:rsidP="00663B51">
      <w:pPr>
        <w:pStyle w:val="NormalWeb"/>
      </w:pPr>
      <w:r>
        <w:rPr>
          <w:rFonts w:cs="Mangal"/>
          <w:cs/>
        </w:rPr>
        <w:t>यीशु की कुछ महिला शिष्य यीशु को सुगन्धित द्रव्य लगाने के लिए कब्र पर गई। उन्होंने यीशु के शरीर को लगाने के लिए मसाले लाए। हालांकि</w:t>
      </w:r>
      <w:r>
        <w:t xml:space="preserve">, </w:t>
      </w:r>
      <w:r>
        <w:rPr>
          <w:rFonts w:cs="Mangal"/>
          <w:cs/>
        </w:rPr>
        <w:t>अगर पत्थर दरवाजे के सामने था तो वे उसके शरीर को सुगन्धित द्रव्य कैसे लगा सकती थी</w:t>
      </w:r>
      <w:r>
        <w:t>?</w:t>
      </w:r>
    </w:p>
    <w:p w14:paraId="7F44E631" w14:textId="77777777" w:rsidR="00663B51" w:rsidRDefault="00663B51" w:rsidP="00663B51">
      <w:pPr>
        <w:pStyle w:val="NormalWeb"/>
      </w:pPr>
      <w:r>
        <w:rPr>
          <w:rFonts w:cs="Mangal"/>
          <w:cs/>
        </w:rPr>
        <w:lastRenderedPageBreak/>
        <w:t>जब वे पहुंचे</w:t>
      </w:r>
      <w:r>
        <w:t xml:space="preserve">, </w:t>
      </w:r>
      <w:r>
        <w:rPr>
          <w:rFonts w:cs="Mangal"/>
          <w:cs/>
        </w:rPr>
        <w:t>तो उन्होंने देखा कि दरवाजा खुला है और यीशु का शरीर जा चुका है। इस अनुच्छेद में भी</w:t>
      </w:r>
      <w:r>
        <w:t xml:space="preserve">, </w:t>
      </w:r>
      <w:r>
        <w:rPr>
          <w:rFonts w:cs="Mangal"/>
          <w:cs/>
        </w:rPr>
        <w:t>उन्होंने यीशु के पुनरुत्थान के बारे में पहले की शिक्षा पर विचार नहीं किया। अचानक</w:t>
      </w:r>
      <w:r>
        <w:t xml:space="preserve">, </w:t>
      </w:r>
      <w:r>
        <w:rPr>
          <w:rFonts w:cs="Mangal"/>
          <w:cs/>
        </w:rPr>
        <w:t>दो स्वर्गदूत उन्हें यीशु की शिक्षा की याद दिलाने के लिए प्रकट हुए। स्त्रियाँ छुपे हुए ग्यारह शिष्यों के पास वापस गईं और उन्हें यह चौंकाने वाली खबर सुनाई।</w:t>
      </w:r>
    </w:p>
    <w:p w14:paraId="113FDD3D" w14:textId="77777777" w:rsidR="00663B51" w:rsidRDefault="00663B51" w:rsidP="00663B51">
      <w:pPr>
        <w:pStyle w:val="NormalWeb"/>
      </w:pPr>
      <w:r>
        <w:rPr>
          <w:rStyle w:val="Strong"/>
          <w:rFonts w:cs="Mangal"/>
          <w:cs/>
        </w:rPr>
        <w:t>माध्यमिक पाठः</w:t>
      </w:r>
      <w:r>
        <w:t xml:space="preserve"> </w:t>
      </w:r>
      <w:r>
        <w:rPr>
          <w:rFonts w:cs="Mangal"/>
          <w:cs/>
        </w:rPr>
        <w:t>यीशु का ग्यारह शिष्यों के साम्हने प्रकट होने तक शिष्यों को उसके पुनरुत्थान में विश्वास करने के लिए बड़ा संघर्ष करना पड़ा। दशकों बाद</w:t>
      </w:r>
      <w:r>
        <w:t xml:space="preserve">, </w:t>
      </w:r>
      <w:r>
        <w:rPr>
          <w:rFonts w:cs="Mangal"/>
          <w:cs/>
        </w:rPr>
        <w:t>रोमन शहर कुरिन्थ में झूठे शिक्षक मसीहीयों को यीशु के पुनरुत्थान से इनकार करने के लिए लुभा रहे हैं। झूठे शिक्षक मसीहीयों को बताते हैं कि यीशु सिर्फ एक अच्छे शिक्षक थे</w:t>
      </w:r>
      <w:r>
        <w:t xml:space="preserve">, </w:t>
      </w:r>
      <w:r>
        <w:rPr>
          <w:rFonts w:cs="Mangal"/>
          <w:cs/>
        </w:rPr>
        <w:t>लेकिन कभी भी मृतकों में से नहीं उठे। प्रेरित पौलुस इस शिक्षा के खतरों को पहचानता है। इस मार्ग में</w:t>
      </w:r>
      <w:r>
        <w:t xml:space="preserve">, </w:t>
      </w:r>
      <w:r>
        <w:rPr>
          <w:rFonts w:cs="Mangal"/>
          <w:cs/>
        </w:rPr>
        <w:t>वह स्पष्ट करता है कि मसीही धर्म यीशु के पुनरुत्थान पर उठता है या गिरता है। यदि यीशु मरे हुओं में से नहीं जी उठा</w:t>
      </w:r>
      <w:r>
        <w:t xml:space="preserve">, </w:t>
      </w:r>
      <w:r>
        <w:rPr>
          <w:rFonts w:cs="Mangal"/>
          <w:cs/>
        </w:rPr>
        <w:t>तो उसके पीछे चलने के लिए मसीही मूर्ख हैं।</w:t>
      </w:r>
    </w:p>
    <w:p w14:paraId="5A173551" w14:textId="77777777" w:rsidR="00663B51" w:rsidRDefault="00663B51" w:rsidP="00663B51">
      <w:pPr>
        <w:rPr>
          <w:rFonts w:eastAsia="Times New Roman"/>
        </w:rPr>
      </w:pPr>
      <w:r>
        <w:rPr>
          <w:rFonts w:eastAsia="Times New Roman"/>
        </w:rPr>
        <w:pict w14:anchorId="074B7ABB">
          <v:rect id="_x0000_i1219" style="width:0;height:1.5pt" o:hralign="center" o:hrstd="t" o:hr="t" fillcolor="#a0a0a0" stroked="f"/>
        </w:pict>
      </w:r>
    </w:p>
    <w:p w14:paraId="47653B31" w14:textId="77777777" w:rsidR="00663B51" w:rsidRDefault="00663B51" w:rsidP="00663B51">
      <w:pPr>
        <w:pStyle w:val="Heading1"/>
        <w:rPr>
          <w:rFonts w:eastAsia="Times New Roman"/>
        </w:rPr>
      </w:pPr>
      <w:r>
        <w:rPr>
          <w:rFonts w:eastAsia="Times New Roman" w:cs="Mangal"/>
          <w:cs/>
        </w:rPr>
        <w:t>बायबल अध्ययन</w:t>
      </w:r>
    </w:p>
    <w:p w14:paraId="119CADAE" w14:textId="77777777" w:rsidR="00663B51" w:rsidRDefault="00663B51" w:rsidP="00663B51">
      <w:pPr>
        <w:pStyle w:val="NormalWeb"/>
      </w:pPr>
      <w:r>
        <w:rPr>
          <w:rStyle w:val="Strong"/>
          <w:rFonts w:cs="Mangal"/>
          <w:cs/>
        </w:rPr>
        <w:t>प्रार्थना करना:</w:t>
      </w:r>
    </w:p>
    <w:p w14:paraId="42BFAEBF" w14:textId="77777777" w:rsidR="00663B51" w:rsidRDefault="00663B51" w:rsidP="00663B51">
      <w:pPr>
        <w:pStyle w:val="NormalWeb"/>
        <w:numPr>
          <w:ilvl w:val="0"/>
          <w:numId w:val="519"/>
        </w:numPr>
      </w:pPr>
      <w:r>
        <w:rPr>
          <w:rFonts w:cs="Mangal"/>
          <w:cs/>
        </w:rPr>
        <w:t>प्रार्थना अनुरोध और स्तुति के लिए पूछें।</w:t>
      </w:r>
    </w:p>
    <w:p w14:paraId="4E9FBA9D" w14:textId="77777777" w:rsidR="00663B51" w:rsidRDefault="00663B51" w:rsidP="00663B51">
      <w:pPr>
        <w:pStyle w:val="NormalWeb"/>
        <w:numPr>
          <w:ilvl w:val="0"/>
          <w:numId w:val="519"/>
        </w:numPr>
      </w:pPr>
      <w:r>
        <w:rPr>
          <w:rFonts w:cs="Mangal"/>
          <w:cs/>
        </w:rPr>
        <w:t>साझा की गई स्तुती के लिए ईश्वर को धन्यवाद दे है।</w:t>
      </w:r>
    </w:p>
    <w:p w14:paraId="60C70215" w14:textId="77777777" w:rsidR="00663B51" w:rsidRDefault="00663B51" w:rsidP="00663B51">
      <w:pPr>
        <w:pStyle w:val="NormalWeb"/>
        <w:numPr>
          <w:ilvl w:val="0"/>
          <w:numId w:val="519"/>
        </w:numPr>
      </w:pPr>
      <w:r>
        <w:rPr>
          <w:rFonts w:cs="Mangal"/>
          <w:cs/>
        </w:rPr>
        <w:t>प्रार्थना अनुरोधों के लिए प्रार्थना करें।</w:t>
      </w:r>
    </w:p>
    <w:p w14:paraId="4DA7D2CB" w14:textId="77777777" w:rsidR="00663B51" w:rsidRDefault="00663B51" w:rsidP="00663B51">
      <w:pPr>
        <w:pStyle w:val="NormalWeb"/>
        <w:numPr>
          <w:ilvl w:val="0"/>
          <w:numId w:val="519"/>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3A4E968E" w14:textId="77777777" w:rsidR="00663B51" w:rsidRDefault="00663B51" w:rsidP="00663B51">
      <w:pPr>
        <w:pStyle w:val="NormalWeb"/>
      </w:pPr>
      <w:r>
        <w:rPr>
          <w:rStyle w:val="Strong"/>
          <w:rFonts w:cs="Mangal"/>
          <w:cs/>
        </w:rPr>
        <w:t>सुनना:</w:t>
      </w:r>
    </w:p>
    <w:p w14:paraId="73F29322" w14:textId="77777777" w:rsidR="00663B51" w:rsidRDefault="00663B51" w:rsidP="00663B51">
      <w:pPr>
        <w:pStyle w:val="NormalWeb"/>
        <w:numPr>
          <w:ilvl w:val="0"/>
          <w:numId w:val="520"/>
        </w:numPr>
      </w:pPr>
      <w:r>
        <w:rPr>
          <w:rFonts w:cs="Mangal"/>
          <w:cs/>
        </w:rPr>
        <w:t>दोनों बाइबल पाठ पढ़ें।</w:t>
      </w:r>
    </w:p>
    <w:p w14:paraId="3C037F7B" w14:textId="77777777" w:rsidR="00663B51" w:rsidRDefault="00663B51" w:rsidP="00663B51">
      <w:pPr>
        <w:pStyle w:val="NormalWeb"/>
        <w:numPr>
          <w:ilvl w:val="0"/>
          <w:numId w:val="520"/>
        </w:numPr>
      </w:pPr>
      <w:r>
        <w:rPr>
          <w:rFonts w:cs="Mangal"/>
          <w:cs/>
        </w:rPr>
        <w:t>कक्षा के लिए ऊपर दिए गए ‘पाठ संदर्भ’ को सारांशित करें।</w:t>
      </w:r>
    </w:p>
    <w:p w14:paraId="6D3E5C89" w14:textId="77777777" w:rsidR="00663B51" w:rsidRDefault="00663B51" w:rsidP="00663B51">
      <w:pPr>
        <w:pStyle w:val="NormalWeb"/>
        <w:numPr>
          <w:ilvl w:val="0"/>
          <w:numId w:val="520"/>
        </w:numPr>
      </w:pPr>
      <w:r>
        <w:rPr>
          <w:rFonts w:cs="Mangal"/>
          <w:cs/>
        </w:rPr>
        <w:t>बाइबल के दोनों पाठों को दोबारा पढ़ें।</w:t>
      </w:r>
    </w:p>
    <w:p w14:paraId="0C70DF38" w14:textId="77777777" w:rsidR="00663B51" w:rsidRDefault="00663B51" w:rsidP="00663B51">
      <w:pPr>
        <w:pStyle w:val="NormalWeb"/>
        <w:numPr>
          <w:ilvl w:val="0"/>
          <w:numId w:val="520"/>
        </w:numPr>
      </w:pPr>
      <w:r>
        <w:rPr>
          <w:rFonts w:cs="Mangal"/>
          <w:cs/>
        </w:rPr>
        <w:t>क्या किसी ने मुख्य बाइबल पाठ को फिर से सुनाया है।</w:t>
      </w:r>
    </w:p>
    <w:p w14:paraId="61302D1A" w14:textId="77777777" w:rsidR="00663B51" w:rsidRDefault="00663B51" w:rsidP="00663B51">
      <w:pPr>
        <w:pStyle w:val="NormalWeb"/>
      </w:pPr>
      <w:r>
        <w:rPr>
          <w:rStyle w:val="Strong"/>
          <w:rFonts w:cs="Mangal"/>
          <w:cs/>
        </w:rPr>
        <w:t>साझा करना:</w:t>
      </w:r>
    </w:p>
    <w:p w14:paraId="103F1C69" w14:textId="77777777" w:rsidR="00663B51" w:rsidRDefault="00663B51" w:rsidP="00663B51">
      <w:pPr>
        <w:numPr>
          <w:ilvl w:val="0"/>
          <w:numId w:val="521"/>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यीशु के पुनरुत्थान के साथ दुनिया मौलिक रूप से बदल गई। यीशु के पुनरुत्थान से पहले</w:t>
      </w:r>
      <w:r>
        <w:rPr>
          <w:rFonts w:eastAsia="Times New Roman"/>
        </w:rPr>
        <w:t xml:space="preserve">, </w:t>
      </w:r>
      <w:r>
        <w:rPr>
          <w:rFonts w:eastAsia="Times New Roman" w:cs="Mangal"/>
          <w:cs/>
        </w:rPr>
        <w:t>पाप की शक्ति ने दुनिया में राज किया। यीशु के पुनरुत्थान के बाद</w:t>
      </w:r>
      <w:r>
        <w:rPr>
          <w:rFonts w:eastAsia="Times New Roman"/>
        </w:rPr>
        <w:t xml:space="preserve">, </w:t>
      </w:r>
      <w:r>
        <w:rPr>
          <w:rFonts w:eastAsia="Times New Roman" w:cs="Mangal"/>
          <w:cs/>
        </w:rPr>
        <w:t>पाप की शक्ति टूट जाती है</w:t>
      </w:r>
      <w:r>
        <w:rPr>
          <w:rFonts w:eastAsia="Times New Roman"/>
        </w:rPr>
        <w:t xml:space="preserve">, </w:t>
      </w:r>
      <w:r>
        <w:rPr>
          <w:rFonts w:eastAsia="Times New Roman" w:cs="Mangal"/>
          <w:cs/>
        </w:rPr>
        <w:t>और यीशु का लहू उद्धार का मार्ग बनता है। पाप का अब प्रभुत्व नहीं रहा</w:t>
      </w:r>
      <w:r>
        <w:rPr>
          <w:rFonts w:eastAsia="Times New Roman"/>
        </w:rPr>
        <w:t xml:space="preserve">; </w:t>
      </w:r>
      <w:r>
        <w:rPr>
          <w:rFonts w:eastAsia="Times New Roman" w:cs="Mangal"/>
          <w:cs/>
        </w:rPr>
        <w:t>इसके बजाय</w:t>
      </w:r>
      <w:r>
        <w:rPr>
          <w:rFonts w:eastAsia="Times New Roman"/>
        </w:rPr>
        <w:t xml:space="preserve">, </w:t>
      </w:r>
      <w:r>
        <w:rPr>
          <w:rFonts w:eastAsia="Times New Roman" w:cs="Mangal"/>
          <w:cs/>
        </w:rPr>
        <w:t>मसीही ईश्वर की शक्ति के तहत प्रेम</w:t>
      </w:r>
      <w:r>
        <w:rPr>
          <w:rFonts w:eastAsia="Times New Roman"/>
        </w:rPr>
        <w:t xml:space="preserve">, </w:t>
      </w:r>
      <w:r>
        <w:rPr>
          <w:rFonts w:eastAsia="Times New Roman" w:cs="Mangal"/>
          <w:cs/>
        </w:rPr>
        <w:t>अनुग्रह और दया का जीवन जी सकते हैं। हालाँकि यीशु ने अपनी मृत्यु से पहले यह सब चेलों पर प्रकट किया था</w:t>
      </w:r>
      <w:r>
        <w:rPr>
          <w:rFonts w:eastAsia="Times New Roman"/>
        </w:rPr>
        <w:t xml:space="preserve">, </w:t>
      </w:r>
      <w:r>
        <w:rPr>
          <w:rFonts w:eastAsia="Times New Roman" w:cs="Mangal"/>
          <w:cs/>
        </w:rPr>
        <w:t>फिर भी वे आश्चर्य में पड़ गए। जिस व्यक्ति को उन्होंने क्रूस पर मरते हुए देखा था उसका फिर जीवित होना इस बात पर विश्वास करना आश्चर्यजनक है। हालाँकि</w:t>
      </w:r>
      <w:r>
        <w:rPr>
          <w:rFonts w:eastAsia="Times New Roman"/>
        </w:rPr>
        <w:t xml:space="preserve">, </w:t>
      </w:r>
      <w:r>
        <w:rPr>
          <w:rFonts w:eastAsia="Times New Roman" w:cs="Mangal"/>
          <w:cs/>
        </w:rPr>
        <w:t>अपने पुनरुत्थान के बाद यीशु का उनके सामने प्रकट होना शिष्यों के लिए यीशु में काम करने वाली परमेश्वर की अविश्वसनीय शक्ति को साबित करता है।</w:t>
      </w:r>
    </w:p>
    <w:p w14:paraId="60319314"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यदि आप यीशु के पहले शिष्यों में से एक होते</w:t>
      </w:r>
      <w:r>
        <w:rPr>
          <w:rFonts w:eastAsia="Times New Roman"/>
        </w:rPr>
        <w:t xml:space="preserve">, </w:t>
      </w:r>
      <w:r>
        <w:rPr>
          <w:rFonts w:eastAsia="Times New Roman" w:cs="Mangal"/>
          <w:cs/>
        </w:rPr>
        <w:t>तो क्या आप पुनरुत्थान में विश्वास करने के लिए संघर्ष करते</w:t>
      </w:r>
      <w:r>
        <w:rPr>
          <w:rFonts w:eastAsia="Times New Roman"/>
        </w:rPr>
        <w:t xml:space="preserve">, </w:t>
      </w:r>
      <w:r>
        <w:rPr>
          <w:rFonts w:eastAsia="Times New Roman" w:cs="Mangal"/>
          <w:cs/>
        </w:rPr>
        <w:t>जब आपने यीशु की मृत्यु देखी थी</w:t>
      </w:r>
      <w:r>
        <w:rPr>
          <w:rFonts w:eastAsia="Times New Roman"/>
        </w:rPr>
        <w:t>?</w:t>
      </w:r>
    </w:p>
    <w:p w14:paraId="68E4432D"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यीशु के पुनरुत्थान में विश्वास कैसे उसके अनुयायियों के जीवन में आशा लाता है</w:t>
      </w:r>
      <w:r>
        <w:rPr>
          <w:rFonts w:eastAsia="Times New Roman"/>
        </w:rPr>
        <w:t>?</w:t>
      </w:r>
    </w:p>
    <w:p w14:paraId="17F1F82E" w14:textId="77777777" w:rsidR="00663B51" w:rsidRDefault="00663B51" w:rsidP="00663B51">
      <w:pPr>
        <w:numPr>
          <w:ilvl w:val="0"/>
          <w:numId w:val="521"/>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पुनरुत्थान में विश्वास करने में विफल रहने के लिए अपने शिष्यों की निंदा करने के बजाय</w:t>
      </w:r>
      <w:r>
        <w:rPr>
          <w:rFonts w:eastAsia="Times New Roman"/>
        </w:rPr>
        <w:t xml:space="preserve">, </w:t>
      </w:r>
      <w:r>
        <w:rPr>
          <w:rFonts w:eastAsia="Times New Roman" w:cs="Mangal"/>
          <w:cs/>
        </w:rPr>
        <w:t>खाली कब्र को देखने के बाद भी</w:t>
      </w:r>
      <w:r>
        <w:rPr>
          <w:rFonts w:eastAsia="Times New Roman"/>
        </w:rPr>
        <w:t xml:space="preserve">, </w:t>
      </w:r>
      <w:r>
        <w:rPr>
          <w:rFonts w:eastAsia="Times New Roman" w:cs="Mangal"/>
          <w:cs/>
        </w:rPr>
        <w:t>यीशु ने अपने शिष्यों को अनुग्रह प्रकट किया। यीशु ने भी पतरस को उसके इनकार के लिए या अन्य शिष्यों को उसे त्यागने के लिए उनकी निंदा नहीं की। सुसमाचार की खुशखबरी का एक हिस्सा यह तथ्य है कि यीशु हमारी शंकाओं और सवालों को समझते हैं। मसीही यीशु के पुनरुत्थान में विश्वास कर सकते हैं क्योंकि यीशु की सेवा उनके जीवन में जारी है। जबकि मसीही भौतिक रूप से पुनर्जीवित यीशु को नहीं देख सकते हैं</w:t>
      </w:r>
      <w:r>
        <w:rPr>
          <w:rFonts w:eastAsia="Times New Roman"/>
        </w:rPr>
        <w:t xml:space="preserve">, </w:t>
      </w:r>
      <w:r>
        <w:rPr>
          <w:rFonts w:eastAsia="Times New Roman" w:cs="Mangal"/>
          <w:cs/>
        </w:rPr>
        <w:t>वे उसे अपने दिलों में अनुभव कर सकते हैं।</w:t>
      </w:r>
    </w:p>
    <w:p w14:paraId="38CAC697"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जब आप मसीही बने तो यीशु ने आपके जीवन में नया जीवन कैसे लाया</w:t>
      </w:r>
      <w:r>
        <w:rPr>
          <w:rFonts w:eastAsia="Times New Roman"/>
        </w:rPr>
        <w:t>?</w:t>
      </w:r>
    </w:p>
    <w:p w14:paraId="56316C71"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जब आपको संदेह होता है</w:t>
      </w:r>
      <w:r>
        <w:rPr>
          <w:rFonts w:eastAsia="Times New Roman"/>
        </w:rPr>
        <w:t xml:space="preserve">, </w:t>
      </w:r>
      <w:r>
        <w:rPr>
          <w:rFonts w:eastAsia="Times New Roman" w:cs="Mangal"/>
          <w:cs/>
        </w:rPr>
        <w:t>तब यीशु की अपने संदिग्ध शिष्यों की सेवकाई से आपको किस प्रकार धीरज मिलता है</w:t>
      </w:r>
      <w:r>
        <w:rPr>
          <w:rFonts w:eastAsia="Times New Roman"/>
        </w:rPr>
        <w:t>?</w:t>
      </w:r>
    </w:p>
    <w:p w14:paraId="4119FFDF" w14:textId="77777777" w:rsidR="00663B51" w:rsidRDefault="00663B51" w:rsidP="00663B51">
      <w:pPr>
        <w:numPr>
          <w:ilvl w:val="0"/>
          <w:numId w:val="521"/>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में</w:t>
      </w:r>
      <w:r>
        <w:rPr>
          <w:rFonts w:eastAsia="Times New Roman"/>
        </w:rPr>
        <w:t xml:space="preserve">, </w:t>
      </w:r>
      <w:r>
        <w:rPr>
          <w:rFonts w:eastAsia="Times New Roman" w:cs="Mangal"/>
          <w:cs/>
        </w:rPr>
        <w:t>परमेश्वर ने मुक्ती का मार्ग प्रदान करने में पहल की। इससे पहले कि मसीही परमेश्वर से प्यार करते थे</w:t>
      </w:r>
      <w:r>
        <w:rPr>
          <w:rFonts w:eastAsia="Times New Roman"/>
        </w:rPr>
        <w:t xml:space="preserve">, </w:t>
      </w:r>
      <w:r>
        <w:rPr>
          <w:rFonts w:eastAsia="Times New Roman" w:cs="Mangal"/>
          <w:cs/>
        </w:rPr>
        <w:t>परमेश्वर उनसे प्यार करते थे। इसलिए</w:t>
      </w:r>
      <w:r>
        <w:rPr>
          <w:rFonts w:eastAsia="Times New Roman"/>
        </w:rPr>
        <w:t xml:space="preserve">, </w:t>
      </w:r>
      <w:r>
        <w:rPr>
          <w:rFonts w:eastAsia="Times New Roman" w:cs="Mangal"/>
          <w:cs/>
        </w:rPr>
        <w:t>इससे पहले कि दूसरे परमेश्वर के प्रेम को समझ सकें</w:t>
      </w:r>
      <w:r>
        <w:rPr>
          <w:rFonts w:eastAsia="Times New Roman"/>
        </w:rPr>
        <w:t xml:space="preserve">, </w:t>
      </w:r>
      <w:r>
        <w:rPr>
          <w:rFonts w:eastAsia="Times New Roman" w:cs="Mangal"/>
          <w:cs/>
        </w:rPr>
        <w:t>कई बार उन्हें पहले इसे मसीहीयों के जीवन में जीवित देखना होगा।</w:t>
      </w:r>
    </w:p>
    <w:p w14:paraId="1D79D92B"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कुछ तरीके क्या हैं जिनसे आपके समुदाय के लोगों को यह देखने की ज़रूरत है कि परमेश्वर का प्रेम मसीहीयों के जीवन में जीवित है</w:t>
      </w:r>
      <w:r>
        <w:rPr>
          <w:rFonts w:eastAsia="Times New Roman"/>
        </w:rPr>
        <w:t>?</w:t>
      </w:r>
    </w:p>
    <w:p w14:paraId="668D0137" w14:textId="77777777" w:rsidR="00663B51" w:rsidRDefault="00663B51" w:rsidP="00663B51">
      <w:pPr>
        <w:numPr>
          <w:ilvl w:val="1"/>
          <w:numId w:val="521"/>
        </w:numPr>
        <w:spacing w:before="100" w:beforeAutospacing="1" w:after="100" w:afterAutospacing="1"/>
        <w:rPr>
          <w:rFonts w:eastAsia="Times New Roman"/>
        </w:rPr>
      </w:pPr>
      <w:r>
        <w:rPr>
          <w:rFonts w:eastAsia="Times New Roman" w:cs="Mangal"/>
          <w:cs/>
        </w:rPr>
        <w:t>आप जिस महान उद्धार का आनंद उठा रहे हैं</w:t>
      </w:r>
      <w:r>
        <w:rPr>
          <w:rFonts w:eastAsia="Times New Roman"/>
        </w:rPr>
        <w:t xml:space="preserve">, </w:t>
      </w:r>
      <w:r>
        <w:rPr>
          <w:rFonts w:eastAsia="Times New Roman" w:cs="Mangal"/>
          <w:cs/>
        </w:rPr>
        <w:t>उसके लिए आप परमेश्वर के प्रति कृतज्ञता कैसे दिखा सकते हैं</w:t>
      </w:r>
      <w:r>
        <w:rPr>
          <w:rFonts w:eastAsia="Times New Roman"/>
        </w:rPr>
        <w:t>?</w:t>
      </w:r>
    </w:p>
    <w:p w14:paraId="4A747678" w14:textId="77777777" w:rsidR="00663B51" w:rsidRDefault="00663B51" w:rsidP="00663B51">
      <w:pPr>
        <w:pStyle w:val="NormalWeb"/>
      </w:pPr>
      <w:r>
        <w:rPr>
          <w:rStyle w:val="Strong"/>
          <w:rFonts w:cs="Mangal"/>
          <w:cs/>
        </w:rPr>
        <w:lastRenderedPageBreak/>
        <w:t>लागू करें:</w:t>
      </w:r>
    </w:p>
    <w:p w14:paraId="70F1AB1D" w14:textId="77777777" w:rsidR="00663B51" w:rsidRDefault="00663B51" w:rsidP="00663B51">
      <w:pPr>
        <w:pStyle w:val="NormalWeb"/>
        <w:numPr>
          <w:ilvl w:val="0"/>
          <w:numId w:val="522"/>
        </w:numPr>
      </w:pPr>
      <w:r>
        <w:rPr>
          <w:rFonts w:cs="Mangal"/>
          <w:cs/>
        </w:rPr>
        <w:t>किसी से मुख्य बाइबल पाठ फिर से सुनाने के लिए कहें।</w:t>
      </w:r>
    </w:p>
    <w:p w14:paraId="023E695B" w14:textId="77777777" w:rsidR="00663B51" w:rsidRDefault="00663B51" w:rsidP="00663B51">
      <w:pPr>
        <w:pStyle w:val="NormalWeb"/>
        <w:numPr>
          <w:ilvl w:val="0"/>
          <w:numId w:val="522"/>
        </w:numPr>
      </w:pPr>
      <w:r>
        <w:rPr>
          <w:rFonts w:cs="Mangal"/>
          <w:cs/>
        </w:rPr>
        <w:t>समूह से यह साझा करने के लिए कहें कि वे कैसे सोचते हैं कि ईश्वर चाहता है कि वे आज के पाठ का जवाब दें।</w:t>
      </w:r>
    </w:p>
    <w:p w14:paraId="2F5C783D" w14:textId="77777777" w:rsidR="00663B51" w:rsidRDefault="00663B51" w:rsidP="00663B51">
      <w:pPr>
        <w:pStyle w:val="NormalWeb"/>
        <w:numPr>
          <w:ilvl w:val="0"/>
          <w:numId w:val="522"/>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097D8E23" w14:textId="77777777" w:rsidR="00663B51" w:rsidRDefault="00663B51" w:rsidP="00663B51">
      <w:pPr>
        <w:pStyle w:val="NormalWeb"/>
        <w:numPr>
          <w:ilvl w:val="0"/>
          <w:numId w:val="522"/>
        </w:numPr>
      </w:pPr>
      <w:r>
        <w:rPr>
          <w:rFonts w:cs="Mangal"/>
          <w:cs/>
        </w:rPr>
        <w:t>समूह के साथ मिलकर प्रभु की प्रार्थना करके समापन करें।</w:t>
      </w:r>
    </w:p>
    <w:p w14:paraId="5A708BEF" w14:textId="1670A5F0" w:rsidR="00663B51" w:rsidRDefault="00663B51">
      <w:pPr>
        <w:rPr>
          <w:rFonts w:ascii="Times New Roman" w:eastAsia="Times New Roman" w:hAnsi="Times New Roman" w:cs="Times New Roman"/>
          <w:lang w:bidi="ne-NP"/>
        </w:rPr>
      </w:pPr>
      <w:r>
        <w:br w:type="page"/>
      </w:r>
    </w:p>
    <w:p w14:paraId="2988A369" w14:textId="7E2AC2ED" w:rsidR="00663B51" w:rsidRDefault="00663B51" w:rsidP="00663B51">
      <w:pPr>
        <w:pStyle w:val="NormalWeb"/>
        <w:rPr>
          <w14:ligatures w14:val="none"/>
        </w:rPr>
      </w:pPr>
    </w:p>
    <w:p w14:paraId="112F1D4D" w14:textId="77777777" w:rsidR="003B1489" w:rsidRDefault="00663B51" w:rsidP="00663B51">
      <w:pPr>
        <w:pStyle w:val="NormalWeb"/>
      </w:pPr>
      <w:r>
        <w:rPr>
          <w:rStyle w:val="Strong"/>
          <w:rFonts w:cs="Mangal"/>
          <w:cs/>
        </w:rPr>
        <w:t>पाठ शीर्षक:</w:t>
      </w:r>
      <w:r>
        <w:t xml:space="preserve"> </w:t>
      </w:r>
      <w:r w:rsidR="003B1489">
        <w:t xml:space="preserve">89 </w:t>
      </w:r>
      <w:r>
        <w:rPr>
          <w:rFonts w:cs="Mangal"/>
          <w:cs/>
        </w:rPr>
        <w:t>यीशु थोमा के सामने प्रकट होता है</w:t>
      </w:r>
      <w:r>
        <w:t xml:space="preserve"> </w:t>
      </w:r>
    </w:p>
    <w:p w14:paraId="790CF128" w14:textId="77777777" w:rsidR="003B1489" w:rsidRDefault="00663B51" w:rsidP="00663B51">
      <w:pPr>
        <w:pStyle w:val="NormalWeb"/>
      </w:pPr>
      <w:r>
        <w:rPr>
          <w:rStyle w:val="Strong"/>
          <w:rFonts w:cs="Mangal"/>
          <w:cs/>
        </w:rPr>
        <w:t>बाइबिल वचन:</w:t>
      </w:r>
      <w:r>
        <w:t xml:space="preserve"> </w:t>
      </w:r>
      <w:hyperlink r:id="rId596" w:history="1">
        <w:r>
          <w:rPr>
            <w:rStyle w:val="Hyperlink"/>
            <w:rFonts w:cs="Mangal"/>
            <w:cs/>
          </w:rPr>
          <w:t xml:space="preserve">यूहन्ना </w:t>
        </w:r>
        <w:r>
          <w:rPr>
            <w:rStyle w:val="Hyperlink"/>
          </w:rPr>
          <w:t>20:19-29</w:t>
        </w:r>
      </w:hyperlink>
      <w:r>
        <w:t xml:space="preserve"> </w:t>
      </w:r>
    </w:p>
    <w:p w14:paraId="773785B2" w14:textId="5783DEF3" w:rsidR="00663B51" w:rsidRDefault="00663B51" w:rsidP="00663B51">
      <w:pPr>
        <w:pStyle w:val="NormalWeb"/>
      </w:pPr>
      <w:r>
        <w:rPr>
          <w:rStyle w:val="Strong"/>
          <w:rFonts w:cs="Mangal"/>
          <w:cs/>
        </w:rPr>
        <w:t>द्वितीय पाठ बाइबिल वचन:</w:t>
      </w:r>
      <w:r>
        <w:t xml:space="preserve"> </w:t>
      </w:r>
      <w:hyperlink r:id="rId597" w:history="1">
        <w:r>
          <w:rPr>
            <w:rStyle w:val="Hyperlink"/>
          </w:rPr>
          <w:t xml:space="preserve">2 </w:t>
        </w:r>
        <w:r>
          <w:rPr>
            <w:rStyle w:val="Hyperlink"/>
            <w:rFonts w:cs="Mangal"/>
            <w:cs/>
          </w:rPr>
          <w:t xml:space="preserve">कुरिन्थियों </w:t>
        </w:r>
        <w:r>
          <w:rPr>
            <w:rStyle w:val="Hyperlink"/>
          </w:rPr>
          <w:t>5:11-21</w:t>
        </w:r>
      </w:hyperlink>
    </w:p>
    <w:p w14:paraId="28110450" w14:textId="77777777" w:rsidR="00663B51" w:rsidRDefault="00663B51" w:rsidP="00663B51">
      <w:pPr>
        <w:pStyle w:val="NormalWeb"/>
      </w:pPr>
      <w:r>
        <w:rPr>
          <w:rStyle w:val="Strong"/>
          <w:rFonts w:cs="Mangal"/>
          <w:cs/>
        </w:rPr>
        <w:t>पाठ लक्ष्य:</w:t>
      </w:r>
    </w:p>
    <w:p w14:paraId="2FDF3446" w14:textId="77777777" w:rsidR="00663B51" w:rsidRDefault="00663B51" w:rsidP="00663B51">
      <w:pPr>
        <w:numPr>
          <w:ilvl w:val="0"/>
          <w:numId w:val="52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पुनर्जीवित यीशु का आनन्द मनाएं! यीशु ने चर्च को सभी युगों में पूरी दुनिया में अपनी सेवा चलाने के लिए नियुक्त किया।</w:t>
      </w:r>
    </w:p>
    <w:p w14:paraId="20E538A6" w14:textId="77777777" w:rsidR="00663B51" w:rsidRDefault="00663B51" w:rsidP="00663B51">
      <w:pPr>
        <w:numPr>
          <w:ilvl w:val="0"/>
          <w:numId w:val="52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बनो! मसीहीयों को अपनी सामर्थ्य से दूसरों की सेवा नहीं करनी है</w:t>
      </w:r>
      <w:r>
        <w:rPr>
          <w:rFonts w:eastAsia="Times New Roman"/>
        </w:rPr>
        <w:t xml:space="preserve">, </w:t>
      </w:r>
      <w:r>
        <w:rPr>
          <w:rFonts w:eastAsia="Times New Roman" w:cs="Mangal"/>
          <w:cs/>
        </w:rPr>
        <w:t>बल्कि अपने भीतर पवित्र आत्मा की सामर्थ्य के माध्यम से ही सेवा करनी है।</w:t>
      </w:r>
    </w:p>
    <w:p w14:paraId="14BAFC45" w14:textId="77777777" w:rsidR="00663B51" w:rsidRDefault="00663B51" w:rsidP="00663B51">
      <w:pPr>
        <w:numPr>
          <w:ilvl w:val="0"/>
          <w:numId w:val="52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अनुग्रहपूर्ण जीवन जिएं। ईश्वर मसीहीयों को उनके समुदायों में यीशु के हाथ और पैर बनने के लिए कहते हैं।</w:t>
      </w:r>
    </w:p>
    <w:p w14:paraId="336554DA" w14:textId="2A0D6627" w:rsidR="00663B51" w:rsidRDefault="00663B51" w:rsidP="00663B51">
      <w:pPr>
        <w:pStyle w:val="NormalWeb"/>
      </w:pPr>
      <w:r>
        <w:rPr>
          <w:rStyle w:val="Strong"/>
          <w:rFonts w:cs="Mangal"/>
          <w:cs/>
        </w:rPr>
        <w:t>एक वचन में पाठ:</w:t>
      </w:r>
      <w:r w:rsidR="003B1489">
        <w:rPr>
          <w:rStyle w:val="Strong"/>
          <w:rFonts w:cs="Mangal"/>
        </w:rPr>
        <w:t xml:space="preserve"> </w:t>
      </w:r>
      <w:r>
        <w:rPr>
          <w:rFonts w:cs="Mangal"/>
          <w:cs/>
        </w:rPr>
        <w:t>तब उसने थोमा से कहा</w:t>
      </w:r>
      <w:r>
        <w:t>, "</w:t>
      </w:r>
      <w:r>
        <w:rPr>
          <w:rFonts w:cs="Mangal"/>
          <w:cs/>
        </w:rPr>
        <w:t>अपनी उंगली यहां लाकर मेरे हाथों को देख और अपना हाथ लाकर मेरे पंजर में डाल और अविश्वासी नहीं</w:t>
      </w:r>
      <w:r>
        <w:t xml:space="preserve">, </w:t>
      </w:r>
      <w:r>
        <w:rPr>
          <w:rFonts w:cs="Mangal"/>
          <w:cs/>
        </w:rPr>
        <w:t>परन्तु विश्वासी हो।</w:t>
      </w:r>
      <w:r>
        <w:t>" (</w:t>
      </w:r>
      <w:hyperlink r:id="rId598" w:history="1">
        <w:r>
          <w:rPr>
            <w:rStyle w:val="Hyperlink"/>
            <w:rFonts w:cs="Mangal"/>
            <w:cs/>
          </w:rPr>
          <w:t xml:space="preserve">यूहन्ना </w:t>
        </w:r>
        <w:r>
          <w:rPr>
            <w:rStyle w:val="Hyperlink"/>
          </w:rPr>
          <w:t>20:27</w:t>
        </w:r>
      </w:hyperlink>
      <w:r>
        <w:t>)</w:t>
      </w:r>
    </w:p>
    <w:p w14:paraId="5175031D" w14:textId="77777777" w:rsidR="00663B51" w:rsidRDefault="00663B51" w:rsidP="00663B51">
      <w:pPr>
        <w:pStyle w:val="Heading2"/>
        <w:rPr>
          <w:rFonts w:eastAsia="Times New Roman"/>
        </w:rPr>
      </w:pPr>
      <w:r>
        <w:rPr>
          <w:rFonts w:eastAsia="Times New Roman" w:cs="Mangal"/>
          <w:cs/>
        </w:rPr>
        <w:t>पाठ सारांश</w:t>
      </w:r>
    </w:p>
    <w:p w14:paraId="11055A29" w14:textId="77777777" w:rsidR="00663B51" w:rsidRDefault="00663B51" w:rsidP="00663B51">
      <w:pPr>
        <w:pStyle w:val="NormalWeb"/>
        <w:rPr>
          <w:rFonts w:cs="Mangal"/>
        </w:rPr>
      </w:pPr>
      <w:r>
        <w:rPr>
          <w:rFonts w:cs="Mangal"/>
          <w:cs/>
        </w:rPr>
        <w:t>जब पतरस और यूहन्ना को पता चला कि यीशु मृतकों में से जी उठा है</w:t>
      </w:r>
      <w:r>
        <w:t xml:space="preserve">, </w:t>
      </w:r>
      <w:r>
        <w:rPr>
          <w:rFonts w:cs="Mangal"/>
          <w:cs/>
        </w:rPr>
        <w:t>तो वे अन्य शिष्यों को बताने के लिए वापस गये। उस रात</w:t>
      </w:r>
      <w:r>
        <w:t xml:space="preserve">, </w:t>
      </w:r>
      <w:r>
        <w:rPr>
          <w:rFonts w:cs="Mangal"/>
          <w:cs/>
        </w:rPr>
        <w:t>थोमा को छोड़कर सभी शिष्य एक ही घर पर थे। शिष्यों ने दरवाज़ा बंद कर दिया क्योंकि उन्हें डर था कि यहूदी उन्हें पकड़ने की कोशिश कर सकते हैं। जब चेले वहाँ थे</w:t>
      </w:r>
      <w:r>
        <w:t xml:space="preserve">, </w:t>
      </w:r>
      <w:r>
        <w:rPr>
          <w:rFonts w:cs="Mangal"/>
          <w:cs/>
        </w:rPr>
        <w:t>यीशु घर में गया। उसने उन्हें अपने हाथों और पैरों में कीलों के निशान दिखाए। यह साबित करने के लिए कि वह सचमुच जीवित है</w:t>
      </w:r>
      <w:r>
        <w:t xml:space="preserve">, </w:t>
      </w:r>
      <w:r>
        <w:rPr>
          <w:rFonts w:cs="Mangal"/>
          <w:cs/>
        </w:rPr>
        <w:t>उसने भुनी हुई मछली का एक टुकड़ा भी खाया! जब थोमा घर लौटा</w:t>
      </w:r>
      <w:r>
        <w:t xml:space="preserve">, </w:t>
      </w:r>
      <w:r>
        <w:rPr>
          <w:rFonts w:cs="Mangal"/>
          <w:cs/>
        </w:rPr>
        <w:t>तो यीशु पहले ही जा चुका था। अन्य लोग थोमा को यह बताने के लिए इंतजार नहीं कर सके कि उन्होंने क्या देखा था। जब उन्होंने ऐसा किया</w:t>
      </w:r>
      <w:r>
        <w:t xml:space="preserve">, </w:t>
      </w:r>
      <w:r>
        <w:rPr>
          <w:rFonts w:cs="Mangal"/>
          <w:cs/>
        </w:rPr>
        <w:t>तो थोमा ने उन पर विश्वास नहीं किया। उन्होंने कहा</w:t>
      </w:r>
      <w:r>
        <w:t>, ''</w:t>
      </w:r>
      <w:r>
        <w:rPr>
          <w:rFonts w:cs="Mangal"/>
          <w:cs/>
        </w:rPr>
        <w:t>जब मैं खुद यीशु के हाथों में कीलों के निशान देखूंगा</w:t>
      </w:r>
      <w:r>
        <w:t xml:space="preserve">, </w:t>
      </w:r>
      <w:r>
        <w:rPr>
          <w:rFonts w:cs="Mangal"/>
          <w:cs/>
        </w:rPr>
        <w:t>तब मुझे विश्वास हो जाएगा कि वह जीवित हैं।</w:t>
      </w:r>
      <w:r>
        <w:t xml:space="preserve">'' </w:t>
      </w:r>
      <w:r>
        <w:rPr>
          <w:rFonts w:cs="Mangal"/>
          <w:cs/>
        </w:rPr>
        <w:t>अगले सप्ताह</w:t>
      </w:r>
      <w:r>
        <w:t xml:space="preserve">, </w:t>
      </w:r>
      <w:r>
        <w:rPr>
          <w:rFonts w:cs="Mangal"/>
          <w:cs/>
        </w:rPr>
        <w:t>यीशु वापस चला गया। वह थोमा के पास गया और उसे अपने हाथ और अपना पंजर दिखाया। जब थोमा ने यीशु के हाथों में कीलों के निशान देखे</w:t>
      </w:r>
      <w:r>
        <w:t xml:space="preserve">, </w:t>
      </w:r>
      <w:r>
        <w:rPr>
          <w:rFonts w:cs="Mangal"/>
          <w:cs/>
        </w:rPr>
        <w:t>तो उसने विश्वास किया!</w:t>
      </w:r>
    </w:p>
    <w:p w14:paraId="66BFD7D9" w14:textId="68C89CCF" w:rsidR="003B1489" w:rsidRDefault="003B1489" w:rsidP="00663B51">
      <w:pPr>
        <w:pStyle w:val="NormalWeb"/>
      </w:pPr>
      <w:r>
        <w:rPr>
          <w:noProof/>
          <w:lang w:bidi="bn-BD"/>
        </w:rPr>
        <w:lastRenderedPageBreak/>
        <w:drawing>
          <wp:inline distT="0" distB="0" distL="0" distR="0" wp14:anchorId="7334B080" wp14:editId="4D350532">
            <wp:extent cx="1877989" cy="2527593"/>
            <wp:effectExtent l="0" t="0" r="8255" b="6350"/>
            <wp:docPr id="259" name="Picture 259"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AI-generated content may be incorrect."/>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15609C95" w14:textId="77777777" w:rsidR="00663B51" w:rsidRDefault="00663B51" w:rsidP="00663B51">
      <w:pPr>
        <w:pStyle w:val="Heading2"/>
        <w:rPr>
          <w:rFonts w:eastAsia="Times New Roman"/>
        </w:rPr>
      </w:pPr>
      <w:r>
        <w:rPr>
          <w:rFonts w:eastAsia="Times New Roman" w:cs="Mangal"/>
          <w:cs/>
        </w:rPr>
        <w:t>तस्वीर से सिखना</w:t>
      </w:r>
    </w:p>
    <w:p w14:paraId="3663B0C2" w14:textId="77777777" w:rsidR="00663B51" w:rsidRDefault="00663B51" w:rsidP="00663B51">
      <w:pPr>
        <w:numPr>
          <w:ilvl w:val="0"/>
          <w:numId w:val="524"/>
        </w:numPr>
        <w:spacing w:before="100" w:beforeAutospacing="1" w:after="100" w:afterAutospacing="1"/>
        <w:rPr>
          <w:rFonts w:eastAsia="Times New Roman"/>
        </w:rPr>
      </w:pPr>
      <w:r>
        <w:rPr>
          <w:rStyle w:val="Strong"/>
          <w:rFonts w:eastAsia="Times New Roman" w:cs="Mangal"/>
          <w:cs/>
        </w:rPr>
        <w:t>बंद कमरा</w:t>
      </w:r>
      <w:r>
        <w:rPr>
          <w:rFonts w:eastAsia="Times New Roman" w:cs="Mangal"/>
          <w:cs/>
        </w:rPr>
        <w:t>। जिस शाम यीशु मृतकों में से उठे</w:t>
      </w:r>
      <w:r>
        <w:rPr>
          <w:rFonts w:eastAsia="Times New Roman"/>
        </w:rPr>
        <w:t xml:space="preserve">, </w:t>
      </w:r>
      <w:r>
        <w:rPr>
          <w:rFonts w:eastAsia="Times New Roman" w:cs="Mangal"/>
          <w:cs/>
        </w:rPr>
        <w:t>उन्होंने अपने शिष्यों को दर्शन दिये</w:t>
      </w:r>
      <w:r>
        <w:rPr>
          <w:rFonts w:eastAsia="Times New Roman"/>
        </w:rPr>
        <w:t xml:space="preserve">, </w:t>
      </w:r>
      <w:r>
        <w:rPr>
          <w:rFonts w:eastAsia="Times New Roman" w:cs="Mangal"/>
          <w:cs/>
        </w:rPr>
        <w:t>भले ही शिष्यों ने उस कमरे का दरवाज़ा बंद कर दिया था जिसमें वे मिल रहे थे। यीशु ने उन्हें आशीर्वाद दिया।</w:t>
      </w:r>
    </w:p>
    <w:p w14:paraId="2980D7E6" w14:textId="77777777" w:rsidR="00663B51" w:rsidRDefault="00663B51" w:rsidP="00663B51">
      <w:pPr>
        <w:numPr>
          <w:ilvl w:val="0"/>
          <w:numId w:val="524"/>
        </w:numPr>
        <w:spacing w:before="100" w:beforeAutospacing="1" w:after="100" w:afterAutospacing="1"/>
        <w:rPr>
          <w:rFonts w:eastAsia="Times New Roman"/>
        </w:rPr>
      </w:pPr>
      <w:r>
        <w:rPr>
          <w:rStyle w:val="Strong"/>
          <w:rFonts w:eastAsia="Times New Roman" w:cs="Mangal"/>
          <w:cs/>
        </w:rPr>
        <w:t>थोमा</w:t>
      </w:r>
      <w:r>
        <w:rPr>
          <w:rFonts w:eastAsia="Times New Roman"/>
        </w:rPr>
        <w:t xml:space="preserve"> </w:t>
      </w:r>
      <w:r>
        <w:rPr>
          <w:rFonts w:eastAsia="Times New Roman" w:cs="Mangal"/>
          <w:cs/>
        </w:rPr>
        <w:t>जब यीशु पहले दिन शिष्यों के सामने प्रकट हुए तो उनके साथ नहीं थे। हालाँकि शिष्यों ने थोमा को पुनर्जीवित यीशु के बारे में बताया</w:t>
      </w:r>
      <w:r>
        <w:rPr>
          <w:rFonts w:eastAsia="Times New Roman"/>
        </w:rPr>
        <w:t xml:space="preserve">, </w:t>
      </w:r>
      <w:r>
        <w:rPr>
          <w:rFonts w:eastAsia="Times New Roman" w:cs="Mangal"/>
          <w:cs/>
        </w:rPr>
        <w:t>लेकिन थोमा ने उन पर विश्वास नहीं किया। थोमा ने कहा कि वह केवल तभी विश्वास करेगा जब उसने वास्तव में स्वयं यीशु को देखेगा और छूएगा।</w:t>
      </w:r>
    </w:p>
    <w:p w14:paraId="4EE748BA" w14:textId="77777777" w:rsidR="00663B51" w:rsidRDefault="00663B51" w:rsidP="00663B51">
      <w:pPr>
        <w:numPr>
          <w:ilvl w:val="0"/>
          <w:numId w:val="524"/>
        </w:numPr>
        <w:spacing w:before="100" w:beforeAutospacing="1" w:after="100" w:afterAutospacing="1"/>
        <w:rPr>
          <w:rFonts w:eastAsia="Times New Roman"/>
        </w:rPr>
      </w:pPr>
      <w:r>
        <w:rPr>
          <w:rStyle w:val="Strong"/>
          <w:rFonts w:eastAsia="Times New Roman" w:cs="Mangal"/>
          <w:cs/>
        </w:rPr>
        <w:t>यीशु</w:t>
      </w:r>
      <w:r>
        <w:rPr>
          <w:rFonts w:eastAsia="Times New Roman"/>
        </w:rPr>
        <w:t xml:space="preserve"> </w:t>
      </w:r>
      <w:r>
        <w:rPr>
          <w:rFonts w:eastAsia="Times New Roman" w:cs="Mangal"/>
          <w:cs/>
        </w:rPr>
        <w:t>थोमा को दिखाई देता है। एक सप्ताह बाद शिष्य एक बार फिर एक बंद कमरे में एकत्र हुए। यीशु एक बार फिर उनके बीच प्रकट हुए। यीशु ने थोमा को उसके घावों को छूने के लिए आमंत्रित किया। थोमा ने कहा</w:t>
      </w:r>
      <w:r>
        <w:rPr>
          <w:rFonts w:eastAsia="Times New Roman"/>
        </w:rPr>
        <w:t>, "</w:t>
      </w:r>
      <w:r>
        <w:rPr>
          <w:rFonts w:eastAsia="Times New Roman" w:cs="Mangal"/>
          <w:cs/>
        </w:rPr>
        <w:t>हे मेरे प्रभु</w:t>
      </w:r>
      <w:r>
        <w:rPr>
          <w:rFonts w:eastAsia="Times New Roman"/>
        </w:rPr>
        <w:t xml:space="preserve">, </w:t>
      </w:r>
      <w:r>
        <w:rPr>
          <w:rFonts w:eastAsia="Times New Roman" w:cs="Mangal"/>
          <w:cs/>
        </w:rPr>
        <w:t>हे मेरे परमेश्वर!</w:t>
      </w:r>
      <w:r>
        <w:rPr>
          <w:rFonts w:eastAsia="Times New Roman"/>
        </w:rPr>
        <w:t xml:space="preserve">" </w:t>
      </w:r>
      <w:r>
        <w:rPr>
          <w:rFonts w:eastAsia="Times New Roman" w:cs="Mangal"/>
          <w:cs/>
        </w:rPr>
        <w:t>थोमा ने विश्वास किया! यीशु ने उसके विश्वास के लिए उसकी सराहना की</w:t>
      </w:r>
      <w:r>
        <w:rPr>
          <w:rFonts w:eastAsia="Times New Roman"/>
        </w:rPr>
        <w:t xml:space="preserve">, </w:t>
      </w:r>
      <w:r>
        <w:rPr>
          <w:rFonts w:eastAsia="Times New Roman" w:cs="Mangal"/>
          <w:cs/>
        </w:rPr>
        <w:t>लेकिन कहा कि उन लोगों का विश्वास और भी बड़ा है जिन्होंने यीशु को शरीर में नहीं देखा</w:t>
      </w:r>
      <w:r>
        <w:rPr>
          <w:rFonts w:eastAsia="Times New Roman"/>
        </w:rPr>
        <w:t xml:space="preserve">, </w:t>
      </w:r>
      <w:r>
        <w:rPr>
          <w:rFonts w:eastAsia="Times New Roman" w:cs="Mangal"/>
          <w:cs/>
        </w:rPr>
        <w:t>लेकिन फिर भी विश्वास किया।</w:t>
      </w:r>
    </w:p>
    <w:p w14:paraId="19DDEDED" w14:textId="77777777" w:rsidR="00663B51" w:rsidRDefault="00663B51" w:rsidP="00663B51">
      <w:pPr>
        <w:pStyle w:val="Heading2"/>
        <w:rPr>
          <w:rFonts w:eastAsia="Times New Roman"/>
        </w:rPr>
      </w:pPr>
      <w:r>
        <w:rPr>
          <w:rFonts w:eastAsia="Times New Roman" w:cs="Mangal"/>
          <w:cs/>
        </w:rPr>
        <w:t>मूल पाठ</w:t>
      </w:r>
    </w:p>
    <w:p w14:paraId="71FD5537" w14:textId="77777777" w:rsidR="00663B51" w:rsidRDefault="00663B51" w:rsidP="00663B51">
      <w:pPr>
        <w:pStyle w:val="NormalWeb"/>
      </w:pPr>
      <w:r>
        <w:rPr>
          <w:rFonts w:cs="Mangal"/>
          <w:cs/>
        </w:rPr>
        <w:t>शिष्यों को उस अविश्वसनीय कहानी पर विश्वास नहीं हुआ जो महिलाओं ने उन्हें एक खाली कब्र</w:t>
      </w:r>
      <w:r>
        <w:t xml:space="preserve">, </w:t>
      </w:r>
      <w:r>
        <w:rPr>
          <w:rFonts w:cs="Mangal"/>
          <w:cs/>
        </w:rPr>
        <w:t>स्वर्गदूतों और पुनर्जीवित यीशु के बारे में बताई थी। ऐसी कहानी पर विश्वास करना निश्चित रूप से कठिन होगा</w:t>
      </w:r>
      <w:r>
        <w:t xml:space="preserve">, </w:t>
      </w:r>
      <w:r>
        <w:rPr>
          <w:rFonts w:cs="Mangal"/>
          <w:cs/>
        </w:rPr>
        <w:t>विशेषकर तब जब शिष्य यीशु की मृत्यु के बाद से शोक मना रहे हों।</w:t>
      </w:r>
    </w:p>
    <w:p w14:paraId="1EBB210F" w14:textId="77777777" w:rsidR="00663B51" w:rsidRDefault="00663B51" w:rsidP="00663B51">
      <w:pPr>
        <w:pStyle w:val="NormalWeb"/>
      </w:pPr>
      <w:r>
        <w:rPr>
          <w:rFonts w:cs="Mangal"/>
          <w:cs/>
        </w:rPr>
        <w:lastRenderedPageBreak/>
        <w:t>इस डर से कि अधिकारी उन्हें गिरफ्तार करने और मारने की कोशिश कर सकते हैं क्योंकि वे यीशु के शिष्य थे</w:t>
      </w:r>
      <w:r>
        <w:t xml:space="preserve">, </w:t>
      </w:r>
      <w:r>
        <w:rPr>
          <w:rFonts w:cs="Mangal"/>
          <w:cs/>
        </w:rPr>
        <w:t>शिष्य डर गए और बंद दरवाजे के पीछे मिले। अचानक</w:t>
      </w:r>
      <w:r>
        <w:t xml:space="preserve">, </w:t>
      </w:r>
      <w:r>
        <w:rPr>
          <w:rFonts w:cs="Mangal"/>
          <w:cs/>
        </w:rPr>
        <w:t>यीशु उनके बीच आ खड़ा हुआ। यीशु का पुनर्जीवित शरीर उसके नियमित शरीर की तरह दिखाई देता था</w:t>
      </w:r>
      <w:r>
        <w:t xml:space="preserve">, </w:t>
      </w:r>
      <w:r>
        <w:rPr>
          <w:rFonts w:cs="Mangal"/>
          <w:cs/>
        </w:rPr>
        <w:t>लेकिन उसमें घाव थे और वह बंद दरवाजे से भी गुजर सकता था। अचानक यीशु को देखकर</w:t>
      </w:r>
      <w:r>
        <w:t xml:space="preserve">, </w:t>
      </w:r>
      <w:r>
        <w:rPr>
          <w:rFonts w:cs="Mangal"/>
          <w:cs/>
        </w:rPr>
        <w:t>शिष्यों के संदेह और भय गायब हो गए! यीशु ने उन पर साँस फूंकी</w:t>
      </w:r>
      <w:r>
        <w:t xml:space="preserve">, </w:t>
      </w:r>
      <w:r>
        <w:rPr>
          <w:rFonts w:cs="Mangal"/>
          <w:cs/>
        </w:rPr>
        <w:t>और पवित्र आत्मा उनमें भर गया।</w:t>
      </w:r>
    </w:p>
    <w:p w14:paraId="0BEFFC84" w14:textId="77777777" w:rsidR="00663B51" w:rsidRDefault="00663B51" w:rsidP="00663B51">
      <w:pPr>
        <w:pStyle w:val="NormalWeb"/>
      </w:pPr>
      <w:r>
        <w:rPr>
          <w:rFonts w:cs="Mangal"/>
          <w:cs/>
        </w:rPr>
        <w:t>कोई कारण से</w:t>
      </w:r>
      <w:r>
        <w:t xml:space="preserve">, </w:t>
      </w:r>
      <w:r>
        <w:rPr>
          <w:rFonts w:cs="Mangal"/>
          <w:cs/>
        </w:rPr>
        <w:t>थोमा</w:t>
      </w:r>
      <w:r>
        <w:t xml:space="preserve">, </w:t>
      </w:r>
      <w:r>
        <w:rPr>
          <w:rFonts w:cs="Mangal"/>
          <w:cs/>
        </w:rPr>
        <w:t xml:space="preserve">शेष </w:t>
      </w:r>
      <w:r>
        <w:t xml:space="preserve">11 </w:t>
      </w:r>
      <w:r>
        <w:rPr>
          <w:rFonts w:cs="Mangal"/>
          <w:cs/>
        </w:rPr>
        <w:t>शिष्यों में से एक</w:t>
      </w:r>
      <w:r>
        <w:t xml:space="preserve">, </w:t>
      </w:r>
      <w:r>
        <w:rPr>
          <w:rFonts w:cs="Mangal"/>
          <w:cs/>
        </w:rPr>
        <w:t>यीशु के प्रकट होने पर अनुपस्थित था। थोमा का संदेह निश्चित रूप से समझ में आता है। थोमा की घोषणा काफी साहसिक है! एक सप्ताह बाद</w:t>
      </w:r>
      <w:r>
        <w:t xml:space="preserve">, </w:t>
      </w:r>
      <w:r>
        <w:rPr>
          <w:rFonts w:cs="Mangal"/>
          <w:cs/>
        </w:rPr>
        <w:t>सूली पर चढ़ने के बाद दूसरे रविवार को</w:t>
      </w:r>
      <w:r>
        <w:t xml:space="preserve">, </w:t>
      </w:r>
      <w:r>
        <w:rPr>
          <w:rFonts w:cs="Mangal"/>
          <w:cs/>
        </w:rPr>
        <w:t>शिष्य फिर से एक बंद कमरे में एकत्र हुए। एक बार फिर</w:t>
      </w:r>
      <w:r>
        <w:t xml:space="preserve">, </w:t>
      </w:r>
      <w:r>
        <w:rPr>
          <w:rFonts w:cs="Mangal"/>
          <w:cs/>
        </w:rPr>
        <w:t>यीशु प्रकट हुए। इस बार यीशु ने थोमा की तलाश की और उसे उसका संदेह दूर करने के लिए आमंत्रित किया। थोमा ने घोषणा की</w:t>
      </w:r>
      <w:r>
        <w:t>, "</w:t>
      </w:r>
      <w:r>
        <w:rPr>
          <w:rFonts w:cs="Mangal"/>
          <w:cs/>
        </w:rPr>
        <w:t>मेरे प्रभु</w:t>
      </w:r>
      <w:r>
        <w:t xml:space="preserve">, </w:t>
      </w:r>
      <w:r>
        <w:rPr>
          <w:rFonts w:cs="Mangal"/>
          <w:cs/>
        </w:rPr>
        <w:t>मेरे परमेश्वर।</w:t>
      </w:r>
      <w:r>
        <w:t xml:space="preserve">" </w:t>
      </w:r>
      <w:r>
        <w:rPr>
          <w:rFonts w:cs="Mangal"/>
          <w:cs/>
        </w:rPr>
        <w:t>थोमा नए नियम में यीशु की दिव्यता की घोषणा करने वाले पहले व्यक्ति हैं। इसलिए</w:t>
      </w:r>
      <w:r>
        <w:t xml:space="preserve">, </w:t>
      </w:r>
      <w:r>
        <w:rPr>
          <w:rFonts w:cs="Mangal"/>
          <w:cs/>
        </w:rPr>
        <w:t>जबकि वह</w:t>
      </w:r>
      <w:r>
        <w:t xml:space="preserve"> "</w:t>
      </w:r>
      <w:r>
        <w:rPr>
          <w:rFonts w:cs="Mangal"/>
          <w:cs/>
        </w:rPr>
        <w:t>संदेहकर्ता</w:t>
      </w:r>
      <w:r>
        <w:t xml:space="preserve">" </w:t>
      </w:r>
      <w:r>
        <w:rPr>
          <w:rFonts w:cs="Mangal"/>
          <w:cs/>
        </w:rPr>
        <w:t>होने के लिए प्रसिद्ध है</w:t>
      </w:r>
      <w:r>
        <w:t xml:space="preserve">, </w:t>
      </w:r>
      <w:r>
        <w:rPr>
          <w:rFonts w:cs="Mangal"/>
          <w:cs/>
        </w:rPr>
        <w:t>थोमा यीशु को परमेश्वर के रूप में स्वीकार करने वाले पहले व्यक्ति थे।</w:t>
      </w:r>
    </w:p>
    <w:p w14:paraId="10B7130C" w14:textId="77777777" w:rsidR="00663B51" w:rsidRDefault="00663B51" w:rsidP="00663B51">
      <w:pPr>
        <w:pStyle w:val="NormalWeb"/>
      </w:pPr>
      <w:r>
        <w:rPr>
          <w:rStyle w:val="Strong"/>
          <w:rFonts w:cs="Mangal"/>
          <w:cs/>
        </w:rPr>
        <w:t>द्वितीय पाठ:</w:t>
      </w:r>
      <w:r>
        <w:t xml:space="preserve"> </w:t>
      </w:r>
      <w:r>
        <w:rPr>
          <w:rFonts w:cs="Mangal"/>
          <w:cs/>
        </w:rPr>
        <w:t>यीशु मसीह के मृतकों में से पुनरुत्थान पर विश्वास करने से मसीही बेहतर इंसान नहीं बन जाते। यह मसीहीयों को नई रचनाएँ बनाता है। मसीह के उद्धार में</w:t>
      </w:r>
      <w:r>
        <w:t xml:space="preserve">, </w:t>
      </w:r>
      <w:r>
        <w:rPr>
          <w:rFonts w:cs="Mangal"/>
          <w:cs/>
        </w:rPr>
        <w:t>एक नई रचना शुरू होती है। मसीही नए आदम हैं</w:t>
      </w:r>
      <w:r>
        <w:t xml:space="preserve">, </w:t>
      </w:r>
      <w:r>
        <w:rPr>
          <w:rFonts w:cs="Mangal"/>
          <w:cs/>
        </w:rPr>
        <w:t>जिनका ईश्वर से मेल हो गया है। इन नई रचनाओं के रूप में</w:t>
      </w:r>
      <w:r>
        <w:t xml:space="preserve">, </w:t>
      </w:r>
      <w:r>
        <w:rPr>
          <w:rFonts w:cs="Mangal"/>
          <w:cs/>
        </w:rPr>
        <w:t>मसीहीयों को यीशु के उद्धार की खुशखबरी दूसरों के साथ साझा करनी है।</w:t>
      </w:r>
    </w:p>
    <w:p w14:paraId="5A626496" w14:textId="77777777" w:rsidR="00663B51" w:rsidRDefault="00663B51" w:rsidP="00663B51">
      <w:pPr>
        <w:rPr>
          <w:rFonts w:eastAsia="Times New Roman"/>
        </w:rPr>
      </w:pPr>
      <w:r>
        <w:rPr>
          <w:rFonts w:eastAsia="Times New Roman"/>
        </w:rPr>
        <w:pict w14:anchorId="45504C0A">
          <v:rect id="_x0000_i1223" style="width:0;height:1.5pt" o:hralign="center" o:hrstd="t" o:hr="t" fillcolor="#a0a0a0" stroked="f"/>
        </w:pict>
      </w:r>
    </w:p>
    <w:p w14:paraId="0BB9B54C" w14:textId="77777777" w:rsidR="00663B51" w:rsidRDefault="00663B51" w:rsidP="00663B51">
      <w:pPr>
        <w:pStyle w:val="Heading2"/>
        <w:rPr>
          <w:rFonts w:eastAsia="Times New Roman"/>
        </w:rPr>
      </w:pPr>
      <w:r>
        <w:rPr>
          <w:rFonts w:eastAsia="Times New Roman" w:cs="Mangal"/>
          <w:cs/>
        </w:rPr>
        <w:t>बाइबिल अध्ययन</w:t>
      </w:r>
    </w:p>
    <w:p w14:paraId="6E6CE02D" w14:textId="77777777" w:rsidR="00663B51" w:rsidRDefault="00663B51" w:rsidP="00663B51">
      <w:pPr>
        <w:pStyle w:val="NormalWeb"/>
      </w:pPr>
      <w:r>
        <w:rPr>
          <w:rStyle w:val="Strong"/>
          <w:rFonts w:cs="Mangal"/>
          <w:cs/>
        </w:rPr>
        <w:t>प्रार्थना करना:</w:t>
      </w:r>
    </w:p>
    <w:p w14:paraId="61E107B2" w14:textId="77777777" w:rsidR="00663B51" w:rsidRDefault="00663B51" w:rsidP="00663B51">
      <w:pPr>
        <w:numPr>
          <w:ilvl w:val="0"/>
          <w:numId w:val="525"/>
        </w:numPr>
        <w:spacing w:before="100" w:beforeAutospacing="1" w:after="100" w:afterAutospacing="1"/>
        <w:rPr>
          <w:rFonts w:eastAsia="Times New Roman"/>
        </w:rPr>
      </w:pPr>
      <w:r>
        <w:rPr>
          <w:rFonts w:eastAsia="Times New Roman" w:cs="Mangal"/>
          <w:cs/>
        </w:rPr>
        <w:t>प्रार्थना अनुरोध और स्तुति के लिए पूछें।</w:t>
      </w:r>
    </w:p>
    <w:p w14:paraId="10F1207E" w14:textId="77777777" w:rsidR="00663B51" w:rsidRDefault="00663B51" w:rsidP="00663B51">
      <w:pPr>
        <w:numPr>
          <w:ilvl w:val="0"/>
          <w:numId w:val="525"/>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D7839AC" w14:textId="77777777" w:rsidR="00663B51" w:rsidRDefault="00663B51" w:rsidP="00663B51">
      <w:pPr>
        <w:numPr>
          <w:ilvl w:val="0"/>
          <w:numId w:val="525"/>
        </w:numPr>
        <w:spacing w:before="100" w:beforeAutospacing="1" w:after="100" w:afterAutospacing="1"/>
        <w:rPr>
          <w:rFonts w:eastAsia="Times New Roman"/>
        </w:rPr>
      </w:pPr>
      <w:r>
        <w:rPr>
          <w:rFonts w:eastAsia="Times New Roman" w:cs="Mangal"/>
          <w:cs/>
        </w:rPr>
        <w:t>प्रार्थना अनुरोधों के लिए प्रार्थना करें।</w:t>
      </w:r>
    </w:p>
    <w:p w14:paraId="5849424A" w14:textId="77777777" w:rsidR="00663B51" w:rsidRDefault="00663B51" w:rsidP="00663B51">
      <w:pPr>
        <w:numPr>
          <w:ilvl w:val="0"/>
          <w:numId w:val="525"/>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0D8103AD" w14:textId="77777777" w:rsidR="00663B51" w:rsidRDefault="00663B51" w:rsidP="00663B51">
      <w:pPr>
        <w:pStyle w:val="NormalWeb"/>
      </w:pPr>
      <w:r>
        <w:rPr>
          <w:rStyle w:val="Strong"/>
          <w:rFonts w:cs="Mangal"/>
          <w:cs/>
        </w:rPr>
        <w:t>सुनना:</w:t>
      </w:r>
    </w:p>
    <w:p w14:paraId="2976C1D1" w14:textId="77777777" w:rsidR="00663B51" w:rsidRDefault="00663B51" w:rsidP="00663B51">
      <w:pPr>
        <w:numPr>
          <w:ilvl w:val="0"/>
          <w:numId w:val="526"/>
        </w:numPr>
        <w:spacing w:before="100" w:beforeAutospacing="1" w:after="100" w:afterAutospacing="1"/>
        <w:rPr>
          <w:rFonts w:eastAsia="Times New Roman"/>
        </w:rPr>
      </w:pPr>
      <w:r>
        <w:rPr>
          <w:rFonts w:eastAsia="Times New Roman" w:cs="Mangal"/>
          <w:cs/>
        </w:rPr>
        <w:t>दोनों बाइबिल पाठ पढ़ें।</w:t>
      </w:r>
    </w:p>
    <w:p w14:paraId="4BF62AB8" w14:textId="77777777" w:rsidR="00663B51" w:rsidRDefault="00663B51" w:rsidP="00663B51">
      <w:pPr>
        <w:numPr>
          <w:ilvl w:val="0"/>
          <w:numId w:val="526"/>
        </w:numPr>
        <w:spacing w:before="100" w:beforeAutospacing="1" w:after="100" w:afterAutospacing="1"/>
        <w:rPr>
          <w:rFonts w:eastAsia="Times New Roman"/>
        </w:rPr>
      </w:pPr>
      <w:r>
        <w:rPr>
          <w:rFonts w:eastAsia="Times New Roman" w:cs="Mangal"/>
          <w:cs/>
        </w:rPr>
        <w:lastRenderedPageBreak/>
        <w:t>कक्षा के लिए ऊपर दिए गए ‘पाठ संदर्भ’ को सारांशित करें।</w:t>
      </w:r>
    </w:p>
    <w:p w14:paraId="3DD1ACBC" w14:textId="77777777" w:rsidR="00663B51" w:rsidRDefault="00663B51" w:rsidP="00663B51">
      <w:pPr>
        <w:numPr>
          <w:ilvl w:val="0"/>
          <w:numId w:val="526"/>
        </w:numPr>
        <w:spacing w:before="100" w:beforeAutospacing="1" w:after="100" w:afterAutospacing="1"/>
        <w:rPr>
          <w:rFonts w:eastAsia="Times New Roman"/>
        </w:rPr>
      </w:pPr>
      <w:r>
        <w:rPr>
          <w:rFonts w:eastAsia="Times New Roman" w:cs="Mangal"/>
          <w:cs/>
        </w:rPr>
        <w:t>बाइबिल के दोनों पाठों को दोबारा पढ़ें।</w:t>
      </w:r>
    </w:p>
    <w:p w14:paraId="2FDC849C" w14:textId="77777777" w:rsidR="00663B51" w:rsidRDefault="00663B51" w:rsidP="00663B51">
      <w:pPr>
        <w:numPr>
          <w:ilvl w:val="0"/>
          <w:numId w:val="526"/>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9D8261F" w14:textId="77777777" w:rsidR="00663B51" w:rsidRDefault="00663B51" w:rsidP="00663B51">
      <w:pPr>
        <w:pStyle w:val="NormalWeb"/>
      </w:pPr>
      <w:r>
        <w:rPr>
          <w:rStyle w:val="Strong"/>
          <w:rFonts w:cs="Mangal"/>
          <w:cs/>
        </w:rPr>
        <w:t>साझा करना:</w:t>
      </w:r>
    </w:p>
    <w:p w14:paraId="343B37BF" w14:textId="77777777" w:rsidR="00663B51" w:rsidRDefault="00663B51" w:rsidP="00663B51">
      <w:pPr>
        <w:numPr>
          <w:ilvl w:val="0"/>
          <w:numId w:val="52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अपने पुनरुत्थान के बाद केवल स्वर्ग में नहीं लौटे। इसके बजाय</w:t>
      </w:r>
      <w:r>
        <w:rPr>
          <w:rFonts w:eastAsia="Times New Roman"/>
        </w:rPr>
        <w:t xml:space="preserve">, </w:t>
      </w:r>
      <w:r>
        <w:rPr>
          <w:rFonts w:eastAsia="Times New Roman" w:cs="Mangal"/>
          <w:cs/>
        </w:rPr>
        <w:t>यीशु कुछ समय के लिए पृथ्वी पर रहे</w:t>
      </w:r>
      <w:r>
        <w:rPr>
          <w:rFonts w:eastAsia="Times New Roman"/>
        </w:rPr>
        <w:t xml:space="preserve">, </w:t>
      </w:r>
      <w:r>
        <w:rPr>
          <w:rFonts w:eastAsia="Times New Roman" w:cs="Mangal"/>
          <w:cs/>
        </w:rPr>
        <w:t>अपने शिष्यों को दर्शन देते रहे और उन्हें शिक्षा देते रहे। हालाँकि</w:t>
      </w:r>
      <w:r>
        <w:rPr>
          <w:rFonts w:eastAsia="Times New Roman"/>
        </w:rPr>
        <w:t xml:space="preserve">, </w:t>
      </w:r>
      <w:r>
        <w:rPr>
          <w:rFonts w:eastAsia="Times New Roman" w:cs="Mangal"/>
          <w:cs/>
        </w:rPr>
        <w:t>इससे पहले कि वह अपने शिष्यों को सिखा सके</w:t>
      </w:r>
      <w:r>
        <w:rPr>
          <w:rFonts w:eastAsia="Times New Roman"/>
        </w:rPr>
        <w:t xml:space="preserve">, </w:t>
      </w:r>
      <w:r>
        <w:rPr>
          <w:rFonts w:eastAsia="Times New Roman" w:cs="Mangal"/>
          <w:cs/>
        </w:rPr>
        <w:t>यीशु को पहले उनके संदेह और भय को दूर करना पड़ा। यीशु के सूली पर चढ़ने के बाद दो रविवार को</w:t>
      </w:r>
      <w:r>
        <w:rPr>
          <w:rFonts w:eastAsia="Times New Roman"/>
        </w:rPr>
        <w:t xml:space="preserve">, </w:t>
      </w:r>
      <w:r>
        <w:rPr>
          <w:rFonts w:eastAsia="Times New Roman" w:cs="Mangal"/>
          <w:cs/>
        </w:rPr>
        <w:t>वह अपने शिष्यों के विश्वास और संकल्प को मजबूत करने के लिए उनके सामने प्रकट हुए। अब यीशु को ईश्वर का पुत्र मानते हुए</w:t>
      </w:r>
      <w:r>
        <w:rPr>
          <w:rFonts w:eastAsia="Times New Roman"/>
        </w:rPr>
        <w:t xml:space="preserve">, </w:t>
      </w:r>
      <w:r>
        <w:rPr>
          <w:rFonts w:eastAsia="Times New Roman" w:cs="Mangal"/>
          <w:cs/>
        </w:rPr>
        <w:t>यीशु ने शिष्यों को दुनिया के साथ खुशखबरी साझा करने का आदेश दिया।</w:t>
      </w:r>
    </w:p>
    <w:p w14:paraId="5ED674F9"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क्या आप पहले विश्वास न करने के लिए शिष्यों को दोषी मानते हैं</w:t>
      </w:r>
      <w:r>
        <w:rPr>
          <w:rFonts w:eastAsia="Times New Roman"/>
        </w:rPr>
        <w:t xml:space="preserve">? </w:t>
      </w:r>
      <w:r>
        <w:rPr>
          <w:rFonts w:eastAsia="Times New Roman" w:cs="Mangal"/>
          <w:cs/>
        </w:rPr>
        <w:t>क्यों या क्यों नहीं</w:t>
      </w:r>
      <w:r>
        <w:rPr>
          <w:rFonts w:eastAsia="Times New Roman"/>
        </w:rPr>
        <w:t>?</w:t>
      </w:r>
    </w:p>
    <w:p w14:paraId="64526572"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क्या यीशु के ऐसे कोई वादे हैं जिन पर विश्वास करने के लिए आपको संघर्ष करना पड़ रहा है</w:t>
      </w:r>
      <w:r>
        <w:rPr>
          <w:rFonts w:eastAsia="Times New Roman"/>
        </w:rPr>
        <w:t>?</w:t>
      </w:r>
    </w:p>
    <w:p w14:paraId="480AC352" w14:textId="77777777" w:rsidR="00663B51" w:rsidRDefault="00663B51" w:rsidP="00663B51">
      <w:pPr>
        <w:numPr>
          <w:ilvl w:val="0"/>
          <w:numId w:val="52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 होना केवल एक निर्णय नहीं है जो हम अपने दिमाग में लेते हैं</w:t>
      </w:r>
      <w:r>
        <w:rPr>
          <w:rFonts w:eastAsia="Times New Roman"/>
        </w:rPr>
        <w:t xml:space="preserve">, </w:t>
      </w:r>
      <w:r>
        <w:rPr>
          <w:rFonts w:eastAsia="Times New Roman" w:cs="Mangal"/>
          <w:cs/>
        </w:rPr>
        <w:t>बल्कि एक निर्णय है जो हम अपने हृदय में लेते हैं। यीशु सिर्फ एक ऐतिहासिक व्यक्ति नहीं थे</w:t>
      </w:r>
      <w:r>
        <w:rPr>
          <w:rFonts w:eastAsia="Times New Roman"/>
        </w:rPr>
        <w:t xml:space="preserve">; </w:t>
      </w:r>
      <w:r>
        <w:rPr>
          <w:rFonts w:eastAsia="Times New Roman" w:cs="Mangal"/>
          <w:cs/>
        </w:rPr>
        <w:t>वह सिर्फ एक महान शिक्षक नहीं थे। यीशु परमेश्वर का पुत्र है। जब हम यीशु में विश्वास करते हैं</w:t>
      </w:r>
      <w:r>
        <w:rPr>
          <w:rFonts w:eastAsia="Times New Roman"/>
        </w:rPr>
        <w:t xml:space="preserve">, </w:t>
      </w:r>
      <w:r>
        <w:rPr>
          <w:rFonts w:eastAsia="Times New Roman" w:cs="Mangal"/>
          <w:cs/>
        </w:rPr>
        <w:t>हम ईश्वर की महान सामर्थ्य और प्रेम में विश्वास करते हैं</w:t>
      </w:r>
      <w:r>
        <w:rPr>
          <w:rFonts w:eastAsia="Times New Roman"/>
        </w:rPr>
        <w:t xml:space="preserve">, </w:t>
      </w:r>
      <w:r>
        <w:rPr>
          <w:rFonts w:eastAsia="Times New Roman" w:cs="Mangal"/>
          <w:cs/>
        </w:rPr>
        <w:t>और हम नई रचना बन जाते हैं। शिष्यों की तरह</w:t>
      </w:r>
      <w:r>
        <w:rPr>
          <w:rFonts w:eastAsia="Times New Roman"/>
        </w:rPr>
        <w:t xml:space="preserve">, </w:t>
      </w:r>
      <w:r>
        <w:rPr>
          <w:rFonts w:eastAsia="Times New Roman" w:cs="Mangal"/>
          <w:cs/>
        </w:rPr>
        <w:t>हमें अभी भी कई संदेह हो सकते हैं</w:t>
      </w:r>
      <w:r>
        <w:rPr>
          <w:rFonts w:eastAsia="Times New Roman"/>
        </w:rPr>
        <w:t xml:space="preserve">, </w:t>
      </w:r>
      <w:r>
        <w:rPr>
          <w:rFonts w:eastAsia="Times New Roman" w:cs="Mangal"/>
          <w:cs/>
        </w:rPr>
        <w:t>लेकिन परमेश्वर हमसे बात करेंगे और पवित्र आत्मा की सामर्थ्य के माध्यम से हमारे संदेहों को शांत करेंगे। मसीहीयों को तब पवित्र आत्मा की उस सामर्थ्य का उपयोग दूसरों की सेवा करने के लिए करना चाहिए।</w:t>
      </w:r>
    </w:p>
    <w:p w14:paraId="5FF3F2C2"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आपने यीशु के पुनर्जीवित शरीर को कभी नहीं देखा है</w:t>
      </w:r>
      <w:r>
        <w:rPr>
          <w:rFonts w:eastAsia="Times New Roman"/>
        </w:rPr>
        <w:t xml:space="preserve">, </w:t>
      </w:r>
      <w:r>
        <w:rPr>
          <w:rFonts w:eastAsia="Times New Roman" w:cs="Mangal"/>
          <w:cs/>
        </w:rPr>
        <w:t>तो आप कैसे जानते हैं कि यीशु मृतकों में से जी उठे हैं</w:t>
      </w:r>
      <w:r>
        <w:rPr>
          <w:rFonts w:eastAsia="Times New Roman"/>
        </w:rPr>
        <w:t>?</w:t>
      </w:r>
    </w:p>
    <w:p w14:paraId="2CB4F1BE"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आपके जीवन में पवित्र आत्मा की उपस्थिति ने आपको दूसरों की सेवा करने में कैसे सक्षम बनाया है</w:t>
      </w:r>
      <w:r>
        <w:rPr>
          <w:rFonts w:eastAsia="Times New Roman"/>
        </w:rPr>
        <w:t>?</w:t>
      </w:r>
    </w:p>
    <w:p w14:paraId="34AAC3C4" w14:textId="77777777" w:rsidR="00663B51" w:rsidRDefault="00663B51" w:rsidP="00663B51">
      <w:pPr>
        <w:numPr>
          <w:ilvl w:val="0"/>
          <w:numId w:val="52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 xml:space="preserve">आज बहुत से लोग परमेश्वर के अस्तित्व और उनके प्रति प्रेम पर संदेह करते हैं। ईश्वर मसीहीयों को पवित्र आत्मा की सामर्थ्य में इन सभी संदेहियों की सेवा करने के लिए बुलाता है। पवित्र आत्मा के सेवा के </w:t>
      </w:r>
      <w:r>
        <w:rPr>
          <w:rFonts w:eastAsia="Times New Roman" w:cs="Mangal"/>
          <w:cs/>
        </w:rPr>
        <w:lastRenderedPageBreak/>
        <w:t>माध्यम से</w:t>
      </w:r>
      <w:r>
        <w:rPr>
          <w:rFonts w:eastAsia="Times New Roman"/>
        </w:rPr>
        <w:t xml:space="preserve">, </w:t>
      </w:r>
      <w:r>
        <w:rPr>
          <w:rFonts w:eastAsia="Times New Roman" w:cs="Mangal"/>
          <w:cs/>
        </w:rPr>
        <w:t>मसीही यीशु की कृपा से प्रेम और करुणा के अधिक बड़े कार्य करने में सक्षम हैं</w:t>
      </w:r>
      <w:r>
        <w:rPr>
          <w:rFonts w:eastAsia="Times New Roman"/>
        </w:rPr>
        <w:t xml:space="preserve">, </w:t>
      </w:r>
      <w:r>
        <w:rPr>
          <w:rFonts w:eastAsia="Times New Roman" w:cs="Mangal"/>
          <w:cs/>
        </w:rPr>
        <w:t>अगर वे केवल अपनी शक्ति से जीते हैं।</w:t>
      </w:r>
    </w:p>
    <w:p w14:paraId="16250375"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ऐसे कौन से कारण हैं जिनकी वजह से लोग आज ईश्वर के अस्तित्व या प्रेम पर संदेह करते हैं</w:t>
      </w:r>
      <w:r>
        <w:rPr>
          <w:rFonts w:eastAsia="Times New Roman"/>
        </w:rPr>
        <w:t>?</w:t>
      </w:r>
    </w:p>
    <w:p w14:paraId="25025D66" w14:textId="77777777" w:rsidR="00663B51" w:rsidRDefault="00663B51" w:rsidP="00663B51">
      <w:pPr>
        <w:numPr>
          <w:ilvl w:val="1"/>
          <w:numId w:val="527"/>
        </w:numPr>
        <w:spacing w:before="100" w:beforeAutospacing="1" w:after="100" w:afterAutospacing="1"/>
        <w:rPr>
          <w:rFonts w:eastAsia="Times New Roman"/>
        </w:rPr>
      </w:pPr>
      <w:r>
        <w:rPr>
          <w:rFonts w:eastAsia="Times New Roman" w:cs="Mangal"/>
          <w:cs/>
        </w:rPr>
        <w:t>आप इस सप्ताह लोगों को यीशु की कृपा कैसे दिखा सकते हैं</w:t>
      </w:r>
      <w:r>
        <w:rPr>
          <w:rFonts w:eastAsia="Times New Roman"/>
        </w:rPr>
        <w:t>?</w:t>
      </w:r>
    </w:p>
    <w:p w14:paraId="66C5C6E1" w14:textId="77777777" w:rsidR="00663B51" w:rsidRDefault="00663B51" w:rsidP="00663B51">
      <w:pPr>
        <w:pStyle w:val="NormalWeb"/>
      </w:pPr>
      <w:r>
        <w:rPr>
          <w:rStyle w:val="Strong"/>
          <w:rFonts w:cs="Mangal"/>
          <w:cs/>
        </w:rPr>
        <w:t>लागू करें:</w:t>
      </w:r>
    </w:p>
    <w:p w14:paraId="4C6B81C0" w14:textId="77777777" w:rsidR="00663B51" w:rsidRDefault="00663B51" w:rsidP="00663B51">
      <w:pPr>
        <w:numPr>
          <w:ilvl w:val="0"/>
          <w:numId w:val="528"/>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35D7EB0" w14:textId="77777777" w:rsidR="00663B51" w:rsidRDefault="00663B51" w:rsidP="00663B51">
      <w:pPr>
        <w:numPr>
          <w:ilvl w:val="0"/>
          <w:numId w:val="528"/>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4D1FAE8" w14:textId="77777777" w:rsidR="00663B51" w:rsidRDefault="00663B51" w:rsidP="00663B51">
      <w:pPr>
        <w:numPr>
          <w:ilvl w:val="0"/>
          <w:numId w:val="528"/>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46936F5F" w14:textId="3C60A57C" w:rsidR="003B1489" w:rsidRDefault="00663B51" w:rsidP="00663B51">
      <w:pPr>
        <w:numPr>
          <w:ilvl w:val="0"/>
          <w:numId w:val="528"/>
        </w:numPr>
        <w:spacing w:before="100" w:beforeAutospacing="1" w:after="100" w:afterAutospacing="1"/>
        <w:rPr>
          <w:rFonts w:eastAsia="Times New Roman" w:cs="Mangal"/>
          <w:cs/>
        </w:rPr>
      </w:pPr>
      <w:r>
        <w:rPr>
          <w:rFonts w:eastAsia="Times New Roman" w:cs="Mangal"/>
          <w:cs/>
        </w:rPr>
        <w:t>समूह के साथ मिलकर प्रभु की प्रार्थना करके समापन करें।</w:t>
      </w:r>
    </w:p>
    <w:p w14:paraId="62B948A8" w14:textId="77777777" w:rsidR="003B1489" w:rsidRDefault="003B1489">
      <w:pPr>
        <w:rPr>
          <w:rFonts w:eastAsia="Times New Roman" w:cs="Mangal"/>
          <w:cs/>
        </w:rPr>
      </w:pPr>
      <w:r>
        <w:rPr>
          <w:rFonts w:eastAsia="Times New Roman" w:cs="Mangal"/>
        </w:rPr>
        <w:br w:type="page"/>
      </w:r>
    </w:p>
    <w:p w14:paraId="44FB0705" w14:textId="5C2909B4" w:rsidR="00AD0EB9" w:rsidRDefault="00AD0EB9" w:rsidP="00AD0EB9">
      <w:pPr>
        <w:pStyle w:val="NormalWeb"/>
        <w:rPr>
          <w14:ligatures w14:val="none"/>
        </w:rPr>
      </w:pPr>
    </w:p>
    <w:p w14:paraId="67DF56CC" w14:textId="77777777" w:rsidR="001A3BAE" w:rsidRDefault="00AD0EB9" w:rsidP="00AD0EB9">
      <w:pPr>
        <w:pStyle w:val="NormalWeb"/>
      </w:pPr>
      <w:r>
        <w:rPr>
          <w:rStyle w:val="Strong"/>
          <w:rFonts w:cs="Mangal"/>
          <w:cs/>
        </w:rPr>
        <w:t>पाठ शीर्षक:</w:t>
      </w:r>
      <w:r>
        <w:t xml:space="preserve"> </w:t>
      </w:r>
      <w:r w:rsidR="001A3BAE">
        <w:t xml:space="preserve">90 </w:t>
      </w:r>
      <w:r>
        <w:rPr>
          <w:rFonts w:cs="Mangal"/>
          <w:cs/>
        </w:rPr>
        <w:t>बहुतायत मछलियाँ पकड़ी गयी</w:t>
      </w:r>
      <w:r>
        <w:t xml:space="preserve"> </w:t>
      </w:r>
    </w:p>
    <w:p w14:paraId="0986005D" w14:textId="77777777" w:rsidR="001A3BAE" w:rsidRDefault="00AD0EB9" w:rsidP="00AD0EB9">
      <w:pPr>
        <w:pStyle w:val="NormalWeb"/>
      </w:pPr>
      <w:r>
        <w:rPr>
          <w:rStyle w:val="Strong"/>
          <w:rFonts w:cs="Mangal"/>
          <w:cs/>
        </w:rPr>
        <w:t>बाइबिल वचन:</w:t>
      </w:r>
      <w:r>
        <w:t xml:space="preserve"> </w:t>
      </w:r>
      <w:hyperlink r:id="rId600" w:history="1">
        <w:r>
          <w:rPr>
            <w:rStyle w:val="Hyperlink"/>
            <w:rFonts w:cs="Mangal"/>
            <w:cs/>
          </w:rPr>
          <w:t xml:space="preserve">यूहन्ना </w:t>
        </w:r>
        <w:r>
          <w:rPr>
            <w:rStyle w:val="Hyperlink"/>
          </w:rPr>
          <w:t>21</w:t>
        </w:r>
      </w:hyperlink>
      <w:r>
        <w:t xml:space="preserve"> </w:t>
      </w:r>
    </w:p>
    <w:p w14:paraId="6D492494" w14:textId="7E11BCD4" w:rsidR="00AD0EB9" w:rsidRDefault="00AD0EB9" w:rsidP="00AD0EB9">
      <w:pPr>
        <w:pStyle w:val="NormalWeb"/>
      </w:pPr>
      <w:r>
        <w:rPr>
          <w:rStyle w:val="Strong"/>
          <w:rFonts w:cs="Mangal"/>
          <w:cs/>
        </w:rPr>
        <w:t>द्वितीय पाठ बाइबिल वचन:</w:t>
      </w:r>
      <w:r>
        <w:t xml:space="preserve"> </w:t>
      </w:r>
      <w:hyperlink r:id="rId601" w:history="1">
        <w:r>
          <w:rPr>
            <w:rStyle w:val="Hyperlink"/>
          </w:rPr>
          <w:t xml:space="preserve">1 </w:t>
        </w:r>
        <w:r>
          <w:rPr>
            <w:rStyle w:val="Hyperlink"/>
            <w:rFonts w:cs="Mangal"/>
            <w:cs/>
          </w:rPr>
          <w:t xml:space="preserve">यूहन्ना </w:t>
        </w:r>
        <w:r>
          <w:rPr>
            <w:rStyle w:val="Hyperlink"/>
          </w:rPr>
          <w:t>3:19-24</w:t>
        </w:r>
      </w:hyperlink>
    </w:p>
    <w:p w14:paraId="2A0D32D6" w14:textId="77777777" w:rsidR="00AD0EB9" w:rsidRDefault="00AD0EB9" w:rsidP="00AD0EB9">
      <w:pPr>
        <w:pStyle w:val="NormalWeb"/>
      </w:pPr>
      <w:r>
        <w:rPr>
          <w:rStyle w:val="Strong"/>
          <w:rFonts w:cs="Mangal"/>
          <w:cs/>
        </w:rPr>
        <w:t>पाठ लक्ष्य:</w:t>
      </w:r>
    </w:p>
    <w:p w14:paraId="5763F2F7" w14:textId="77777777" w:rsidR="00AD0EB9" w:rsidRDefault="00AD0EB9" w:rsidP="00AD0EB9">
      <w:pPr>
        <w:numPr>
          <w:ilvl w:val="0"/>
          <w:numId w:val="52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पतरस के यीशु के प्रति महान प्रेम पर विचार करें। यीशु ने पतरस को एक प्रामाणिक शिष्य के रूप में पुनर्स्थापित किया।</w:t>
      </w:r>
    </w:p>
    <w:p w14:paraId="306CC28D" w14:textId="77777777" w:rsidR="00AD0EB9" w:rsidRDefault="00AD0EB9" w:rsidP="00AD0EB9">
      <w:pPr>
        <w:numPr>
          <w:ilvl w:val="0"/>
          <w:numId w:val="52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 कि आपके हृदय में यह जानना कितना बड़ा प्रोत्साहन है कि ईश्वर आपको क्षमा करता है।</w:t>
      </w:r>
    </w:p>
    <w:p w14:paraId="57706660" w14:textId="77777777" w:rsidR="00AD0EB9" w:rsidRDefault="00AD0EB9" w:rsidP="00AD0EB9">
      <w:pPr>
        <w:numPr>
          <w:ilvl w:val="0"/>
          <w:numId w:val="52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तैयार रहें</w:t>
      </w:r>
      <w:r>
        <w:rPr>
          <w:rFonts w:eastAsia="Times New Roman"/>
        </w:rPr>
        <w:t xml:space="preserve">, </w:t>
      </w:r>
      <w:r>
        <w:rPr>
          <w:rFonts w:eastAsia="Times New Roman" w:cs="Mangal"/>
          <w:cs/>
        </w:rPr>
        <w:t>चाहे आपको अपने जीवन में परमेश्वर के आह्वान को पूरा करने के लिए सब कुछ पीछे छोड़ना पड़े</w:t>
      </w:r>
      <w:r>
        <w:rPr>
          <w:rFonts w:eastAsia="Times New Roman"/>
        </w:rPr>
        <w:t xml:space="preserve">, </w:t>
      </w:r>
      <w:r>
        <w:rPr>
          <w:rFonts w:eastAsia="Times New Roman" w:cs="Mangal"/>
          <w:cs/>
        </w:rPr>
        <w:t>या दूसरों के साथ सुसमाचार साझा करने के लिए जहां आप हैं वहीं रहना पड़े।</w:t>
      </w:r>
    </w:p>
    <w:p w14:paraId="3C9433DE" w14:textId="4FB9182F" w:rsidR="00AD0EB9" w:rsidRDefault="00AD0EB9" w:rsidP="00AD0EB9">
      <w:pPr>
        <w:pStyle w:val="NormalWeb"/>
      </w:pPr>
      <w:r>
        <w:rPr>
          <w:rStyle w:val="Strong"/>
          <w:rFonts w:cs="Mangal"/>
          <w:cs/>
        </w:rPr>
        <w:t>एक पद में पाठ</w:t>
      </w:r>
      <w:r>
        <w:t>:</w:t>
      </w:r>
      <w:r w:rsidR="001A3BAE">
        <w:t xml:space="preserve"> </w:t>
      </w:r>
      <w:r>
        <w:rPr>
          <w:rFonts w:cs="Mangal"/>
          <w:cs/>
        </w:rPr>
        <w:t>इसलिए उस चेले ने जिससे यीशु प्रेम रखता था</w:t>
      </w:r>
      <w:r>
        <w:t xml:space="preserve">, </w:t>
      </w:r>
      <w:r>
        <w:rPr>
          <w:rFonts w:cs="Mangal"/>
          <w:cs/>
        </w:rPr>
        <w:t>पतरस से कहा</w:t>
      </w:r>
      <w:r>
        <w:t>, ”</w:t>
      </w:r>
      <w:r>
        <w:rPr>
          <w:rFonts w:cs="Mangal"/>
          <w:cs/>
        </w:rPr>
        <w:t>यह तो प्रभु है!</w:t>
      </w:r>
      <w:r>
        <w:rPr>
          <w:rFonts w:ascii="Arial" w:hAnsi="Arial" w:cs="Arial" w:hint="cs"/>
          <w:cs/>
        </w:rPr>
        <w:t>“</w:t>
      </w:r>
      <w:r>
        <w:rPr>
          <w:rFonts w:cs="Mangal"/>
          <w:cs/>
        </w:rPr>
        <w:t xml:space="preserve"> </w:t>
      </w:r>
      <w:r>
        <w:rPr>
          <w:rFonts w:cs="Mangal" w:hint="cs"/>
          <w:cs/>
        </w:rPr>
        <w:t>शमौन</w:t>
      </w:r>
      <w:r>
        <w:rPr>
          <w:rFonts w:cs="Mangal"/>
          <w:cs/>
        </w:rPr>
        <w:t xml:space="preserve"> </w:t>
      </w:r>
      <w:r>
        <w:rPr>
          <w:rFonts w:cs="Mangal" w:hint="cs"/>
          <w:cs/>
        </w:rPr>
        <w:t>पतरस</w:t>
      </w:r>
      <w:r>
        <w:rPr>
          <w:rFonts w:cs="Mangal"/>
          <w:cs/>
        </w:rPr>
        <w:t xml:space="preserve"> </w:t>
      </w:r>
      <w:r>
        <w:rPr>
          <w:rFonts w:cs="Mangal" w:hint="cs"/>
          <w:cs/>
        </w:rPr>
        <w:t>ने</w:t>
      </w:r>
      <w:r>
        <w:rPr>
          <w:rFonts w:cs="Mangal"/>
          <w:cs/>
        </w:rPr>
        <w:t xml:space="preserve"> </w:t>
      </w:r>
      <w:r>
        <w:rPr>
          <w:rFonts w:cs="Mangal" w:hint="cs"/>
          <w:cs/>
        </w:rPr>
        <w:t>यह</w:t>
      </w:r>
      <w:r>
        <w:rPr>
          <w:rFonts w:cs="Mangal"/>
          <w:cs/>
        </w:rPr>
        <w:t xml:space="preserve"> </w:t>
      </w:r>
      <w:r>
        <w:rPr>
          <w:rFonts w:cs="Mangal" w:hint="cs"/>
          <w:cs/>
        </w:rPr>
        <w:t>सुनकर</w:t>
      </w:r>
      <w:r>
        <w:rPr>
          <w:rFonts w:cs="Mangal"/>
          <w:cs/>
        </w:rPr>
        <w:t xml:space="preserve"> </w:t>
      </w:r>
      <w:r>
        <w:rPr>
          <w:rFonts w:cs="Mangal" w:hint="cs"/>
          <w:cs/>
        </w:rPr>
        <w:t>कि</w:t>
      </w:r>
      <w:r>
        <w:rPr>
          <w:rFonts w:cs="Mangal"/>
          <w:cs/>
        </w:rPr>
        <w:t xml:space="preserve"> </w:t>
      </w:r>
      <w:r>
        <w:rPr>
          <w:rFonts w:cs="Mangal" w:hint="cs"/>
          <w:cs/>
        </w:rPr>
        <w:t>प्रभु</w:t>
      </w:r>
      <w:r>
        <w:rPr>
          <w:rFonts w:cs="Mangal"/>
          <w:cs/>
        </w:rPr>
        <w:t xml:space="preserve"> </w:t>
      </w:r>
      <w:r>
        <w:rPr>
          <w:rFonts w:cs="Mangal" w:hint="cs"/>
          <w:cs/>
        </w:rPr>
        <w:t>है</w:t>
      </w:r>
      <w:r>
        <w:t xml:space="preserve">, </w:t>
      </w:r>
      <w:r>
        <w:rPr>
          <w:rFonts w:cs="Mangal"/>
          <w:cs/>
        </w:rPr>
        <w:t>कमर में अंगरखा कस लिया</w:t>
      </w:r>
      <w:r>
        <w:t xml:space="preserve">, </w:t>
      </w:r>
      <w:r>
        <w:rPr>
          <w:rFonts w:cs="Mangal"/>
          <w:cs/>
        </w:rPr>
        <w:t>क्योंकि वह नंगा था</w:t>
      </w:r>
      <w:r>
        <w:t xml:space="preserve">, </w:t>
      </w:r>
      <w:r>
        <w:rPr>
          <w:rFonts w:cs="Mangal"/>
          <w:cs/>
        </w:rPr>
        <w:t>ओैर झील में कूद पड़ा। (</w:t>
      </w:r>
      <w:hyperlink r:id="rId602" w:history="1">
        <w:r>
          <w:rPr>
            <w:rStyle w:val="Hyperlink"/>
            <w:rFonts w:cs="Mangal"/>
            <w:cs/>
          </w:rPr>
          <w:t xml:space="preserve">यूहन्ना </w:t>
        </w:r>
        <w:r>
          <w:rPr>
            <w:rStyle w:val="Hyperlink"/>
          </w:rPr>
          <w:t>21:7</w:t>
        </w:r>
      </w:hyperlink>
      <w:r>
        <w:t>)</w:t>
      </w:r>
    </w:p>
    <w:p w14:paraId="1C969D2C" w14:textId="77777777" w:rsidR="00AD0EB9" w:rsidRDefault="00AD0EB9" w:rsidP="00AD0EB9">
      <w:pPr>
        <w:pStyle w:val="Heading2"/>
        <w:rPr>
          <w:rFonts w:eastAsia="Times New Roman"/>
        </w:rPr>
      </w:pPr>
      <w:r>
        <w:rPr>
          <w:rFonts w:eastAsia="Times New Roman" w:cs="Mangal"/>
          <w:cs/>
        </w:rPr>
        <w:t>पाठ सारांश</w:t>
      </w:r>
    </w:p>
    <w:p w14:paraId="59186C70" w14:textId="77777777" w:rsidR="00AD0EB9" w:rsidRDefault="00AD0EB9" w:rsidP="00AD0EB9">
      <w:pPr>
        <w:pStyle w:val="NormalWeb"/>
        <w:rPr>
          <w:rFonts w:cs="Mangal"/>
        </w:rPr>
      </w:pPr>
      <w:r>
        <w:rPr>
          <w:rFonts w:cs="Mangal"/>
          <w:cs/>
        </w:rPr>
        <w:t>एक रात</w:t>
      </w:r>
      <w:r>
        <w:t xml:space="preserve">, </w:t>
      </w:r>
      <w:r>
        <w:rPr>
          <w:rFonts w:cs="Mangal"/>
          <w:cs/>
        </w:rPr>
        <w:t>पतरस</w:t>
      </w:r>
      <w:r>
        <w:t xml:space="preserve">, </w:t>
      </w:r>
      <w:r>
        <w:rPr>
          <w:rFonts w:cs="Mangal"/>
          <w:cs/>
        </w:rPr>
        <w:t>यूहन्ना और पांच अन्य शिष्य तिबरियास सागर में मछली पकड़ने गए। उन्होंने पूरी रात मछलियाँ पकड़ीं पर कुछ भी नहीं पाया। अगली सुबह वे कुछ मछलियाँ पकड़ने की आशा में नाव में ही थे। किनारे पर खड़े एक आदमी ने उन लोगों से पूछा कि क्या उन्होंने कोई मछली पकड़ी है। शिष्यों ने कहा नहीं। तब उस आदमी ने उनसे नाव के दूसरी ओर अपना जाल डालने को कहा। जब उन्होंने ऐसा किया</w:t>
      </w:r>
      <w:r>
        <w:t xml:space="preserve">, </w:t>
      </w:r>
      <w:r>
        <w:rPr>
          <w:rFonts w:cs="Mangal"/>
          <w:cs/>
        </w:rPr>
        <w:t xml:space="preserve">तो उन्होंने </w:t>
      </w:r>
      <w:r>
        <w:t xml:space="preserve">150 </w:t>
      </w:r>
      <w:r>
        <w:rPr>
          <w:rFonts w:cs="Mangal"/>
          <w:cs/>
        </w:rPr>
        <w:t>से अधिक मछलियाँ पकड़ीं! जाल इतना भारी था कि शिष्य उसे नाव में नहीं खींच सके। यूहन्ना ने उस आदमी को करीब से देखा जो किनारे पर खड़ा था। फिर उसने कहा</w:t>
      </w:r>
      <w:r>
        <w:t>, “</w:t>
      </w:r>
      <w:r>
        <w:rPr>
          <w:rFonts w:cs="Mangal"/>
          <w:cs/>
        </w:rPr>
        <w:t>देखो! वह आदमी यीशु है!</w:t>
      </w:r>
      <w:r>
        <w:rPr>
          <w:rFonts w:ascii="Arial" w:hAnsi="Arial" w:cs="Arial" w:hint="cs"/>
          <w:cs/>
        </w:rPr>
        <w:t>”</w:t>
      </w:r>
      <w:r>
        <w:rPr>
          <w:rFonts w:cs="Mangal"/>
          <w:cs/>
        </w:rPr>
        <w:t xml:space="preserve"> </w:t>
      </w:r>
      <w:r>
        <w:rPr>
          <w:rFonts w:cs="Mangal" w:hint="cs"/>
          <w:cs/>
        </w:rPr>
        <w:t>जब</w:t>
      </w:r>
      <w:r>
        <w:rPr>
          <w:rFonts w:cs="Mangal"/>
          <w:cs/>
        </w:rPr>
        <w:t xml:space="preserve"> </w:t>
      </w:r>
      <w:r>
        <w:rPr>
          <w:rFonts w:cs="Mangal" w:hint="cs"/>
          <w:cs/>
        </w:rPr>
        <w:t>पतरस</w:t>
      </w:r>
      <w:r>
        <w:rPr>
          <w:rFonts w:cs="Mangal"/>
          <w:cs/>
        </w:rPr>
        <w:t xml:space="preserve"> </w:t>
      </w:r>
      <w:r>
        <w:rPr>
          <w:rFonts w:cs="Mangal" w:hint="cs"/>
          <w:cs/>
        </w:rPr>
        <w:t>ने</w:t>
      </w:r>
      <w:r>
        <w:rPr>
          <w:rFonts w:cs="Mangal"/>
          <w:cs/>
        </w:rPr>
        <w:t xml:space="preserve"> </w:t>
      </w:r>
      <w:r>
        <w:rPr>
          <w:rFonts w:cs="Mangal" w:hint="cs"/>
          <w:cs/>
        </w:rPr>
        <w:t>यूहन्ना</w:t>
      </w:r>
      <w:r>
        <w:rPr>
          <w:rFonts w:cs="Mangal"/>
          <w:cs/>
        </w:rPr>
        <w:t xml:space="preserve"> </w:t>
      </w:r>
      <w:r>
        <w:rPr>
          <w:rFonts w:cs="Mangal" w:hint="cs"/>
          <w:cs/>
        </w:rPr>
        <w:t>को</w:t>
      </w:r>
      <w:r>
        <w:rPr>
          <w:rFonts w:cs="Mangal"/>
          <w:cs/>
        </w:rPr>
        <w:t xml:space="preserve"> </w:t>
      </w:r>
      <w:r>
        <w:rPr>
          <w:rFonts w:cs="Mangal" w:hint="cs"/>
          <w:cs/>
        </w:rPr>
        <w:t>यह</w:t>
      </w:r>
      <w:r>
        <w:rPr>
          <w:rFonts w:cs="Mangal"/>
          <w:cs/>
        </w:rPr>
        <w:t xml:space="preserve"> </w:t>
      </w:r>
      <w:r>
        <w:rPr>
          <w:rFonts w:cs="Mangal" w:hint="cs"/>
          <w:cs/>
        </w:rPr>
        <w:t>कहते</w:t>
      </w:r>
      <w:r>
        <w:rPr>
          <w:rFonts w:cs="Mangal"/>
          <w:cs/>
        </w:rPr>
        <w:t xml:space="preserve"> </w:t>
      </w:r>
      <w:r>
        <w:rPr>
          <w:rFonts w:cs="Mangal" w:hint="cs"/>
          <w:cs/>
        </w:rPr>
        <w:t>सुना</w:t>
      </w:r>
      <w:r>
        <w:t xml:space="preserve">, </w:t>
      </w:r>
      <w:r>
        <w:rPr>
          <w:rFonts w:cs="Mangal"/>
          <w:cs/>
        </w:rPr>
        <w:t>तो वह पानी में कूद पड़ा और किनारे की ओर तैरने लगा। अन्य शिष्य नाव को लेकर किनारे पर आये। उन्हें मछली का जाल अपने पीछे खींचना पड़ा। यीशु ने लोगों से कहा कि जो मछलियाँ उन्होंने पकड़ी हैं उनमें से कुछ ले आएँ और वे साथ में नाश्ता करेंगे।</w:t>
      </w:r>
    </w:p>
    <w:p w14:paraId="0DF6FB8B" w14:textId="571CBA6B" w:rsidR="001A3BAE" w:rsidRDefault="001A3BAE" w:rsidP="00AD0EB9">
      <w:pPr>
        <w:pStyle w:val="NormalWeb"/>
      </w:pPr>
      <w:r>
        <w:rPr>
          <w:noProof/>
          <w:lang w:bidi="bn-BD"/>
        </w:rPr>
        <w:lastRenderedPageBreak/>
        <w:drawing>
          <wp:inline distT="0" distB="0" distL="0" distR="0" wp14:anchorId="04287A2F" wp14:editId="7C7524ED">
            <wp:extent cx="1821373" cy="2451393"/>
            <wp:effectExtent l="0" t="0" r="7620" b="6350"/>
            <wp:docPr id="261" name="Picture 261"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AI-generated content may be incorrect."/>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1904DB28" w14:textId="77777777" w:rsidR="00AD0EB9" w:rsidRDefault="00AD0EB9" w:rsidP="00AD0EB9">
      <w:pPr>
        <w:pStyle w:val="Heading2"/>
        <w:rPr>
          <w:rFonts w:eastAsia="Times New Roman"/>
        </w:rPr>
      </w:pPr>
      <w:r>
        <w:rPr>
          <w:rFonts w:eastAsia="Times New Roman" w:cs="Mangal"/>
          <w:cs/>
        </w:rPr>
        <w:t>तस्वीर से सिखना</w:t>
      </w:r>
    </w:p>
    <w:p w14:paraId="6A585888" w14:textId="77777777" w:rsidR="00AD0EB9" w:rsidRDefault="00AD0EB9" w:rsidP="00AD0EB9">
      <w:pPr>
        <w:numPr>
          <w:ilvl w:val="0"/>
          <w:numId w:val="530"/>
        </w:numPr>
        <w:spacing w:before="100" w:beforeAutospacing="1" w:after="100" w:afterAutospacing="1"/>
        <w:rPr>
          <w:rFonts w:eastAsia="Times New Roman"/>
        </w:rPr>
      </w:pPr>
      <w:r>
        <w:rPr>
          <w:rStyle w:val="Strong"/>
          <w:rFonts w:eastAsia="Times New Roman" w:cs="Mangal"/>
          <w:cs/>
        </w:rPr>
        <w:t>मछली पकड़ने वाले शिष्य</w:t>
      </w:r>
      <w:r>
        <w:rPr>
          <w:rFonts w:eastAsia="Times New Roman" w:cs="Mangal"/>
          <w:cs/>
        </w:rPr>
        <w:t>। यीशु के पुनरुत्थान के बाद</w:t>
      </w:r>
      <w:r>
        <w:rPr>
          <w:rFonts w:eastAsia="Times New Roman"/>
        </w:rPr>
        <w:t xml:space="preserve">, </w:t>
      </w:r>
      <w:r>
        <w:rPr>
          <w:rFonts w:eastAsia="Times New Roman" w:cs="Mangal"/>
          <w:cs/>
        </w:rPr>
        <w:t>कुछ शिष्य अपने गृह क्षेत्र में वापस चले गये। यह अभी तक पूरी तरह से स्पष्ट नहीं है कि यीशु उनसे कैसे सेवा कराना चाहते थे</w:t>
      </w:r>
      <w:r>
        <w:rPr>
          <w:rFonts w:eastAsia="Times New Roman"/>
        </w:rPr>
        <w:t xml:space="preserve">, </w:t>
      </w:r>
      <w:r>
        <w:rPr>
          <w:rFonts w:eastAsia="Times New Roman" w:cs="Mangal"/>
          <w:cs/>
        </w:rPr>
        <w:t>वे अपनी पुरानी नौकरियों में वापस चले गए क्योंकि वे यीशु से अधिक दिशा-निर्देश की प्रतीक्षा कर रहे थे।</w:t>
      </w:r>
    </w:p>
    <w:p w14:paraId="5A4952CA" w14:textId="77777777" w:rsidR="00AD0EB9" w:rsidRDefault="00AD0EB9" w:rsidP="00AD0EB9">
      <w:pPr>
        <w:numPr>
          <w:ilvl w:val="0"/>
          <w:numId w:val="530"/>
        </w:numPr>
        <w:spacing w:before="100" w:beforeAutospacing="1" w:after="100" w:afterAutospacing="1"/>
        <w:rPr>
          <w:rFonts w:eastAsia="Times New Roman"/>
        </w:rPr>
      </w:pPr>
      <w:r>
        <w:rPr>
          <w:rStyle w:val="Strong"/>
          <w:rFonts w:eastAsia="Times New Roman" w:cs="Mangal"/>
          <w:cs/>
        </w:rPr>
        <w:t>मछलियों से भरा जाल</w:t>
      </w:r>
      <w:r>
        <w:rPr>
          <w:rFonts w:eastAsia="Times New Roman" w:cs="Mangal"/>
          <w:cs/>
        </w:rPr>
        <w:t>। हालाँकि उन्होंने पूरी रात मछलियाँ पकड़ीं</w:t>
      </w:r>
      <w:r>
        <w:rPr>
          <w:rFonts w:eastAsia="Times New Roman"/>
        </w:rPr>
        <w:t xml:space="preserve">, </w:t>
      </w:r>
      <w:r>
        <w:rPr>
          <w:rFonts w:eastAsia="Times New Roman" w:cs="Mangal"/>
          <w:cs/>
        </w:rPr>
        <w:t>लेकिन उन्हें कोई मछली नहीं मिली। पानी के किनारे एक अज्ञात व्यक्ति ने उन्हें बुलाया। उसने उनसे कहा कि वे नाव के दूसरी ओर अपना जाल डालें। जब उन्होंने ऐसा किया</w:t>
      </w:r>
      <w:r>
        <w:rPr>
          <w:rFonts w:eastAsia="Times New Roman"/>
        </w:rPr>
        <w:t xml:space="preserve">, </w:t>
      </w:r>
      <w:r>
        <w:rPr>
          <w:rFonts w:eastAsia="Times New Roman" w:cs="Mangal"/>
          <w:cs/>
        </w:rPr>
        <w:t>तो उन्होंने न केवल मछलियाँ पकड़ीं</w:t>
      </w:r>
      <w:r>
        <w:rPr>
          <w:rFonts w:eastAsia="Times New Roman"/>
        </w:rPr>
        <w:t xml:space="preserve">, </w:t>
      </w:r>
      <w:r>
        <w:rPr>
          <w:rFonts w:eastAsia="Times New Roman" w:cs="Mangal"/>
          <w:cs/>
        </w:rPr>
        <w:t>बल्कि उन्होंने बड़ी संख्या में मछलियाँ पकड़ीं।</w:t>
      </w:r>
    </w:p>
    <w:p w14:paraId="49F9F31D" w14:textId="77777777" w:rsidR="00AD0EB9" w:rsidRDefault="00AD0EB9" w:rsidP="00AD0EB9">
      <w:pPr>
        <w:numPr>
          <w:ilvl w:val="0"/>
          <w:numId w:val="530"/>
        </w:numPr>
        <w:spacing w:before="100" w:beforeAutospacing="1" w:after="100" w:afterAutospacing="1"/>
        <w:rPr>
          <w:rFonts w:eastAsia="Times New Roman"/>
        </w:rPr>
      </w:pPr>
      <w:r>
        <w:rPr>
          <w:rStyle w:val="Strong"/>
          <w:rFonts w:eastAsia="Times New Roman" w:cs="Mangal"/>
          <w:cs/>
        </w:rPr>
        <w:t>पानी के किनारे पर यीशु।</w:t>
      </w:r>
      <w:r>
        <w:rPr>
          <w:rFonts w:eastAsia="Times New Roman"/>
        </w:rPr>
        <w:t xml:space="preserve"> </w:t>
      </w:r>
      <w:r>
        <w:rPr>
          <w:rFonts w:eastAsia="Times New Roman" w:cs="Mangal"/>
          <w:cs/>
        </w:rPr>
        <w:t>एक शिष्य ने पानी के किनारे पर इस आकृति को यीशु के रूप में पहचाना</w:t>
      </w:r>
      <w:r>
        <w:rPr>
          <w:rFonts w:eastAsia="Times New Roman"/>
        </w:rPr>
        <w:t xml:space="preserve">, </w:t>
      </w:r>
      <w:r>
        <w:rPr>
          <w:rFonts w:eastAsia="Times New Roman" w:cs="Mangal"/>
          <w:cs/>
        </w:rPr>
        <w:t>और पतरस को बताया।</w:t>
      </w:r>
    </w:p>
    <w:p w14:paraId="14F07050" w14:textId="77777777" w:rsidR="00AD0EB9" w:rsidRDefault="00AD0EB9" w:rsidP="00AD0EB9">
      <w:pPr>
        <w:numPr>
          <w:ilvl w:val="0"/>
          <w:numId w:val="530"/>
        </w:numPr>
        <w:spacing w:before="100" w:beforeAutospacing="1" w:after="100" w:afterAutospacing="1"/>
        <w:rPr>
          <w:rFonts w:eastAsia="Times New Roman"/>
        </w:rPr>
      </w:pPr>
      <w:r>
        <w:rPr>
          <w:rStyle w:val="Strong"/>
          <w:rFonts w:eastAsia="Times New Roman" w:cs="Mangal"/>
          <w:cs/>
        </w:rPr>
        <w:t>पतरस पानी में कूद गया</w:t>
      </w:r>
      <w:r>
        <w:rPr>
          <w:rFonts w:eastAsia="Times New Roman" w:cs="Mangal"/>
          <w:cs/>
        </w:rPr>
        <w:t>। जब पतरस ने सुना कि पानी के किनारे यीशु है तो वह तुरंत यीशु को देखना चाहता था। वह इतना उत्साहित था कि वह नाव के किनारे पर आने का इंतजार नहीं करना चाहता था</w:t>
      </w:r>
      <w:r>
        <w:rPr>
          <w:rFonts w:eastAsia="Times New Roman"/>
        </w:rPr>
        <w:t xml:space="preserve">, </w:t>
      </w:r>
      <w:r>
        <w:rPr>
          <w:rFonts w:eastAsia="Times New Roman" w:cs="Mangal"/>
          <w:cs/>
        </w:rPr>
        <w:t>इसलिए वह नाव से बाहर कूद गया और तैरकर किनारे पर आ गया। जब अन्य शिष्य किनारे पर पहुंचे</w:t>
      </w:r>
      <w:r>
        <w:rPr>
          <w:rFonts w:eastAsia="Times New Roman"/>
        </w:rPr>
        <w:t xml:space="preserve">, </w:t>
      </w:r>
      <w:r>
        <w:rPr>
          <w:rFonts w:eastAsia="Times New Roman" w:cs="Mangal"/>
          <w:cs/>
        </w:rPr>
        <w:t>तो उन सभी ने यीशु के साथ नाश्ता किया।</w:t>
      </w:r>
    </w:p>
    <w:p w14:paraId="67115931" w14:textId="77777777" w:rsidR="00AD0EB9" w:rsidRDefault="00AD0EB9" w:rsidP="00AD0EB9">
      <w:pPr>
        <w:pStyle w:val="Heading2"/>
        <w:rPr>
          <w:rFonts w:eastAsia="Times New Roman"/>
        </w:rPr>
      </w:pPr>
      <w:r>
        <w:rPr>
          <w:rFonts w:eastAsia="Times New Roman" w:cs="Mangal"/>
          <w:cs/>
        </w:rPr>
        <w:t>मूल पाठ</w:t>
      </w:r>
    </w:p>
    <w:p w14:paraId="1F97AC7B" w14:textId="77777777" w:rsidR="00AD0EB9" w:rsidRDefault="00AD0EB9" w:rsidP="00AD0EB9">
      <w:pPr>
        <w:pStyle w:val="NormalWeb"/>
      </w:pPr>
      <w:r>
        <w:rPr>
          <w:rFonts w:cs="Mangal"/>
          <w:cs/>
        </w:rPr>
        <w:t>यह पाठ अपने शिष्यों को यीशु की तीसरी बार प्रकट होने के बारे में बताता है। हमें यकीन नहीं है कि ये सात शिष्य गलील में वापस क्यों आए हैं</w:t>
      </w:r>
      <w:r>
        <w:t xml:space="preserve">, </w:t>
      </w:r>
      <w:r>
        <w:rPr>
          <w:rFonts w:cs="Mangal"/>
          <w:cs/>
        </w:rPr>
        <w:t xml:space="preserve">क्योंकि पिछले कुछ हफ्तों में उनका </w:t>
      </w:r>
      <w:r>
        <w:rPr>
          <w:rFonts w:cs="Mangal"/>
          <w:cs/>
        </w:rPr>
        <w:lastRenderedPageBreak/>
        <w:t xml:space="preserve">अधिकांश समय यरूशलेम में रहा है। हम यह भी नहीं जानते कि यहाँ केवल </w:t>
      </w:r>
      <w:r>
        <w:t xml:space="preserve">7 </w:t>
      </w:r>
      <w:r>
        <w:rPr>
          <w:rFonts w:cs="Mangal"/>
          <w:cs/>
        </w:rPr>
        <w:t>शिष्यों का ही उल्लेख क्यों है।</w:t>
      </w:r>
    </w:p>
    <w:p w14:paraId="18C0B1F1" w14:textId="77777777" w:rsidR="00AD0EB9" w:rsidRDefault="00AD0EB9" w:rsidP="00AD0EB9">
      <w:pPr>
        <w:pStyle w:val="NormalWeb"/>
      </w:pPr>
      <w:r>
        <w:rPr>
          <w:rFonts w:cs="Mangal"/>
          <w:cs/>
        </w:rPr>
        <w:t>हालाँकि</w:t>
      </w:r>
      <w:r>
        <w:t xml:space="preserve">, </w:t>
      </w:r>
      <w:r>
        <w:rPr>
          <w:rFonts w:cs="Mangal"/>
          <w:cs/>
        </w:rPr>
        <w:t>हम जानते हैं कि शिष्यों ने एक रात मछली पकड़ने जाने का फैसला किया। लूका द्वारा बताए गए चमत्कारी रूप से मछली पकड़ने के समान (</w:t>
      </w:r>
      <w:hyperlink r:id="rId604" w:history="1">
        <w:r>
          <w:rPr>
            <w:rStyle w:val="Hyperlink"/>
            <w:rFonts w:cs="Mangal"/>
            <w:cs/>
          </w:rPr>
          <w:t xml:space="preserve">लूका </w:t>
        </w:r>
        <w:r>
          <w:rPr>
            <w:rStyle w:val="Hyperlink"/>
          </w:rPr>
          <w:t>5:1-11</w:t>
        </w:r>
      </w:hyperlink>
      <w:r>
        <w:t xml:space="preserve">), </w:t>
      </w:r>
      <w:r>
        <w:rPr>
          <w:rFonts w:cs="Mangal"/>
          <w:cs/>
        </w:rPr>
        <w:t>शिष्यों ने पूरी रात मछली पकड़ने के बाद भी कुछ नहीं पाया। एक बार फिर</w:t>
      </w:r>
      <w:r>
        <w:t xml:space="preserve">, </w:t>
      </w:r>
      <w:r>
        <w:rPr>
          <w:rFonts w:cs="Mangal"/>
          <w:cs/>
        </w:rPr>
        <w:t>यीशु इन थके हुए और निराश शिष्यों को अपने जाल फिर से पानी में डालने के लिए कहते हैं</w:t>
      </w:r>
      <w:r>
        <w:t xml:space="preserve">, </w:t>
      </w:r>
      <w:r>
        <w:rPr>
          <w:rFonts w:cs="Mangal"/>
          <w:cs/>
        </w:rPr>
        <w:t>और शिष्य उनकी बात मानते हैं। एक बार फिर</w:t>
      </w:r>
      <w:r>
        <w:t xml:space="preserve">, </w:t>
      </w:r>
      <w:r>
        <w:rPr>
          <w:rFonts w:cs="Mangal"/>
          <w:cs/>
        </w:rPr>
        <w:t>उन्हें बड़ी मात्रा में मछलियाँ मिलीं।</w:t>
      </w:r>
    </w:p>
    <w:p w14:paraId="33773A6D" w14:textId="77777777" w:rsidR="00AD0EB9" w:rsidRDefault="00AD0EB9" w:rsidP="00AD0EB9">
      <w:pPr>
        <w:pStyle w:val="NormalWeb"/>
      </w:pPr>
      <w:r>
        <w:rPr>
          <w:rFonts w:cs="Mangal"/>
          <w:cs/>
        </w:rPr>
        <w:t>हो सकता है कि ये सभी समानताएँ हों</w:t>
      </w:r>
      <w:r>
        <w:t xml:space="preserve">, </w:t>
      </w:r>
      <w:r>
        <w:rPr>
          <w:rFonts w:cs="Mangal"/>
          <w:cs/>
        </w:rPr>
        <w:t>जिन्होंने</w:t>
      </w:r>
      <w:r>
        <w:t xml:space="preserve"> "</w:t>
      </w:r>
      <w:r>
        <w:rPr>
          <w:rFonts w:cs="Mangal"/>
          <w:cs/>
        </w:rPr>
        <w:t>प्रिय शिष्य</w:t>
      </w:r>
      <w:r>
        <w:t xml:space="preserve">" </w:t>
      </w:r>
      <w:r>
        <w:rPr>
          <w:rFonts w:cs="Mangal"/>
          <w:cs/>
        </w:rPr>
        <w:t>को यह पहचानने में मदद की कि यह यीशु ही थे जिन्होंने उन्हें बुलाया था। इस बात की परवाह किए बिना कि उसने यीशु को कैसे पहचाना</w:t>
      </w:r>
      <w:r>
        <w:t xml:space="preserve">, </w:t>
      </w:r>
      <w:r>
        <w:rPr>
          <w:rFonts w:cs="Mangal"/>
          <w:cs/>
        </w:rPr>
        <w:t>जब उसने पतरस को यह बताया</w:t>
      </w:r>
      <w:r>
        <w:t xml:space="preserve">, </w:t>
      </w:r>
      <w:r>
        <w:rPr>
          <w:rFonts w:cs="Mangal"/>
          <w:cs/>
        </w:rPr>
        <w:t>तो पतरस इतना उत्तेजित हो गया कि वह नाव से बाहर कूद गया और तैरकर किनारे पर आ गया। जब अन्य शिष्य तट पर पहुंचे</w:t>
      </w:r>
      <w:r>
        <w:t xml:space="preserve">, </w:t>
      </w:r>
      <w:r>
        <w:rPr>
          <w:rFonts w:cs="Mangal"/>
          <w:cs/>
        </w:rPr>
        <w:t>तो उन सभी ने एक साथ भोजन किया। प्रभु भोज की तरह</w:t>
      </w:r>
      <w:r>
        <w:t xml:space="preserve">, </w:t>
      </w:r>
      <w:r>
        <w:rPr>
          <w:rFonts w:cs="Mangal"/>
          <w:cs/>
        </w:rPr>
        <w:t>यीशु ने भोजन वहाँ मौजूद शिष्यों को दिया।</w:t>
      </w:r>
    </w:p>
    <w:p w14:paraId="00093334" w14:textId="77777777" w:rsidR="00AD0EB9" w:rsidRDefault="00AD0EB9" w:rsidP="00AD0EB9">
      <w:pPr>
        <w:pStyle w:val="NormalWeb"/>
      </w:pPr>
      <w:r>
        <w:rPr>
          <w:rFonts w:cs="Mangal"/>
          <w:cs/>
        </w:rPr>
        <w:t>फिर यीशु पतरस को एक ऐसी प्रक्रिया से ले जाते हैं जिसके तहत यीशु पतरस को यीशु के शिष्य के रूप में पुनर्स्थापित करता है। यीशुने शिष्य होने की कीमत के बारे में पतरस को चेतावनी दी।</w:t>
      </w:r>
    </w:p>
    <w:p w14:paraId="7BFE0FEE" w14:textId="77777777" w:rsidR="00AD0EB9" w:rsidRDefault="00AD0EB9" w:rsidP="00AD0EB9">
      <w:pPr>
        <w:pStyle w:val="NormalWeb"/>
      </w:pPr>
      <w:r>
        <w:rPr>
          <w:rStyle w:val="Strong"/>
          <w:rFonts w:cs="Mangal"/>
          <w:cs/>
        </w:rPr>
        <w:t>द्वितीय पाठ:</w:t>
      </w:r>
      <w:r>
        <w:t xml:space="preserve"> </w:t>
      </w:r>
      <w:r>
        <w:rPr>
          <w:rFonts w:cs="Mangal"/>
          <w:cs/>
        </w:rPr>
        <w:t>मसीहीयों के पाप चाहे कितने भी बड़े क्यों न हों</w:t>
      </w:r>
      <w:r>
        <w:t xml:space="preserve">, </w:t>
      </w:r>
      <w:r>
        <w:rPr>
          <w:rFonts w:cs="Mangal"/>
          <w:cs/>
        </w:rPr>
        <w:t>यीशु उन्हें क्षमा करने और पुनर्स्थापित करने के लिए तैयार हैं। मसीही पवित्र आत्मा की सामर्थ्य और सेवा के माध्यम से अपने जीवन में इस पूर्ण क्षमा और बहाली का अनुभव कर सकते हैं।</w:t>
      </w:r>
    </w:p>
    <w:p w14:paraId="5CB60696" w14:textId="77777777" w:rsidR="00AD0EB9" w:rsidRDefault="00AD0EB9" w:rsidP="00AD0EB9">
      <w:pPr>
        <w:rPr>
          <w:rFonts w:eastAsia="Times New Roman"/>
        </w:rPr>
      </w:pPr>
      <w:r>
        <w:rPr>
          <w:rFonts w:eastAsia="Times New Roman"/>
        </w:rPr>
        <w:pict w14:anchorId="331197D8">
          <v:rect id="_x0000_i1226" style="width:0;height:1.5pt" o:hralign="center" o:hrstd="t" o:hr="t" fillcolor="#a0a0a0" stroked="f"/>
        </w:pict>
      </w:r>
    </w:p>
    <w:p w14:paraId="4E2789F9" w14:textId="77777777" w:rsidR="00AD0EB9" w:rsidRDefault="00AD0EB9" w:rsidP="00AD0EB9">
      <w:pPr>
        <w:pStyle w:val="Heading2"/>
        <w:rPr>
          <w:rFonts w:eastAsia="Times New Roman"/>
        </w:rPr>
      </w:pPr>
      <w:r>
        <w:rPr>
          <w:rFonts w:eastAsia="Times New Roman" w:cs="Mangal"/>
          <w:cs/>
        </w:rPr>
        <w:t>बाइबिल अध्ययन</w:t>
      </w:r>
    </w:p>
    <w:p w14:paraId="5DE4FB5C" w14:textId="77777777" w:rsidR="00AD0EB9" w:rsidRDefault="00AD0EB9" w:rsidP="00AD0EB9">
      <w:pPr>
        <w:pStyle w:val="NormalWeb"/>
      </w:pPr>
      <w:r>
        <w:rPr>
          <w:rStyle w:val="Strong"/>
          <w:rFonts w:cs="Mangal"/>
          <w:cs/>
        </w:rPr>
        <w:t>प्रार्थना करना:</w:t>
      </w:r>
    </w:p>
    <w:p w14:paraId="348BD376" w14:textId="77777777" w:rsidR="00AD0EB9" w:rsidRDefault="00AD0EB9" w:rsidP="00AD0EB9">
      <w:pPr>
        <w:numPr>
          <w:ilvl w:val="0"/>
          <w:numId w:val="531"/>
        </w:numPr>
        <w:spacing w:before="100" w:beforeAutospacing="1" w:after="100" w:afterAutospacing="1"/>
        <w:rPr>
          <w:rFonts w:eastAsia="Times New Roman"/>
        </w:rPr>
      </w:pPr>
      <w:r>
        <w:rPr>
          <w:rFonts w:eastAsia="Times New Roman" w:cs="Mangal"/>
          <w:cs/>
        </w:rPr>
        <w:t>प्रार्थना अनुरोध और स्तुति के लिए पूछें।</w:t>
      </w:r>
    </w:p>
    <w:p w14:paraId="733C23F1" w14:textId="77777777" w:rsidR="00AD0EB9" w:rsidRDefault="00AD0EB9" w:rsidP="00AD0EB9">
      <w:pPr>
        <w:numPr>
          <w:ilvl w:val="0"/>
          <w:numId w:val="53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53BB8BA" w14:textId="77777777" w:rsidR="00AD0EB9" w:rsidRDefault="00AD0EB9" w:rsidP="00AD0EB9">
      <w:pPr>
        <w:numPr>
          <w:ilvl w:val="0"/>
          <w:numId w:val="531"/>
        </w:numPr>
        <w:spacing w:before="100" w:beforeAutospacing="1" w:after="100" w:afterAutospacing="1"/>
        <w:rPr>
          <w:rFonts w:eastAsia="Times New Roman"/>
        </w:rPr>
      </w:pPr>
      <w:r>
        <w:rPr>
          <w:rFonts w:eastAsia="Times New Roman" w:cs="Mangal"/>
          <w:cs/>
        </w:rPr>
        <w:t>प्रार्थना अनुरोधों के लिए प्रार्थना करें।</w:t>
      </w:r>
    </w:p>
    <w:p w14:paraId="3F2AB23A" w14:textId="77777777" w:rsidR="00AD0EB9" w:rsidRDefault="00AD0EB9" w:rsidP="00AD0EB9">
      <w:pPr>
        <w:numPr>
          <w:ilvl w:val="0"/>
          <w:numId w:val="531"/>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6404422B" w14:textId="77777777" w:rsidR="00AD0EB9" w:rsidRDefault="00AD0EB9" w:rsidP="00AD0EB9">
      <w:pPr>
        <w:pStyle w:val="NormalWeb"/>
      </w:pPr>
      <w:r>
        <w:rPr>
          <w:rStyle w:val="Strong"/>
          <w:rFonts w:cs="Mangal"/>
          <w:cs/>
        </w:rPr>
        <w:lastRenderedPageBreak/>
        <w:t>सुनना:</w:t>
      </w:r>
    </w:p>
    <w:p w14:paraId="126B696E" w14:textId="77777777" w:rsidR="00AD0EB9" w:rsidRDefault="00AD0EB9" w:rsidP="00AD0EB9">
      <w:pPr>
        <w:numPr>
          <w:ilvl w:val="0"/>
          <w:numId w:val="532"/>
        </w:numPr>
        <w:spacing w:before="100" w:beforeAutospacing="1" w:after="100" w:afterAutospacing="1"/>
        <w:rPr>
          <w:rFonts w:eastAsia="Times New Roman"/>
        </w:rPr>
      </w:pPr>
      <w:r>
        <w:rPr>
          <w:rFonts w:eastAsia="Times New Roman" w:cs="Mangal"/>
          <w:cs/>
        </w:rPr>
        <w:t>दोनों बाइबिल पाठ पढ़ें।</w:t>
      </w:r>
    </w:p>
    <w:p w14:paraId="3DB85377" w14:textId="77777777" w:rsidR="00AD0EB9" w:rsidRDefault="00AD0EB9" w:rsidP="00AD0EB9">
      <w:pPr>
        <w:numPr>
          <w:ilvl w:val="0"/>
          <w:numId w:val="53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366C00A" w14:textId="77777777" w:rsidR="00AD0EB9" w:rsidRDefault="00AD0EB9" w:rsidP="00AD0EB9">
      <w:pPr>
        <w:numPr>
          <w:ilvl w:val="0"/>
          <w:numId w:val="532"/>
        </w:numPr>
        <w:spacing w:before="100" w:beforeAutospacing="1" w:after="100" w:afterAutospacing="1"/>
        <w:rPr>
          <w:rFonts w:eastAsia="Times New Roman"/>
        </w:rPr>
      </w:pPr>
      <w:r>
        <w:rPr>
          <w:rFonts w:eastAsia="Times New Roman" w:cs="Mangal"/>
          <w:cs/>
        </w:rPr>
        <w:t>बाइबिल के दोनों पाठों को दोबारा पढ़ें।</w:t>
      </w:r>
    </w:p>
    <w:p w14:paraId="77E2283B" w14:textId="77777777" w:rsidR="00AD0EB9" w:rsidRDefault="00AD0EB9" w:rsidP="00AD0EB9">
      <w:pPr>
        <w:numPr>
          <w:ilvl w:val="0"/>
          <w:numId w:val="532"/>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A2E4F27" w14:textId="77777777" w:rsidR="00AD0EB9" w:rsidRDefault="00AD0EB9" w:rsidP="00AD0EB9">
      <w:pPr>
        <w:pStyle w:val="NormalWeb"/>
      </w:pPr>
      <w:r>
        <w:rPr>
          <w:rStyle w:val="Strong"/>
          <w:rFonts w:cs="Mangal"/>
          <w:cs/>
        </w:rPr>
        <w:t>साझा करना:</w:t>
      </w:r>
    </w:p>
    <w:p w14:paraId="1D9F5E6A" w14:textId="77777777" w:rsidR="00AD0EB9" w:rsidRDefault="00AD0EB9" w:rsidP="00AD0EB9">
      <w:pPr>
        <w:numPr>
          <w:ilvl w:val="0"/>
          <w:numId w:val="53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कभी-कभी यह विश्वास करना कठिन हो सकता है कि परमेश्वर आपके सभी पापों को क्षमा कर देते हैं। बाइबल सुनने से यह शिक्षा मिलती है कि ईश्वर उन सभी को क्षमा कर देता है जो ईमानदारी से क्षमा मांगते हैं</w:t>
      </w:r>
      <w:r>
        <w:rPr>
          <w:rFonts w:eastAsia="Times New Roman"/>
        </w:rPr>
        <w:t xml:space="preserve">, </w:t>
      </w:r>
      <w:r>
        <w:rPr>
          <w:rFonts w:eastAsia="Times New Roman" w:cs="Mangal"/>
          <w:cs/>
        </w:rPr>
        <w:t>यह महान है। हालाँकि</w:t>
      </w:r>
      <w:r>
        <w:rPr>
          <w:rFonts w:eastAsia="Times New Roman"/>
        </w:rPr>
        <w:t xml:space="preserve">, </w:t>
      </w:r>
      <w:r>
        <w:rPr>
          <w:rFonts w:eastAsia="Times New Roman" w:cs="Mangal"/>
          <w:cs/>
        </w:rPr>
        <w:t>कभी-कभी अधिक गहन कार्य करने की आवश्यकता होती है</w:t>
      </w:r>
      <w:r>
        <w:rPr>
          <w:rFonts w:eastAsia="Times New Roman"/>
        </w:rPr>
        <w:t xml:space="preserve">, </w:t>
      </w:r>
      <w:r>
        <w:rPr>
          <w:rFonts w:eastAsia="Times New Roman" w:cs="Mangal"/>
          <w:cs/>
        </w:rPr>
        <w:t>जब परमेश्वर उस ज्ञान को आपके मस्तिष्क में लेता है और उसे आपके हृदय पर लागू करता है। निश्चित रूप से</w:t>
      </w:r>
      <w:r>
        <w:rPr>
          <w:rFonts w:eastAsia="Times New Roman"/>
        </w:rPr>
        <w:t xml:space="preserve">, </w:t>
      </w:r>
      <w:r>
        <w:rPr>
          <w:rFonts w:eastAsia="Times New Roman" w:cs="Mangal"/>
          <w:cs/>
        </w:rPr>
        <w:t>पतरस</w:t>
      </w:r>
      <w:r>
        <w:rPr>
          <w:rFonts w:eastAsia="Times New Roman"/>
        </w:rPr>
        <w:t xml:space="preserve">, </w:t>
      </w:r>
      <w:r>
        <w:rPr>
          <w:rFonts w:eastAsia="Times New Roman" w:cs="Mangal"/>
          <w:cs/>
        </w:rPr>
        <w:t>जिसने यीशु की सबसे बड़ी आवश्यकता के समय में तीन बार यीशु का इन्कार किया</w:t>
      </w:r>
      <w:r>
        <w:rPr>
          <w:rFonts w:eastAsia="Times New Roman"/>
        </w:rPr>
        <w:t xml:space="preserve">, </w:t>
      </w:r>
      <w:r>
        <w:rPr>
          <w:rFonts w:eastAsia="Times New Roman" w:cs="Mangal"/>
          <w:cs/>
        </w:rPr>
        <w:t>अपने कार्यों के लिए गहरी शर्मिंदगी लेकर आया। हालाँकि</w:t>
      </w:r>
      <w:r>
        <w:rPr>
          <w:rFonts w:eastAsia="Times New Roman"/>
        </w:rPr>
        <w:t xml:space="preserve">, </w:t>
      </w:r>
      <w:r>
        <w:rPr>
          <w:rFonts w:eastAsia="Times New Roman" w:cs="Mangal"/>
          <w:cs/>
        </w:rPr>
        <w:t>यीशु इस अनुच्छेद में स्पष्ट करते हैं</w:t>
      </w:r>
      <w:r>
        <w:rPr>
          <w:rFonts w:eastAsia="Times New Roman"/>
        </w:rPr>
        <w:t xml:space="preserve">, </w:t>
      </w:r>
      <w:r>
        <w:rPr>
          <w:rFonts w:eastAsia="Times New Roman" w:cs="Mangal"/>
          <w:cs/>
        </w:rPr>
        <w:t>कि क्षमा करने से शर्मिंदगी दूर होनी चाहिए</w:t>
      </w:r>
      <w:r>
        <w:rPr>
          <w:rFonts w:eastAsia="Times New Roman"/>
        </w:rPr>
        <w:t xml:space="preserve">, </w:t>
      </w:r>
      <w:r>
        <w:rPr>
          <w:rFonts w:eastAsia="Times New Roman" w:cs="Mangal"/>
          <w:cs/>
        </w:rPr>
        <w:t>और परमेश्वर के बच्चों को शर्मिंदगी में नहीं रहना चाहिए। यीशु ने पतरस को पूरी तरह से पुनर्स्थापित किया</w:t>
      </w:r>
      <w:r>
        <w:rPr>
          <w:rFonts w:eastAsia="Times New Roman"/>
        </w:rPr>
        <w:t xml:space="preserve">, </w:t>
      </w:r>
      <w:r>
        <w:rPr>
          <w:rFonts w:eastAsia="Times New Roman" w:cs="Mangal"/>
          <w:cs/>
        </w:rPr>
        <w:t>क्योंकि यह क्षमा में परमेश्वर की सामर्थ्य काम करती है</w:t>
      </w:r>
      <w:r>
        <w:rPr>
          <w:rFonts w:eastAsia="Times New Roman"/>
        </w:rPr>
        <w:t xml:space="preserve">, </w:t>
      </w:r>
      <w:r>
        <w:rPr>
          <w:rFonts w:eastAsia="Times New Roman" w:cs="Mangal"/>
          <w:cs/>
        </w:rPr>
        <w:t>पतरस का कार्य नहीं।</w:t>
      </w:r>
    </w:p>
    <w:p w14:paraId="05F5DAC8"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t>यीशु द्वारा उन्हें माफ कर देने के बाद भी कुछ मसीहीयों को शर्म क्यों महसूस होती है</w:t>
      </w:r>
      <w:r>
        <w:rPr>
          <w:rFonts w:eastAsia="Times New Roman"/>
        </w:rPr>
        <w:t>?</w:t>
      </w:r>
    </w:p>
    <w:p w14:paraId="43D6EF11"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t>क्षमा और उपचार को पूर्ण बनाने के लिए हमारी इच्छासामर्थ्य की नहीं</w:t>
      </w:r>
      <w:r>
        <w:rPr>
          <w:rFonts w:eastAsia="Times New Roman"/>
        </w:rPr>
        <w:t xml:space="preserve">, </w:t>
      </w:r>
      <w:r>
        <w:rPr>
          <w:rFonts w:eastAsia="Times New Roman" w:cs="Mangal"/>
          <w:cs/>
        </w:rPr>
        <w:t>बल्कि ईश्वर की सामर्थ्य की आवश्यकता क्यों है</w:t>
      </w:r>
      <w:r>
        <w:rPr>
          <w:rFonts w:eastAsia="Times New Roman"/>
        </w:rPr>
        <w:t>?</w:t>
      </w:r>
    </w:p>
    <w:p w14:paraId="279E32CC" w14:textId="77777777" w:rsidR="00AD0EB9" w:rsidRDefault="00AD0EB9" w:rsidP="00AD0EB9">
      <w:pPr>
        <w:numPr>
          <w:ilvl w:val="0"/>
          <w:numId w:val="533"/>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अपने शिष्यों को आनंद</w:t>
      </w:r>
      <w:r>
        <w:rPr>
          <w:rFonts w:eastAsia="Times New Roman"/>
        </w:rPr>
        <w:t xml:space="preserve">, </w:t>
      </w:r>
      <w:r>
        <w:rPr>
          <w:rFonts w:eastAsia="Times New Roman" w:cs="Mangal"/>
          <w:cs/>
        </w:rPr>
        <w:t>सामर्थ्य और प्रेम से भरना चाहते हैं। हालाँकि</w:t>
      </w:r>
      <w:r>
        <w:rPr>
          <w:rFonts w:eastAsia="Times New Roman"/>
        </w:rPr>
        <w:t xml:space="preserve">, </w:t>
      </w:r>
      <w:r>
        <w:rPr>
          <w:rFonts w:eastAsia="Times New Roman" w:cs="Mangal"/>
          <w:cs/>
        </w:rPr>
        <w:t>जब मसीही अपने साथ शर्मिंदगी लेकर चलते हैं</w:t>
      </w:r>
      <w:r>
        <w:rPr>
          <w:rFonts w:eastAsia="Times New Roman"/>
        </w:rPr>
        <w:t xml:space="preserve">, </w:t>
      </w:r>
      <w:r>
        <w:rPr>
          <w:rFonts w:eastAsia="Times New Roman" w:cs="Mangal"/>
          <w:cs/>
        </w:rPr>
        <w:t>तो वे यीशु की सारी खुशी</w:t>
      </w:r>
      <w:r>
        <w:rPr>
          <w:rFonts w:eastAsia="Times New Roman"/>
        </w:rPr>
        <w:t xml:space="preserve">, </w:t>
      </w:r>
      <w:r>
        <w:rPr>
          <w:rFonts w:eastAsia="Times New Roman" w:cs="Mangal"/>
          <w:cs/>
        </w:rPr>
        <w:t>सामर्थ्य और प्रेम को स्वीकार नहीं कर पाते हैं। मसीहीयों के लिए यह आवश्यक है कि वे अपना हृदय पूरी तरह से ईश्वर को समर्पित कर दें</w:t>
      </w:r>
      <w:r>
        <w:rPr>
          <w:rFonts w:eastAsia="Times New Roman"/>
        </w:rPr>
        <w:t xml:space="preserve">, </w:t>
      </w:r>
      <w:r>
        <w:rPr>
          <w:rFonts w:eastAsia="Times New Roman" w:cs="Mangal"/>
          <w:cs/>
        </w:rPr>
        <w:t>ताकि ईश्वर उनके जीवन में पूर्ण उपचार और शांति ला सकें। यदि यीशु अपने बच्चों की निंदा नहीं करता है</w:t>
      </w:r>
      <w:r>
        <w:rPr>
          <w:rFonts w:eastAsia="Times New Roman"/>
        </w:rPr>
        <w:t xml:space="preserve">, </w:t>
      </w:r>
      <w:r>
        <w:rPr>
          <w:rFonts w:eastAsia="Times New Roman" w:cs="Mangal"/>
          <w:cs/>
        </w:rPr>
        <w:t>तो उसके बच्चों को स्वयं की निंदा नहीं करनी चाहिए। यह बहुत उत्साहवर्धक है.</w:t>
      </w:r>
    </w:p>
    <w:p w14:paraId="7B0F8ADB"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t>यदि कोई व्यक्ति मानता है कि उसके पाप इतने बड़े हैं कि ईश्वर उन्हें माफ नहीं कर सकता तो उसे क्या करना चाहिए</w:t>
      </w:r>
      <w:r>
        <w:rPr>
          <w:rFonts w:eastAsia="Times New Roman"/>
        </w:rPr>
        <w:t>?</w:t>
      </w:r>
    </w:p>
    <w:p w14:paraId="1E4EF018"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lastRenderedPageBreak/>
        <w:t>यदि कोई अपने पापों के लिए दोषी महसूस नहीं करता है</w:t>
      </w:r>
      <w:r>
        <w:rPr>
          <w:rFonts w:eastAsia="Times New Roman"/>
        </w:rPr>
        <w:t xml:space="preserve">, </w:t>
      </w:r>
      <w:r>
        <w:rPr>
          <w:rFonts w:eastAsia="Times New Roman" w:cs="Mangal"/>
          <w:cs/>
        </w:rPr>
        <w:t>लेकिन बस पाप करता रहता है और परमेश्वर से उन्हें माफ करने के लिए कहता रहता है तो क्या होता है</w:t>
      </w:r>
      <w:r>
        <w:rPr>
          <w:rFonts w:eastAsia="Times New Roman"/>
        </w:rPr>
        <w:t>?</w:t>
      </w:r>
    </w:p>
    <w:p w14:paraId="555D77FF" w14:textId="77777777" w:rsidR="00AD0EB9" w:rsidRDefault="00AD0EB9" w:rsidP="00AD0EB9">
      <w:pPr>
        <w:numPr>
          <w:ilvl w:val="0"/>
          <w:numId w:val="533"/>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यीशु की क्षमा एक व्यक्ति का जीवन बदल देती है। कभी-कभी वह परिवर्तन दूसरे शहर में जाने और सुसमाचार का शिक्षक या प्रचारक बनने जैसा दिखता है। अन्य समय में ऐसा लगता है जैसे आप अपने शहर में और अपनी नौकरी के साथ रह रहे हैं</w:t>
      </w:r>
      <w:r>
        <w:rPr>
          <w:rFonts w:eastAsia="Times New Roman"/>
        </w:rPr>
        <w:t xml:space="preserve">, </w:t>
      </w:r>
      <w:r>
        <w:rPr>
          <w:rFonts w:eastAsia="Times New Roman" w:cs="Mangal"/>
          <w:cs/>
        </w:rPr>
        <w:t>और अपने समुदाय के लोगों की सेवा कर रहे हैं। मसीहीयों के लिए अपने जीवन के लिए ईश्वर की इच्छा की तलाश करना महत्वपूर्ण है।</w:t>
      </w:r>
    </w:p>
    <w:p w14:paraId="7DD16313"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t>आप इस सप्ताह किसी ऐसे व्यक्ति को कैसे प्रोत्साहित कर सकते हैं जो अपने विश्वास में हतोत्साहित महसूस कर रहा हो</w:t>
      </w:r>
      <w:r>
        <w:rPr>
          <w:rFonts w:eastAsia="Times New Roman"/>
        </w:rPr>
        <w:t>?</w:t>
      </w:r>
    </w:p>
    <w:p w14:paraId="64D2D041" w14:textId="77777777" w:rsidR="00AD0EB9" w:rsidRDefault="00AD0EB9" w:rsidP="00AD0EB9">
      <w:pPr>
        <w:numPr>
          <w:ilvl w:val="1"/>
          <w:numId w:val="533"/>
        </w:numPr>
        <w:spacing w:before="100" w:beforeAutospacing="1" w:after="100" w:afterAutospacing="1"/>
        <w:rPr>
          <w:rFonts w:eastAsia="Times New Roman"/>
        </w:rPr>
      </w:pPr>
      <w:r>
        <w:rPr>
          <w:rFonts w:eastAsia="Times New Roman" w:cs="Mangal"/>
          <w:cs/>
        </w:rPr>
        <w:t>आप उस मसीही को क्या कहेंगे जो शिक्षक या पादरी बनने के लिए अपने जीवन में ईश्वर के आह्वान को महसूस करता है</w:t>
      </w:r>
      <w:r>
        <w:rPr>
          <w:rFonts w:eastAsia="Times New Roman"/>
        </w:rPr>
        <w:t xml:space="preserve">, </w:t>
      </w:r>
      <w:r>
        <w:rPr>
          <w:rFonts w:eastAsia="Times New Roman" w:cs="Mangal"/>
          <w:cs/>
        </w:rPr>
        <w:t>लेकिन डरता है</w:t>
      </w:r>
      <w:r>
        <w:rPr>
          <w:rFonts w:eastAsia="Times New Roman"/>
        </w:rPr>
        <w:t>?</w:t>
      </w:r>
    </w:p>
    <w:p w14:paraId="068C2D4D" w14:textId="77777777" w:rsidR="00AD0EB9" w:rsidRDefault="00AD0EB9" w:rsidP="00AD0EB9">
      <w:pPr>
        <w:pStyle w:val="NormalWeb"/>
      </w:pPr>
      <w:r>
        <w:rPr>
          <w:rStyle w:val="Strong"/>
          <w:rFonts w:cs="Mangal"/>
          <w:cs/>
        </w:rPr>
        <w:t>लागू करें:</w:t>
      </w:r>
    </w:p>
    <w:p w14:paraId="4AB294BA" w14:textId="77777777" w:rsidR="00AD0EB9" w:rsidRDefault="00AD0EB9" w:rsidP="00AD0EB9">
      <w:pPr>
        <w:numPr>
          <w:ilvl w:val="0"/>
          <w:numId w:val="53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0006E6D" w14:textId="77777777" w:rsidR="00AD0EB9" w:rsidRDefault="00AD0EB9" w:rsidP="00AD0EB9">
      <w:pPr>
        <w:numPr>
          <w:ilvl w:val="0"/>
          <w:numId w:val="53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B9910AE" w14:textId="77777777" w:rsidR="00AD0EB9" w:rsidRDefault="00AD0EB9" w:rsidP="00AD0EB9">
      <w:pPr>
        <w:numPr>
          <w:ilvl w:val="0"/>
          <w:numId w:val="53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6A21CF2E" w14:textId="77777777" w:rsidR="00AD0EB9" w:rsidRDefault="00AD0EB9" w:rsidP="00AD0EB9">
      <w:pPr>
        <w:numPr>
          <w:ilvl w:val="0"/>
          <w:numId w:val="534"/>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7EC3957" w14:textId="42F2296E" w:rsidR="00AD0EB9" w:rsidRDefault="00AD0EB9">
      <w:pPr>
        <w:rPr>
          <w:rFonts w:eastAsia="Times New Roman"/>
        </w:rPr>
      </w:pPr>
      <w:r>
        <w:rPr>
          <w:rFonts w:eastAsia="Times New Roman"/>
        </w:rPr>
        <w:br w:type="page"/>
      </w:r>
    </w:p>
    <w:p w14:paraId="5F2C442A" w14:textId="77777777" w:rsidR="00663B51" w:rsidRDefault="00663B51" w:rsidP="003B1489">
      <w:pPr>
        <w:spacing w:before="100" w:beforeAutospacing="1" w:after="100" w:afterAutospacing="1"/>
        <w:ind w:left="720"/>
        <w:rPr>
          <w:rFonts w:eastAsia="Times New Roman"/>
        </w:rPr>
      </w:pPr>
    </w:p>
    <w:p w14:paraId="030C4E59" w14:textId="4CC2465A" w:rsidR="00AD0EB9" w:rsidRDefault="00AD0EB9" w:rsidP="00AD0EB9">
      <w:pPr>
        <w:pStyle w:val="NormalWeb"/>
      </w:pPr>
      <w:r>
        <w:rPr>
          <w:rStyle w:val="Strong"/>
          <w:rFonts w:cs="Mangal"/>
          <w:cs/>
        </w:rPr>
        <w:t>पाठ शीर्षक:</w:t>
      </w:r>
      <w:r>
        <w:t xml:space="preserve"> </w:t>
      </w:r>
      <w:r w:rsidR="001A3BAE">
        <w:t xml:space="preserve">91 </w:t>
      </w:r>
      <w:r>
        <w:rPr>
          <w:rFonts w:cs="Mangal"/>
          <w:cs/>
        </w:rPr>
        <w:t>स्वर्गारोहण और पवित्र आत्मा की प्रतीक्षा करें</w:t>
      </w:r>
    </w:p>
    <w:p w14:paraId="0A265565" w14:textId="77777777" w:rsidR="00AD0EB9" w:rsidRDefault="00AD0EB9" w:rsidP="00AD0EB9">
      <w:pPr>
        <w:pStyle w:val="NormalWeb"/>
      </w:pPr>
      <w:r>
        <w:rPr>
          <w:rStyle w:val="Strong"/>
          <w:rFonts w:cs="Mangal"/>
          <w:cs/>
        </w:rPr>
        <w:t>बाइबिल वचन:</w:t>
      </w:r>
      <w:r>
        <w:t xml:space="preserve"> </w:t>
      </w:r>
      <w:hyperlink r:id="rId605" w:history="1">
        <w:r>
          <w:rPr>
            <w:rStyle w:val="Hyperlink"/>
            <w:rFonts w:cs="Mangal"/>
            <w:cs/>
          </w:rPr>
          <w:t xml:space="preserve">प्रेरितों के काम </w:t>
        </w:r>
        <w:r>
          <w:rPr>
            <w:rStyle w:val="Hyperlink"/>
          </w:rPr>
          <w:t>1:1-14</w:t>
        </w:r>
      </w:hyperlink>
    </w:p>
    <w:p w14:paraId="7BA6CBD9" w14:textId="77777777" w:rsidR="00AD0EB9" w:rsidRDefault="00AD0EB9" w:rsidP="00AD0EB9">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606" w:history="1">
        <w:r>
          <w:rPr>
            <w:rStyle w:val="Hyperlink"/>
            <w:rFonts w:cs="Mangal"/>
            <w:cs/>
          </w:rPr>
          <w:t xml:space="preserve">योना </w:t>
        </w:r>
        <w:r>
          <w:rPr>
            <w:rStyle w:val="Hyperlink"/>
          </w:rPr>
          <w:t>3</w:t>
        </w:r>
      </w:hyperlink>
    </w:p>
    <w:p w14:paraId="48E73198" w14:textId="77777777" w:rsidR="00AD0EB9" w:rsidRDefault="00AD0EB9" w:rsidP="00AD0EB9">
      <w:pPr>
        <w:pStyle w:val="NormalWeb"/>
      </w:pPr>
      <w:r>
        <w:rPr>
          <w:rStyle w:val="Strong"/>
          <w:rFonts w:cs="Mangal"/>
          <w:cs/>
        </w:rPr>
        <w:t>पाठ लक्ष्य:</w:t>
      </w:r>
    </w:p>
    <w:p w14:paraId="686662D1" w14:textId="77777777" w:rsidR="00AD0EB9" w:rsidRDefault="00AD0EB9" w:rsidP="00AD0EB9">
      <w:pPr>
        <w:numPr>
          <w:ilvl w:val="0"/>
          <w:numId w:val="53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w:t>
      </w:r>
      <w:r>
        <w:rPr>
          <w:rFonts w:eastAsia="Times New Roman"/>
        </w:rPr>
        <w:t xml:space="preserve">, </w:t>
      </w:r>
      <w:r>
        <w:rPr>
          <w:rFonts w:eastAsia="Times New Roman" w:cs="Mangal"/>
          <w:cs/>
        </w:rPr>
        <w:t>स्वर्ग लौटने से ठीक पहले</w:t>
      </w:r>
      <w:r>
        <w:rPr>
          <w:rFonts w:eastAsia="Times New Roman"/>
        </w:rPr>
        <w:t xml:space="preserve">, </w:t>
      </w:r>
      <w:r>
        <w:rPr>
          <w:rFonts w:eastAsia="Times New Roman" w:cs="Mangal"/>
          <w:cs/>
        </w:rPr>
        <w:t>यीशु ने शिष्यों को पवित्र आत्मा के उपहार का वादा किया था</w:t>
      </w:r>
      <w:r>
        <w:rPr>
          <w:rFonts w:eastAsia="Times New Roman"/>
        </w:rPr>
        <w:t xml:space="preserve">, </w:t>
      </w:r>
      <w:r>
        <w:rPr>
          <w:rFonts w:eastAsia="Times New Roman" w:cs="Mangal"/>
          <w:cs/>
        </w:rPr>
        <w:t>जो शिष्यों को पृथ्वी के छोर तक यीशु के गवाह बनने के लिए सशक्त करेगा।</w:t>
      </w:r>
    </w:p>
    <w:p w14:paraId="3AE9DA85" w14:textId="77777777" w:rsidR="00AD0EB9" w:rsidRDefault="00AD0EB9" w:rsidP="00AD0EB9">
      <w:pPr>
        <w:numPr>
          <w:ilvl w:val="0"/>
          <w:numId w:val="53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समझने में सावधानी बरतें कि मनुष्य की इच्छाएँ और योजनाएँ आमतौर पर परमेश्वर की योजना से बहुत छोटी और अधिक सीमित होती हैं।</w:t>
      </w:r>
    </w:p>
    <w:p w14:paraId="3870FE0D" w14:textId="77777777" w:rsidR="00AD0EB9" w:rsidRDefault="00AD0EB9" w:rsidP="00AD0EB9">
      <w:pPr>
        <w:numPr>
          <w:ilvl w:val="0"/>
          <w:numId w:val="53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पवित्र आत्मा की प्रतीक्षा करें। अन्य मसीहीयों के साथ प्रार्थना में समय बिताएं और पवित्र आत्मा के मार्गदर्शन के लिए धैर्यपूर्वक प्रतीक्षा करें।</w:t>
      </w:r>
    </w:p>
    <w:p w14:paraId="61CF1B7A" w14:textId="77777777" w:rsidR="00AD0EB9" w:rsidRDefault="00AD0EB9" w:rsidP="00AD0EB9">
      <w:pPr>
        <w:pStyle w:val="NormalWeb"/>
      </w:pPr>
      <w:r>
        <w:rPr>
          <w:rStyle w:val="Strong"/>
          <w:rFonts w:cs="Mangal"/>
          <w:cs/>
        </w:rPr>
        <w:t>एक वचन में पाठ:</w:t>
      </w:r>
      <w:r>
        <w:t xml:space="preserve"> ”</w:t>
      </w:r>
      <w:r>
        <w:rPr>
          <w:rFonts w:cs="Mangal"/>
          <w:cs/>
        </w:rPr>
        <w:t>परन्तु जब पवित्र आत्मा तुम पर आएगा तब तुम सामर्थ पाओगे</w:t>
      </w:r>
      <w:r>
        <w:t xml:space="preserve">; </w:t>
      </w:r>
      <w:r>
        <w:rPr>
          <w:rFonts w:cs="Mangal"/>
          <w:cs/>
        </w:rPr>
        <w:t>और यरूशलेम और सारे यहूदिया और सामरिया में</w:t>
      </w:r>
      <w:r>
        <w:t xml:space="preserve">, </w:t>
      </w:r>
      <w:r>
        <w:rPr>
          <w:rFonts w:cs="Mangal"/>
          <w:cs/>
        </w:rPr>
        <w:t>और पृथ्वी की छोर तक मेरे गवाह होंगे।</w:t>
      </w:r>
      <w:r>
        <w:rPr>
          <w:rFonts w:ascii="Arial" w:hAnsi="Arial" w:cs="Arial" w:hint="cs"/>
          <w:cs/>
        </w:rPr>
        <w:t>“</w:t>
      </w:r>
      <w:r>
        <w:t xml:space="preserve"> (</w:t>
      </w:r>
      <w:hyperlink r:id="rId607" w:history="1">
        <w:r>
          <w:rPr>
            <w:rStyle w:val="Hyperlink"/>
            <w:rFonts w:cs="Mangal"/>
            <w:cs/>
          </w:rPr>
          <w:t xml:space="preserve">प्रेरितों </w:t>
        </w:r>
        <w:r>
          <w:rPr>
            <w:rStyle w:val="Hyperlink"/>
          </w:rPr>
          <w:t>1:8</w:t>
        </w:r>
      </w:hyperlink>
      <w:r>
        <w:t>)</w:t>
      </w:r>
    </w:p>
    <w:p w14:paraId="615E0098" w14:textId="77777777" w:rsidR="00AD0EB9" w:rsidRDefault="00AD0EB9" w:rsidP="00AD0EB9">
      <w:pPr>
        <w:pStyle w:val="NormalWeb"/>
        <w:rPr>
          <w:rFonts w:cs="Mangal"/>
        </w:rPr>
      </w:pPr>
      <w:r>
        <w:rPr>
          <w:rStyle w:val="Strong"/>
          <w:rFonts w:cs="Mangal"/>
          <w:cs/>
        </w:rPr>
        <w:t>पाठ सारांश:</w:t>
      </w:r>
      <w:r>
        <w:t xml:space="preserve"> </w:t>
      </w:r>
      <w:r>
        <w:rPr>
          <w:rFonts w:cs="Mangal"/>
          <w:cs/>
        </w:rPr>
        <w:t>मरे हुओं में से जी उठने के बाद यीशु ने कई दिन चेलों के साथ बिताए थे। लेकिन वह समय आ गया जब उसे धरती छोड़नी पड़ी। उसे अपने स्वर्गीय पिता के साथ रहने की आवश्यकता थी। यीशु और उसके चेले बेथानी नामक स्थान पर गए। यीशु ने चेलों को आशीर्वाद दिया और कहा कि उन्हें बाहर जाकर दूसरों को उसके बारे में बताने की जरूरत है। बहुत से लोग अभी भी नहीं जानते थे कि वह उनके लिए मर गया था और उनके पापों को क्षमा कर सकता था। चूँकि यीशु स्वर्ग जा रहा था</w:t>
      </w:r>
      <w:r>
        <w:t xml:space="preserve">, </w:t>
      </w:r>
      <w:r>
        <w:rPr>
          <w:rFonts w:cs="Mangal"/>
          <w:cs/>
        </w:rPr>
        <w:t>उसने चेलों से कहा कि वह उन्हें एक सहायक भेजेगा। वह सहायक पवित्र आत्मा था। यीशु के यह कहने के बाद</w:t>
      </w:r>
      <w:r>
        <w:t xml:space="preserve">, </w:t>
      </w:r>
      <w:r>
        <w:rPr>
          <w:rFonts w:cs="Mangal"/>
          <w:cs/>
        </w:rPr>
        <w:t>उसने अपना हाथ स्वर्ग की ओर उठा लिया। जैसे ही उसने किया</w:t>
      </w:r>
      <w:r>
        <w:t xml:space="preserve">, </w:t>
      </w:r>
      <w:r>
        <w:rPr>
          <w:rFonts w:cs="Mangal"/>
          <w:cs/>
        </w:rPr>
        <w:t>उसके पैर जमीन से निकल गए और वह आकाश में ऊपर उठने लगा। जैसे ही यीशु को उठाया गया</w:t>
      </w:r>
      <w:r>
        <w:t xml:space="preserve">, </w:t>
      </w:r>
      <w:r>
        <w:rPr>
          <w:rFonts w:cs="Mangal"/>
          <w:cs/>
        </w:rPr>
        <w:t>वह एक बादल के पीछे छिपा हुआ था। तब दो स्वर्गदूत प्रकट हुए और चेलों से कहा कि एक दिन यीशु जैसे स्वर्ग में गया था</w:t>
      </w:r>
      <w:r>
        <w:t xml:space="preserve">, </w:t>
      </w:r>
      <w:r>
        <w:rPr>
          <w:rFonts w:cs="Mangal"/>
          <w:cs/>
        </w:rPr>
        <w:t>वैसे ही एक दिन पृथ्वी पर वापस आएगा।</w:t>
      </w:r>
    </w:p>
    <w:p w14:paraId="644D10B5" w14:textId="7B86DAAC" w:rsidR="001A3BAE" w:rsidRDefault="001A3BAE" w:rsidP="00AD0EB9">
      <w:pPr>
        <w:pStyle w:val="NormalWeb"/>
      </w:pPr>
      <w:r>
        <w:rPr>
          <w:noProof/>
          <w:lang w:bidi="bn-BD"/>
        </w:rPr>
        <w:lastRenderedPageBreak/>
        <w:drawing>
          <wp:inline distT="0" distB="0" distL="0" distR="0" wp14:anchorId="7F800067" wp14:editId="556DBDCB">
            <wp:extent cx="1764757" cy="2375193"/>
            <wp:effectExtent l="0" t="0" r="6985" b="6350"/>
            <wp:docPr id="262" name="Picture 262"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AI-generated content may be incorrect."/>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6E49A8EC" w14:textId="77777777" w:rsidR="00AD0EB9" w:rsidRDefault="00AD0EB9" w:rsidP="00AD0EB9">
      <w:pPr>
        <w:pStyle w:val="NormalWeb"/>
      </w:pPr>
      <w:r>
        <w:rPr>
          <w:rStyle w:val="Strong"/>
          <w:rFonts w:cs="Mangal"/>
          <w:cs/>
        </w:rPr>
        <w:t>तस्वीर से सिखना:</w:t>
      </w:r>
    </w:p>
    <w:p w14:paraId="1AE2608B" w14:textId="77777777" w:rsidR="00AD0EB9" w:rsidRDefault="00AD0EB9" w:rsidP="00AD0EB9">
      <w:pPr>
        <w:numPr>
          <w:ilvl w:val="0"/>
          <w:numId w:val="536"/>
        </w:numPr>
        <w:spacing w:before="100" w:beforeAutospacing="1" w:after="100" w:afterAutospacing="1"/>
        <w:rPr>
          <w:rFonts w:eastAsia="Times New Roman"/>
        </w:rPr>
      </w:pPr>
      <w:r>
        <w:rPr>
          <w:rStyle w:val="Strong"/>
          <w:rFonts w:eastAsia="Times New Roman" w:cs="Mangal"/>
          <w:cs/>
        </w:rPr>
        <w:t>चेले</w:t>
      </w:r>
      <w:r>
        <w:rPr>
          <w:rFonts w:eastAsia="Times New Roman"/>
        </w:rPr>
        <w:t xml:space="preserve"> </w:t>
      </w:r>
      <w:r>
        <w:rPr>
          <w:rFonts w:eastAsia="Times New Roman" w:cs="Mangal"/>
          <w:cs/>
        </w:rPr>
        <w:t>अभी भी आश्चर्यचकित थे कि क्या यीशु एक राजनीतिक नेता होगा</w:t>
      </w:r>
      <w:r>
        <w:rPr>
          <w:rFonts w:eastAsia="Times New Roman"/>
        </w:rPr>
        <w:t xml:space="preserve">, </w:t>
      </w:r>
      <w:r>
        <w:rPr>
          <w:rFonts w:eastAsia="Times New Roman" w:cs="Mangal"/>
          <w:cs/>
        </w:rPr>
        <w:t>और पूछा कि क्या वह रोमन साम्राज्य को पवित्र भूमि से बाहर धकेल देगा। यीशु ने शिष्यों को सिखाया कि उससे भी बड़ी सामर्थ उन पर आएगी</w:t>
      </w:r>
      <w:r>
        <w:rPr>
          <w:rFonts w:eastAsia="Times New Roman"/>
        </w:rPr>
        <w:t xml:space="preserve">, </w:t>
      </w:r>
      <w:r>
        <w:rPr>
          <w:rFonts w:eastAsia="Times New Roman" w:cs="Mangal"/>
          <w:cs/>
        </w:rPr>
        <w:t>पवित्र आत्मा। उसने उन्हें सिखाया कि पवित्र आत्मा की यह सामर्थ उन्हें यीशु के गवाह बनने के लिए पृथ्वी के छोर तक जाने में सक्षम बनाएगी। इसलिए</w:t>
      </w:r>
      <w:r>
        <w:rPr>
          <w:rFonts w:eastAsia="Times New Roman"/>
        </w:rPr>
        <w:t xml:space="preserve">, </w:t>
      </w:r>
      <w:r>
        <w:rPr>
          <w:rFonts w:eastAsia="Times New Roman" w:cs="Mangal"/>
          <w:cs/>
        </w:rPr>
        <w:t>उन्हें परमेश्वर को पवित्र भूमि में होने वाली घटनाओं तक सीमित नहीं करना चाहिए</w:t>
      </w:r>
      <w:r>
        <w:rPr>
          <w:rFonts w:eastAsia="Times New Roman"/>
        </w:rPr>
        <w:t xml:space="preserve">, </w:t>
      </w:r>
      <w:r>
        <w:rPr>
          <w:rFonts w:eastAsia="Times New Roman" w:cs="Mangal"/>
          <w:cs/>
        </w:rPr>
        <w:t>बल्कि पूरी दुनिया के लिए परमेश्वर की योजना में भाग लेना चाहिए।</w:t>
      </w:r>
    </w:p>
    <w:p w14:paraId="799E833E" w14:textId="77777777" w:rsidR="00AD0EB9" w:rsidRDefault="00AD0EB9" w:rsidP="00AD0EB9">
      <w:pPr>
        <w:numPr>
          <w:ilvl w:val="0"/>
          <w:numId w:val="536"/>
        </w:numPr>
        <w:spacing w:before="100" w:beforeAutospacing="1" w:after="100" w:afterAutospacing="1"/>
        <w:rPr>
          <w:rFonts w:eastAsia="Times New Roman"/>
        </w:rPr>
      </w:pPr>
      <w:r>
        <w:rPr>
          <w:rStyle w:val="Strong"/>
          <w:rFonts w:eastAsia="Times New Roman" w:cs="Mangal"/>
          <w:cs/>
        </w:rPr>
        <w:t>जैतून का पहाड़।</w:t>
      </w:r>
      <w:r>
        <w:rPr>
          <w:rFonts w:eastAsia="Times New Roman"/>
        </w:rPr>
        <w:t xml:space="preserve"> </w:t>
      </w:r>
      <w:r>
        <w:rPr>
          <w:rFonts w:eastAsia="Times New Roman" w:cs="Mangal"/>
          <w:cs/>
        </w:rPr>
        <w:t xml:space="preserve">अपने पुनरुत्थान के </w:t>
      </w:r>
      <w:r>
        <w:rPr>
          <w:rFonts w:eastAsia="Times New Roman"/>
        </w:rPr>
        <w:t>40</w:t>
      </w:r>
      <w:r>
        <w:rPr>
          <w:rFonts w:eastAsia="Times New Roman" w:cs="Mangal"/>
          <w:cs/>
        </w:rPr>
        <w:t>वें दिन</w:t>
      </w:r>
      <w:r>
        <w:rPr>
          <w:rFonts w:eastAsia="Times New Roman"/>
        </w:rPr>
        <w:t xml:space="preserve">, </w:t>
      </w:r>
      <w:r>
        <w:rPr>
          <w:rFonts w:eastAsia="Times New Roman" w:cs="Mangal"/>
          <w:cs/>
        </w:rPr>
        <w:t>यीशु और उसके चेले यरूशलेम के पास जैतून के पहाड़ पर थे। अपने शिष्यों को यरूशलेम लौटने और प्रतिज्ञा की गई पवित्र आत्मा की प्रतीक्षा करने के लिए कहने के बाद</w:t>
      </w:r>
      <w:r>
        <w:rPr>
          <w:rFonts w:eastAsia="Times New Roman"/>
        </w:rPr>
        <w:t xml:space="preserve">, </w:t>
      </w:r>
      <w:r>
        <w:rPr>
          <w:rFonts w:eastAsia="Times New Roman" w:cs="Mangal"/>
          <w:cs/>
        </w:rPr>
        <w:t>यीशु बादलों पर चढ़ गया</w:t>
      </w:r>
      <w:r>
        <w:rPr>
          <w:rFonts w:eastAsia="Times New Roman"/>
        </w:rPr>
        <w:t xml:space="preserve">, </w:t>
      </w:r>
      <w:r>
        <w:rPr>
          <w:rFonts w:eastAsia="Times New Roman" w:cs="Mangal"/>
          <w:cs/>
        </w:rPr>
        <w:t>और स्वर्ग में चला गया। यीशु के ऊपर चढ़ने के बाद</w:t>
      </w:r>
      <w:r>
        <w:rPr>
          <w:rFonts w:eastAsia="Times New Roman"/>
        </w:rPr>
        <w:t xml:space="preserve">, </w:t>
      </w:r>
      <w:r>
        <w:rPr>
          <w:rFonts w:eastAsia="Times New Roman" w:cs="Mangal"/>
          <w:cs/>
        </w:rPr>
        <w:t>चेलों ने यरूशलेम लौटने और पवित्र आत्मा की प्रतीक्षा करने की उसकी आज्ञा का पालन किया।</w:t>
      </w:r>
    </w:p>
    <w:p w14:paraId="511DDE0E" w14:textId="77777777" w:rsidR="00AD0EB9" w:rsidRDefault="00AD0EB9" w:rsidP="00AD0EB9">
      <w:pPr>
        <w:pStyle w:val="NormalWeb"/>
      </w:pPr>
      <w:r>
        <w:rPr>
          <w:rStyle w:val="Strong"/>
          <w:rFonts w:cs="Mangal"/>
          <w:cs/>
        </w:rPr>
        <w:t>मूलपाठ:</w:t>
      </w:r>
      <w:r>
        <w:t xml:space="preserve"> </w:t>
      </w:r>
      <w:r>
        <w:rPr>
          <w:rFonts w:cs="Mangal"/>
          <w:cs/>
        </w:rPr>
        <w:t>यीशु ने अपने पुनरुत्थान के बाद कई बार अपने शिष्यों से मुलाकात की। इन समयों के दौरान</w:t>
      </w:r>
      <w:r>
        <w:t xml:space="preserve">, </w:t>
      </w:r>
      <w:r>
        <w:rPr>
          <w:rFonts w:cs="Mangal"/>
          <w:cs/>
        </w:rPr>
        <w:t>यीशु ने शिष्यों को आने वाली पवित्र आत्मा और उनकी मृत्यु और पुनरुत्थान के पवित्र आधार के बारे में बहुत सी बातें सिखाईं। चेले अभी भी यीशु के सेवाकार्य को पूरी तरह से नहीं समझ पाए थे</w:t>
      </w:r>
      <w:r>
        <w:t xml:space="preserve">, </w:t>
      </w:r>
      <w:r>
        <w:rPr>
          <w:rFonts w:cs="Mangal"/>
          <w:cs/>
        </w:rPr>
        <w:t>क्योंकि वे अभी भी जानना चाहते थे कि क्या यीशु इस्राएल को एक स्वतंत्र राष्ट्र के रूप में पुनर्स्थापित करेगा।</w:t>
      </w:r>
    </w:p>
    <w:p w14:paraId="01DC94BC" w14:textId="77777777" w:rsidR="00AD0EB9" w:rsidRDefault="00AD0EB9" w:rsidP="00AD0EB9">
      <w:pPr>
        <w:pStyle w:val="NormalWeb"/>
      </w:pPr>
      <w:r>
        <w:rPr>
          <w:rFonts w:cs="Mangal"/>
          <w:cs/>
        </w:rPr>
        <w:t>जब तक पवित्र आत्मा उनके हृदय में प्रवेश नहीं करता तब तक चेले पूरी तरह से यीशु की सेवकाई और दुनिया के लिए उनके सेवाकार्य को समझना शुरू नहीं करेंगे। इसलिए</w:t>
      </w:r>
      <w:r>
        <w:t xml:space="preserve">, </w:t>
      </w:r>
      <w:r>
        <w:rPr>
          <w:rFonts w:cs="Mangal"/>
          <w:cs/>
        </w:rPr>
        <w:t xml:space="preserve">यीशु ने उन्हें </w:t>
      </w:r>
      <w:r>
        <w:rPr>
          <w:rFonts w:cs="Mangal"/>
          <w:cs/>
        </w:rPr>
        <w:lastRenderedPageBreak/>
        <w:t>अपने स्वर्गारोहण के बाद यरूशलेम लौटने और पवित्र आत्मा से भरने की प्रतीक्षा करने की आज्ञा दी।</w:t>
      </w:r>
    </w:p>
    <w:p w14:paraId="06429504" w14:textId="77777777" w:rsidR="00AD0EB9" w:rsidRDefault="00AD0EB9" w:rsidP="00AD0EB9">
      <w:pPr>
        <w:pStyle w:val="NormalWeb"/>
      </w:pPr>
      <w:r>
        <w:rPr>
          <w:rStyle w:val="Strong"/>
          <w:rFonts w:cs="Mangal"/>
          <w:cs/>
        </w:rPr>
        <w:t>माध्यमिक पाठः</w:t>
      </w:r>
      <w:r>
        <w:t xml:space="preserve"> </w:t>
      </w:r>
      <w:r>
        <w:rPr>
          <w:rFonts w:cs="Mangal"/>
          <w:cs/>
        </w:rPr>
        <w:t>परमेश्वर के आशीर्वाद और उद्धार मूलतः इस्राएल के लिये है यह मानने में शिष्य अनोखे नहीं थे। परमेश्वर ने योना को इस्राएल को छोड़ने और नीनवे के निवासियों को प्रचार करने के लिए बुलाया। नीनवे के लोग इस्राएल के ऐतिहासिक शत्रु थे। इसलिए</w:t>
      </w:r>
      <w:r>
        <w:t xml:space="preserve">, </w:t>
      </w:r>
      <w:r>
        <w:rPr>
          <w:rFonts w:cs="Mangal"/>
          <w:cs/>
        </w:rPr>
        <w:t>योना परमेश्वर की आज्ञा का पालन नहीं करना चाहता था</w:t>
      </w:r>
      <w:r>
        <w:t xml:space="preserve">, </w:t>
      </w:r>
      <w:r>
        <w:rPr>
          <w:rFonts w:cs="Mangal"/>
          <w:cs/>
        </w:rPr>
        <w:t>क्योंकि वह केवल इस्राएल के लिए परमेश्वर की आशीष चाहता था</w:t>
      </w:r>
      <w:r>
        <w:t xml:space="preserve">, </w:t>
      </w:r>
      <w:r>
        <w:rPr>
          <w:rFonts w:cs="Mangal"/>
          <w:cs/>
        </w:rPr>
        <w:t>और नीनवे को नष्ट करने के लिए परमेश्वर का दंड चाहता था। हालाँकि</w:t>
      </w:r>
      <w:r>
        <w:t xml:space="preserve">, </w:t>
      </w:r>
      <w:r>
        <w:rPr>
          <w:rFonts w:cs="Mangal"/>
          <w:cs/>
        </w:rPr>
        <w:t>योना और शिष्यों दोनों को परमेश्वर स्पष्ट करता है कि परमेश्वर के प्रेम और उद्धार का संदेश सभी लोगों के लिए है।</w:t>
      </w:r>
    </w:p>
    <w:p w14:paraId="435B6E15" w14:textId="77777777" w:rsidR="00AD0EB9" w:rsidRDefault="00AD0EB9" w:rsidP="00AD0EB9">
      <w:pPr>
        <w:pStyle w:val="NormalWeb"/>
      </w:pPr>
      <w:r>
        <w:rPr>
          <w:rStyle w:val="Strong"/>
          <w:rFonts w:cs="Mangal"/>
          <w:cs/>
        </w:rPr>
        <w:t xml:space="preserve">विश्वास के मूलतत्व ट्रैक: </w:t>
      </w:r>
      <w:r>
        <w:rPr>
          <w:rStyle w:val="Strong"/>
        </w:rPr>
        <w:t>XV</w:t>
      </w:r>
      <w:r>
        <w:rPr>
          <w:rStyle w:val="Strong"/>
          <w:rFonts w:cs="Mangal"/>
          <w:cs/>
        </w:rPr>
        <w:t>। मसीह का दूसरा आगमन।</w:t>
      </w:r>
      <w:r>
        <w:t xml:space="preserve"> </w:t>
      </w:r>
      <w:r>
        <w:rPr>
          <w:rFonts w:cs="Mangal"/>
          <w:cs/>
        </w:rPr>
        <w:t>यीशु की मृत्यु और पुनरुत्थान के बाद</w:t>
      </w:r>
      <w:r>
        <w:t xml:space="preserve">, </w:t>
      </w:r>
      <w:r>
        <w:rPr>
          <w:rFonts w:cs="Mangal"/>
          <w:cs/>
        </w:rPr>
        <w:t>वह स्वर्ग लौट गया और पवित्र आत्मा मसीहीयों के भीतर वास करने के लिए आया। एक दिन</w:t>
      </w:r>
      <w:r>
        <w:t xml:space="preserve">, </w:t>
      </w:r>
      <w:r>
        <w:rPr>
          <w:rFonts w:cs="Mangal"/>
          <w:cs/>
        </w:rPr>
        <w:t>समय के अंत में</w:t>
      </w:r>
      <w:r>
        <w:t xml:space="preserve">, </w:t>
      </w:r>
      <w:r>
        <w:rPr>
          <w:rFonts w:cs="Mangal"/>
          <w:cs/>
        </w:rPr>
        <w:t>मसीह दूसरी बार लौटेगा। उस समय मसीही</w:t>
      </w:r>
      <w:r>
        <w:t xml:space="preserve">, </w:t>
      </w:r>
      <w:r>
        <w:rPr>
          <w:rFonts w:cs="Mangal"/>
          <w:cs/>
        </w:rPr>
        <w:t>जीवित और मृत दोनों</w:t>
      </w:r>
      <w:r>
        <w:t xml:space="preserve">, </w:t>
      </w:r>
      <w:r>
        <w:rPr>
          <w:rFonts w:cs="Mangal"/>
          <w:cs/>
        </w:rPr>
        <w:t>यीशु से मिलेंगे और उन्हें स्वर्ग ले जाया जाएगा। ऐसे कई लोग हैं जो यह समझाने की कोशिश करते हैं कि यह सब कब और कैसे होगा। हालाँकि</w:t>
      </w:r>
      <w:r>
        <w:t xml:space="preserve">, </w:t>
      </w:r>
      <w:r>
        <w:rPr>
          <w:rFonts w:cs="Mangal"/>
          <w:cs/>
        </w:rPr>
        <w:t xml:space="preserve">चर्च ऑफ़ द नाज़रीन यह मानता है कि बाइबल </w:t>
      </w:r>
      <w:r>
        <w:rPr>
          <w:rFonts w:ascii="Arial" w:hAnsi="Arial" w:cs="Arial" w:hint="cs"/>
          <w:cs/>
        </w:rPr>
        <w:t>“</w:t>
      </w:r>
      <w:r>
        <w:rPr>
          <w:rFonts w:cs="Mangal" w:hint="cs"/>
          <w:cs/>
        </w:rPr>
        <w:t>कब</w:t>
      </w:r>
      <w:r>
        <w:rPr>
          <w:rFonts w:ascii="Arial" w:hAnsi="Arial" w:cs="Arial" w:hint="cs"/>
          <w:cs/>
        </w:rPr>
        <w:t>”</w:t>
      </w:r>
      <w:r>
        <w:rPr>
          <w:rFonts w:cs="Mangal"/>
          <w:cs/>
        </w:rPr>
        <w:t xml:space="preserve"> </w:t>
      </w:r>
      <w:r>
        <w:rPr>
          <w:rFonts w:cs="Mangal" w:hint="cs"/>
          <w:cs/>
        </w:rPr>
        <w:t>और</w:t>
      </w:r>
      <w:r>
        <w:rPr>
          <w:rFonts w:cs="Mangal"/>
          <w:cs/>
        </w:rPr>
        <w:t xml:space="preserve"> </w:t>
      </w:r>
      <w:r>
        <w:rPr>
          <w:rFonts w:ascii="Arial" w:hAnsi="Arial" w:cs="Arial" w:hint="cs"/>
          <w:cs/>
        </w:rPr>
        <w:t>“</w:t>
      </w:r>
      <w:r>
        <w:rPr>
          <w:rFonts w:cs="Mangal" w:hint="cs"/>
          <w:cs/>
        </w:rPr>
        <w:t>कैसे</w:t>
      </w:r>
      <w:r>
        <w:rPr>
          <w:rFonts w:ascii="Arial" w:hAnsi="Arial" w:cs="Arial" w:hint="cs"/>
          <w:cs/>
        </w:rPr>
        <w:t>”</w:t>
      </w:r>
      <w:r>
        <w:rPr>
          <w:rFonts w:cs="Mangal"/>
          <w:cs/>
        </w:rPr>
        <w:t xml:space="preserve"> </w:t>
      </w:r>
      <w:r>
        <w:rPr>
          <w:rFonts w:cs="Mangal" w:hint="cs"/>
          <w:cs/>
        </w:rPr>
        <w:t>पर</w:t>
      </w:r>
      <w:r>
        <w:rPr>
          <w:rFonts w:cs="Mangal"/>
          <w:cs/>
        </w:rPr>
        <w:t xml:space="preserve"> </w:t>
      </w:r>
      <w:r>
        <w:rPr>
          <w:rFonts w:cs="Mangal" w:hint="cs"/>
          <w:cs/>
        </w:rPr>
        <w:t>स्पष्ट</w:t>
      </w:r>
      <w:r>
        <w:rPr>
          <w:rFonts w:cs="Mangal"/>
          <w:cs/>
        </w:rPr>
        <w:t xml:space="preserve"> </w:t>
      </w:r>
      <w:r>
        <w:rPr>
          <w:rFonts w:cs="Mangal" w:hint="cs"/>
          <w:cs/>
        </w:rPr>
        <w:t>और</w:t>
      </w:r>
      <w:r>
        <w:rPr>
          <w:rFonts w:cs="Mangal"/>
          <w:cs/>
        </w:rPr>
        <w:t xml:space="preserve"> </w:t>
      </w:r>
      <w:r>
        <w:rPr>
          <w:rFonts w:cs="Mangal" w:hint="cs"/>
          <w:cs/>
        </w:rPr>
        <w:t>सटीक</w:t>
      </w:r>
      <w:r>
        <w:rPr>
          <w:rFonts w:cs="Mangal"/>
          <w:cs/>
        </w:rPr>
        <w:t xml:space="preserve"> </w:t>
      </w:r>
      <w:r>
        <w:rPr>
          <w:rFonts w:cs="Mangal" w:hint="cs"/>
          <w:cs/>
        </w:rPr>
        <w:t>विवरण</w:t>
      </w:r>
      <w:r>
        <w:rPr>
          <w:rFonts w:cs="Mangal"/>
          <w:cs/>
        </w:rPr>
        <w:t xml:space="preserve"> </w:t>
      </w:r>
      <w:r>
        <w:rPr>
          <w:rFonts w:cs="Mangal" w:hint="cs"/>
          <w:cs/>
        </w:rPr>
        <w:t>नहीं</w:t>
      </w:r>
      <w:r>
        <w:rPr>
          <w:rFonts w:cs="Mangal"/>
          <w:cs/>
        </w:rPr>
        <w:t xml:space="preserve"> </w:t>
      </w:r>
      <w:r>
        <w:rPr>
          <w:rFonts w:cs="Mangal" w:hint="cs"/>
          <w:cs/>
        </w:rPr>
        <w:t>देती</w:t>
      </w:r>
      <w:r>
        <w:rPr>
          <w:rFonts w:cs="Mangal"/>
          <w:cs/>
        </w:rPr>
        <w:t xml:space="preserve"> </w:t>
      </w:r>
      <w:r>
        <w:rPr>
          <w:rFonts w:cs="Mangal" w:hint="cs"/>
          <w:cs/>
        </w:rPr>
        <w:t>है</w:t>
      </w:r>
      <w:r>
        <w:t xml:space="preserve">, </w:t>
      </w:r>
      <w:r>
        <w:rPr>
          <w:rFonts w:cs="Mangal"/>
          <w:cs/>
        </w:rPr>
        <w:t xml:space="preserve">और इसलिए </w:t>
      </w:r>
      <w:r>
        <w:rPr>
          <w:rFonts w:ascii="Arial" w:hAnsi="Arial" w:cs="Arial" w:hint="cs"/>
          <w:cs/>
        </w:rPr>
        <w:t>“</w:t>
      </w:r>
      <w:r>
        <w:rPr>
          <w:rFonts w:cs="Mangal" w:hint="cs"/>
          <w:cs/>
        </w:rPr>
        <w:t>कौन</w:t>
      </w:r>
      <w:r>
        <w:rPr>
          <w:rFonts w:ascii="Arial" w:hAnsi="Arial" w:cs="Arial" w:hint="cs"/>
          <w:cs/>
        </w:rPr>
        <w:t>”</w:t>
      </w:r>
      <w:r>
        <w:rPr>
          <w:rFonts w:cs="Mangal"/>
          <w:cs/>
        </w:rPr>
        <w:t xml:space="preserve"> </w:t>
      </w:r>
      <w:r>
        <w:rPr>
          <w:rFonts w:cs="Mangal" w:hint="cs"/>
          <w:cs/>
        </w:rPr>
        <w:t>पर</w:t>
      </w:r>
      <w:r>
        <w:rPr>
          <w:rFonts w:cs="Mangal"/>
          <w:cs/>
        </w:rPr>
        <w:t xml:space="preserve"> </w:t>
      </w:r>
      <w:r>
        <w:rPr>
          <w:rFonts w:cs="Mangal" w:hint="cs"/>
          <w:cs/>
        </w:rPr>
        <w:t>ध्यान</w:t>
      </w:r>
      <w:r>
        <w:rPr>
          <w:rFonts w:cs="Mangal"/>
          <w:cs/>
        </w:rPr>
        <w:t xml:space="preserve"> </w:t>
      </w:r>
      <w:r>
        <w:rPr>
          <w:rFonts w:cs="Mangal" w:hint="cs"/>
          <w:cs/>
        </w:rPr>
        <w:t>केंद्रित</w:t>
      </w:r>
      <w:r>
        <w:rPr>
          <w:rFonts w:cs="Mangal"/>
          <w:cs/>
        </w:rPr>
        <w:t xml:space="preserve"> </w:t>
      </w:r>
      <w:r>
        <w:rPr>
          <w:rFonts w:cs="Mangal" w:hint="cs"/>
          <w:cs/>
        </w:rPr>
        <w:t>करना</w:t>
      </w:r>
      <w:r>
        <w:rPr>
          <w:rFonts w:cs="Mangal"/>
          <w:cs/>
        </w:rPr>
        <w:t xml:space="preserve"> </w:t>
      </w:r>
      <w:r>
        <w:rPr>
          <w:rFonts w:cs="Mangal" w:hint="cs"/>
          <w:cs/>
        </w:rPr>
        <w:t>चुनती</w:t>
      </w:r>
      <w:r>
        <w:rPr>
          <w:rFonts w:cs="Mangal"/>
          <w:cs/>
        </w:rPr>
        <w:t xml:space="preserve"> </w:t>
      </w:r>
      <w:r>
        <w:rPr>
          <w:rFonts w:cs="Mangal" w:hint="cs"/>
          <w:cs/>
        </w:rPr>
        <w:t>है।</w:t>
      </w:r>
      <w:r>
        <w:rPr>
          <w:rFonts w:cs="Mangal"/>
          <w:cs/>
        </w:rPr>
        <w:t xml:space="preserve"> (</w:t>
      </w:r>
      <w:hyperlink r:id="rId609" w:history="1">
        <w:r>
          <w:rPr>
            <w:rStyle w:val="Hyperlink"/>
          </w:rPr>
          <w:t xml:space="preserve">2 </w:t>
        </w:r>
        <w:r>
          <w:rPr>
            <w:rStyle w:val="Hyperlink"/>
            <w:rFonts w:cs="Mangal"/>
            <w:cs/>
          </w:rPr>
          <w:t xml:space="preserve">पतरस </w:t>
        </w:r>
        <w:r>
          <w:rPr>
            <w:rStyle w:val="Hyperlink"/>
          </w:rPr>
          <w:t>3</w:t>
        </w:r>
      </w:hyperlink>
      <w:r>
        <w:rPr>
          <w:rFonts w:cs="Mangal"/>
          <w:cs/>
        </w:rPr>
        <w:t>ः</w:t>
      </w:r>
      <w:r>
        <w:t xml:space="preserve">3-15) </w:t>
      </w:r>
      <w:r>
        <w:rPr>
          <w:rFonts w:cs="Mangal"/>
          <w:cs/>
        </w:rPr>
        <w:t>मसीह महिमा में लौटेगा!</w:t>
      </w:r>
    </w:p>
    <w:p w14:paraId="259AEBDF" w14:textId="77777777" w:rsidR="00AD0EB9" w:rsidRDefault="00AD0EB9" w:rsidP="00AD0EB9">
      <w:pPr>
        <w:numPr>
          <w:ilvl w:val="0"/>
          <w:numId w:val="53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जब आप यीशु को आमने सामने देखते हैं तो आप क्या अनुभव करने की आशा करते हैं</w:t>
      </w:r>
      <w:r>
        <w:rPr>
          <w:rFonts w:eastAsia="Times New Roman"/>
        </w:rPr>
        <w:t>?</w:t>
      </w:r>
    </w:p>
    <w:p w14:paraId="435782CF" w14:textId="77777777" w:rsidR="00AD0EB9" w:rsidRDefault="00AD0EB9" w:rsidP="00AD0EB9">
      <w:pPr>
        <w:numPr>
          <w:ilvl w:val="0"/>
          <w:numId w:val="53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की वापसी का वादा आपको इस पतित और टूटी हुई दुनिया में जीने की ताकत कैसे देता है</w:t>
      </w:r>
      <w:r>
        <w:rPr>
          <w:rFonts w:eastAsia="Times New Roman"/>
        </w:rPr>
        <w:t>?</w:t>
      </w:r>
    </w:p>
    <w:p w14:paraId="0F420CE7" w14:textId="77777777" w:rsidR="00AD0EB9" w:rsidRDefault="00AD0EB9" w:rsidP="00AD0EB9">
      <w:pPr>
        <w:numPr>
          <w:ilvl w:val="0"/>
          <w:numId w:val="53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 की वापसी के लिए खुद को तैयार करने के लिए आप क्या कर सकते हैं</w:t>
      </w:r>
      <w:r>
        <w:rPr>
          <w:rFonts w:eastAsia="Times New Roman"/>
        </w:rPr>
        <w:t>?</w:t>
      </w:r>
    </w:p>
    <w:p w14:paraId="73F5BB41" w14:textId="77777777" w:rsidR="00AD0EB9" w:rsidRDefault="00AD0EB9" w:rsidP="00AD0EB9">
      <w:pPr>
        <w:spacing w:after="0"/>
        <w:rPr>
          <w:rFonts w:eastAsia="Times New Roman"/>
        </w:rPr>
      </w:pPr>
      <w:r>
        <w:rPr>
          <w:rFonts w:eastAsia="Times New Roman"/>
        </w:rPr>
        <w:pict w14:anchorId="3A1DE91C">
          <v:rect id="_x0000_i1228" style="width:0;height:1.5pt" o:hralign="center" o:hrstd="t" o:hr="t" fillcolor="#a0a0a0" stroked="f"/>
        </w:pict>
      </w:r>
    </w:p>
    <w:p w14:paraId="351D9570" w14:textId="77777777" w:rsidR="00AD0EB9" w:rsidRDefault="00AD0EB9" w:rsidP="00AD0EB9">
      <w:pPr>
        <w:pStyle w:val="Heading2"/>
        <w:rPr>
          <w:rFonts w:eastAsia="Times New Roman"/>
        </w:rPr>
      </w:pPr>
      <w:r>
        <w:rPr>
          <w:rFonts w:eastAsia="Times New Roman" w:cs="Mangal"/>
          <w:cs/>
        </w:rPr>
        <w:t>बायबल अध्ययन</w:t>
      </w:r>
    </w:p>
    <w:p w14:paraId="4AFAC806" w14:textId="77777777" w:rsidR="00AD0EB9" w:rsidRDefault="00AD0EB9" w:rsidP="00AD0EB9">
      <w:pPr>
        <w:pStyle w:val="NormalWeb"/>
      </w:pPr>
      <w:r>
        <w:rPr>
          <w:rStyle w:val="Strong"/>
          <w:rFonts w:cs="Mangal"/>
          <w:cs/>
        </w:rPr>
        <w:t>प्रार्थना करना:</w:t>
      </w:r>
    </w:p>
    <w:p w14:paraId="11D85BF5" w14:textId="77777777" w:rsidR="00AD0EB9" w:rsidRDefault="00AD0EB9" w:rsidP="00AD0EB9">
      <w:pPr>
        <w:pStyle w:val="NormalWeb"/>
        <w:numPr>
          <w:ilvl w:val="0"/>
          <w:numId w:val="538"/>
        </w:numPr>
      </w:pPr>
      <w:r>
        <w:rPr>
          <w:rFonts w:cs="Mangal"/>
          <w:cs/>
        </w:rPr>
        <w:t>प्रार्थना अनुरोध और स्तुति के लिए पूछें।</w:t>
      </w:r>
    </w:p>
    <w:p w14:paraId="344C8E50" w14:textId="77777777" w:rsidR="00AD0EB9" w:rsidRDefault="00AD0EB9" w:rsidP="00AD0EB9">
      <w:pPr>
        <w:pStyle w:val="NormalWeb"/>
        <w:numPr>
          <w:ilvl w:val="0"/>
          <w:numId w:val="538"/>
        </w:numPr>
      </w:pPr>
      <w:r>
        <w:rPr>
          <w:rFonts w:cs="Mangal"/>
          <w:cs/>
        </w:rPr>
        <w:t>साझा की गई स्तुती के लिए ईश्वर को धन्यवाद दे है।</w:t>
      </w:r>
    </w:p>
    <w:p w14:paraId="77FC5166" w14:textId="77777777" w:rsidR="00AD0EB9" w:rsidRDefault="00AD0EB9" w:rsidP="00AD0EB9">
      <w:pPr>
        <w:pStyle w:val="NormalWeb"/>
        <w:numPr>
          <w:ilvl w:val="0"/>
          <w:numId w:val="538"/>
        </w:numPr>
      </w:pPr>
      <w:r>
        <w:rPr>
          <w:rFonts w:cs="Mangal"/>
          <w:cs/>
        </w:rPr>
        <w:t>प्रार्थना अनुरोधों के लिए प्रार्थना करें।</w:t>
      </w:r>
    </w:p>
    <w:p w14:paraId="25CBBB0E" w14:textId="77777777" w:rsidR="00AD0EB9" w:rsidRDefault="00AD0EB9" w:rsidP="00AD0EB9">
      <w:pPr>
        <w:pStyle w:val="NormalWeb"/>
        <w:numPr>
          <w:ilvl w:val="0"/>
          <w:numId w:val="538"/>
        </w:numPr>
      </w:pPr>
      <w:r>
        <w:rPr>
          <w:rFonts w:cs="Mangal"/>
          <w:cs/>
        </w:rPr>
        <w:lastRenderedPageBreak/>
        <w:t>पवित्र आत्मा से अपने दिलों और दिमागों को खोलने के लिए कहें ताकि वह खुशी के साथ प्राप्त कर सकें जो ईश्वर को आज आपके साथ साझा करना है।</w:t>
      </w:r>
    </w:p>
    <w:p w14:paraId="13D3CB73" w14:textId="77777777" w:rsidR="00AD0EB9" w:rsidRDefault="00AD0EB9" w:rsidP="00AD0EB9">
      <w:pPr>
        <w:pStyle w:val="NormalWeb"/>
      </w:pPr>
      <w:r>
        <w:rPr>
          <w:rStyle w:val="Strong"/>
          <w:rFonts w:cs="Mangal"/>
          <w:cs/>
        </w:rPr>
        <w:t>सुनना:</w:t>
      </w:r>
    </w:p>
    <w:p w14:paraId="3F30B991" w14:textId="77777777" w:rsidR="00AD0EB9" w:rsidRDefault="00AD0EB9" w:rsidP="00AD0EB9">
      <w:pPr>
        <w:pStyle w:val="NormalWeb"/>
        <w:numPr>
          <w:ilvl w:val="0"/>
          <w:numId w:val="539"/>
        </w:numPr>
      </w:pPr>
      <w:r>
        <w:rPr>
          <w:rFonts w:cs="Mangal"/>
          <w:cs/>
        </w:rPr>
        <w:t>दोनों बाइबल पाठ पढ़ें।</w:t>
      </w:r>
    </w:p>
    <w:p w14:paraId="4B4BD1C2" w14:textId="77777777" w:rsidR="00AD0EB9" w:rsidRDefault="00AD0EB9" w:rsidP="00AD0EB9">
      <w:pPr>
        <w:pStyle w:val="NormalWeb"/>
        <w:numPr>
          <w:ilvl w:val="0"/>
          <w:numId w:val="539"/>
        </w:numPr>
      </w:pPr>
      <w:r>
        <w:rPr>
          <w:rFonts w:cs="Mangal"/>
          <w:cs/>
        </w:rPr>
        <w:t>कक्षा के लिए ऊपर दिए गए ‘पाठ संदर्भ’ को सारांशित करें।</w:t>
      </w:r>
    </w:p>
    <w:p w14:paraId="36BAD066" w14:textId="77777777" w:rsidR="00AD0EB9" w:rsidRDefault="00AD0EB9" w:rsidP="00AD0EB9">
      <w:pPr>
        <w:pStyle w:val="NormalWeb"/>
        <w:numPr>
          <w:ilvl w:val="0"/>
          <w:numId w:val="539"/>
        </w:numPr>
      </w:pPr>
      <w:r>
        <w:rPr>
          <w:rFonts w:cs="Mangal"/>
          <w:cs/>
        </w:rPr>
        <w:t>बाइबल के दोनों पाठों को दोबारा पढ़ें।</w:t>
      </w:r>
    </w:p>
    <w:p w14:paraId="37D9B97D" w14:textId="77777777" w:rsidR="00AD0EB9" w:rsidRDefault="00AD0EB9" w:rsidP="00AD0EB9">
      <w:pPr>
        <w:pStyle w:val="NormalWeb"/>
        <w:numPr>
          <w:ilvl w:val="0"/>
          <w:numId w:val="539"/>
        </w:numPr>
      </w:pPr>
      <w:r>
        <w:rPr>
          <w:rFonts w:cs="Mangal"/>
          <w:cs/>
        </w:rPr>
        <w:t>क्या किसी ने मुख्य बाइबल पाठ को फिर से सुनाया है।</w:t>
      </w:r>
    </w:p>
    <w:p w14:paraId="36ADC17C" w14:textId="77777777" w:rsidR="00AD0EB9" w:rsidRDefault="00AD0EB9" w:rsidP="00AD0EB9">
      <w:pPr>
        <w:pStyle w:val="NormalWeb"/>
      </w:pPr>
      <w:r>
        <w:rPr>
          <w:rStyle w:val="Strong"/>
          <w:rFonts w:cs="Mangal"/>
          <w:cs/>
        </w:rPr>
        <w:t>साझा करना:</w:t>
      </w:r>
    </w:p>
    <w:p w14:paraId="42E47A0E" w14:textId="77777777" w:rsidR="00AD0EB9" w:rsidRDefault="00AD0EB9" w:rsidP="00AD0EB9">
      <w:pPr>
        <w:numPr>
          <w:ilvl w:val="0"/>
          <w:numId w:val="54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क्योंकि परमेश्वर ने सभी लोगों को बनाया और वह सभी लोगों से प्रेम करता है</w:t>
      </w:r>
      <w:r>
        <w:rPr>
          <w:rFonts w:eastAsia="Times New Roman"/>
        </w:rPr>
        <w:t xml:space="preserve">, </w:t>
      </w:r>
      <w:r>
        <w:rPr>
          <w:rFonts w:eastAsia="Times New Roman" w:cs="Mangal"/>
          <w:cs/>
        </w:rPr>
        <w:t>परमेश्वर चाहता है कि सभी लोग उद्धार का अनुभव करें। जबकि यीशु की पृथ्वीपर की सेवकाई मुख्य रूप से इस्राएल की भूमि पर केंद्रित थी</w:t>
      </w:r>
      <w:r>
        <w:rPr>
          <w:rFonts w:eastAsia="Times New Roman"/>
        </w:rPr>
        <w:t xml:space="preserve">, </w:t>
      </w:r>
      <w:r>
        <w:rPr>
          <w:rFonts w:eastAsia="Times New Roman" w:cs="Mangal"/>
          <w:cs/>
        </w:rPr>
        <w:t>उसके पुनरुत्थान के सामर्थ और उद्धार का सुसमाचार सभी लोगों के लिए है। इसलिए</w:t>
      </w:r>
      <w:r>
        <w:rPr>
          <w:rFonts w:eastAsia="Times New Roman"/>
        </w:rPr>
        <w:t xml:space="preserve">, </w:t>
      </w:r>
      <w:r>
        <w:rPr>
          <w:rFonts w:eastAsia="Times New Roman" w:cs="Mangal"/>
          <w:cs/>
        </w:rPr>
        <w:t>यीशु की सेवकाई उसके पुनरुत्थान के साथ समाप्त नहीं हुई। इसके बजाय</w:t>
      </w:r>
      <w:r>
        <w:rPr>
          <w:rFonts w:eastAsia="Times New Roman"/>
        </w:rPr>
        <w:t xml:space="preserve">, </w:t>
      </w:r>
      <w:r>
        <w:rPr>
          <w:rFonts w:eastAsia="Times New Roman" w:cs="Mangal"/>
          <w:cs/>
        </w:rPr>
        <w:t>जब पवित्र आत्मा मसीहीयों पर आता है तो यीशु की सेवकाई जारी रहती है। इसके अलावा</w:t>
      </w:r>
      <w:r>
        <w:rPr>
          <w:rFonts w:eastAsia="Times New Roman"/>
        </w:rPr>
        <w:t xml:space="preserve">, </w:t>
      </w:r>
      <w:r>
        <w:rPr>
          <w:rFonts w:eastAsia="Times New Roman" w:cs="Mangal"/>
          <w:cs/>
        </w:rPr>
        <w:t>क्योंकि सुसमाचार पूरी दुनिया के लिए है</w:t>
      </w:r>
      <w:r>
        <w:rPr>
          <w:rFonts w:eastAsia="Times New Roman"/>
        </w:rPr>
        <w:t xml:space="preserve">, </w:t>
      </w:r>
      <w:r>
        <w:rPr>
          <w:rFonts w:eastAsia="Times New Roman" w:cs="Mangal"/>
          <w:cs/>
        </w:rPr>
        <w:t>यीशु ने अपने शिष्यों को सिखाया कि पवित्र आत्मा उन्हें यीशु के प्रेम और उद्धार का प्रचार करते हुए दुनिया के छोर तक भेजेगा।</w:t>
      </w:r>
    </w:p>
    <w:p w14:paraId="522B33EA"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t>आप क्यों सोचते हैं कि शिष्यों को अभी भी लगता था कि यीशु की सेवकाई केवल इस्राएल के लिए थी</w:t>
      </w:r>
      <w:r>
        <w:rPr>
          <w:rFonts w:eastAsia="Times New Roman"/>
        </w:rPr>
        <w:t>?</w:t>
      </w:r>
    </w:p>
    <w:p w14:paraId="5E738720"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t>आपके विचार से चेलों के पास यीशु की इस शिक्षा के बारे में क्या प्रश्न थे कि वे यीशु के गवाह के रूप में पृथ्वी के छोर तक जाएंगे</w:t>
      </w:r>
      <w:r>
        <w:rPr>
          <w:rFonts w:eastAsia="Times New Roman"/>
        </w:rPr>
        <w:t>?</w:t>
      </w:r>
    </w:p>
    <w:p w14:paraId="1113BEC7" w14:textId="77777777" w:rsidR="00AD0EB9" w:rsidRDefault="00AD0EB9" w:rsidP="00AD0EB9">
      <w:pPr>
        <w:numPr>
          <w:ilvl w:val="0"/>
          <w:numId w:val="54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के पुनरुत्थान के बाद चेलों की सेवकाई के बाद भी</w:t>
      </w:r>
      <w:r>
        <w:rPr>
          <w:rFonts w:eastAsia="Times New Roman"/>
        </w:rPr>
        <w:t xml:space="preserve">, </w:t>
      </w:r>
      <w:r>
        <w:rPr>
          <w:rFonts w:eastAsia="Times New Roman" w:cs="Mangal"/>
          <w:cs/>
        </w:rPr>
        <w:t>चेले यीशु की सेवकाई की व्यापकता को समझने के लिए संघर्ष करते हैं। चेलों को समझने के लिए परमेश्वर के राज्य के बारे में और भी बहुत कुछ था। यीशु ने वादा किया था कि पवित्र आत्मा उन्हें यीशु की सेवकाई को पूरा करने के लिए सशक्त करेगा। जैसे-जैसे शिष्यों ने अपने जीवन में परमेश्वर की इच्छा को आज्ञाकारी रूप से पूरा करना जारी रखा</w:t>
      </w:r>
      <w:r>
        <w:rPr>
          <w:rFonts w:eastAsia="Times New Roman"/>
        </w:rPr>
        <w:t xml:space="preserve">, </w:t>
      </w:r>
      <w:r>
        <w:rPr>
          <w:rFonts w:eastAsia="Times New Roman" w:cs="Mangal"/>
          <w:cs/>
        </w:rPr>
        <w:t>वे परमेश्वर के हृदय और मिशन को गहराई से समझने लगेंगे।</w:t>
      </w:r>
    </w:p>
    <w:p w14:paraId="3D8A9E34"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t>स्वर्ग के इस भाग में परमेश्वर के बारे में मसीहीयों की समझ हमेशा अधूरी क्यों रहेगी</w:t>
      </w:r>
      <w:r>
        <w:rPr>
          <w:rFonts w:eastAsia="Times New Roman"/>
        </w:rPr>
        <w:t>?</w:t>
      </w:r>
    </w:p>
    <w:p w14:paraId="09E3F66D"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lastRenderedPageBreak/>
        <w:t>एक मसीही विश्वासी के लिए यह विश्वास करना खतरनाक क्यों है कि वे वह सब कुछ जानते हैं जो उन्हें परमेश्वर के बारे में जानने की आवश्यकता है</w:t>
      </w:r>
      <w:r>
        <w:rPr>
          <w:rFonts w:eastAsia="Times New Roman"/>
        </w:rPr>
        <w:t>?</w:t>
      </w:r>
    </w:p>
    <w:p w14:paraId="09717CA8" w14:textId="77777777" w:rsidR="00AD0EB9" w:rsidRDefault="00AD0EB9" w:rsidP="00AD0EB9">
      <w:pPr>
        <w:numPr>
          <w:ilvl w:val="0"/>
          <w:numId w:val="54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सबसे शक्तिशाली कार्यों में से एक कार्य मसीही जो कर सकते है वह प्रार्थना में अन्य मसीहीयों के साथ इकट्ठा होना है। जबकि निजी प्रार्थना में महान लाभ होते हैं</w:t>
      </w:r>
      <w:r>
        <w:rPr>
          <w:rFonts w:eastAsia="Times New Roman"/>
        </w:rPr>
        <w:t xml:space="preserve">, </w:t>
      </w:r>
      <w:r>
        <w:rPr>
          <w:rFonts w:eastAsia="Times New Roman" w:cs="Mangal"/>
          <w:cs/>
        </w:rPr>
        <w:t>जब मसीही प्रार्थना में एकत्रित होते हैं तो बहुत प्रोत्साहन और शक्ति होती है। मसीहीयों के लिए यह भी महत्वपूर्ण है कि वे ईश्वर की इच्छा और उनके लिए संदेशों के साथ साथ धीरज सीखें। क्योंकि परमेश्वर की योजनाएँ हमेशा मसीहीयों की समझ से बड़ी होती हैं</w:t>
      </w:r>
      <w:r>
        <w:rPr>
          <w:rFonts w:eastAsia="Times New Roman"/>
        </w:rPr>
        <w:t xml:space="preserve">, </w:t>
      </w:r>
      <w:r>
        <w:rPr>
          <w:rFonts w:eastAsia="Times New Roman" w:cs="Mangal"/>
          <w:cs/>
        </w:rPr>
        <w:t>कई बार परमेश्वर का समय</w:t>
      </w:r>
      <w:r>
        <w:rPr>
          <w:rFonts w:eastAsia="Times New Roman"/>
        </w:rPr>
        <w:t xml:space="preserve">, </w:t>
      </w:r>
      <w:r>
        <w:rPr>
          <w:rFonts w:eastAsia="Times New Roman" w:cs="Mangal"/>
          <w:cs/>
        </w:rPr>
        <w:t>मनुष्य के समय और योजनाओं से बहुत अलग होता है। प्रार्थना में आज्ञाकारी रूप से प्रतीक्षा करना सीखना मसीहीयों के लिए आवश्यक है।</w:t>
      </w:r>
    </w:p>
    <w:p w14:paraId="61C7F054"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t>परमेश्वर के निर्देश या प्रार्थनाओं के उत्तर की प्रतीक्षा करते समय मसीही अधीर होने की परीक्षा में क्यों पड़ते हैं</w:t>
      </w:r>
      <w:r>
        <w:rPr>
          <w:rFonts w:eastAsia="Times New Roman"/>
        </w:rPr>
        <w:t>?</w:t>
      </w:r>
    </w:p>
    <w:p w14:paraId="4E5BA24D" w14:textId="77777777" w:rsidR="00AD0EB9" w:rsidRDefault="00AD0EB9" w:rsidP="00AD0EB9">
      <w:pPr>
        <w:numPr>
          <w:ilvl w:val="1"/>
          <w:numId w:val="540"/>
        </w:numPr>
        <w:spacing w:before="100" w:beforeAutospacing="1" w:after="100" w:afterAutospacing="1"/>
        <w:rPr>
          <w:rFonts w:eastAsia="Times New Roman"/>
        </w:rPr>
      </w:pPr>
      <w:r>
        <w:rPr>
          <w:rFonts w:eastAsia="Times New Roman" w:cs="Mangal"/>
          <w:cs/>
        </w:rPr>
        <w:t>अन्य मसीहीयों के साथ प्रार्थना में एकत्रित होने से उन्हें ईश्वर की शक्ति प्राप्त करने और धीरज सीखने में कैसे मदद मिल सकती है</w:t>
      </w:r>
      <w:r>
        <w:rPr>
          <w:rFonts w:eastAsia="Times New Roman"/>
        </w:rPr>
        <w:t>?</w:t>
      </w:r>
    </w:p>
    <w:p w14:paraId="2C6E515F" w14:textId="77777777" w:rsidR="00AD0EB9" w:rsidRDefault="00AD0EB9" w:rsidP="00AD0EB9">
      <w:pPr>
        <w:pStyle w:val="NormalWeb"/>
      </w:pPr>
      <w:r>
        <w:rPr>
          <w:rStyle w:val="Strong"/>
          <w:rFonts w:cs="Mangal"/>
          <w:cs/>
        </w:rPr>
        <w:t>लागू करें:</w:t>
      </w:r>
    </w:p>
    <w:p w14:paraId="1F34647C" w14:textId="77777777" w:rsidR="00AD0EB9" w:rsidRDefault="00AD0EB9" w:rsidP="00AD0EB9">
      <w:pPr>
        <w:pStyle w:val="NormalWeb"/>
        <w:numPr>
          <w:ilvl w:val="0"/>
          <w:numId w:val="541"/>
        </w:numPr>
      </w:pPr>
      <w:r>
        <w:rPr>
          <w:rFonts w:cs="Mangal"/>
          <w:cs/>
        </w:rPr>
        <w:t>किसी से मुख्य बाइबल पाठ फिर से सुनाने के लिए कहें।</w:t>
      </w:r>
    </w:p>
    <w:p w14:paraId="37FF9AA6" w14:textId="77777777" w:rsidR="00AD0EB9" w:rsidRDefault="00AD0EB9" w:rsidP="00AD0EB9">
      <w:pPr>
        <w:pStyle w:val="NormalWeb"/>
        <w:numPr>
          <w:ilvl w:val="0"/>
          <w:numId w:val="541"/>
        </w:numPr>
      </w:pPr>
      <w:r>
        <w:rPr>
          <w:rFonts w:cs="Mangal"/>
          <w:cs/>
        </w:rPr>
        <w:t>समूह से यह साझा करने के लिए कहें कि वे कैसे सोचते हैं कि ईश्वर चाहता है कि वे आज के पाठ का जवाब दें।</w:t>
      </w:r>
    </w:p>
    <w:p w14:paraId="63DCB595" w14:textId="77777777" w:rsidR="00AD0EB9" w:rsidRDefault="00AD0EB9" w:rsidP="00AD0EB9">
      <w:pPr>
        <w:pStyle w:val="NormalWeb"/>
        <w:numPr>
          <w:ilvl w:val="0"/>
          <w:numId w:val="541"/>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252F08D2" w14:textId="77777777" w:rsidR="00AD0EB9" w:rsidRDefault="00AD0EB9" w:rsidP="00AD0EB9">
      <w:pPr>
        <w:pStyle w:val="NormalWeb"/>
        <w:numPr>
          <w:ilvl w:val="0"/>
          <w:numId w:val="541"/>
        </w:numPr>
      </w:pPr>
      <w:r>
        <w:rPr>
          <w:rFonts w:cs="Mangal"/>
          <w:cs/>
        </w:rPr>
        <w:t>समूह के साथ मिलकर प्रभु की प्रार्थना करके समापन करें।</w:t>
      </w:r>
    </w:p>
    <w:p w14:paraId="7A9AA3C1" w14:textId="51D6579C" w:rsidR="00AD0EB9" w:rsidRDefault="00AD0EB9">
      <w:pPr>
        <w:rPr>
          <w:rFonts w:ascii="Times New Roman" w:eastAsia="Times New Roman" w:hAnsi="Times New Roman" w:cs="Times New Roman"/>
          <w:lang w:bidi="ne-NP"/>
        </w:rPr>
      </w:pPr>
      <w:r>
        <w:br w:type="page"/>
      </w:r>
    </w:p>
    <w:p w14:paraId="782E07A6" w14:textId="34642F2D" w:rsidR="00AD0EB9" w:rsidRDefault="00AD0EB9" w:rsidP="00AD0EB9">
      <w:pPr>
        <w:pStyle w:val="NormalWeb"/>
        <w:rPr>
          <w14:ligatures w14:val="none"/>
        </w:rPr>
      </w:pPr>
    </w:p>
    <w:p w14:paraId="18E86165" w14:textId="2545701A" w:rsidR="00AD0EB9" w:rsidRDefault="00AD0EB9" w:rsidP="00AD0EB9">
      <w:pPr>
        <w:pStyle w:val="NormalWeb"/>
      </w:pPr>
      <w:r>
        <w:rPr>
          <w:rStyle w:val="Strong"/>
          <w:rFonts w:cs="Mangal"/>
          <w:cs/>
        </w:rPr>
        <w:t>पाठ शीर्षक:</w:t>
      </w:r>
      <w:r>
        <w:t xml:space="preserve"> </w:t>
      </w:r>
      <w:r w:rsidR="001A3BAE">
        <w:t xml:space="preserve">92 </w:t>
      </w:r>
      <w:r>
        <w:rPr>
          <w:rFonts w:cs="Mangal"/>
          <w:cs/>
        </w:rPr>
        <w:t>पेंटेकोस्ट का दिन</w:t>
      </w:r>
    </w:p>
    <w:p w14:paraId="25ED1D5C" w14:textId="77777777" w:rsidR="00AD0EB9" w:rsidRDefault="00AD0EB9" w:rsidP="00AD0EB9">
      <w:pPr>
        <w:pStyle w:val="NormalWeb"/>
      </w:pPr>
      <w:r>
        <w:rPr>
          <w:rStyle w:val="Strong"/>
          <w:rFonts w:cs="Mangal"/>
          <w:cs/>
        </w:rPr>
        <w:t>बाइबिल वचन:</w:t>
      </w:r>
      <w:hyperlink r:id="rId610" w:history="1">
        <w:r>
          <w:rPr>
            <w:rStyle w:val="Hyperlink"/>
            <w:rFonts w:cs="Mangal"/>
            <w:cs/>
          </w:rPr>
          <w:t xml:space="preserve">प्रेरितों के काम </w:t>
        </w:r>
        <w:r>
          <w:rPr>
            <w:rStyle w:val="Hyperlink"/>
          </w:rPr>
          <w:t>2</w:t>
        </w:r>
      </w:hyperlink>
    </w:p>
    <w:p w14:paraId="148C18B5" w14:textId="77777777" w:rsidR="00AD0EB9" w:rsidRDefault="00AD0EB9" w:rsidP="00AD0EB9">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611" w:history="1">
        <w:r>
          <w:rPr>
            <w:rStyle w:val="Hyperlink"/>
            <w:rFonts w:cs="Mangal"/>
            <w:cs/>
          </w:rPr>
          <w:t xml:space="preserve">योएल </w:t>
        </w:r>
        <w:r>
          <w:rPr>
            <w:rStyle w:val="Hyperlink"/>
          </w:rPr>
          <w:t>2:28-32</w:t>
        </w:r>
      </w:hyperlink>
    </w:p>
    <w:p w14:paraId="5D9C99C4" w14:textId="77777777" w:rsidR="00AD0EB9" w:rsidRDefault="00AD0EB9" w:rsidP="00AD0EB9">
      <w:pPr>
        <w:pStyle w:val="NormalWeb"/>
      </w:pPr>
      <w:r>
        <w:rPr>
          <w:rStyle w:val="Strong"/>
          <w:rFonts w:cs="Mangal"/>
          <w:cs/>
        </w:rPr>
        <w:t>पाठ लक्ष्य:</w:t>
      </w:r>
    </w:p>
    <w:p w14:paraId="5BC3CF04" w14:textId="77777777" w:rsidR="00AD0EB9" w:rsidRDefault="00AD0EB9" w:rsidP="00AD0EB9">
      <w:pPr>
        <w:numPr>
          <w:ilvl w:val="0"/>
          <w:numId w:val="54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पवित्र आत्मा द्वारा शिष्यों को भरे जाने में आनंद मनाए। यीशु के वादे की यह पूर्ति शिष्यों को सुसमाचार को पृथ्वी के छोर तक ले जाने में सक्षम बनाती है।</w:t>
      </w:r>
    </w:p>
    <w:p w14:paraId="01E9ABFE" w14:textId="77777777" w:rsidR="00AD0EB9" w:rsidRDefault="00AD0EB9" w:rsidP="00AD0EB9">
      <w:pPr>
        <w:numPr>
          <w:ilvl w:val="0"/>
          <w:numId w:val="54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 क्या आप पवित्र आत्मा से भर गए हैं। क्या यीशु का आत्मा आपके हृदय</w:t>
      </w:r>
      <w:r>
        <w:rPr>
          <w:rFonts w:eastAsia="Times New Roman"/>
        </w:rPr>
        <w:t xml:space="preserve">, </w:t>
      </w:r>
      <w:r>
        <w:rPr>
          <w:rFonts w:eastAsia="Times New Roman" w:cs="Mangal"/>
          <w:cs/>
        </w:rPr>
        <w:t>आत्मा और आपकी ताकद को भर रहा है</w:t>
      </w:r>
      <w:r>
        <w:rPr>
          <w:rFonts w:eastAsia="Times New Roman"/>
        </w:rPr>
        <w:t>?</w:t>
      </w:r>
    </w:p>
    <w:p w14:paraId="7C77D316" w14:textId="77777777" w:rsidR="00AD0EB9" w:rsidRDefault="00AD0EB9" w:rsidP="00AD0EB9">
      <w:pPr>
        <w:numPr>
          <w:ilvl w:val="0"/>
          <w:numId w:val="54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सप्ताह परमेश्वर के महान उद्धार की गवाही देने के विशिष्ट तरीके खोजें। आप सुसमाचार को कैसे प्रदर्शित कर सकते हैं कि जो कोई प्रभु के नाम को पुकारेगा वह उद्धार पाएगा</w:t>
      </w:r>
      <w:r>
        <w:rPr>
          <w:rFonts w:eastAsia="Times New Roman"/>
        </w:rPr>
        <w:t>?</w:t>
      </w:r>
    </w:p>
    <w:p w14:paraId="1BE9EC75" w14:textId="77777777" w:rsidR="00AD0EB9" w:rsidRDefault="00AD0EB9" w:rsidP="00AD0EB9">
      <w:pPr>
        <w:pStyle w:val="NormalWeb"/>
      </w:pPr>
      <w:r>
        <w:rPr>
          <w:rStyle w:val="Strong"/>
          <w:rFonts w:cs="Mangal"/>
          <w:cs/>
        </w:rPr>
        <w:t>एक वचन में पाठ:</w:t>
      </w:r>
      <w:r>
        <w:t xml:space="preserve"> </w:t>
      </w:r>
      <w:r>
        <w:rPr>
          <w:rFonts w:cs="Mangal"/>
          <w:cs/>
        </w:rPr>
        <w:t>पतरस ने उत्तर दिया</w:t>
      </w:r>
      <w:r>
        <w:t xml:space="preserve">, </w:t>
      </w:r>
      <w:r>
        <w:rPr>
          <w:rFonts w:cs="Mangal"/>
          <w:cs/>
        </w:rPr>
        <w:t>पतरस ने उनसे कहा</w:t>
      </w:r>
      <w:r>
        <w:t>, ”</w:t>
      </w:r>
      <w:r>
        <w:rPr>
          <w:rFonts w:cs="Mangal"/>
          <w:cs/>
        </w:rPr>
        <w:t>मन फिराओ</w:t>
      </w:r>
      <w:r>
        <w:t xml:space="preserve">, </w:t>
      </w:r>
      <w:r>
        <w:rPr>
          <w:rFonts w:cs="Mangal"/>
          <w:cs/>
        </w:rPr>
        <w:t>और तुममंे से हर एक अपने अपने पापों की क्षमा के लिए यीशु मसीह के नाम से बपतिस्मा ले</w:t>
      </w:r>
      <w:r>
        <w:t xml:space="preserve">, </w:t>
      </w:r>
      <w:r>
        <w:rPr>
          <w:rFonts w:cs="Mangal"/>
          <w:cs/>
        </w:rPr>
        <w:t xml:space="preserve">तो तुम पवित्र आत्मा का दान पाओगे। (प्रेरितों </w:t>
      </w:r>
      <w:r>
        <w:t>2:38)</w:t>
      </w:r>
    </w:p>
    <w:p w14:paraId="7820F97A" w14:textId="77777777" w:rsidR="00AD0EB9" w:rsidRDefault="00AD0EB9" w:rsidP="00AD0EB9">
      <w:pPr>
        <w:pStyle w:val="NormalWeb"/>
        <w:rPr>
          <w:rFonts w:cs="Mangal"/>
        </w:rPr>
      </w:pPr>
      <w:r>
        <w:rPr>
          <w:rStyle w:val="Strong"/>
          <w:rFonts w:cs="Mangal"/>
          <w:cs/>
        </w:rPr>
        <w:t>पाठ सारांश:</w:t>
      </w:r>
      <w:r>
        <w:t xml:space="preserve"> </w:t>
      </w:r>
      <w:r>
        <w:rPr>
          <w:rFonts w:cs="Mangal"/>
          <w:cs/>
        </w:rPr>
        <w:t>यीशु के स्वर्ग में जाने से पहले</w:t>
      </w:r>
      <w:r>
        <w:t xml:space="preserve">, </w:t>
      </w:r>
      <w:r>
        <w:rPr>
          <w:rFonts w:cs="Mangal"/>
          <w:cs/>
        </w:rPr>
        <w:t>उसने चेलों को यरूशलेम में रहने के लिए कहा। वह उनकी सहायता के लिए पवित्र आत्मा को भेजने वाला था। एक दिन चेले और कुछ अन्य मसीही एक साथ एक घर में गए। अचानक उन्हें घर में तेज हवा के झोंके का अहसास हुआ। फिर</w:t>
      </w:r>
      <w:r>
        <w:t xml:space="preserve">, </w:t>
      </w:r>
      <w:r>
        <w:rPr>
          <w:rFonts w:cs="Mangal"/>
          <w:cs/>
        </w:rPr>
        <w:t>उन्होंने देखा कि स्वर्ग से आग की तरह आता हुआ कुछ दिख रहा है। आग अलग-अलग वर्गों में विभाजित हो गई</w:t>
      </w:r>
      <w:r>
        <w:t xml:space="preserve">, </w:t>
      </w:r>
      <w:r>
        <w:rPr>
          <w:rFonts w:cs="Mangal"/>
          <w:cs/>
        </w:rPr>
        <w:t>और प्रत्येक भाग में से एक को आग ने छू लिया। यह पवित्र आत्मा था जिसे यीशु ने भेजने का वादा किया था। जैसे ही आग ने उन्हें छुआ</w:t>
      </w:r>
      <w:r>
        <w:t xml:space="preserve">, </w:t>
      </w:r>
      <w:r>
        <w:rPr>
          <w:rFonts w:cs="Mangal"/>
          <w:cs/>
        </w:rPr>
        <w:t>वे अलग-अलग भाषाएँ बोलने लगे। यीशु चाहता था कि वे जानें कि उसक सुसमाचार दुनिया में हर किसी के लिए उपलब्ध होना चाहिए। बारह शिष्यों को प्रेरित भी कहा जाता था। यीशु ने प्रेरितों और अन्य मसीहीयों को सभी लोगों को प्रचार करने के लिए भेजा। जिस दिन यीशु ने अपने अनुयायियों पर पवित्र आत्मा भेजा</w:t>
      </w:r>
      <w:r>
        <w:t xml:space="preserve">, </w:t>
      </w:r>
      <w:r>
        <w:rPr>
          <w:rFonts w:cs="Mangal"/>
          <w:cs/>
        </w:rPr>
        <w:t>उस दिन को पिन्तेकुस्त का दिन कहा जाता है।</w:t>
      </w:r>
    </w:p>
    <w:p w14:paraId="02490C5F" w14:textId="22C733E0" w:rsidR="001A3BAE" w:rsidRDefault="001A3BAE" w:rsidP="00AD0EB9">
      <w:pPr>
        <w:pStyle w:val="NormalWeb"/>
      </w:pPr>
      <w:r>
        <w:rPr>
          <w:noProof/>
          <w:lang w:bidi="bn-BD"/>
        </w:rPr>
        <w:lastRenderedPageBreak/>
        <w:drawing>
          <wp:inline distT="0" distB="0" distL="0" distR="0" wp14:anchorId="4F1DEB9F" wp14:editId="12FB2485">
            <wp:extent cx="1778911" cy="2394243"/>
            <wp:effectExtent l="0" t="0" r="0" b="6350"/>
            <wp:docPr id="264" name="Picture 264"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room&#10;&#10;AI-generated content may be incorrect."/>
                    <pic:cNvPicPr/>
                  </pic:nvPicPr>
                  <pic:blipFill>
                    <a:blip r:embed="rId612"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240FA745" w14:textId="77777777" w:rsidR="00AD0EB9" w:rsidRDefault="00AD0EB9" w:rsidP="00AD0EB9">
      <w:pPr>
        <w:pStyle w:val="NormalWeb"/>
      </w:pPr>
      <w:r>
        <w:rPr>
          <w:rStyle w:val="Strong"/>
          <w:rFonts w:cs="Mangal"/>
          <w:cs/>
        </w:rPr>
        <w:t>तस्वीर से सिखना:</w:t>
      </w:r>
    </w:p>
    <w:p w14:paraId="0790D5EA" w14:textId="77777777" w:rsidR="00AD0EB9" w:rsidRDefault="00AD0EB9" w:rsidP="00AD0EB9">
      <w:pPr>
        <w:numPr>
          <w:ilvl w:val="0"/>
          <w:numId w:val="543"/>
        </w:numPr>
        <w:spacing w:before="100" w:beforeAutospacing="1" w:after="100" w:afterAutospacing="1"/>
        <w:rPr>
          <w:rFonts w:eastAsia="Times New Roman"/>
        </w:rPr>
      </w:pPr>
      <w:r>
        <w:rPr>
          <w:rStyle w:val="Strong"/>
          <w:rFonts w:eastAsia="Times New Roman" w:cs="Mangal"/>
          <w:cs/>
        </w:rPr>
        <w:t>से शिक्षण।</w:t>
      </w:r>
      <w:r>
        <w:rPr>
          <w:rFonts w:eastAsia="Times New Roman"/>
        </w:rPr>
        <w:t xml:space="preserve"> </w:t>
      </w:r>
      <w:r>
        <w:rPr>
          <w:rFonts w:eastAsia="Times New Roman" w:cs="Mangal"/>
          <w:cs/>
        </w:rPr>
        <w:t>एक साथ एक ही स्थान पर इकट्ठा। यरूशलेम में</w:t>
      </w:r>
      <w:r>
        <w:rPr>
          <w:rFonts w:eastAsia="Times New Roman"/>
        </w:rPr>
        <w:t xml:space="preserve">, </w:t>
      </w:r>
      <w:r>
        <w:rPr>
          <w:rFonts w:eastAsia="Times New Roman" w:cs="Mangal"/>
          <w:cs/>
        </w:rPr>
        <w:t xml:space="preserve">यीशु के </w:t>
      </w:r>
      <w:r>
        <w:rPr>
          <w:rFonts w:eastAsia="Times New Roman"/>
        </w:rPr>
        <w:t xml:space="preserve">120 </w:t>
      </w:r>
      <w:r>
        <w:rPr>
          <w:rFonts w:eastAsia="Times New Roman" w:cs="Mangal"/>
          <w:cs/>
        </w:rPr>
        <w:t>चेले प्रतिज्ञा किए हुए पवित्र आत्मा की प्रतीक्षा करने के लिए एकत्रित हुए।</w:t>
      </w:r>
    </w:p>
    <w:p w14:paraId="5A6B2F4C" w14:textId="77777777" w:rsidR="00AD0EB9" w:rsidRDefault="00AD0EB9" w:rsidP="00AD0EB9">
      <w:pPr>
        <w:numPr>
          <w:ilvl w:val="0"/>
          <w:numId w:val="543"/>
        </w:numPr>
        <w:spacing w:before="100" w:beforeAutospacing="1" w:after="100" w:afterAutospacing="1"/>
        <w:rPr>
          <w:rFonts w:eastAsia="Times New Roman"/>
        </w:rPr>
      </w:pPr>
      <w:r>
        <w:rPr>
          <w:rStyle w:val="Strong"/>
          <w:rFonts w:eastAsia="Times New Roman" w:cs="Mangal"/>
          <w:cs/>
        </w:rPr>
        <w:t>तेज हवा।</w:t>
      </w:r>
      <w:r>
        <w:rPr>
          <w:rFonts w:eastAsia="Times New Roman"/>
        </w:rPr>
        <w:t xml:space="preserve"> </w:t>
      </w:r>
      <w:r>
        <w:rPr>
          <w:rFonts w:eastAsia="Times New Roman" w:cs="Mangal"/>
          <w:cs/>
        </w:rPr>
        <w:t>अचानक तेज हवा ने कमरे को भर दिया।</w:t>
      </w:r>
    </w:p>
    <w:p w14:paraId="5D0266C7" w14:textId="77777777" w:rsidR="00AD0EB9" w:rsidRDefault="00AD0EB9" w:rsidP="00AD0EB9">
      <w:pPr>
        <w:numPr>
          <w:ilvl w:val="0"/>
          <w:numId w:val="543"/>
        </w:numPr>
        <w:spacing w:before="100" w:beforeAutospacing="1" w:after="100" w:afterAutospacing="1"/>
        <w:rPr>
          <w:rFonts w:eastAsia="Times New Roman"/>
        </w:rPr>
      </w:pPr>
      <w:r>
        <w:rPr>
          <w:rStyle w:val="Strong"/>
          <w:rFonts w:eastAsia="Times New Roman" w:cs="Mangal"/>
          <w:cs/>
        </w:rPr>
        <w:t>चेलों</w:t>
      </w:r>
      <w:r>
        <w:rPr>
          <w:rFonts w:eastAsia="Times New Roman"/>
        </w:rPr>
        <w:t xml:space="preserve"> </w:t>
      </w:r>
      <w:r>
        <w:rPr>
          <w:rFonts w:eastAsia="Times New Roman" w:cs="Mangal"/>
          <w:cs/>
        </w:rPr>
        <w:t>के सिर पर आग की लपटें आ गईं।</w:t>
      </w:r>
    </w:p>
    <w:p w14:paraId="402DB6E9" w14:textId="77777777" w:rsidR="00AD0EB9" w:rsidRDefault="00AD0EB9" w:rsidP="00AD0EB9">
      <w:pPr>
        <w:numPr>
          <w:ilvl w:val="0"/>
          <w:numId w:val="543"/>
        </w:numPr>
        <w:spacing w:before="100" w:beforeAutospacing="1" w:after="100" w:afterAutospacing="1"/>
        <w:rPr>
          <w:rFonts w:eastAsia="Times New Roman"/>
        </w:rPr>
      </w:pPr>
      <w:r>
        <w:rPr>
          <w:rStyle w:val="Strong"/>
          <w:rFonts w:eastAsia="Times New Roman" w:cs="Mangal"/>
          <w:cs/>
        </w:rPr>
        <w:t>चेले</w:t>
      </w:r>
      <w:r>
        <w:rPr>
          <w:rFonts w:eastAsia="Times New Roman"/>
        </w:rPr>
        <w:t xml:space="preserve"> </w:t>
      </w:r>
      <w:r>
        <w:rPr>
          <w:rFonts w:eastAsia="Times New Roman" w:cs="Mangal"/>
          <w:cs/>
        </w:rPr>
        <w:t>यीशु की खुशखबरी सुनाते हुए तरह-तरह की भाषाएँ बोलने लगे। कमरे के बाहर बहुत से लोगों ने विभिन्न भाषाएँ सुनीं जिनके विषय शिष्यों ने यीशु की घोषणा की। इन लोगों में से कई</w:t>
      </w:r>
      <w:r>
        <w:rPr>
          <w:rFonts w:eastAsia="Times New Roman"/>
        </w:rPr>
        <w:t xml:space="preserve">, </w:t>
      </w:r>
      <w:r>
        <w:rPr>
          <w:rFonts w:eastAsia="Times New Roman" w:cs="Mangal"/>
          <w:cs/>
        </w:rPr>
        <w:t>क्योंकि वे सभी भाषाओं को नहीं समझ सकते थे</w:t>
      </w:r>
      <w:r>
        <w:rPr>
          <w:rFonts w:eastAsia="Times New Roman"/>
        </w:rPr>
        <w:t xml:space="preserve">, </w:t>
      </w:r>
      <w:r>
        <w:rPr>
          <w:rFonts w:eastAsia="Times New Roman" w:cs="Mangal"/>
          <w:cs/>
        </w:rPr>
        <w:t>ने दावा किया कि शिष्य नशे में थे। हालाँकि</w:t>
      </w:r>
      <w:r>
        <w:rPr>
          <w:rFonts w:eastAsia="Times New Roman"/>
        </w:rPr>
        <w:t xml:space="preserve">, </w:t>
      </w:r>
      <w:r>
        <w:rPr>
          <w:rFonts w:eastAsia="Times New Roman" w:cs="Mangal"/>
          <w:cs/>
        </w:rPr>
        <w:t>पतरस ने पुराने नियम से समझाते हुए शिष्यों का बचाव किया कि ये भाषाएँ परमेश्वर के वादों को पूरा कर रही हैं कि सभी लोग उनके लिए परमेश्वर के महान प्रेम की खुशखबरी सुनेंगे।</w:t>
      </w:r>
    </w:p>
    <w:p w14:paraId="34CEE196" w14:textId="77777777" w:rsidR="00AD0EB9" w:rsidRDefault="00AD0EB9" w:rsidP="00AD0EB9">
      <w:pPr>
        <w:pStyle w:val="NormalWeb"/>
      </w:pPr>
      <w:r>
        <w:rPr>
          <w:rStyle w:val="Strong"/>
          <w:rFonts w:cs="Mangal"/>
          <w:cs/>
        </w:rPr>
        <w:t>मूलपाठ:</w:t>
      </w:r>
      <w:r>
        <w:t xml:space="preserve"> </w:t>
      </w:r>
      <w:r>
        <w:rPr>
          <w:rFonts w:cs="Mangal"/>
          <w:cs/>
        </w:rPr>
        <w:t>जैसा कि यीशु ने आज्ञा दी</w:t>
      </w:r>
      <w:r>
        <w:t xml:space="preserve">, </w:t>
      </w:r>
      <w:r>
        <w:rPr>
          <w:rFonts w:cs="Mangal"/>
          <w:cs/>
        </w:rPr>
        <w:t xml:space="preserve">शिष्य पवित्र आत्मा की प्रतीक्षा करने के लिए यरूशलेम में एकत्रित हुए। यीशु के </w:t>
      </w:r>
      <w:r>
        <w:t xml:space="preserve">11 </w:t>
      </w:r>
      <w:r>
        <w:rPr>
          <w:rFonts w:cs="Mangal"/>
          <w:cs/>
        </w:rPr>
        <w:t>से अधिक शिष्य</w:t>
      </w:r>
      <w:r>
        <w:t xml:space="preserve">, </w:t>
      </w:r>
      <w:r>
        <w:rPr>
          <w:rFonts w:cs="Mangal"/>
          <w:cs/>
        </w:rPr>
        <w:t xml:space="preserve">यीशु के लगभग </w:t>
      </w:r>
      <w:r>
        <w:t xml:space="preserve">120 </w:t>
      </w:r>
      <w:r>
        <w:rPr>
          <w:rFonts w:cs="Mangal"/>
          <w:cs/>
        </w:rPr>
        <w:t>चेले प्रतीक्षा करने के लिए एकत्रित हुए। अचानक</w:t>
      </w:r>
      <w:r>
        <w:t xml:space="preserve">, </w:t>
      </w:r>
      <w:r>
        <w:rPr>
          <w:rFonts w:cs="Mangal"/>
          <w:cs/>
        </w:rPr>
        <w:t>एक तेज हवा ने कमरे को भर दिया</w:t>
      </w:r>
      <w:r>
        <w:t xml:space="preserve">, </w:t>
      </w:r>
      <w:r>
        <w:rPr>
          <w:rFonts w:cs="Mangal"/>
          <w:cs/>
        </w:rPr>
        <w:t>और उनके सिर पर आग की जीभ की तरह लग रहा था। शिष्यों ने तब कई अलग-अलग भाषाओं में परमेश्वर की स्तुति की घोषणा की।</w:t>
      </w:r>
    </w:p>
    <w:p w14:paraId="7FB10244" w14:textId="77777777" w:rsidR="00AD0EB9" w:rsidRDefault="00AD0EB9" w:rsidP="00AD0EB9">
      <w:pPr>
        <w:pStyle w:val="NormalWeb"/>
      </w:pPr>
      <w:r>
        <w:rPr>
          <w:rFonts w:cs="Mangal"/>
          <w:cs/>
        </w:rPr>
        <w:t>पवित्र आत्मा की इस परिपूर्णता ने यीशु के वादों को पूरा किया</w:t>
      </w:r>
      <w:r>
        <w:t xml:space="preserve">, </w:t>
      </w:r>
      <w:r>
        <w:rPr>
          <w:rFonts w:cs="Mangal"/>
          <w:cs/>
        </w:rPr>
        <w:t>साथ ही साथ पुराने नियम की कई भविष्यवाणियों को भी पूरा किया। पवित्र आत्मा की इस परिपूर्णता ने शिष्यों को उनके जीवन में परमेश्वर की बुलाहट को पूरा करने की शक्ति और अनुग्रह दिया।</w:t>
      </w:r>
    </w:p>
    <w:p w14:paraId="44B0F58C" w14:textId="77777777" w:rsidR="00AD0EB9" w:rsidRDefault="00AD0EB9" w:rsidP="00AD0EB9">
      <w:pPr>
        <w:pStyle w:val="NormalWeb"/>
      </w:pPr>
      <w:r>
        <w:rPr>
          <w:rFonts w:cs="Mangal"/>
          <w:cs/>
        </w:rPr>
        <w:lastRenderedPageBreak/>
        <w:t>जैसा कि परमेश्वर के अधिकांश शक्तिशाली कार्यों के साथ होता है</w:t>
      </w:r>
      <w:r>
        <w:t xml:space="preserve">, </w:t>
      </w:r>
      <w:r>
        <w:rPr>
          <w:rFonts w:cs="Mangal"/>
          <w:cs/>
        </w:rPr>
        <w:t>कुछ लोगों को समझ में नहीं आया। उन्होंने इन शिष्यों का उपहास किया</w:t>
      </w:r>
      <w:r>
        <w:t xml:space="preserve">, </w:t>
      </w:r>
      <w:r>
        <w:rPr>
          <w:rFonts w:cs="Mangal"/>
          <w:cs/>
        </w:rPr>
        <w:t>यह दावा करते हुए कि वे नशे में होने के कारण बकवास चिल्ला रहे थे। हालाँकि</w:t>
      </w:r>
      <w:r>
        <w:t xml:space="preserve">, </w:t>
      </w:r>
      <w:r>
        <w:rPr>
          <w:rFonts w:cs="Mangal"/>
          <w:cs/>
        </w:rPr>
        <w:t>पतरस ने घोषणा की कि यह चमत्कार पियक्कड़पन का परिणाम नहीं था</w:t>
      </w:r>
      <w:r>
        <w:t xml:space="preserve">, </w:t>
      </w:r>
      <w:r>
        <w:rPr>
          <w:rFonts w:cs="Mangal"/>
          <w:cs/>
        </w:rPr>
        <w:t xml:space="preserve">बल्कि परमेश्वर की शक्तिशाली उपस्थिति का परिणाम था। पतरस ने उन्हें यीशु मसीह के सुसमाचार का प्रचार किया। बहुतों ने पतरस से पूछा कि वे परमेश्वर का उद्धार कैसे प्राप्त कर सकते हैं। लगभग </w:t>
      </w:r>
      <w:r>
        <w:t xml:space="preserve">3,000 </w:t>
      </w:r>
      <w:r>
        <w:rPr>
          <w:rFonts w:cs="Mangal"/>
          <w:cs/>
        </w:rPr>
        <w:t>ने मसीह को उद्धारकर्ता के रूप में स्वीकार किया और बपतिस्मा लिया।</w:t>
      </w:r>
    </w:p>
    <w:p w14:paraId="53C8C5AA" w14:textId="77777777" w:rsidR="00AD0EB9" w:rsidRDefault="00AD0EB9" w:rsidP="00AD0EB9">
      <w:pPr>
        <w:pStyle w:val="NormalWeb"/>
      </w:pPr>
      <w:r>
        <w:rPr>
          <w:rStyle w:val="Strong"/>
          <w:rFonts w:cs="Mangal"/>
          <w:cs/>
        </w:rPr>
        <w:t>माध्यमिक पाठः</w:t>
      </w:r>
      <w:r>
        <w:t xml:space="preserve"> </w:t>
      </w:r>
      <w:r>
        <w:rPr>
          <w:rFonts w:cs="Mangal"/>
          <w:cs/>
        </w:rPr>
        <w:t>परमेश्वर ने कभी भी उद्धार को इस्राएल तक सीमित रखने का इरादा नहीं किया था। क्योंकि परमेश्वर ने सभी को बनाया है</w:t>
      </w:r>
      <w:r>
        <w:t xml:space="preserve">, </w:t>
      </w:r>
      <w:r>
        <w:rPr>
          <w:rFonts w:cs="Mangal"/>
          <w:cs/>
        </w:rPr>
        <w:t>परमेश्वर चाहता है कि हर कोई बचाए। योएल के इस वचनों में</w:t>
      </w:r>
      <w:r>
        <w:t xml:space="preserve">, </w:t>
      </w:r>
      <w:r>
        <w:rPr>
          <w:rFonts w:cs="Mangal"/>
          <w:cs/>
        </w:rPr>
        <w:t>भविष्यद्वक्ता परमेश्वर की प्रतिज्ञा को बोलता है कि एक दिन केवल इस्राएली ही नहीं</w:t>
      </w:r>
      <w:r>
        <w:t xml:space="preserve">, </w:t>
      </w:r>
      <w:r>
        <w:rPr>
          <w:rFonts w:cs="Mangal"/>
          <w:cs/>
        </w:rPr>
        <w:t>परन्तु जो कोई यहोवा का नाम लेगा</w:t>
      </w:r>
      <w:r>
        <w:t xml:space="preserve">, </w:t>
      </w:r>
      <w:r>
        <w:rPr>
          <w:rFonts w:cs="Mangal"/>
          <w:cs/>
        </w:rPr>
        <w:t>वह उद्धार पाएगा। परमेश्वर योएल के द्वारा आने वाले पवित्र आत्मा के बारे में भी बोलता है जो परमेश्वर की सन्तान को भर देगा।</w:t>
      </w:r>
    </w:p>
    <w:p w14:paraId="5853E160" w14:textId="77777777" w:rsidR="00AD0EB9" w:rsidRDefault="00AD0EB9" w:rsidP="00AD0EB9">
      <w:pPr>
        <w:pStyle w:val="NormalWeb"/>
      </w:pPr>
      <w:r>
        <w:rPr>
          <w:rStyle w:val="Strong"/>
          <w:rFonts w:cs="Mangal"/>
          <w:cs/>
        </w:rPr>
        <w:t xml:space="preserve">विश्वास के मूलतत्व ट्रैक: </w:t>
      </w:r>
      <w:r>
        <w:rPr>
          <w:rStyle w:val="Strong"/>
        </w:rPr>
        <w:t xml:space="preserve">X. </w:t>
      </w:r>
      <w:r>
        <w:rPr>
          <w:rStyle w:val="Strong"/>
          <w:rFonts w:cs="Mangal"/>
          <w:cs/>
        </w:rPr>
        <w:t>मसीही पवित्रता और संपूर्ण पवित्रीकरण।</w:t>
      </w:r>
      <w:r>
        <w:t xml:space="preserve"> </w:t>
      </w:r>
      <w:r>
        <w:rPr>
          <w:rFonts w:cs="Mangal"/>
          <w:cs/>
        </w:rPr>
        <w:t>परमेश्वर की मुक्ति की योजना लोगों को उनके पापों के अपराध से बचाने से कहीं बढ़कर है</w:t>
      </w:r>
      <w:r>
        <w:t xml:space="preserve">, </w:t>
      </w:r>
      <w:r>
        <w:rPr>
          <w:rFonts w:cs="Mangal"/>
          <w:cs/>
        </w:rPr>
        <w:t>परमेश्वर की योजना लोगों को उनके जीवन में पाप की शक्ति से बचाने की है। इसलिए</w:t>
      </w:r>
      <w:r>
        <w:t xml:space="preserve">, </w:t>
      </w:r>
      <w:r>
        <w:rPr>
          <w:rFonts w:cs="Mangal"/>
          <w:cs/>
        </w:rPr>
        <w:t>जबकि यीशु मसीह का पुनरुत्थान उद्धार का मार्ग प्रदान करता है</w:t>
      </w:r>
      <w:r>
        <w:t xml:space="preserve">, </w:t>
      </w:r>
      <w:r>
        <w:rPr>
          <w:rFonts w:cs="Mangal"/>
          <w:cs/>
        </w:rPr>
        <w:t>पवित्र आत्मा का भरना परमेश्वर का एक अनुवर्ती कार्य है जिसमें परमेश्वर हृदय को पाप से शुद्ध करता है। पवित्र आत्मा के सामर्थ्य के माध्यम से</w:t>
      </w:r>
      <w:r>
        <w:t xml:space="preserve">, </w:t>
      </w:r>
      <w:r>
        <w:rPr>
          <w:rFonts w:cs="Mangal"/>
          <w:cs/>
        </w:rPr>
        <w:t>मसीही पाप को अस्वीकार करने में सक्षम है और दूसरों को परमेश्वर के प्यार से प्यार करने की शक्ति रखता है। पवित्र आत्मा का यह भरना मसीही को ईश्वर के साथ एकता के जीवन और अनुग्रह में वृद्धि की ओर ले जाता है।</w:t>
      </w:r>
    </w:p>
    <w:p w14:paraId="24F9F8D1" w14:textId="77777777" w:rsidR="00AD0EB9" w:rsidRDefault="00AD0EB9" w:rsidP="00AD0EB9">
      <w:pPr>
        <w:numPr>
          <w:ilvl w:val="0"/>
          <w:numId w:val="54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परमेश्वर लोगों को उनके पापों से बचाने के अलावा और भी ज्यादा क्यो करना चाहता है</w:t>
      </w:r>
      <w:r>
        <w:rPr>
          <w:rFonts w:eastAsia="Times New Roman"/>
        </w:rPr>
        <w:t xml:space="preserve">? </w:t>
      </w:r>
      <w:r>
        <w:rPr>
          <w:rFonts w:eastAsia="Times New Roman" w:cs="Mangal"/>
          <w:cs/>
        </w:rPr>
        <w:t>जिनको केवल अपने पापों के लिए क्षमा किया गया है</w:t>
      </w:r>
      <w:r>
        <w:rPr>
          <w:rFonts w:eastAsia="Times New Roman"/>
        </w:rPr>
        <w:t xml:space="preserve">, </w:t>
      </w:r>
      <w:r>
        <w:rPr>
          <w:rFonts w:eastAsia="Times New Roman" w:cs="Mangal"/>
          <w:cs/>
        </w:rPr>
        <w:t>परंतु वे अपने जीवन में पाप की शक्ति से मुक्त नहीं हुए ऐस मसीही विश्वासी में क्या कमी है</w:t>
      </w:r>
      <w:r>
        <w:rPr>
          <w:rFonts w:eastAsia="Times New Roman"/>
        </w:rPr>
        <w:t>?</w:t>
      </w:r>
    </w:p>
    <w:p w14:paraId="24CB34B5" w14:textId="77777777" w:rsidR="00AD0EB9" w:rsidRDefault="00AD0EB9" w:rsidP="00AD0EB9">
      <w:pPr>
        <w:numPr>
          <w:ilvl w:val="0"/>
          <w:numId w:val="544"/>
        </w:numPr>
        <w:spacing w:before="100" w:beforeAutospacing="1" w:after="100" w:afterAutospacing="1"/>
        <w:rPr>
          <w:rFonts w:eastAsia="Times New Roman"/>
        </w:rPr>
      </w:pPr>
      <w:r>
        <w:rPr>
          <w:rStyle w:val="Strong"/>
          <w:rFonts w:eastAsia="Times New Roman" w:cs="Mangal"/>
          <w:cs/>
        </w:rPr>
        <w:t>हृदय:</w:t>
      </w:r>
      <w:hyperlink r:id="rId613" w:history="1">
        <w:r>
          <w:rPr>
            <w:rStyle w:val="Hyperlink"/>
            <w:rFonts w:eastAsia="Times New Roman" w:cs="Mangal"/>
            <w:cs/>
          </w:rPr>
          <w:t xml:space="preserve">प्रेरितों के काम </w:t>
        </w:r>
        <w:r>
          <w:rPr>
            <w:rStyle w:val="Hyperlink"/>
            <w:rFonts w:eastAsia="Times New Roman"/>
          </w:rPr>
          <w:t>2</w:t>
        </w:r>
      </w:hyperlink>
      <w:r>
        <w:rPr>
          <w:rFonts w:eastAsia="Times New Roman"/>
        </w:rPr>
        <w:t xml:space="preserve"> </w:t>
      </w:r>
      <w:r>
        <w:rPr>
          <w:rFonts w:eastAsia="Times New Roman" w:cs="Mangal"/>
          <w:cs/>
        </w:rPr>
        <w:t>के अनुसार पिन्तेकुस्त के दिन और उसके बाद विश्वासियों के बीच पवित्र आत्मा की कुछ अभिव्यक्तियाँ क्या थीं</w:t>
      </w:r>
      <w:r>
        <w:rPr>
          <w:rFonts w:eastAsia="Times New Roman"/>
        </w:rPr>
        <w:t>?</w:t>
      </w:r>
    </w:p>
    <w:p w14:paraId="22B1C1DF" w14:textId="77777777" w:rsidR="00AD0EB9" w:rsidRDefault="00AD0EB9" w:rsidP="00AD0EB9">
      <w:pPr>
        <w:numPr>
          <w:ilvl w:val="0"/>
          <w:numId w:val="54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द्वारा पवित्रीकरण की गवाही देने के अतिरिक्त</w:t>
      </w:r>
      <w:r>
        <w:rPr>
          <w:rFonts w:eastAsia="Times New Roman"/>
        </w:rPr>
        <w:t xml:space="preserve">, </w:t>
      </w:r>
      <w:r>
        <w:rPr>
          <w:rFonts w:eastAsia="Times New Roman" w:cs="Mangal"/>
          <w:cs/>
        </w:rPr>
        <w:t>पवित्र व्यवहारों के माध्यम से उस पवित्रता को प्रदर्शित करना क्यों महत्वपूर्ण है</w:t>
      </w:r>
      <w:r>
        <w:rPr>
          <w:rFonts w:eastAsia="Times New Roman"/>
        </w:rPr>
        <w:t>?</w:t>
      </w:r>
    </w:p>
    <w:p w14:paraId="186751BE" w14:textId="77777777" w:rsidR="00AD0EB9" w:rsidRDefault="00AD0EB9" w:rsidP="00AD0EB9">
      <w:pPr>
        <w:spacing w:after="0"/>
        <w:rPr>
          <w:rFonts w:eastAsia="Times New Roman"/>
        </w:rPr>
      </w:pPr>
      <w:r>
        <w:rPr>
          <w:rFonts w:eastAsia="Times New Roman"/>
        </w:rPr>
        <w:pict w14:anchorId="66DAEFCA">
          <v:rect id="_x0000_i1230" style="width:0;height:1.5pt" o:hralign="center" o:hrstd="t" o:hr="t" fillcolor="#a0a0a0" stroked="f"/>
        </w:pict>
      </w:r>
    </w:p>
    <w:p w14:paraId="4EB7B5AC" w14:textId="77777777" w:rsidR="00AD0EB9" w:rsidRDefault="00AD0EB9" w:rsidP="00AD0EB9">
      <w:pPr>
        <w:pStyle w:val="Heading2"/>
        <w:rPr>
          <w:rFonts w:eastAsia="Times New Roman"/>
        </w:rPr>
      </w:pPr>
      <w:r>
        <w:rPr>
          <w:rFonts w:eastAsia="Times New Roman" w:cs="Mangal"/>
          <w:cs/>
        </w:rPr>
        <w:lastRenderedPageBreak/>
        <w:t>बायबल अध्ययन</w:t>
      </w:r>
    </w:p>
    <w:p w14:paraId="78C1648B" w14:textId="77777777" w:rsidR="00AD0EB9" w:rsidRDefault="00AD0EB9" w:rsidP="00AD0EB9">
      <w:pPr>
        <w:pStyle w:val="NormalWeb"/>
      </w:pPr>
      <w:r>
        <w:rPr>
          <w:rStyle w:val="Strong"/>
          <w:rFonts w:cs="Mangal"/>
          <w:cs/>
        </w:rPr>
        <w:t>प्रार्थना करना:</w:t>
      </w:r>
    </w:p>
    <w:p w14:paraId="2E3B1944" w14:textId="77777777" w:rsidR="00AD0EB9" w:rsidRDefault="00AD0EB9" w:rsidP="00AD0EB9">
      <w:pPr>
        <w:pStyle w:val="NormalWeb"/>
        <w:numPr>
          <w:ilvl w:val="0"/>
          <w:numId w:val="545"/>
        </w:numPr>
      </w:pPr>
      <w:r>
        <w:rPr>
          <w:rFonts w:cs="Mangal"/>
          <w:cs/>
        </w:rPr>
        <w:t>प्रार्थना अनुरोध और स्तुति के लिए पूछें।</w:t>
      </w:r>
    </w:p>
    <w:p w14:paraId="2C45076B" w14:textId="77777777" w:rsidR="00AD0EB9" w:rsidRDefault="00AD0EB9" w:rsidP="00AD0EB9">
      <w:pPr>
        <w:pStyle w:val="NormalWeb"/>
        <w:numPr>
          <w:ilvl w:val="0"/>
          <w:numId w:val="545"/>
        </w:numPr>
      </w:pPr>
      <w:r>
        <w:rPr>
          <w:rFonts w:cs="Mangal"/>
          <w:cs/>
        </w:rPr>
        <w:t>साझा की गई स्तुती के लिए ईश्वर को धन्यवाद दे है।</w:t>
      </w:r>
    </w:p>
    <w:p w14:paraId="6F3A52CF" w14:textId="77777777" w:rsidR="00AD0EB9" w:rsidRDefault="00AD0EB9" w:rsidP="00AD0EB9">
      <w:pPr>
        <w:pStyle w:val="NormalWeb"/>
        <w:numPr>
          <w:ilvl w:val="0"/>
          <w:numId w:val="545"/>
        </w:numPr>
      </w:pPr>
      <w:r>
        <w:rPr>
          <w:rFonts w:cs="Mangal"/>
          <w:cs/>
        </w:rPr>
        <w:t>प्रार्थना अनुरोधों के लिए प्रार्थना करें।</w:t>
      </w:r>
    </w:p>
    <w:p w14:paraId="2B87BF38" w14:textId="77777777" w:rsidR="00AD0EB9" w:rsidRDefault="00AD0EB9" w:rsidP="00AD0EB9">
      <w:pPr>
        <w:pStyle w:val="NormalWeb"/>
        <w:numPr>
          <w:ilvl w:val="0"/>
          <w:numId w:val="545"/>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11BF901A" w14:textId="77777777" w:rsidR="00AD0EB9" w:rsidRDefault="00AD0EB9" w:rsidP="00AD0EB9">
      <w:pPr>
        <w:pStyle w:val="NormalWeb"/>
      </w:pPr>
      <w:r>
        <w:rPr>
          <w:rStyle w:val="Strong"/>
          <w:rFonts w:cs="Mangal"/>
          <w:cs/>
        </w:rPr>
        <w:t>सुनना:</w:t>
      </w:r>
    </w:p>
    <w:p w14:paraId="7D07F73B" w14:textId="77777777" w:rsidR="00AD0EB9" w:rsidRDefault="00AD0EB9" w:rsidP="00AD0EB9">
      <w:pPr>
        <w:pStyle w:val="NormalWeb"/>
        <w:numPr>
          <w:ilvl w:val="0"/>
          <w:numId w:val="546"/>
        </w:numPr>
      </w:pPr>
      <w:r>
        <w:rPr>
          <w:rFonts w:cs="Mangal"/>
          <w:cs/>
        </w:rPr>
        <w:t>दोनों बाइबल पाठ पढ़ें।</w:t>
      </w:r>
    </w:p>
    <w:p w14:paraId="35A47EB5" w14:textId="77777777" w:rsidR="00AD0EB9" w:rsidRDefault="00AD0EB9" w:rsidP="00AD0EB9">
      <w:pPr>
        <w:pStyle w:val="NormalWeb"/>
        <w:numPr>
          <w:ilvl w:val="0"/>
          <w:numId w:val="546"/>
        </w:numPr>
      </w:pPr>
      <w:r>
        <w:rPr>
          <w:rFonts w:cs="Mangal"/>
          <w:cs/>
        </w:rPr>
        <w:t>कक्षा के लिए ऊपर दिए गए ‘पाठ संदर्भ’ को सारांशित करें।</w:t>
      </w:r>
    </w:p>
    <w:p w14:paraId="029DAB5E" w14:textId="77777777" w:rsidR="00AD0EB9" w:rsidRDefault="00AD0EB9" w:rsidP="00AD0EB9">
      <w:pPr>
        <w:pStyle w:val="NormalWeb"/>
        <w:numPr>
          <w:ilvl w:val="0"/>
          <w:numId w:val="546"/>
        </w:numPr>
      </w:pPr>
      <w:r>
        <w:rPr>
          <w:rFonts w:cs="Mangal"/>
          <w:cs/>
        </w:rPr>
        <w:t>बाइबल के दोनों पाठों को दोबारा पढ़ें।</w:t>
      </w:r>
    </w:p>
    <w:p w14:paraId="75C3DECE" w14:textId="77777777" w:rsidR="00AD0EB9" w:rsidRDefault="00AD0EB9" w:rsidP="00AD0EB9">
      <w:pPr>
        <w:pStyle w:val="NormalWeb"/>
        <w:numPr>
          <w:ilvl w:val="0"/>
          <w:numId w:val="546"/>
        </w:numPr>
      </w:pPr>
      <w:r>
        <w:rPr>
          <w:rFonts w:cs="Mangal"/>
          <w:cs/>
        </w:rPr>
        <w:t>क्या किसी ने मुख्य बाइबल पाठ को फिर से सुनाया है।</w:t>
      </w:r>
    </w:p>
    <w:p w14:paraId="764784BD" w14:textId="77777777" w:rsidR="00AD0EB9" w:rsidRDefault="00AD0EB9" w:rsidP="00AD0EB9">
      <w:pPr>
        <w:pStyle w:val="NormalWeb"/>
      </w:pPr>
      <w:r>
        <w:rPr>
          <w:rStyle w:val="Strong"/>
          <w:rFonts w:cs="Mangal"/>
          <w:cs/>
        </w:rPr>
        <w:t>साझा करना:</w:t>
      </w:r>
    </w:p>
    <w:p w14:paraId="30BC39D4" w14:textId="77777777" w:rsidR="00AD0EB9" w:rsidRDefault="00AD0EB9" w:rsidP="00AD0EB9">
      <w:pPr>
        <w:numPr>
          <w:ilvl w:val="0"/>
          <w:numId w:val="54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पवित्र आत्मा त्रिएकत्व का तीसरा व्यक्ति है। पवित्र आत्मा का सेवाकार्य मसीहीयों के जीवन में यीशु के जीवन को जीवित करना और उन्हें ईश्वर की शक्ति में जीने के लिए सशक्त बनाना है। पवित्र आत्मा की सामर्थ के साथ उनके भीतर काम कर रहे</w:t>
      </w:r>
      <w:r>
        <w:rPr>
          <w:rFonts w:eastAsia="Times New Roman"/>
        </w:rPr>
        <w:t xml:space="preserve">, </w:t>
      </w:r>
      <w:r>
        <w:rPr>
          <w:rFonts w:eastAsia="Times New Roman" w:cs="Mangal"/>
          <w:cs/>
        </w:rPr>
        <w:t>मसीही परमेश्वर से प्रेम करने और दूसरों से प्रेम करने की परमेश्वर की आज्ञाओं को पूरा कर सकते हैं। पवित्र आत्मा के भरने के साथ</w:t>
      </w:r>
      <w:r>
        <w:rPr>
          <w:rFonts w:eastAsia="Times New Roman"/>
        </w:rPr>
        <w:t xml:space="preserve">, </w:t>
      </w:r>
      <w:r>
        <w:rPr>
          <w:rFonts w:eastAsia="Times New Roman" w:cs="Mangal"/>
          <w:cs/>
        </w:rPr>
        <w:t>मसीही भी पूरी तरह से परमेश्वर के राज्य के प्रति समर्पित रह सकते हैं</w:t>
      </w:r>
      <w:r>
        <w:rPr>
          <w:rFonts w:eastAsia="Times New Roman"/>
        </w:rPr>
        <w:t xml:space="preserve">, </w:t>
      </w:r>
      <w:r>
        <w:rPr>
          <w:rFonts w:eastAsia="Times New Roman" w:cs="Mangal"/>
          <w:cs/>
        </w:rPr>
        <w:t>और पाप के बंधन से मुक्त हो सकते हैं। हालाँकि</w:t>
      </w:r>
      <w:r>
        <w:rPr>
          <w:rFonts w:eastAsia="Times New Roman"/>
        </w:rPr>
        <w:t xml:space="preserve">, </w:t>
      </w:r>
      <w:r>
        <w:rPr>
          <w:rFonts w:eastAsia="Times New Roman" w:cs="Mangal"/>
          <w:cs/>
        </w:rPr>
        <w:t>चेलों ने अक्सर दुनिया के लिए यीशु के सेवाकार्य को गलत समझा</w:t>
      </w:r>
      <w:r>
        <w:rPr>
          <w:rFonts w:eastAsia="Times New Roman"/>
        </w:rPr>
        <w:t xml:space="preserve">, </w:t>
      </w:r>
      <w:r>
        <w:rPr>
          <w:rFonts w:eastAsia="Times New Roman" w:cs="Mangal"/>
          <w:cs/>
        </w:rPr>
        <w:t>जबकि यीशु ने पृथ्वी पर सेवा की</w:t>
      </w:r>
      <w:r>
        <w:rPr>
          <w:rFonts w:eastAsia="Times New Roman"/>
        </w:rPr>
        <w:t xml:space="preserve">, </w:t>
      </w:r>
      <w:r>
        <w:rPr>
          <w:rFonts w:eastAsia="Times New Roman" w:cs="Mangal"/>
          <w:cs/>
        </w:rPr>
        <w:t>एक बार पवित्र आत्मा से भर जाने के बाद</w:t>
      </w:r>
      <w:r>
        <w:rPr>
          <w:rFonts w:eastAsia="Times New Roman"/>
        </w:rPr>
        <w:t xml:space="preserve">, </w:t>
      </w:r>
      <w:r>
        <w:rPr>
          <w:rFonts w:eastAsia="Times New Roman" w:cs="Mangal"/>
          <w:cs/>
        </w:rPr>
        <w:t>वे यीशु मसीह के सुसमाचार और दुनिया के लिए यीशु के सेवाकार्य को बेहतर ढंग से समझने लगे।</w:t>
      </w:r>
    </w:p>
    <w:p w14:paraId="40033489"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यीशु मसीह के पृथ्वीपर हाने की तुलना में पवित्र आत्मा के भरने के बाद शिष्य यीशु की तरह जीने में अधिक सक्षम क्यों हुए</w:t>
      </w:r>
      <w:r>
        <w:rPr>
          <w:rFonts w:eastAsia="Times New Roman"/>
        </w:rPr>
        <w:t>?</w:t>
      </w:r>
    </w:p>
    <w:p w14:paraId="5603404A"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शिष्यों का इतनी अलग-अलग भाषाएँ बोलने का क्या महत्व है</w:t>
      </w:r>
      <w:r>
        <w:rPr>
          <w:rFonts w:eastAsia="Times New Roman"/>
        </w:rPr>
        <w:t>?</w:t>
      </w:r>
    </w:p>
    <w:p w14:paraId="55C62C86" w14:textId="77777777" w:rsidR="00AD0EB9" w:rsidRDefault="00AD0EB9" w:rsidP="00AD0EB9">
      <w:pPr>
        <w:numPr>
          <w:ilvl w:val="0"/>
          <w:numId w:val="547"/>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 मसीही व्यक्ति पवित्र आत्मा से भर जाता है</w:t>
      </w:r>
      <w:r>
        <w:rPr>
          <w:rFonts w:eastAsia="Times New Roman"/>
        </w:rPr>
        <w:t xml:space="preserve">, </w:t>
      </w:r>
      <w:r>
        <w:rPr>
          <w:rFonts w:eastAsia="Times New Roman" w:cs="Mangal"/>
          <w:cs/>
        </w:rPr>
        <w:t xml:space="preserve">तो वह अपना जीवन पूरी तरह से ईश्वर के प्रति समर्पित और </w:t>
      </w:r>
      <w:r>
        <w:rPr>
          <w:rFonts w:eastAsia="Times New Roman" w:cs="Mangal"/>
          <w:cs/>
        </w:rPr>
        <w:lastRenderedPageBreak/>
        <w:t>पाप के बंधन से मुक्त होकर जीने में सक्षम होता है। मसीह के लिए जीने की कोशिश करना और फिर भी हमेशा पाप से बंधे रहने के बीच संघर्ष का जीवन जीने के बजाय</w:t>
      </w:r>
      <w:r>
        <w:rPr>
          <w:rFonts w:eastAsia="Times New Roman"/>
        </w:rPr>
        <w:t xml:space="preserve">, </w:t>
      </w:r>
      <w:r>
        <w:rPr>
          <w:rFonts w:eastAsia="Times New Roman" w:cs="Mangal"/>
          <w:cs/>
        </w:rPr>
        <w:t>मसीही पूरी तरह से यीशु के लिए जीने में सक्षम है।</w:t>
      </w:r>
    </w:p>
    <w:p w14:paraId="2EA7021F"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सभी लोग स्वार्थी जीवन जीने की इच्छा के साथ क्यों पैदा होते हैं</w:t>
      </w:r>
      <w:r>
        <w:rPr>
          <w:rFonts w:eastAsia="Times New Roman"/>
        </w:rPr>
        <w:t>?</w:t>
      </w:r>
    </w:p>
    <w:p w14:paraId="58093940"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क्या आप स्वयं को परमेश्वर के लिए जीने और पाप में बंधे रहने के बीच में फँसा हुआ महसूस करते हैं</w:t>
      </w:r>
      <w:r>
        <w:rPr>
          <w:rFonts w:eastAsia="Times New Roman"/>
        </w:rPr>
        <w:t xml:space="preserve">? </w:t>
      </w:r>
      <w:r>
        <w:rPr>
          <w:rFonts w:eastAsia="Times New Roman" w:cs="Mangal"/>
          <w:cs/>
        </w:rPr>
        <w:t>यदि हां</w:t>
      </w:r>
      <w:r>
        <w:rPr>
          <w:rFonts w:eastAsia="Times New Roman"/>
        </w:rPr>
        <w:t xml:space="preserve">, </w:t>
      </w:r>
      <w:r>
        <w:rPr>
          <w:rFonts w:eastAsia="Times New Roman" w:cs="Mangal"/>
          <w:cs/>
        </w:rPr>
        <w:t>तो परमेश्वर को आपका सारा जीवन देने के लिए आप क्या कर सकते हैं</w:t>
      </w:r>
      <w:r>
        <w:rPr>
          <w:rFonts w:eastAsia="Times New Roman"/>
        </w:rPr>
        <w:t>?</w:t>
      </w:r>
    </w:p>
    <w:p w14:paraId="74E62BDB" w14:textId="77777777" w:rsidR="00AD0EB9" w:rsidRDefault="00AD0EB9" w:rsidP="00AD0EB9">
      <w:pPr>
        <w:numPr>
          <w:ilvl w:val="0"/>
          <w:numId w:val="54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जीवन में पवित्र आत्मा का भरना एक बार की घटना नहीं है</w:t>
      </w:r>
      <w:r>
        <w:rPr>
          <w:rFonts w:eastAsia="Times New Roman"/>
        </w:rPr>
        <w:t xml:space="preserve">, </w:t>
      </w:r>
      <w:r>
        <w:rPr>
          <w:rFonts w:eastAsia="Times New Roman" w:cs="Mangal"/>
          <w:cs/>
        </w:rPr>
        <w:t>बल्कि एक दैनिक वास्तविकता है। जब मसीही अपने स्वयं के शक्ति सामर्थ के बजाय ईश्वर की सामर्थ्य जीवन जीते है तो वे अपने जीवन में ईश्वर के कार्य की गवाही देते हैं। वे अपनी स्वयं की शक्ति से ज्यादा परमेश्वर की सामर्थ से अधिक कार्य पूरा करने में सक्षम हैं।</w:t>
      </w:r>
    </w:p>
    <w:p w14:paraId="3D2D6812"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आप कैसे सुसमाचार को प्रदर्शित कर सकते हैं कि जो कोई प्रभु का नाम लेगा</w:t>
      </w:r>
      <w:r>
        <w:rPr>
          <w:rFonts w:eastAsia="Times New Roman"/>
        </w:rPr>
        <w:t xml:space="preserve">, </w:t>
      </w:r>
      <w:r>
        <w:rPr>
          <w:rFonts w:eastAsia="Times New Roman" w:cs="Mangal"/>
          <w:cs/>
        </w:rPr>
        <w:t>वह उद्धार पाएगा</w:t>
      </w:r>
      <w:r>
        <w:rPr>
          <w:rFonts w:eastAsia="Times New Roman"/>
        </w:rPr>
        <w:t>?</w:t>
      </w:r>
    </w:p>
    <w:p w14:paraId="11FE4997" w14:textId="77777777" w:rsidR="00AD0EB9" w:rsidRDefault="00AD0EB9" w:rsidP="00AD0EB9">
      <w:pPr>
        <w:numPr>
          <w:ilvl w:val="1"/>
          <w:numId w:val="547"/>
        </w:numPr>
        <w:spacing w:before="100" w:beforeAutospacing="1" w:after="100" w:afterAutospacing="1"/>
        <w:rPr>
          <w:rFonts w:eastAsia="Times New Roman"/>
        </w:rPr>
      </w:pPr>
      <w:r>
        <w:rPr>
          <w:rFonts w:eastAsia="Times New Roman" w:cs="Mangal"/>
          <w:cs/>
        </w:rPr>
        <w:t>यदि आप कभी पवित्र आत्मा से नहीं भरे तो आप क्या कर सकते हैं</w:t>
      </w:r>
      <w:r>
        <w:rPr>
          <w:rFonts w:eastAsia="Times New Roman"/>
        </w:rPr>
        <w:t>?</w:t>
      </w:r>
    </w:p>
    <w:p w14:paraId="6359F188" w14:textId="77777777" w:rsidR="00AD0EB9" w:rsidRDefault="00AD0EB9" w:rsidP="00AD0EB9">
      <w:pPr>
        <w:pStyle w:val="NormalWeb"/>
      </w:pPr>
      <w:r>
        <w:rPr>
          <w:rStyle w:val="Strong"/>
          <w:rFonts w:cs="Mangal"/>
          <w:cs/>
        </w:rPr>
        <w:t>लागू करें:</w:t>
      </w:r>
    </w:p>
    <w:p w14:paraId="0C93D9C8" w14:textId="77777777" w:rsidR="00AD0EB9" w:rsidRDefault="00AD0EB9" w:rsidP="00AD0EB9">
      <w:pPr>
        <w:pStyle w:val="NormalWeb"/>
        <w:numPr>
          <w:ilvl w:val="0"/>
          <w:numId w:val="548"/>
        </w:numPr>
      </w:pPr>
      <w:r>
        <w:rPr>
          <w:rFonts w:cs="Mangal"/>
          <w:cs/>
        </w:rPr>
        <w:t>किसी से मुख्य बाइबल पाठ फिर से सुनाने के लिए कहें।</w:t>
      </w:r>
    </w:p>
    <w:p w14:paraId="1F168C4C" w14:textId="77777777" w:rsidR="00AD0EB9" w:rsidRDefault="00AD0EB9" w:rsidP="00AD0EB9">
      <w:pPr>
        <w:pStyle w:val="NormalWeb"/>
        <w:numPr>
          <w:ilvl w:val="0"/>
          <w:numId w:val="548"/>
        </w:numPr>
      </w:pPr>
      <w:r>
        <w:rPr>
          <w:rFonts w:cs="Mangal"/>
          <w:cs/>
        </w:rPr>
        <w:t>समूह से यह साझा करने के लिए कहें कि वे कैसे सोचते हैं कि ईश्वर चाहता है कि वे आज के पाठ का जवाब दें।</w:t>
      </w:r>
    </w:p>
    <w:p w14:paraId="3F1113C1" w14:textId="77777777" w:rsidR="00AD0EB9" w:rsidRDefault="00AD0EB9" w:rsidP="00AD0EB9">
      <w:pPr>
        <w:pStyle w:val="NormalWeb"/>
        <w:numPr>
          <w:ilvl w:val="0"/>
          <w:numId w:val="548"/>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0D2FAC48" w14:textId="77777777" w:rsidR="00AD0EB9" w:rsidRDefault="00AD0EB9" w:rsidP="00AD0EB9">
      <w:pPr>
        <w:pStyle w:val="NormalWeb"/>
        <w:numPr>
          <w:ilvl w:val="0"/>
          <w:numId w:val="548"/>
        </w:numPr>
      </w:pPr>
      <w:r>
        <w:rPr>
          <w:rFonts w:cs="Mangal"/>
          <w:cs/>
        </w:rPr>
        <w:t>समूह के साथ मिलकर प्रभु की प्रार्थना करके समापन करें।</w:t>
      </w:r>
    </w:p>
    <w:p w14:paraId="26EBDDC1" w14:textId="5565A82B" w:rsidR="00AD0EB9" w:rsidRDefault="00AD0EB9">
      <w:pPr>
        <w:rPr>
          <w:rFonts w:ascii="Times New Roman" w:eastAsia="Times New Roman" w:hAnsi="Times New Roman" w:cs="Times New Roman"/>
          <w:lang w:bidi="ne-NP"/>
        </w:rPr>
      </w:pPr>
      <w:r>
        <w:br w:type="page"/>
      </w:r>
    </w:p>
    <w:p w14:paraId="1F56C7CB" w14:textId="47B4AC80" w:rsidR="00AD0EB9" w:rsidRDefault="00AD0EB9" w:rsidP="00AD0EB9">
      <w:pPr>
        <w:pStyle w:val="NormalWeb"/>
        <w:rPr>
          <w14:ligatures w14:val="none"/>
        </w:rPr>
      </w:pPr>
    </w:p>
    <w:p w14:paraId="5F3B69FF" w14:textId="2C158780" w:rsidR="00AD0EB9" w:rsidRDefault="00AD0EB9" w:rsidP="00AD0EB9">
      <w:pPr>
        <w:pStyle w:val="NormalWeb"/>
      </w:pPr>
      <w:r>
        <w:rPr>
          <w:rStyle w:val="Strong"/>
          <w:rFonts w:cs="Mangal"/>
          <w:cs/>
        </w:rPr>
        <w:t>पाठ शीर्षक:</w:t>
      </w:r>
      <w:r>
        <w:t xml:space="preserve"> </w:t>
      </w:r>
      <w:r w:rsidR="001A3BAE">
        <w:t xml:space="preserve">93 </w:t>
      </w:r>
      <w:r>
        <w:rPr>
          <w:rFonts w:cs="Mangal"/>
          <w:cs/>
        </w:rPr>
        <w:t>यीशु मसीह के लोग</w:t>
      </w:r>
    </w:p>
    <w:p w14:paraId="055E3EC5" w14:textId="77777777" w:rsidR="00AD0EB9" w:rsidRDefault="00AD0EB9" w:rsidP="00AD0EB9">
      <w:pPr>
        <w:pStyle w:val="NormalWeb"/>
      </w:pPr>
      <w:r>
        <w:rPr>
          <w:rStyle w:val="Strong"/>
          <w:rFonts w:cs="Mangal"/>
          <w:cs/>
        </w:rPr>
        <w:t>बाइबिल वचन:</w:t>
      </w:r>
      <w:r>
        <w:t xml:space="preserve"> </w:t>
      </w:r>
      <w:hyperlink r:id="rId614" w:history="1">
        <w:r>
          <w:rPr>
            <w:rStyle w:val="Hyperlink"/>
            <w:rFonts w:cs="Mangal"/>
            <w:cs/>
          </w:rPr>
          <w:t xml:space="preserve">प्रेरितों के काम </w:t>
        </w:r>
        <w:r>
          <w:rPr>
            <w:rStyle w:val="Hyperlink"/>
          </w:rPr>
          <w:t>2:41-47</w:t>
        </w:r>
      </w:hyperlink>
    </w:p>
    <w:p w14:paraId="0B9ACAF6" w14:textId="77777777" w:rsidR="00AD0EB9" w:rsidRDefault="00AD0EB9" w:rsidP="00AD0EB9">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615" w:history="1">
        <w:r>
          <w:rPr>
            <w:rStyle w:val="Hyperlink"/>
            <w:rFonts w:cs="Mangal"/>
            <w:cs/>
          </w:rPr>
          <w:t xml:space="preserve">इफिसियों </w:t>
        </w:r>
        <w:r>
          <w:rPr>
            <w:rStyle w:val="Hyperlink"/>
          </w:rPr>
          <w:t>1:15-23</w:t>
        </w:r>
      </w:hyperlink>
    </w:p>
    <w:p w14:paraId="4C68E61B" w14:textId="77777777" w:rsidR="00AD0EB9" w:rsidRDefault="00AD0EB9" w:rsidP="00AD0EB9">
      <w:pPr>
        <w:pStyle w:val="NormalWeb"/>
      </w:pPr>
      <w:r>
        <w:rPr>
          <w:rStyle w:val="Strong"/>
          <w:rFonts w:cs="Mangal"/>
          <w:cs/>
        </w:rPr>
        <w:t>पाठ लक्ष्य:</w:t>
      </w:r>
    </w:p>
    <w:p w14:paraId="6F507020" w14:textId="77777777" w:rsidR="00AD0EB9" w:rsidRDefault="00AD0EB9" w:rsidP="00AD0EB9">
      <w:pPr>
        <w:numPr>
          <w:ilvl w:val="0"/>
          <w:numId w:val="54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लें कि विश्वव्यापी चर्च यह पृथ्वी पर यीशु मसीह का प्रतिनिधि है।</w:t>
      </w:r>
    </w:p>
    <w:p w14:paraId="7BEA5F0D" w14:textId="77777777" w:rsidR="00AD0EB9" w:rsidRDefault="00AD0EB9" w:rsidP="00AD0EB9">
      <w:pPr>
        <w:numPr>
          <w:ilvl w:val="0"/>
          <w:numId w:val="54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मसीह के कलीसिया के दान की सराहना करे और उन आशीषों की सराहना करे जो परमेश्वर आपके साथी मसीहीयों के माध्यम से आपको देना चाहते हैं।</w:t>
      </w:r>
    </w:p>
    <w:p w14:paraId="694D776C" w14:textId="77777777" w:rsidR="00AD0EB9" w:rsidRDefault="00AD0EB9" w:rsidP="00AD0EB9">
      <w:pPr>
        <w:numPr>
          <w:ilvl w:val="0"/>
          <w:numId w:val="54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मसीह के शरीर के हिस्से के रूप में</w:t>
      </w:r>
      <w:r>
        <w:rPr>
          <w:rFonts w:eastAsia="Times New Roman"/>
        </w:rPr>
        <w:t xml:space="preserve">, </w:t>
      </w:r>
      <w:r>
        <w:rPr>
          <w:rFonts w:eastAsia="Times New Roman" w:cs="Mangal"/>
          <w:cs/>
        </w:rPr>
        <w:t>इस सप्ताह चर्च के अंदर और बाहर के लोगों के प्रति तरसपूर्ण</w:t>
      </w:r>
      <w:r>
        <w:rPr>
          <w:rFonts w:eastAsia="Times New Roman"/>
        </w:rPr>
        <w:t xml:space="preserve">, </w:t>
      </w:r>
      <w:r>
        <w:rPr>
          <w:rFonts w:eastAsia="Times New Roman" w:cs="Mangal"/>
          <w:cs/>
        </w:rPr>
        <w:t>दयालु और प्रेमपूर्ण होने के विशिष्ट तरीके खोजें।</w:t>
      </w:r>
    </w:p>
    <w:p w14:paraId="5BEB5442" w14:textId="77777777" w:rsidR="00AD0EB9" w:rsidRDefault="00AD0EB9" w:rsidP="00AD0EB9">
      <w:pPr>
        <w:pStyle w:val="NormalWeb"/>
      </w:pPr>
      <w:r>
        <w:rPr>
          <w:rStyle w:val="Strong"/>
          <w:rFonts w:cs="Mangal"/>
          <w:cs/>
        </w:rPr>
        <w:t>एक वचन में पाठ:</w:t>
      </w:r>
      <w:r>
        <w:t xml:space="preserve"> </w:t>
      </w:r>
      <w:r>
        <w:rPr>
          <w:rFonts w:cs="Mangal"/>
          <w:cs/>
        </w:rPr>
        <w:t>इसलिए जिन्होंने उसका वचन ग्रहण किया उन्होंने बपतिस्मा लिया</w:t>
      </w:r>
      <w:r>
        <w:t xml:space="preserve">; </w:t>
      </w:r>
      <w:r>
        <w:rPr>
          <w:rFonts w:cs="Mangal"/>
          <w:cs/>
        </w:rPr>
        <w:t>और उसी दिन तीन हजार मनुष्यों के लगभग उनमें मिल गए।</w:t>
      </w:r>
      <w:r>
        <w:t xml:space="preserve"> </w:t>
      </w:r>
      <w:hyperlink r:id="rId616" w:history="1">
        <w:r>
          <w:rPr>
            <w:rStyle w:val="Hyperlink"/>
            <w:rFonts w:cs="Mangal"/>
            <w:cs/>
          </w:rPr>
          <w:t xml:space="preserve">प्रेरितों के काम </w:t>
        </w:r>
        <w:r>
          <w:rPr>
            <w:rStyle w:val="Hyperlink"/>
          </w:rPr>
          <w:t>2:41</w:t>
        </w:r>
      </w:hyperlink>
    </w:p>
    <w:p w14:paraId="6E0C42A3" w14:textId="77777777" w:rsidR="00AD0EB9" w:rsidRDefault="00AD0EB9" w:rsidP="00AD0EB9">
      <w:pPr>
        <w:pStyle w:val="NormalWeb"/>
      </w:pPr>
      <w:r>
        <w:rPr>
          <w:rStyle w:val="Strong"/>
          <w:rFonts w:cs="Mangal"/>
          <w:cs/>
        </w:rPr>
        <w:t>पाठ सारांश:</w:t>
      </w:r>
      <w:r>
        <w:t xml:space="preserve"> </w:t>
      </w:r>
      <w:r>
        <w:rPr>
          <w:rFonts w:cs="Mangal"/>
          <w:cs/>
        </w:rPr>
        <w:t>पिन्तेकुस्त के दिन</w:t>
      </w:r>
      <w:r>
        <w:t xml:space="preserve">, </w:t>
      </w:r>
      <w:r>
        <w:rPr>
          <w:rFonts w:cs="Mangal"/>
          <w:cs/>
        </w:rPr>
        <w:t>पवित्र आत्मा से भर जाने के बाद</w:t>
      </w:r>
      <w:r>
        <w:t xml:space="preserve">, </w:t>
      </w:r>
      <w:r>
        <w:rPr>
          <w:rFonts w:cs="Mangal"/>
          <w:cs/>
        </w:rPr>
        <w:t>पतरस ने उन हजारों यहूदियों को सुसमाचार का प्रचार किया</w:t>
      </w:r>
      <w:r>
        <w:t xml:space="preserve">, </w:t>
      </w:r>
      <w:r>
        <w:rPr>
          <w:rFonts w:cs="Mangal"/>
          <w:cs/>
        </w:rPr>
        <w:t>जो यहूदी पर्व के लिए दुनिया भर से यरूशलेम में एकत्रित हुए थे। पवित्र आत्मा से भरे हुए चेलों में सामर्थी रूप से कार्य करने वाले पवित्र आत्मा ने</w:t>
      </w:r>
      <w:r>
        <w:t xml:space="preserve">, </w:t>
      </w:r>
      <w:r>
        <w:rPr>
          <w:rFonts w:cs="Mangal"/>
          <w:cs/>
        </w:rPr>
        <w:t>उस भीड़ में भी कार्य किया जिन्होंने पतरस का उपदेश सुना था। हजारों को बचाया गया। यीशु के ये नए बचाए गए अनुयायी आराधना</w:t>
      </w:r>
      <w:r>
        <w:t xml:space="preserve">, </w:t>
      </w:r>
      <w:r>
        <w:rPr>
          <w:rFonts w:cs="Mangal"/>
          <w:cs/>
        </w:rPr>
        <w:t>प्रोत्साहन</w:t>
      </w:r>
      <w:r>
        <w:t xml:space="preserve">, </w:t>
      </w:r>
      <w:r>
        <w:rPr>
          <w:rFonts w:cs="Mangal"/>
          <w:cs/>
        </w:rPr>
        <w:t>शिक्षा और संगति के लिए एकत्रित होने लगे। यीशु के उद्धार के आनंद ने नए विश्वासियों को इतना भर दिया कि उन्होंने अपनी सारी संपत्ति साझा की</w:t>
      </w:r>
      <w:r>
        <w:t xml:space="preserve">, </w:t>
      </w:r>
      <w:r>
        <w:rPr>
          <w:rFonts w:cs="Mangal"/>
          <w:cs/>
        </w:rPr>
        <w:t>और जिसे जरूरत थी उसे दे दिया।</w:t>
      </w:r>
    </w:p>
    <w:p w14:paraId="67655F2C" w14:textId="77777777" w:rsidR="00AD0EB9" w:rsidRDefault="00AD0EB9" w:rsidP="00AD0EB9">
      <w:pPr>
        <w:pStyle w:val="NormalWeb"/>
      </w:pPr>
      <w:r>
        <w:rPr>
          <w:rStyle w:val="Strong"/>
          <w:rFonts w:cs="Mangal"/>
          <w:cs/>
        </w:rPr>
        <w:t>छवि से शिक्षण</w:t>
      </w:r>
    </w:p>
    <w:p w14:paraId="370113D8" w14:textId="77777777" w:rsidR="00AD0EB9" w:rsidRDefault="00AD0EB9" w:rsidP="00AD0EB9">
      <w:pPr>
        <w:pStyle w:val="NormalWeb"/>
      </w:pPr>
      <w:r>
        <w:rPr>
          <w:rStyle w:val="Strong"/>
          <w:rFonts w:cs="Mangal"/>
          <w:cs/>
        </w:rPr>
        <w:t>मूलपाठ:</w:t>
      </w:r>
      <w:r>
        <w:t xml:space="preserve"> </w:t>
      </w:r>
      <w:r>
        <w:rPr>
          <w:rFonts w:cs="Mangal"/>
          <w:cs/>
        </w:rPr>
        <w:t>पिन्तेकुस्त के दिन पवित्र आत्मा के भरने के साथ</w:t>
      </w:r>
      <w:r>
        <w:t xml:space="preserve">, </w:t>
      </w:r>
      <w:r>
        <w:rPr>
          <w:rFonts w:cs="Mangal"/>
          <w:cs/>
        </w:rPr>
        <w:t>यीशु के शिष्यों ने अंततः उनके जीवन</w:t>
      </w:r>
      <w:r>
        <w:t xml:space="preserve">, </w:t>
      </w:r>
      <w:r>
        <w:rPr>
          <w:rFonts w:cs="Mangal"/>
          <w:cs/>
        </w:rPr>
        <w:t>सेवाकार्य और शिक्षाओं को पूरी तरह से समझना शुरू कर दिया। वे यह समझने लगे थे कि कैसे यीशु एक सैन्य शासन प्रकार के मसीहा के बजाय एक पीड़ित सेवक मसीहा थे। यीशु के बारे में और जानने के लिए और इन पहले मसीहीयों के आनंद को साझा करने के लिए</w:t>
      </w:r>
      <w:r>
        <w:t xml:space="preserve">, </w:t>
      </w:r>
      <w:r>
        <w:rPr>
          <w:rFonts w:cs="Mangal"/>
          <w:cs/>
        </w:rPr>
        <w:t>वे नियमित रूप से एक साथ मिलते थे। ये पहले मसीही मुख्य रूप से यहूदी थे</w:t>
      </w:r>
      <w:r>
        <w:t xml:space="preserve">, </w:t>
      </w:r>
      <w:r>
        <w:rPr>
          <w:rFonts w:cs="Mangal"/>
          <w:cs/>
        </w:rPr>
        <w:t>और इसलिए वे अभी भी सब्त (शनिवार) को मंदिर जाते थे</w:t>
      </w:r>
      <w:r>
        <w:t xml:space="preserve">, </w:t>
      </w:r>
      <w:r>
        <w:rPr>
          <w:rFonts w:cs="Mangal"/>
          <w:cs/>
        </w:rPr>
        <w:t>लेकिन फिर रविवार को संगति</w:t>
      </w:r>
      <w:r>
        <w:t xml:space="preserve">, </w:t>
      </w:r>
      <w:r>
        <w:rPr>
          <w:rFonts w:cs="Mangal"/>
          <w:cs/>
        </w:rPr>
        <w:t xml:space="preserve">शिक्षण और </w:t>
      </w:r>
      <w:r>
        <w:rPr>
          <w:rFonts w:cs="Mangal"/>
          <w:cs/>
        </w:rPr>
        <w:lastRenderedPageBreak/>
        <w:t>प्रोत्साहन के लिए एक साथ मिलते थे</w:t>
      </w:r>
      <w:r>
        <w:t xml:space="preserve">, </w:t>
      </w:r>
      <w:r>
        <w:rPr>
          <w:rFonts w:cs="Mangal"/>
          <w:cs/>
        </w:rPr>
        <w:t>जिसे प्रभु दिवस के रूप में जाना जाता है (जिस दिन यीशु मृतकों में से जी उठे थे)।</w:t>
      </w:r>
    </w:p>
    <w:p w14:paraId="3F631EC9" w14:textId="77777777" w:rsidR="00AD0EB9" w:rsidRDefault="00AD0EB9" w:rsidP="00AD0EB9">
      <w:pPr>
        <w:pStyle w:val="NormalWeb"/>
      </w:pPr>
      <w:r>
        <w:rPr>
          <w:rStyle w:val="Strong"/>
          <w:rFonts w:cs="Mangal"/>
          <w:cs/>
        </w:rPr>
        <w:t>माध्यमिक पाठः</w:t>
      </w:r>
      <w:r>
        <w:t xml:space="preserve"> </w:t>
      </w:r>
      <w:r>
        <w:rPr>
          <w:rFonts w:cs="Mangal"/>
          <w:cs/>
        </w:rPr>
        <w:t>इफिसियों के पाठ में</w:t>
      </w:r>
      <w:r>
        <w:t xml:space="preserve">, </w:t>
      </w:r>
      <w:r>
        <w:rPr>
          <w:rFonts w:cs="Mangal"/>
          <w:cs/>
        </w:rPr>
        <w:t>प्रेरित पौलुस यीशु मसीह की सामर्थ और अधिकार के बारे में लिख रहा है। यह सामर्थ और अधिकार परमेश्वर के लोगों के लिए है जो कलीसिया मंे एकत्रित होते है और यीशु मसीह को मसीहा मानते है जो दुनिया का उद्धारकर्ता हैं।</w:t>
      </w:r>
    </w:p>
    <w:p w14:paraId="58A0CC46" w14:textId="77777777" w:rsidR="00AD0EB9" w:rsidRDefault="00AD0EB9" w:rsidP="00AD0EB9">
      <w:pPr>
        <w:rPr>
          <w:rFonts w:eastAsia="Times New Roman"/>
        </w:rPr>
      </w:pPr>
      <w:r>
        <w:rPr>
          <w:rFonts w:eastAsia="Times New Roman"/>
        </w:rPr>
        <w:pict w14:anchorId="681C4382">
          <v:rect id="_x0000_i1232" style="width:0;height:1.5pt" o:hralign="center" o:hrstd="t" o:hr="t" fillcolor="#a0a0a0" stroked="f"/>
        </w:pict>
      </w:r>
    </w:p>
    <w:p w14:paraId="2BC98FAB" w14:textId="77777777" w:rsidR="00AD0EB9" w:rsidRDefault="00AD0EB9" w:rsidP="00AD0EB9">
      <w:pPr>
        <w:pStyle w:val="Heading2"/>
        <w:rPr>
          <w:rFonts w:eastAsia="Times New Roman"/>
        </w:rPr>
      </w:pPr>
      <w:r>
        <w:rPr>
          <w:rFonts w:eastAsia="Times New Roman" w:cs="Mangal"/>
          <w:cs/>
        </w:rPr>
        <w:t>बायबल अध्ययन</w:t>
      </w:r>
    </w:p>
    <w:p w14:paraId="6E995EB9" w14:textId="77777777" w:rsidR="00AD0EB9" w:rsidRDefault="00AD0EB9" w:rsidP="00AD0EB9">
      <w:pPr>
        <w:pStyle w:val="NormalWeb"/>
      </w:pPr>
      <w:r>
        <w:rPr>
          <w:rStyle w:val="Strong"/>
          <w:rFonts w:cs="Mangal"/>
          <w:cs/>
        </w:rPr>
        <w:t>प्रार्थना करना:</w:t>
      </w:r>
    </w:p>
    <w:p w14:paraId="0CD3C39D" w14:textId="77777777" w:rsidR="00AD0EB9" w:rsidRDefault="00AD0EB9" w:rsidP="00AD0EB9">
      <w:pPr>
        <w:pStyle w:val="NormalWeb"/>
        <w:numPr>
          <w:ilvl w:val="0"/>
          <w:numId w:val="550"/>
        </w:numPr>
      </w:pPr>
      <w:r>
        <w:rPr>
          <w:rFonts w:cs="Mangal"/>
          <w:cs/>
        </w:rPr>
        <w:t>प्रार्थना अनुरोध और स्तुति के लिए पूछें।</w:t>
      </w:r>
    </w:p>
    <w:p w14:paraId="330420CC" w14:textId="77777777" w:rsidR="00AD0EB9" w:rsidRDefault="00AD0EB9" w:rsidP="00AD0EB9">
      <w:pPr>
        <w:pStyle w:val="NormalWeb"/>
        <w:numPr>
          <w:ilvl w:val="0"/>
          <w:numId w:val="550"/>
        </w:numPr>
      </w:pPr>
      <w:r>
        <w:rPr>
          <w:rFonts w:cs="Mangal"/>
          <w:cs/>
        </w:rPr>
        <w:t>साझा की गई स्तुती के लिए ईश्वर को धन्यवाद दे है।</w:t>
      </w:r>
    </w:p>
    <w:p w14:paraId="406B05E1" w14:textId="77777777" w:rsidR="00AD0EB9" w:rsidRDefault="00AD0EB9" w:rsidP="00AD0EB9">
      <w:pPr>
        <w:pStyle w:val="NormalWeb"/>
        <w:numPr>
          <w:ilvl w:val="0"/>
          <w:numId w:val="550"/>
        </w:numPr>
      </w:pPr>
      <w:r>
        <w:rPr>
          <w:rFonts w:cs="Mangal"/>
          <w:cs/>
        </w:rPr>
        <w:t>प्रार्थना अनुरोधों के लिए प्रार्थना करें।</w:t>
      </w:r>
    </w:p>
    <w:p w14:paraId="64CD656C" w14:textId="77777777" w:rsidR="00AD0EB9" w:rsidRDefault="00AD0EB9" w:rsidP="00AD0EB9">
      <w:pPr>
        <w:pStyle w:val="NormalWeb"/>
        <w:numPr>
          <w:ilvl w:val="0"/>
          <w:numId w:val="550"/>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36B8D486" w14:textId="77777777" w:rsidR="00AD0EB9" w:rsidRDefault="00AD0EB9" w:rsidP="00AD0EB9">
      <w:pPr>
        <w:pStyle w:val="NormalWeb"/>
      </w:pPr>
      <w:r>
        <w:rPr>
          <w:rStyle w:val="Strong"/>
          <w:rFonts w:cs="Mangal"/>
          <w:cs/>
        </w:rPr>
        <w:t>सुनना:</w:t>
      </w:r>
    </w:p>
    <w:p w14:paraId="6BBDEEEB" w14:textId="77777777" w:rsidR="00AD0EB9" w:rsidRDefault="00AD0EB9" w:rsidP="00AD0EB9">
      <w:pPr>
        <w:pStyle w:val="NormalWeb"/>
        <w:numPr>
          <w:ilvl w:val="0"/>
          <w:numId w:val="551"/>
        </w:numPr>
      </w:pPr>
      <w:r>
        <w:rPr>
          <w:rFonts w:cs="Mangal"/>
          <w:cs/>
        </w:rPr>
        <w:t>दोनों बाइबल पाठ पढ़ें।</w:t>
      </w:r>
    </w:p>
    <w:p w14:paraId="7083B031" w14:textId="77777777" w:rsidR="00AD0EB9" w:rsidRDefault="00AD0EB9" w:rsidP="00AD0EB9">
      <w:pPr>
        <w:pStyle w:val="NormalWeb"/>
        <w:numPr>
          <w:ilvl w:val="0"/>
          <w:numId w:val="551"/>
        </w:numPr>
      </w:pPr>
      <w:r>
        <w:rPr>
          <w:rFonts w:cs="Mangal"/>
          <w:cs/>
        </w:rPr>
        <w:t>कक्षा के लिए ऊपर दिए गए ‘पाठ संदर्भ’ को सारांशित करें।</w:t>
      </w:r>
    </w:p>
    <w:p w14:paraId="070B4DB4" w14:textId="77777777" w:rsidR="00AD0EB9" w:rsidRDefault="00AD0EB9" w:rsidP="00AD0EB9">
      <w:pPr>
        <w:pStyle w:val="NormalWeb"/>
        <w:numPr>
          <w:ilvl w:val="0"/>
          <w:numId w:val="551"/>
        </w:numPr>
      </w:pPr>
      <w:r>
        <w:rPr>
          <w:rFonts w:cs="Mangal"/>
          <w:cs/>
        </w:rPr>
        <w:t>बाइबल के दोनों पाठों को दोबारा पढ़ें।</w:t>
      </w:r>
    </w:p>
    <w:p w14:paraId="57B09648" w14:textId="77777777" w:rsidR="00AD0EB9" w:rsidRDefault="00AD0EB9" w:rsidP="00AD0EB9">
      <w:pPr>
        <w:pStyle w:val="NormalWeb"/>
        <w:numPr>
          <w:ilvl w:val="0"/>
          <w:numId w:val="551"/>
        </w:numPr>
      </w:pPr>
      <w:r>
        <w:rPr>
          <w:rFonts w:cs="Mangal"/>
          <w:cs/>
        </w:rPr>
        <w:t>क्या किसी ने मुख्य बाइबल पाठ को फिर से सुनाया है।</w:t>
      </w:r>
    </w:p>
    <w:p w14:paraId="2C822239" w14:textId="77777777" w:rsidR="00AD0EB9" w:rsidRDefault="00AD0EB9" w:rsidP="00AD0EB9">
      <w:pPr>
        <w:pStyle w:val="NormalWeb"/>
      </w:pPr>
      <w:r>
        <w:rPr>
          <w:rStyle w:val="Strong"/>
          <w:rFonts w:cs="Mangal"/>
          <w:cs/>
        </w:rPr>
        <w:t>साझा करना:</w:t>
      </w:r>
    </w:p>
    <w:p w14:paraId="1767A4EC" w14:textId="77777777" w:rsidR="00AD0EB9" w:rsidRDefault="00AD0EB9" w:rsidP="00AD0EB9">
      <w:pPr>
        <w:numPr>
          <w:ilvl w:val="0"/>
          <w:numId w:val="55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यीशु मसीह की कृपा</w:t>
      </w:r>
      <w:r>
        <w:rPr>
          <w:rFonts w:eastAsia="Times New Roman"/>
        </w:rPr>
        <w:t xml:space="preserve">, </w:t>
      </w:r>
      <w:r>
        <w:rPr>
          <w:rFonts w:eastAsia="Times New Roman" w:cs="Mangal"/>
          <w:cs/>
        </w:rPr>
        <w:t>शक्ति और दया की सांसारिक अभिव्यक्ति सार्वभौमिक मंडली है। जब यह अपने सबसे अच्छे रूप में होता है</w:t>
      </w:r>
      <w:r>
        <w:rPr>
          <w:rFonts w:eastAsia="Times New Roman"/>
        </w:rPr>
        <w:t xml:space="preserve">, </w:t>
      </w:r>
      <w:r>
        <w:rPr>
          <w:rFonts w:eastAsia="Times New Roman" w:cs="Mangal"/>
          <w:cs/>
        </w:rPr>
        <w:t>तो चर्च ईमानदारी से एक दूसरे के लिए और बाहरी लोगों के लिए यीशु मसीह के प्रेम का प्रतिनिधित्व करता है। एक दूसरे के लिए उनके मन में जो आनंद और चिंता है</w:t>
      </w:r>
      <w:r>
        <w:rPr>
          <w:rFonts w:eastAsia="Times New Roman"/>
        </w:rPr>
        <w:t xml:space="preserve">, </w:t>
      </w:r>
      <w:r>
        <w:rPr>
          <w:rFonts w:eastAsia="Times New Roman" w:cs="Mangal"/>
          <w:cs/>
        </w:rPr>
        <w:t>वह उस परिवर्तन का प्रमाण है जो यीशु मसीह ने उनके जीवन में लाया है।</w:t>
      </w:r>
    </w:p>
    <w:p w14:paraId="7E2EBEC2"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t>कुछ विशिष्ट तरीके क्या हैं जिनसे आपने चर्च को यीशु के प्रेम और अनुग्रह को दूसरों को दिखाते देखा है</w:t>
      </w:r>
      <w:r>
        <w:rPr>
          <w:rFonts w:eastAsia="Times New Roman"/>
        </w:rPr>
        <w:t>?</w:t>
      </w:r>
    </w:p>
    <w:p w14:paraId="62590E30"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lastRenderedPageBreak/>
        <w:t>कुछ कारण क्या होंगे जिनकी वजह से चर्च पूरी तरह से मसीह की देह के रूप में अपनी पहचान पर खरा उतरने में विफल हो सकता है</w:t>
      </w:r>
      <w:r>
        <w:rPr>
          <w:rFonts w:eastAsia="Times New Roman"/>
        </w:rPr>
        <w:t xml:space="preserve">? </w:t>
      </w:r>
      <w:r>
        <w:rPr>
          <w:rFonts w:eastAsia="Times New Roman" w:cs="Mangal"/>
          <w:cs/>
        </w:rPr>
        <w:t>क्या इसका मतलब यह है कि यह वास्तव में मसीह की देह का हिस्सा नहीं है</w:t>
      </w:r>
      <w:r>
        <w:rPr>
          <w:rFonts w:eastAsia="Times New Roman"/>
        </w:rPr>
        <w:t>?</w:t>
      </w:r>
    </w:p>
    <w:p w14:paraId="0D822F11" w14:textId="77777777" w:rsidR="00AD0EB9" w:rsidRDefault="00AD0EB9" w:rsidP="00AD0EB9">
      <w:pPr>
        <w:numPr>
          <w:ilvl w:val="0"/>
          <w:numId w:val="55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पहले मसीही नियमित रूप से यीशु के बारे में शिक्षा</w:t>
      </w:r>
      <w:r>
        <w:rPr>
          <w:rFonts w:eastAsia="Times New Roman"/>
        </w:rPr>
        <w:t xml:space="preserve">, </w:t>
      </w:r>
      <w:r>
        <w:rPr>
          <w:rFonts w:eastAsia="Times New Roman" w:cs="Mangal"/>
          <w:cs/>
        </w:rPr>
        <w:t>संगति में</w:t>
      </w:r>
      <w:r>
        <w:rPr>
          <w:rFonts w:eastAsia="Times New Roman"/>
        </w:rPr>
        <w:t xml:space="preserve">, </w:t>
      </w:r>
      <w:r>
        <w:rPr>
          <w:rFonts w:eastAsia="Times New Roman" w:cs="Mangal"/>
          <w:cs/>
        </w:rPr>
        <w:t>चमत्कारों और उदारता में साझा करने के लिए एकत्र हुए। इन पहले मसीहीयों ने अपने पापों की क्षमा और पवित्र आत्मा के भरने के आनंद का अनुभव किया</w:t>
      </w:r>
      <w:r>
        <w:rPr>
          <w:rFonts w:eastAsia="Times New Roman"/>
        </w:rPr>
        <w:t xml:space="preserve">, </w:t>
      </w:r>
      <w:r>
        <w:rPr>
          <w:rFonts w:eastAsia="Times New Roman" w:cs="Mangal"/>
          <w:cs/>
        </w:rPr>
        <w:t>और इसने न केवल उनके व्यक्तिगत जीवन को</w:t>
      </w:r>
      <w:r>
        <w:rPr>
          <w:rFonts w:eastAsia="Times New Roman"/>
        </w:rPr>
        <w:t xml:space="preserve">, </w:t>
      </w:r>
      <w:r>
        <w:rPr>
          <w:rFonts w:eastAsia="Times New Roman" w:cs="Mangal"/>
          <w:cs/>
        </w:rPr>
        <w:t>बल्कि उनके सामुदायिक जीवन को एक साथ बदल दिया। इसी तरह</w:t>
      </w:r>
      <w:r>
        <w:rPr>
          <w:rFonts w:eastAsia="Times New Roman"/>
        </w:rPr>
        <w:t xml:space="preserve">, </w:t>
      </w:r>
      <w:r>
        <w:rPr>
          <w:rFonts w:eastAsia="Times New Roman" w:cs="Mangal"/>
          <w:cs/>
        </w:rPr>
        <w:t>हमारे जीवन में परिवर्तन के लक्षण दिखाई देने चाहिए क्योंकि हम उस प्रेम और आनंद को जीना चाहते हैं जो यीशु ने हमें दूसरों के साथ अपने संबंधों में दिखाया है।</w:t>
      </w:r>
    </w:p>
    <w:p w14:paraId="56545AAB"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t>यीशु के प्रेम और आनंद ने आपके हृदय को कैसे बदल दिया है</w:t>
      </w:r>
      <w:r>
        <w:rPr>
          <w:rFonts w:eastAsia="Times New Roman"/>
        </w:rPr>
        <w:t>?</w:t>
      </w:r>
    </w:p>
    <w:p w14:paraId="7D273480"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t>क्या आप सिर्फ इसलिए सोचते हैं कि यीशु एक मसीही के दिल को तुरंत बदल देता है</w:t>
      </w:r>
      <w:r>
        <w:rPr>
          <w:rFonts w:eastAsia="Times New Roman"/>
        </w:rPr>
        <w:t xml:space="preserve">, </w:t>
      </w:r>
      <w:r>
        <w:rPr>
          <w:rFonts w:eastAsia="Times New Roman" w:cs="Mangal"/>
          <w:cs/>
        </w:rPr>
        <w:t>कि वे मसीही तब यीशु के बारे में अपने ज्ञान और दूसरों के लिए प्यार में पूरी तरह से परिपक्व हो जाते हैं</w:t>
      </w:r>
      <w:r>
        <w:rPr>
          <w:rFonts w:eastAsia="Times New Roman"/>
        </w:rPr>
        <w:t xml:space="preserve">? </w:t>
      </w:r>
      <w:r>
        <w:rPr>
          <w:rFonts w:eastAsia="Times New Roman" w:cs="Mangal"/>
          <w:cs/>
        </w:rPr>
        <w:t>क्यों या क्यों नहीं</w:t>
      </w:r>
      <w:r>
        <w:rPr>
          <w:rFonts w:eastAsia="Times New Roman"/>
        </w:rPr>
        <w:t>?</w:t>
      </w:r>
    </w:p>
    <w:p w14:paraId="6415FF4B" w14:textId="77777777" w:rsidR="00AD0EB9" w:rsidRDefault="00AD0EB9" w:rsidP="00AD0EB9">
      <w:pPr>
        <w:numPr>
          <w:ilvl w:val="0"/>
          <w:numId w:val="55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प्रारंभिक चर्च में जीवन को बदलने के लिए यीशु मसीह की शक्ति के सबसे मजबूत गवाहों में से एक प्रेम</w:t>
      </w:r>
      <w:r>
        <w:rPr>
          <w:rFonts w:eastAsia="Times New Roman"/>
        </w:rPr>
        <w:t xml:space="preserve">, </w:t>
      </w:r>
      <w:r>
        <w:rPr>
          <w:rFonts w:eastAsia="Times New Roman" w:cs="Mangal"/>
          <w:cs/>
        </w:rPr>
        <w:t>संगति और उदारता थी जो इन पहले मसीहीयों ने प्रदर्शित की थी। जबकि कई लोगों ने यह समझने के लिए संघर्ष किया होगा कि यीशु ही मसीहा थे</w:t>
      </w:r>
      <w:r>
        <w:rPr>
          <w:rFonts w:eastAsia="Times New Roman"/>
        </w:rPr>
        <w:t xml:space="preserve">, </w:t>
      </w:r>
      <w:r>
        <w:rPr>
          <w:rFonts w:eastAsia="Times New Roman" w:cs="Mangal"/>
          <w:cs/>
        </w:rPr>
        <w:t>वे उस महान प्रेम और आनंद की उपेक्षा नहीं कर सकते थे जिसने यीशु के इन अनुयायियों को बदल दिया था। कभी-कभी मसीहीयों की सबसे बड़ी गवाही उस गवाही में नहीं होती है जिसे वे शब्दों में बोलते हैं</w:t>
      </w:r>
      <w:r>
        <w:rPr>
          <w:rFonts w:eastAsia="Times New Roman"/>
        </w:rPr>
        <w:t xml:space="preserve">, </w:t>
      </w:r>
      <w:r>
        <w:rPr>
          <w:rFonts w:eastAsia="Times New Roman" w:cs="Mangal"/>
          <w:cs/>
        </w:rPr>
        <w:t>बल्कि उस गवाही में होती है जो वे अपने प्रेम और आनंद के कार्यों से प्रदर्शित करते हैं।</w:t>
      </w:r>
    </w:p>
    <w:p w14:paraId="3AEFD68F"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t>अन्य मसीहीयों ने आपको प्रेम और आनंद के कौन से सार्थक कार्य दिखाए हैं</w:t>
      </w:r>
      <w:r>
        <w:rPr>
          <w:rFonts w:eastAsia="Times New Roman"/>
        </w:rPr>
        <w:t>?</w:t>
      </w:r>
    </w:p>
    <w:p w14:paraId="1E06FE86" w14:textId="77777777" w:rsidR="00AD0EB9" w:rsidRDefault="00AD0EB9" w:rsidP="00AD0EB9">
      <w:pPr>
        <w:numPr>
          <w:ilvl w:val="1"/>
          <w:numId w:val="552"/>
        </w:numPr>
        <w:spacing w:before="100" w:beforeAutospacing="1" w:after="100" w:afterAutospacing="1"/>
        <w:rPr>
          <w:rFonts w:eastAsia="Times New Roman"/>
        </w:rPr>
      </w:pPr>
      <w:r>
        <w:rPr>
          <w:rFonts w:eastAsia="Times New Roman" w:cs="Mangal"/>
          <w:cs/>
        </w:rPr>
        <w:t>यीशु ने आपको कौन से उपहार और अनुग्रह दिए हैं जिन्हें आप इस सप्ताह दूसरों के साथ साझा कर सकते हैं</w:t>
      </w:r>
      <w:r>
        <w:rPr>
          <w:rFonts w:eastAsia="Times New Roman"/>
        </w:rPr>
        <w:t>?</w:t>
      </w:r>
    </w:p>
    <w:p w14:paraId="0D5F149A" w14:textId="77777777" w:rsidR="00AD0EB9" w:rsidRDefault="00AD0EB9" w:rsidP="00AD0EB9">
      <w:pPr>
        <w:pStyle w:val="NormalWeb"/>
      </w:pPr>
      <w:r>
        <w:rPr>
          <w:rStyle w:val="Strong"/>
          <w:rFonts w:cs="Mangal"/>
          <w:cs/>
        </w:rPr>
        <w:t>लागू करें:</w:t>
      </w:r>
    </w:p>
    <w:p w14:paraId="13A61B16" w14:textId="77777777" w:rsidR="00AD0EB9" w:rsidRDefault="00AD0EB9" w:rsidP="00AD0EB9">
      <w:pPr>
        <w:pStyle w:val="NormalWeb"/>
        <w:numPr>
          <w:ilvl w:val="0"/>
          <w:numId w:val="553"/>
        </w:numPr>
      </w:pPr>
      <w:r>
        <w:rPr>
          <w:rFonts w:cs="Mangal"/>
          <w:cs/>
        </w:rPr>
        <w:t>किसी से मुख्य बाइबल पाठ फिर से सुनाने के लिए कहें।</w:t>
      </w:r>
    </w:p>
    <w:p w14:paraId="6669C4E0" w14:textId="77777777" w:rsidR="00AD0EB9" w:rsidRDefault="00AD0EB9" w:rsidP="00AD0EB9">
      <w:pPr>
        <w:pStyle w:val="NormalWeb"/>
        <w:numPr>
          <w:ilvl w:val="0"/>
          <w:numId w:val="553"/>
        </w:numPr>
      </w:pPr>
      <w:r>
        <w:rPr>
          <w:rFonts w:cs="Mangal"/>
          <w:cs/>
        </w:rPr>
        <w:t>समूह से यह साझा करने के लिए कहें कि वे कैसे सोचते हैं कि ईश्वर चाहता है कि वे आज के पाठ का जवाब दें।</w:t>
      </w:r>
    </w:p>
    <w:p w14:paraId="02B2B3D3" w14:textId="77777777" w:rsidR="00AD0EB9" w:rsidRDefault="00AD0EB9" w:rsidP="00AD0EB9">
      <w:pPr>
        <w:pStyle w:val="NormalWeb"/>
        <w:numPr>
          <w:ilvl w:val="0"/>
          <w:numId w:val="553"/>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1CA94F17" w14:textId="77777777" w:rsidR="00AD0EB9" w:rsidRDefault="00AD0EB9" w:rsidP="00AD0EB9">
      <w:pPr>
        <w:pStyle w:val="NormalWeb"/>
        <w:numPr>
          <w:ilvl w:val="0"/>
          <w:numId w:val="553"/>
        </w:numPr>
      </w:pPr>
      <w:r>
        <w:rPr>
          <w:rFonts w:cs="Mangal"/>
          <w:cs/>
        </w:rPr>
        <w:lastRenderedPageBreak/>
        <w:t>समूह के साथ मिलकर प्रभु की प्रार्थना करके समापन करें।</w:t>
      </w:r>
    </w:p>
    <w:p w14:paraId="37F1515D" w14:textId="39B88113" w:rsidR="00AD0EB9" w:rsidRDefault="00AD0EB9">
      <w:pPr>
        <w:rPr>
          <w:rFonts w:ascii="Times New Roman" w:eastAsia="Times New Roman" w:hAnsi="Times New Roman" w:cs="Times New Roman"/>
          <w:lang w:bidi="ne-NP"/>
        </w:rPr>
      </w:pPr>
      <w:r>
        <w:br w:type="page"/>
      </w:r>
    </w:p>
    <w:p w14:paraId="42358311" w14:textId="50FBF48B" w:rsidR="00AD0EB9" w:rsidRDefault="00AD0EB9" w:rsidP="00AD0EB9">
      <w:pPr>
        <w:pStyle w:val="NormalWeb"/>
        <w:rPr>
          <w14:ligatures w14:val="none"/>
        </w:rPr>
      </w:pPr>
    </w:p>
    <w:p w14:paraId="516F29C8" w14:textId="4688C390" w:rsidR="001A3BAE" w:rsidRDefault="00AD0EB9" w:rsidP="00AD0EB9">
      <w:pPr>
        <w:pStyle w:val="NormalWeb"/>
      </w:pPr>
      <w:r>
        <w:rPr>
          <w:rStyle w:val="Strong"/>
          <w:rFonts w:cs="Mangal"/>
          <w:cs/>
        </w:rPr>
        <w:t>पाठ शीर्षक:</w:t>
      </w:r>
      <w:r>
        <w:t xml:space="preserve"> </w:t>
      </w:r>
      <w:r w:rsidR="001A3BAE">
        <w:t xml:space="preserve">94 </w:t>
      </w:r>
      <w:r>
        <w:rPr>
          <w:rFonts w:cs="Mangal"/>
          <w:cs/>
        </w:rPr>
        <w:t>पतरस और यूहन्ना भिखारी को चंगा करते हैं</w:t>
      </w:r>
      <w:r>
        <w:t xml:space="preserve"> </w:t>
      </w:r>
    </w:p>
    <w:p w14:paraId="6E2CABE2" w14:textId="77777777" w:rsidR="001A3BAE" w:rsidRDefault="00AD0EB9" w:rsidP="00AD0EB9">
      <w:pPr>
        <w:pStyle w:val="NormalWeb"/>
      </w:pPr>
      <w:r>
        <w:rPr>
          <w:rStyle w:val="Strong"/>
          <w:rFonts w:cs="Mangal"/>
          <w:cs/>
        </w:rPr>
        <w:t>बाइबिल वचन:</w:t>
      </w:r>
      <w:r>
        <w:t xml:space="preserve"> </w:t>
      </w:r>
      <w:hyperlink r:id="rId617" w:history="1">
        <w:r>
          <w:rPr>
            <w:rStyle w:val="Hyperlink"/>
            <w:rFonts w:cs="Mangal"/>
            <w:cs/>
          </w:rPr>
          <w:t xml:space="preserve">प्रेरितों के काम </w:t>
        </w:r>
        <w:r>
          <w:rPr>
            <w:rStyle w:val="Hyperlink"/>
          </w:rPr>
          <w:t>3</w:t>
        </w:r>
      </w:hyperlink>
      <w:r>
        <w:t xml:space="preserve"> </w:t>
      </w:r>
    </w:p>
    <w:p w14:paraId="19F1FD78" w14:textId="30A2BCAB" w:rsidR="00AD0EB9" w:rsidRDefault="00AD0EB9" w:rsidP="00AD0EB9">
      <w:pPr>
        <w:pStyle w:val="NormalWeb"/>
      </w:pPr>
      <w:r>
        <w:rPr>
          <w:rStyle w:val="Strong"/>
          <w:rFonts w:cs="Mangal"/>
          <w:cs/>
        </w:rPr>
        <w:t>द्वितीय पाठ बाइबिल वचन:</w:t>
      </w:r>
      <w:r>
        <w:t xml:space="preserve"> </w:t>
      </w:r>
      <w:hyperlink r:id="rId618" w:history="1">
        <w:r>
          <w:rPr>
            <w:rStyle w:val="Hyperlink"/>
            <w:rFonts w:cs="Mangal"/>
            <w:cs/>
          </w:rPr>
          <w:t xml:space="preserve">यशायाह </w:t>
        </w:r>
        <w:r>
          <w:rPr>
            <w:rStyle w:val="Hyperlink"/>
          </w:rPr>
          <w:t>35</w:t>
        </w:r>
      </w:hyperlink>
    </w:p>
    <w:p w14:paraId="73959359" w14:textId="77777777" w:rsidR="00AD0EB9" w:rsidRDefault="00AD0EB9" w:rsidP="00AD0EB9">
      <w:pPr>
        <w:pStyle w:val="NormalWeb"/>
      </w:pPr>
      <w:r>
        <w:rPr>
          <w:rStyle w:val="Strong"/>
          <w:rFonts w:cs="Mangal"/>
          <w:cs/>
        </w:rPr>
        <w:t>पाठ लक्ष्य:</w:t>
      </w:r>
    </w:p>
    <w:p w14:paraId="4C42A45C" w14:textId="77777777" w:rsidR="00AD0EB9" w:rsidRDefault="00AD0EB9" w:rsidP="00AD0EB9">
      <w:pPr>
        <w:numPr>
          <w:ilvl w:val="0"/>
          <w:numId w:val="55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आनन्दित हो! लोगों के शरीरों और आत्माओं को ठीक करने की यीशु मसीह की सेवा अब भी उनके शिष्यों के माध्यम से जारी है।</w:t>
      </w:r>
    </w:p>
    <w:p w14:paraId="33A82DF9" w14:textId="77777777" w:rsidR="00AD0EB9" w:rsidRDefault="00AD0EB9" w:rsidP="00AD0EB9">
      <w:pPr>
        <w:numPr>
          <w:ilvl w:val="0"/>
          <w:numId w:val="55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अपने उद्धार की खुशी याद रखें! हालाँकि जीवन कठिन हो सकता है और लोग आपको निराश करते हैं</w:t>
      </w:r>
      <w:r>
        <w:rPr>
          <w:rFonts w:eastAsia="Times New Roman"/>
        </w:rPr>
        <w:t xml:space="preserve">, </w:t>
      </w:r>
      <w:r>
        <w:rPr>
          <w:rFonts w:eastAsia="Times New Roman" w:cs="Mangal"/>
          <w:cs/>
        </w:rPr>
        <w:t>यीशु आपको कभी निराश नहीं करेंगे!</w:t>
      </w:r>
    </w:p>
    <w:p w14:paraId="55F8670C" w14:textId="77777777" w:rsidR="00AD0EB9" w:rsidRDefault="00AD0EB9" w:rsidP="00AD0EB9">
      <w:pPr>
        <w:numPr>
          <w:ilvl w:val="0"/>
          <w:numId w:val="55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किसी ऐसे व्यक्ति को ढूंढें जिसके लिए आप आशीर्वाद बन सकते हैं। कभी-कभी मसीही आर्थिक रूप से एक आशीर्वाद हो सकते हैं</w:t>
      </w:r>
      <w:r>
        <w:rPr>
          <w:rFonts w:eastAsia="Times New Roman"/>
        </w:rPr>
        <w:t xml:space="preserve">, </w:t>
      </w:r>
      <w:r>
        <w:rPr>
          <w:rFonts w:eastAsia="Times New Roman" w:cs="Mangal"/>
          <w:cs/>
        </w:rPr>
        <w:t>लेकिन ऐसे कई अन्य तरीके भी हैं जिनसे मसीही परमेश्वर के प्यार और सामर्थ्य को दूसरों के साथ साझा कर सकते हैं।</w:t>
      </w:r>
    </w:p>
    <w:p w14:paraId="5AE4CEC4" w14:textId="6B1DE55F" w:rsidR="00AD0EB9" w:rsidRDefault="00AD0EB9" w:rsidP="00AD0EB9">
      <w:pPr>
        <w:pStyle w:val="NormalWeb"/>
      </w:pPr>
      <w:r>
        <w:rPr>
          <w:rStyle w:val="Strong"/>
          <w:rFonts w:cs="Mangal"/>
          <w:cs/>
        </w:rPr>
        <w:t>एक वचन में पाठ:</w:t>
      </w:r>
      <w:r w:rsidR="001A3BAE">
        <w:rPr>
          <w:rStyle w:val="Strong"/>
          <w:rFonts w:cs="Mangal"/>
        </w:rPr>
        <w:t xml:space="preserve"> </w:t>
      </w:r>
      <w:r>
        <w:rPr>
          <w:rFonts w:cs="Mangal"/>
          <w:cs/>
        </w:rPr>
        <w:t>तब पतरस ने कहा</w:t>
      </w:r>
      <w:r>
        <w:t>, "</w:t>
      </w:r>
      <w:r>
        <w:rPr>
          <w:rFonts w:cs="Mangal"/>
          <w:cs/>
        </w:rPr>
        <w:t>चान्दी और सोना तो मेरे पास है नहीं</w:t>
      </w:r>
      <w:r>
        <w:t xml:space="preserve">; </w:t>
      </w:r>
      <w:r>
        <w:rPr>
          <w:rFonts w:cs="Mangal"/>
          <w:cs/>
        </w:rPr>
        <w:t>परन्तु जो मेरे पास है</w:t>
      </w:r>
      <w:r>
        <w:t xml:space="preserve">, </w:t>
      </w:r>
      <w:r>
        <w:rPr>
          <w:rFonts w:cs="Mangal"/>
          <w:cs/>
        </w:rPr>
        <w:t>वह तुझे देता हूं</w:t>
      </w:r>
      <w:r>
        <w:t xml:space="preserve">, </w:t>
      </w:r>
      <w:r>
        <w:rPr>
          <w:rFonts w:cs="Mangal"/>
          <w:cs/>
        </w:rPr>
        <w:t>यीशु मसीह नासरी के नाम से चल फिर।</w:t>
      </w:r>
      <w:r>
        <w:t>" (</w:t>
      </w:r>
      <w:hyperlink r:id="rId619" w:history="1">
        <w:r>
          <w:rPr>
            <w:rStyle w:val="Hyperlink"/>
            <w:rFonts w:cs="Mangal"/>
            <w:cs/>
          </w:rPr>
          <w:t xml:space="preserve">प्रेरितों के काम </w:t>
        </w:r>
        <w:r>
          <w:rPr>
            <w:rStyle w:val="Hyperlink"/>
          </w:rPr>
          <w:t>3:6</w:t>
        </w:r>
      </w:hyperlink>
      <w:r>
        <w:t>)</w:t>
      </w:r>
    </w:p>
    <w:p w14:paraId="16DD0FA5" w14:textId="77777777" w:rsidR="00AD0EB9" w:rsidRDefault="00AD0EB9" w:rsidP="00AD0EB9">
      <w:pPr>
        <w:pStyle w:val="Heading2"/>
        <w:rPr>
          <w:rFonts w:eastAsia="Times New Roman"/>
        </w:rPr>
      </w:pPr>
      <w:r>
        <w:rPr>
          <w:rFonts w:eastAsia="Times New Roman" w:cs="Mangal"/>
          <w:cs/>
        </w:rPr>
        <w:t>पाठ सारांश</w:t>
      </w:r>
    </w:p>
    <w:p w14:paraId="39ADE9A2" w14:textId="77777777" w:rsidR="00AD0EB9" w:rsidRDefault="00AD0EB9" w:rsidP="00AD0EB9">
      <w:pPr>
        <w:pStyle w:val="NormalWeb"/>
        <w:rPr>
          <w:rFonts w:cs="Mangal"/>
        </w:rPr>
      </w:pPr>
      <w:r>
        <w:rPr>
          <w:rFonts w:cs="Mangal"/>
          <w:cs/>
        </w:rPr>
        <w:t>हर दिन</w:t>
      </w:r>
      <w:r>
        <w:t xml:space="preserve">, </w:t>
      </w:r>
      <w:r>
        <w:rPr>
          <w:rFonts w:cs="Mangal"/>
          <w:cs/>
        </w:rPr>
        <w:t>यहूदी और अन्यजाति प्रार्थना करने के लिए मंदिर जाते थे। यहूदी के अलावा अन्य कोई भी व्यक्ति गैर-यहूदी है। जब पतरस और यूहन्ना मन्दिर की ओर जा रहे थे</w:t>
      </w:r>
      <w:r>
        <w:t xml:space="preserve">, </w:t>
      </w:r>
      <w:r>
        <w:rPr>
          <w:rFonts w:cs="Mangal"/>
          <w:cs/>
        </w:rPr>
        <w:t>तो उन्होंने एक लंगड़े मनुष्य को द्वार पर बैठे देखा। वह आदमी लोगों से पैसे देने की भीख मांग रहा था क्योंकि वह खुद कुछ कमाने में सक्षम नहीं था। जब पतरस और यूहन्ना फाटक तक चले</w:t>
      </w:r>
      <w:r>
        <w:t xml:space="preserve">, </w:t>
      </w:r>
      <w:r>
        <w:rPr>
          <w:rFonts w:cs="Mangal"/>
          <w:cs/>
        </w:rPr>
        <w:t>तो अपाहिज व्यक्ति ने उनसे पैसे मांगे। पतरस ने उस आदमी से कहा कि वह उसकी ओर देखे। तब पतरस ने कहा कि उसके पास उसे देने के लिए पैसे नहीं हैं। लेकिन</w:t>
      </w:r>
      <w:r>
        <w:t xml:space="preserve">, </w:t>
      </w:r>
      <w:r>
        <w:rPr>
          <w:rFonts w:cs="Mangal"/>
          <w:cs/>
        </w:rPr>
        <w:t>उसके पास कुछ और भी था जो वह दे सकता था। पतरस ने लंगड़े व्यक्ति से कहा कि यीशु के नाम से वह उठे और चले। पतरस नीचे झुका</w:t>
      </w:r>
      <w:r>
        <w:t xml:space="preserve">, </w:t>
      </w:r>
      <w:r>
        <w:rPr>
          <w:rFonts w:cs="Mangal"/>
          <w:cs/>
        </w:rPr>
        <w:t>उसने उस आदमी का दाहिना हाथ पकड़ लिया और उसे अपने पैरों पर खड़ा होने में मदद की। उस आदमी को तुरंत महसूस हुआ कि उसके पैरों और टखनों की मांसपेशियाँ मजबूत हो गई हैं। वह ठीक हो गया था! वह खुशी से उछल पड़ा और फिर पतरस और यूहन्ना के साथ मंदिर में चला गया।</w:t>
      </w:r>
    </w:p>
    <w:p w14:paraId="01A50F1A" w14:textId="3440FBBD" w:rsidR="001A3BAE" w:rsidRDefault="001A3BAE" w:rsidP="00AD0EB9">
      <w:pPr>
        <w:pStyle w:val="NormalWeb"/>
      </w:pPr>
      <w:r>
        <w:rPr>
          <w:noProof/>
          <w:lang w:bidi="bn-BD"/>
        </w:rPr>
        <w:lastRenderedPageBreak/>
        <w:drawing>
          <wp:inline distT="0" distB="0" distL="0" distR="0" wp14:anchorId="3C064A58" wp14:editId="66CCA499">
            <wp:extent cx="1849681" cy="2489493"/>
            <wp:effectExtent l="0" t="0" r="0" b="6350"/>
            <wp:docPr id="267" name="Picture 267"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AI-generated content may be incorrect."/>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5FE8CAA2" w14:textId="77777777" w:rsidR="00AD0EB9" w:rsidRDefault="00AD0EB9" w:rsidP="00AD0EB9">
      <w:pPr>
        <w:pStyle w:val="Heading2"/>
        <w:rPr>
          <w:rFonts w:eastAsia="Times New Roman"/>
        </w:rPr>
      </w:pPr>
      <w:r>
        <w:rPr>
          <w:rFonts w:eastAsia="Times New Roman" w:cs="Mangal"/>
          <w:cs/>
        </w:rPr>
        <w:t>तस्वीर से सिखना</w:t>
      </w:r>
    </w:p>
    <w:p w14:paraId="00B2A071" w14:textId="77777777" w:rsidR="00AD0EB9" w:rsidRDefault="00AD0EB9" w:rsidP="00AD0EB9">
      <w:pPr>
        <w:numPr>
          <w:ilvl w:val="0"/>
          <w:numId w:val="555"/>
        </w:numPr>
        <w:spacing w:before="100" w:beforeAutospacing="1" w:after="100" w:afterAutospacing="1"/>
        <w:rPr>
          <w:rFonts w:eastAsia="Times New Roman"/>
        </w:rPr>
      </w:pPr>
      <w:r>
        <w:rPr>
          <w:rStyle w:val="Strong"/>
          <w:rFonts w:eastAsia="Times New Roman" w:cs="Mangal"/>
          <w:cs/>
        </w:rPr>
        <w:t>सुन्दर द्वार</w:t>
      </w:r>
      <w:r>
        <w:rPr>
          <w:rFonts w:eastAsia="Times New Roman" w:cs="Mangal"/>
          <w:cs/>
        </w:rPr>
        <w:t>। एक दिन पतरस और यूहन्ना दोपहर की प्रार्थना के लिए मंदिर गए</w:t>
      </w:r>
      <w:r>
        <w:rPr>
          <w:rFonts w:eastAsia="Times New Roman"/>
        </w:rPr>
        <w:t xml:space="preserve">, </w:t>
      </w:r>
      <w:r>
        <w:rPr>
          <w:rFonts w:eastAsia="Times New Roman" w:cs="Mangal"/>
          <w:cs/>
        </w:rPr>
        <w:t>और सुन्दर नामक द्वार से प्रवेश करने वाले थे।</w:t>
      </w:r>
    </w:p>
    <w:p w14:paraId="5FC1BEA1" w14:textId="77777777" w:rsidR="00AD0EB9" w:rsidRDefault="00AD0EB9" w:rsidP="00AD0EB9">
      <w:pPr>
        <w:numPr>
          <w:ilvl w:val="0"/>
          <w:numId w:val="555"/>
        </w:numPr>
        <w:spacing w:before="100" w:beforeAutospacing="1" w:after="100" w:afterAutospacing="1"/>
        <w:rPr>
          <w:rFonts w:eastAsia="Times New Roman"/>
        </w:rPr>
      </w:pPr>
      <w:r>
        <w:rPr>
          <w:rStyle w:val="Strong"/>
          <w:rFonts w:eastAsia="Times New Roman" w:cs="Mangal"/>
          <w:cs/>
        </w:rPr>
        <w:t>लंगड़ा भिखारी</w:t>
      </w:r>
      <w:r>
        <w:rPr>
          <w:rFonts w:eastAsia="Times New Roman" w:cs="Mangal"/>
          <w:cs/>
        </w:rPr>
        <w:t>। जब वे चल रहे थे</w:t>
      </w:r>
      <w:r>
        <w:rPr>
          <w:rFonts w:eastAsia="Times New Roman"/>
        </w:rPr>
        <w:t xml:space="preserve">, </w:t>
      </w:r>
      <w:r>
        <w:rPr>
          <w:rFonts w:eastAsia="Times New Roman" w:cs="Mangal"/>
          <w:cs/>
        </w:rPr>
        <w:t>तो उन्हे एक जन्म से लंगड़ा व्यक्ति पैसे मांग रहा था। लंगड़े आदमी के दोस्त उसे प्रार्थना के लिए जाने वाले इस्राएलियों से भीख माँगने के लिए हर दिन फाटक पर लाते थे।</w:t>
      </w:r>
    </w:p>
    <w:p w14:paraId="26BB0D71" w14:textId="77777777" w:rsidR="00AD0EB9" w:rsidRDefault="00AD0EB9" w:rsidP="00AD0EB9">
      <w:pPr>
        <w:numPr>
          <w:ilvl w:val="0"/>
          <w:numId w:val="555"/>
        </w:numPr>
        <w:spacing w:before="100" w:beforeAutospacing="1" w:after="100" w:afterAutospacing="1"/>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ने भिखारी को पुकारा</w:t>
      </w:r>
      <w:r>
        <w:rPr>
          <w:rFonts w:eastAsia="Times New Roman"/>
        </w:rPr>
        <w:t>, "</w:t>
      </w:r>
      <w:r>
        <w:rPr>
          <w:rFonts w:eastAsia="Times New Roman" w:cs="Mangal"/>
          <w:cs/>
        </w:rPr>
        <w:t>हमारी ओर देखो!</w:t>
      </w:r>
      <w:r>
        <w:rPr>
          <w:rFonts w:eastAsia="Times New Roman"/>
        </w:rPr>
        <w:t xml:space="preserve">" </w:t>
      </w:r>
      <w:r>
        <w:rPr>
          <w:rFonts w:eastAsia="Times New Roman" w:cs="Mangal"/>
          <w:cs/>
        </w:rPr>
        <w:t>जब पतरस का ध्यान भिखारी पर गया</w:t>
      </w:r>
      <w:r>
        <w:rPr>
          <w:rFonts w:eastAsia="Times New Roman"/>
        </w:rPr>
        <w:t xml:space="preserve">, </w:t>
      </w:r>
      <w:r>
        <w:rPr>
          <w:rFonts w:eastAsia="Times New Roman" w:cs="Mangal"/>
          <w:cs/>
        </w:rPr>
        <w:t>तो उसने घोषणा की कि उसके पास उसे देने के लिए पैसे नहीं हैं</w:t>
      </w:r>
      <w:r>
        <w:rPr>
          <w:rFonts w:eastAsia="Times New Roman"/>
        </w:rPr>
        <w:t xml:space="preserve">, </w:t>
      </w:r>
      <w:r>
        <w:rPr>
          <w:rFonts w:eastAsia="Times New Roman" w:cs="Mangal"/>
          <w:cs/>
        </w:rPr>
        <w:t>लेकिन उसने यीशु मसीह के नाम पर उस व्यक्ति को चलने की आज्ञा दी। उस आदमी के यह निर्णय लेने की प्रतीक्षा न करते हुए कि वह यीशु में विश्वास करता है या पतरस ने जो कहा है उस पर विश्वास करता है</w:t>
      </w:r>
      <w:r>
        <w:rPr>
          <w:rFonts w:eastAsia="Times New Roman"/>
        </w:rPr>
        <w:t xml:space="preserve">, </w:t>
      </w:r>
      <w:r>
        <w:rPr>
          <w:rFonts w:eastAsia="Times New Roman" w:cs="Mangal"/>
          <w:cs/>
        </w:rPr>
        <w:t>पतरस ने उसका हाथ पकड़ा और उसे ऊपर खींच लिया। उस आदमी के टखने मजबूत हो गए</w:t>
      </w:r>
      <w:r>
        <w:rPr>
          <w:rFonts w:eastAsia="Times New Roman"/>
        </w:rPr>
        <w:t xml:space="preserve">, </w:t>
      </w:r>
      <w:r>
        <w:rPr>
          <w:rFonts w:eastAsia="Times New Roman" w:cs="Mangal"/>
          <w:cs/>
        </w:rPr>
        <w:t>और वह खुशी से उछलता हुआ और परमेश्वर की स्तुति करते हुए मंदिर के प्रांगण में गया।</w:t>
      </w:r>
    </w:p>
    <w:p w14:paraId="70FF7D04" w14:textId="77777777" w:rsidR="00AD0EB9" w:rsidRDefault="00AD0EB9" w:rsidP="00AD0EB9">
      <w:pPr>
        <w:pStyle w:val="Heading2"/>
        <w:rPr>
          <w:rFonts w:eastAsia="Times New Roman"/>
        </w:rPr>
      </w:pPr>
      <w:r>
        <w:rPr>
          <w:rFonts w:eastAsia="Times New Roman" w:cs="Mangal"/>
          <w:cs/>
        </w:rPr>
        <w:t>मूल पाठ</w:t>
      </w:r>
    </w:p>
    <w:p w14:paraId="146C01E9" w14:textId="77777777" w:rsidR="00AD0EB9" w:rsidRDefault="00AD0EB9" w:rsidP="00AD0EB9">
      <w:pPr>
        <w:pStyle w:val="NormalWeb"/>
      </w:pPr>
      <w:r>
        <w:rPr>
          <w:rFonts w:cs="Mangal"/>
          <w:cs/>
        </w:rPr>
        <w:t>पिन्तेकुस्त के दिन पवित्र आत्मा यीशु मसीह के शिष्यों में भर गया। अपने स्वयं के अपार्यप्त सामर्थ्य के कारण नहीं परंतु पवित्र आत्मा के माध्यम से कार्य करने वाली परमेश्वर की सामर्थ्यशाली सामर्थ्य के कारण वे जी रहे थे और सेवा कर रहे थे । क्योंकि वे जानते थे कि यीशु पुराने नियम में मसीहा के वादों को पूरा करने वाला था</w:t>
      </w:r>
      <w:r>
        <w:t xml:space="preserve">, </w:t>
      </w:r>
      <w:r>
        <w:rPr>
          <w:rFonts w:cs="Mangal"/>
          <w:cs/>
        </w:rPr>
        <w:t>यीशु के शिष्य प्रार्थना और आराधना के लिए मंदिर जाते रहे।</w:t>
      </w:r>
    </w:p>
    <w:p w14:paraId="0E91FA13" w14:textId="77777777" w:rsidR="00AD0EB9" w:rsidRDefault="00AD0EB9" w:rsidP="00AD0EB9">
      <w:pPr>
        <w:pStyle w:val="NormalWeb"/>
      </w:pPr>
      <w:r>
        <w:rPr>
          <w:rFonts w:cs="Mangal"/>
          <w:cs/>
        </w:rPr>
        <w:lastRenderedPageBreak/>
        <w:t>एक दिन जब पतरस और यूहन्ना मंदिर में प्रवेश करने की तैयारी कर रहे थे तो एक लंगड़े भिखारी का ध्यान उनकी ओर गया। जन्म से ही लंगड़ा होने के कारण काम न कर पाने के कारण इस व्यक्ति को बचपन से ही पैसों के लिए भीख मांगनी पड़ी। उन्हें मंदिर के बाहर भी रहना पड़ा</w:t>
      </w:r>
      <w:r>
        <w:t xml:space="preserve">, </w:t>
      </w:r>
      <w:r>
        <w:rPr>
          <w:rFonts w:cs="Mangal"/>
          <w:cs/>
        </w:rPr>
        <w:t>क्योंकि कानून के अनुसार विकलांग लोगों को अक्सर मंदिर के दरबार में प्रवेश करने से मना किया जाता था (</w:t>
      </w:r>
      <w:hyperlink r:id="rId621" w:history="1">
        <w:r>
          <w:rPr>
            <w:rStyle w:val="Hyperlink"/>
            <w:rFonts w:cs="Mangal"/>
            <w:cs/>
          </w:rPr>
          <w:t xml:space="preserve">लैव्यव्यवस्था </w:t>
        </w:r>
        <w:r>
          <w:rPr>
            <w:rStyle w:val="Hyperlink"/>
          </w:rPr>
          <w:t>21:16-23</w:t>
        </w:r>
      </w:hyperlink>
      <w:r>
        <w:t>)</w:t>
      </w:r>
      <w:r>
        <w:rPr>
          <w:rFonts w:cs="Mangal"/>
          <w:cs/>
        </w:rPr>
        <w:t>। लोग अक्सर किसी व्यक्ति की विकलांगता को ईश्वर की सजा के रूप में देखते हैं</w:t>
      </w:r>
      <w:r>
        <w:t xml:space="preserve">, </w:t>
      </w:r>
      <w:r>
        <w:rPr>
          <w:rFonts w:cs="Mangal"/>
          <w:cs/>
        </w:rPr>
        <w:t>भले ही इस व्यक्ति की तरह</w:t>
      </w:r>
      <w:r>
        <w:t xml:space="preserve">, </w:t>
      </w:r>
      <w:r>
        <w:rPr>
          <w:rFonts w:cs="Mangal"/>
          <w:cs/>
        </w:rPr>
        <w:t>वे जन्म से ही विकलांग हों।</w:t>
      </w:r>
    </w:p>
    <w:p w14:paraId="113367BF" w14:textId="77777777" w:rsidR="00AD0EB9" w:rsidRDefault="00AD0EB9" w:rsidP="00AD0EB9">
      <w:pPr>
        <w:pStyle w:val="NormalWeb"/>
      </w:pPr>
      <w:r>
        <w:rPr>
          <w:rFonts w:cs="Mangal"/>
          <w:cs/>
        </w:rPr>
        <w:t>इसलिए</w:t>
      </w:r>
      <w:r>
        <w:t xml:space="preserve">, </w:t>
      </w:r>
      <w:r>
        <w:rPr>
          <w:rFonts w:cs="Mangal"/>
          <w:cs/>
        </w:rPr>
        <w:t>पतरस ने पहचान लिया कि इस आदमी को संपूर्ण बनने के लिए कुछ पैसों के अलावा और भी बहुत कुछ चाहिए। इस व्यक्ति को अपने शरीर और समाज में अपनी स्थिति दोनों के उपचार की आवश्यकता थी। इसलिए</w:t>
      </w:r>
      <w:r>
        <w:t xml:space="preserve">, </w:t>
      </w:r>
      <w:r>
        <w:rPr>
          <w:rFonts w:cs="Mangal"/>
          <w:cs/>
        </w:rPr>
        <w:t>जब पतरस ने यीशु के नाम पर घोषणा की कि यह आदमी चल सकता है</w:t>
      </w:r>
      <w:r>
        <w:t xml:space="preserve">, </w:t>
      </w:r>
      <w:r>
        <w:rPr>
          <w:rFonts w:cs="Mangal"/>
          <w:cs/>
        </w:rPr>
        <w:t>तो पतरस ने इस आदमी के जीवन के कई हिस्सों को ठीक कर दिया। अब वह चल सकता था</w:t>
      </w:r>
      <w:r>
        <w:t xml:space="preserve">, </w:t>
      </w:r>
      <w:r>
        <w:rPr>
          <w:rFonts w:cs="Mangal"/>
          <w:cs/>
        </w:rPr>
        <w:t>मंदिर में आराधना कर सकता था</w:t>
      </w:r>
      <w:r>
        <w:t xml:space="preserve">, </w:t>
      </w:r>
      <w:r>
        <w:rPr>
          <w:rFonts w:cs="Mangal"/>
          <w:cs/>
        </w:rPr>
        <w:t>और अब उसे परमेश्वर द्वारा पीड़ित मानकर दूसरों के साथ नहीं रहना था।</w:t>
      </w:r>
    </w:p>
    <w:p w14:paraId="7C1FD0BE" w14:textId="77777777" w:rsidR="00AD0EB9" w:rsidRDefault="00AD0EB9" w:rsidP="00AD0EB9">
      <w:pPr>
        <w:pStyle w:val="NormalWeb"/>
      </w:pPr>
      <w:r>
        <w:rPr>
          <w:rFonts w:cs="Mangal"/>
          <w:cs/>
        </w:rPr>
        <w:t>मन्दिर के आँगन में लोग इस लंगड़े आदमी को खुशी से उछलते देखकर चकित होकर पतरस और यूहन्ना के पास आये। पतरस ने अवसर का लाभ उठाया</w:t>
      </w:r>
      <w:r>
        <w:t xml:space="preserve">, </w:t>
      </w:r>
      <w:r>
        <w:rPr>
          <w:rFonts w:cs="Mangal"/>
          <w:cs/>
        </w:rPr>
        <w:t>और भीड़ को उपदेश दिया। पतरस ने यीशु को मसीहा घोषित किया</w:t>
      </w:r>
      <w:r>
        <w:t xml:space="preserve">, </w:t>
      </w:r>
      <w:r>
        <w:rPr>
          <w:rFonts w:cs="Mangal"/>
          <w:cs/>
        </w:rPr>
        <w:t>और उनसे पश्चाताप करने और परमेश्वर की ओर मुड़ने का आह्वान किया।</w:t>
      </w:r>
    </w:p>
    <w:p w14:paraId="6B97F85D" w14:textId="77777777" w:rsidR="00AD0EB9" w:rsidRDefault="00AD0EB9" w:rsidP="00AD0EB9">
      <w:pPr>
        <w:pStyle w:val="NormalWeb"/>
      </w:pPr>
      <w:r>
        <w:rPr>
          <w:rStyle w:val="Strong"/>
          <w:rFonts w:cs="Mangal"/>
          <w:cs/>
        </w:rPr>
        <w:t>द्वितीय पाठ:</w:t>
      </w:r>
      <w:r>
        <w:t xml:space="preserve"> </w:t>
      </w:r>
      <w:r>
        <w:rPr>
          <w:rFonts w:cs="Mangal"/>
          <w:cs/>
        </w:rPr>
        <w:t>यह परिच्छेद उस आशा का वर्णन करता है जो मसीहा इस्राएल में लाएगा। मसीहीयों ने इस परिच्छेद को यीशु के सेवा के उदाहरण के रूप में देखा। इसके अलावा</w:t>
      </w:r>
      <w:r>
        <w:t xml:space="preserve">, </w:t>
      </w:r>
      <w:r>
        <w:rPr>
          <w:rFonts w:cs="Mangal"/>
          <w:cs/>
        </w:rPr>
        <w:t>क्योंकि यीशु की सामर्थ्य अभी भी दुनिया में काम कर रही है</w:t>
      </w:r>
      <w:r>
        <w:t xml:space="preserve">, </w:t>
      </w:r>
      <w:r>
        <w:rPr>
          <w:rFonts w:cs="Mangal"/>
          <w:cs/>
        </w:rPr>
        <w:t>अब यीशु के शिष्यों के माध्यम से</w:t>
      </w:r>
      <w:r>
        <w:t xml:space="preserve">, </w:t>
      </w:r>
      <w:r>
        <w:rPr>
          <w:rFonts w:cs="Mangal"/>
          <w:cs/>
        </w:rPr>
        <w:t>यीशु का सेवा जारी है। इस मामले में</w:t>
      </w:r>
      <w:r>
        <w:t xml:space="preserve">, </w:t>
      </w:r>
      <w:r>
        <w:rPr>
          <w:rFonts w:cs="Mangal"/>
          <w:cs/>
        </w:rPr>
        <w:t>पूर्व लंगड़ा आदमी मंदिर के प्रांगण में कूदकर इस बात का सबूत देता है कि यशायाह की भविष्यवाणी</w:t>
      </w:r>
      <w:r>
        <w:t>, "</w:t>
      </w:r>
      <w:r>
        <w:rPr>
          <w:rFonts w:cs="Mangal"/>
          <w:cs/>
        </w:rPr>
        <w:t>लंगड़ा हिरण की तरह छलांग लगाता है</w:t>
      </w:r>
      <w:r>
        <w:t xml:space="preserve">," </w:t>
      </w:r>
      <w:r>
        <w:rPr>
          <w:rFonts w:cs="Mangal"/>
          <w:cs/>
        </w:rPr>
        <w:t>सच हो गई है।</w:t>
      </w:r>
    </w:p>
    <w:p w14:paraId="402004FE" w14:textId="77777777" w:rsidR="00AD0EB9" w:rsidRDefault="00AD0EB9" w:rsidP="00AD0EB9">
      <w:pPr>
        <w:pStyle w:val="NormalWeb"/>
      </w:pPr>
      <w:r>
        <w:rPr>
          <w:rStyle w:val="Strong"/>
          <w:rFonts w:cs="Mangal"/>
          <w:cs/>
        </w:rPr>
        <w:t xml:space="preserve">आत्मा ट्रैक का फल: </w:t>
      </w:r>
      <w:r>
        <w:rPr>
          <w:rStyle w:val="Strong"/>
        </w:rPr>
        <w:t xml:space="preserve">5. </w:t>
      </w:r>
      <w:r>
        <w:rPr>
          <w:rStyle w:val="Strong"/>
          <w:rFonts w:cs="Mangal"/>
          <w:cs/>
        </w:rPr>
        <w:t>दयालुता।</w:t>
      </w:r>
      <w:r>
        <w:t xml:space="preserve"> </w:t>
      </w:r>
      <w:r>
        <w:rPr>
          <w:rFonts w:cs="Mangal"/>
          <w:cs/>
        </w:rPr>
        <w:t>मसीही दयालुता प्रदर्शित करते हैं जब वे बदले में कुछ भी उम्मीद किए बिना दूसरों की भलाई के लिए कार्य करते हैं। जब उन्हें कोई ज़रूरत दिखेगी</w:t>
      </w:r>
      <w:r>
        <w:t xml:space="preserve">, </w:t>
      </w:r>
      <w:r>
        <w:rPr>
          <w:rFonts w:cs="Mangal"/>
          <w:cs/>
        </w:rPr>
        <w:t>तो किसी और के मिलने का इंतज़ार करने या यहां तक कि उसे पूरा करने के लिए कहे जाने की बजाय</w:t>
      </w:r>
      <w:r>
        <w:t xml:space="preserve">, </w:t>
      </w:r>
      <w:r>
        <w:rPr>
          <w:rFonts w:cs="Mangal"/>
          <w:cs/>
        </w:rPr>
        <w:t>वे उस ज़रूरत को पूरा करने के लिए काम करेंगे। वचन में भिखारी ने एक चीज़ मांगी</w:t>
      </w:r>
      <w:r>
        <w:t xml:space="preserve">, </w:t>
      </w:r>
      <w:r>
        <w:rPr>
          <w:rFonts w:cs="Mangal"/>
          <w:cs/>
        </w:rPr>
        <w:t>लेकिन उसे कुछ और मिला। जबकि भिखारी ने केवल पैसे का अनुरोध किया था</w:t>
      </w:r>
      <w:r>
        <w:t xml:space="preserve">, </w:t>
      </w:r>
      <w:r>
        <w:rPr>
          <w:rFonts w:cs="Mangal"/>
          <w:cs/>
        </w:rPr>
        <w:t>पतरस ने शारीरिक उपचार को भिखारी की बड़ी आवश्यकता समझा।</w:t>
      </w:r>
    </w:p>
    <w:p w14:paraId="276C4BD5" w14:textId="77777777" w:rsidR="00AD0EB9" w:rsidRDefault="00AD0EB9" w:rsidP="00AD0EB9">
      <w:pPr>
        <w:pStyle w:val="NormalWeb"/>
      </w:pPr>
      <w:r>
        <w:rPr>
          <w:rFonts w:cs="Mangal"/>
          <w:cs/>
        </w:rPr>
        <w:lastRenderedPageBreak/>
        <w:t>ईश्वर की दयालुता तब प्रदर्शित होती है जब ईश्वर न केवल उस आवश्यकता को पूरा करता है जिसके बारे में कोई व्यक्ति सोचता है</w:t>
      </w:r>
      <w:r>
        <w:t xml:space="preserve">, </w:t>
      </w:r>
      <w:r>
        <w:rPr>
          <w:rFonts w:cs="Mangal"/>
          <w:cs/>
        </w:rPr>
        <w:t>बल्कि उस गहरी आवश्यकता को भी पूरा करता है जिसका उन्हें एहसास भी नहीं होता है। इसलिए</w:t>
      </w:r>
      <w:r>
        <w:t xml:space="preserve">, </w:t>
      </w:r>
      <w:r>
        <w:rPr>
          <w:rFonts w:cs="Mangal"/>
          <w:cs/>
        </w:rPr>
        <w:t>इससे पहले कि किसी को यह एहसास हो कि वह एक पापी है और उसे अनुग्रह की आवश्यकता है</w:t>
      </w:r>
      <w:r>
        <w:t xml:space="preserve">, </w:t>
      </w:r>
      <w:r>
        <w:rPr>
          <w:rFonts w:cs="Mangal"/>
          <w:cs/>
        </w:rPr>
        <w:t>परमेश्वर उस समय के लिए तैयारी करने के लिए उनके जीवन और उनके आस-पास के अन्य लोगों के जीवन में आना शुरू कर देंगे</w:t>
      </w:r>
      <w:r>
        <w:t xml:space="preserve">, </w:t>
      </w:r>
      <w:r>
        <w:rPr>
          <w:rFonts w:cs="Mangal"/>
          <w:cs/>
        </w:rPr>
        <w:t>जिसमें वे अपनी बड़ी आवश्यकता को पहचानेंगे।</w:t>
      </w:r>
    </w:p>
    <w:p w14:paraId="00A5EFC4" w14:textId="77777777" w:rsidR="00AD0EB9" w:rsidRDefault="00AD0EB9" w:rsidP="00AD0EB9">
      <w:pPr>
        <w:numPr>
          <w:ilvl w:val="0"/>
          <w:numId w:val="55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मसीही अक्सर चाहते हैं कि जिन लोगों ने उन्हें नुकसान पहुँचाया है</w:t>
      </w:r>
      <w:r>
        <w:rPr>
          <w:rFonts w:eastAsia="Times New Roman"/>
        </w:rPr>
        <w:t xml:space="preserve">, </w:t>
      </w:r>
      <w:r>
        <w:rPr>
          <w:rFonts w:eastAsia="Times New Roman" w:cs="Mangal"/>
          <w:cs/>
        </w:rPr>
        <w:t>उन पर ईश्वर का निर्णय शीघ्र आए। एक मसीही द्वारा किसी ऐसे व्यक्ति के लिए ईश्वर से प्रार्थना करने से बेहतर तरीका क्या हो सकता है जो उसके लिए कठिन हो रहा है</w:t>
      </w:r>
      <w:r>
        <w:rPr>
          <w:rFonts w:eastAsia="Times New Roman"/>
        </w:rPr>
        <w:t>?</w:t>
      </w:r>
    </w:p>
    <w:p w14:paraId="78EBED52" w14:textId="77777777" w:rsidR="00AD0EB9" w:rsidRDefault="00AD0EB9" w:rsidP="00AD0EB9">
      <w:pPr>
        <w:numPr>
          <w:ilvl w:val="0"/>
          <w:numId w:val="55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दयालु होने के लिए आवश्यक है कि हम दूसरे लोगों को अपने जीवन और हृदय में पहले स्थान पर रखें। दूसरे लोगों की ज़रूरतों को अपनी ज़रूरतों से पहले रखना इतना कठिन क्यों हो सकता है</w:t>
      </w:r>
      <w:r>
        <w:rPr>
          <w:rFonts w:eastAsia="Times New Roman"/>
        </w:rPr>
        <w:t>?</w:t>
      </w:r>
    </w:p>
    <w:p w14:paraId="0DFC48B2" w14:textId="77777777" w:rsidR="00AD0EB9" w:rsidRDefault="00AD0EB9" w:rsidP="00AD0EB9">
      <w:pPr>
        <w:numPr>
          <w:ilvl w:val="0"/>
          <w:numId w:val="55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दयालु होने का मतलब न केवल दूसरों की मदद करने के लिए तैयार रहना है</w:t>
      </w:r>
      <w:r>
        <w:rPr>
          <w:rFonts w:eastAsia="Times New Roman"/>
        </w:rPr>
        <w:t xml:space="preserve">, </w:t>
      </w:r>
      <w:r>
        <w:rPr>
          <w:rFonts w:eastAsia="Times New Roman" w:cs="Mangal"/>
          <w:cs/>
        </w:rPr>
        <w:t>बल्कि दूसरों की जरूरतों के बारे में जागरूक होना भी है। इस सप्ताह आप अपने आस-पास के लोगों की ज़रूरतों के प्रति अधिक चौकस कैसे हो सकते हैं</w:t>
      </w:r>
      <w:r>
        <w:rPr>
          <w:rFonts w:eastAsia="Times New Roman"/>
        </w:rPr>
        <w:t>?</w:t>
      </w:r>
    </w:p>
    <w:p w14:paraId="227D94E1" w14:textId="77777777" w:rsidR="00AD0EB9" w:rsidRDefault="00AD0EB9" w:rsidP="00AD0EB9">
      <w:pPr>
        <w:spacing w:after="0"/>
        <w:rPr>
          <w:rFonts w:eastAsia="Times New Roman"/>
        </w:rPr>
      </w:pPr>
      <w:r>
        <w:rPr>
          <w:rFonts w:eastAsia="Times New Roman"/>
        </w:rPr>
        <w:pict w14:anchorId="69D241DC">
          <v:rect id="_x0000_i1234" style="width:0;height:1.5pt" o:hralign="center" o:hrstd="t" o:hr="t" fillcolor="#a0a0a0" stroked="f"/>
        </w:pict>
      </w:r>
    </w:p>
    <w:p w14:paraId="46C548C4" w14:textId="77777777" w:rsidR="00AD0EB9" w:rsidRDefault="00AD0EB9" w:rsidP="00AD0EB9">
      <w:pPr>
        <w:pStyle w:val="Heading2"/>
        <w:rPr>
          <w:rFonts w:eastAsia="Times New Roman"/>
        </w:rPr>
      </w:pPr>
      <w:r>
        <w:rPr>
          <w:rFonts w:eastAsia="Times New Roman" w:cs="Mangal"/>
          <w:cs/>
        </w:rPr>
        <w:t>बाइबिल अध्ययन</w:t>
      </w:r>
    </w:p>
    <w:p w14:paraId="1985568E" w14:textId="77777777" w:rsidR="00AD0EB9" w:rsidRDefault="00AD0EB9" w:rsidP="00AD0EB9">
      <w:pPr>
        <w:pStyle w:val="NormalWeb"/>
      </w:pPr>
      <w:r>
        <w:rPr>
          <w:rStyle w:val="Strong"/>
          <w:rFonts w:cs="Mangal"/>
          <w:cs/>
        </w:rPr>
        <w:t>प्रार्थना करना:</w:t>
      </w:r>
    </w:p>
    <w:p w14:paraId="2B5646C6" w14:textId="77777777" w:rsidR="00AD0EB9" w:rsidRDefault="00AD0EB9" w:rsidP="00AD0EB9">
      <w:pPr>
        <w:numPr>
          <w:ilvl w:val="0"/>
          <w:numId w:val="557"/>
        </w:numPr>
        <w:spacing w:before="100" w:beforeAutospacing="1" w:after="100" w:afterAutospacing="1"/>
        <w:rPr>
          <w:rFonts w:eastAsia="Times New Roman"/>
        </w:rPr>
      </w:pPr>
      <w:r>
        <w:rPr>
          <w:rFonts w:eastAsia="Times New Roman" w:cs="Mangal"/>
          <w:cs/>
        </w:rPr>
        <w:t>प्रार्थना अनुरोध और स्तुति के लिए पूछें।</w:t>
      </w:r>
    </w:p>
    <w:p w14:paraId="27E5F4D2" w14:textId="77777777" w:rsidR="00AD0EB9" w:rsidRDefault="00AD0EB9" w:rsidP="00AD0EB9">
      <w:pPr>
        <w:numPr>
          <w:ilvl w:val="0"/>
          <w:numId w:val="55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3BEDDC6E" w14:textId="77777777" w:rsidR="00AD0EB9" w:rsidRDefault="00AD0EB9" w:rsidP="00AD0EB9">
      <w:pPr>
        <w:numPr>
          <w:ilvl w:val="0"/>
          <w:numId w:val="557"/>
        </w:numPr>
        <w:spacing w:before="100" w:beforeAutospacing="1" w:after="100" w:afterAutospacing="1"/>
        <w:rPr>
          <w:rFonts w:eastAsia="Times New Roman"/>
        </w:rPr>
      </w:pPr>
      <w:r>
        <w:rPr>
          <w:rFonts w:eastAsia="Times New Roman" w:cs="Mangal"/>
          <w:cs/>
        </w:rPr>
        <w:t>प्रार्थना अनुरोधों के लिए प्रार्थना करें।</w:t>
      </w:r>
    </w:p>
    <w:p w14:paraId="2F2E2E05" w14:textId="77777777" w:rsidR="00AD0EB9" w:rsidRDefault="00AD0EB9" w:rsidP="00AD0EB9">
      <w:pPr>
        <w:numPr>
          <w:ilvl w:val="0"/>
          <w:numId w:val="557"/>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19A8494A" w14:textId="77777777" w:rsidR="00AD0EB9" w:rsidRDefault="00AD0EB9" w:rsidP="00AD0EB9">
      <w:pPr>
        <w:pStyle w:val="NormalWeb"/>
      </w:pPr>
      <w:r>
        <w:rPr>
          <w:rStyle w:val="Strong"/>
          <w:rFonts w:cs="Mangal"/>
          <w:cs/>
        </w:rPr>
        <w:t>सुनना:</w:t>
      </w:r>
    </w:p>
    <w:p w14:paraId="68105CB2" w14:textId="77777777" w:rsidR="00AD0EB9" w:rsidRDefault="00AD0EB9" w:rsidP="00AD0EB9">
      <w:pPr>
        <w:numPr>
          <w:ilvl w:val="0"/>
          <w:numId w:val="558"/>
        </w:numPr>
        <w:spacing w:before="100" w:beforeAutospacing="1" w:after="100" w:afterAutospacing="1"/>
        <w:rPr>
          <w:rFonts w:eastAsia="Times New Roman"/>
        </w:rPr>
      </w:pPr>
      <w:r>
        <w:rPr>
          <w:rFonts w:eastAsia="Times New Roman" w:cs="Mangal"/>
          <w:cs/>
        </w:rPr>
        <w:t>दोनों बाइबिल पाठ पढ़ें।</w:t>
      </w:r>
    </w:p>
    <w:p w14:paraId="56C0F713" w14:textId="77777777" w:rsidR="00AD0EB9" w:rsidRDefault="00AD0EB9" w:rsidP="00AD0EB9">
      <w:pPr>
        <w:numPr>
          <w:ilvl w:val="0"/>
          <w:numId w:val="55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3D368A5" w14:textId="77777777" w:rsidR="00AD0EB9" w:rsidRDefault="00AD0EB9" w:rsidP="00AD0EB9">
      <w:pPr>
        <w:numPr>
          <w:ilvl w:val="0"/>
          <w:numId w:val="558"/>
        </w:numPr>
        <w:spacing w:before="100" w:beforeAutospacing="1" w:after="100" w:afterAutospacing="1"/>
        <w:rPr>
          <w:rFonts w:eastAsia="Times New Roman"/>
        </w:rPr>
      </w:pPr>
      <w:r>
        <w:rPr>
          <w:rFonts w:eastAsia="Times New Roman" w:cs="Mangal"/>
          <w:cs/>
        </w:rPr>
        <w:t>बाइबिल के दोनों पाठों को दोबारा पढ़ें।</w:t>
      </w:r>
    </w:p>
    <w:p w14:paraId="20626C7E" w14:textId="77777777" w:rsidR="00AD0EB9" w:rsidRDefault="00AD0EB9" w:rsidP="00AD0EB9">
      <w:pPr>
        <w:numPr>
          <w:ilvl w:val="0"/>
          <w:numId w:val="558"/>
        </w:numPr>
        <w:spacing w:before="100" w:beforeAutospacing="1" w:after="100" w:afterAutospacing="1"/>
        <w:rPr>
          <w:rFonts w:eastAsia="Times New Roman"/>
        </w:rPr>
      </w:pPr>
      <w:r>
        <w:rPr>
          <w:rFonts w:eastAsia="Times New Roman" w:cs="Mangal"/>
          <w:cs/>
        </w:rPr>
        <w:lastRenderedPageBreak/>
        <w:t>किसी से कहें कि बाइबिल का मुख्य पाठ फिर से सुनाए ।</w:t>
      </w:r>
    </w:p>
    <w:p w14:paraId="7AE8DC7C" w14:textId="77777777" w:rsidR="00AD0EB9" w:rsidRDefault="00AD0EB9" w:rsidP="00AD0EB9">
      <w:pPr>
        <w:pStyle w:val="NormalWeb"/>
      </w:pPr>
      <w:r>
        <w:rPr>
          <w:rStyle w:val="Strong"/>
          <w:rFonts w:cs="Mangal"/>
          <w:cs/>
        </w:rPr>
        <w:t>साझा करना:</w:t>
      </w:r>
    </w:p>
    <w:p w14:paraId="525F8286" w14:textId="77777777" w:rsidR="00AD0EB9" w:rsidRDefault="00AD0EB9" w:rsidP="00AD0EB9">
      <w:pPr>
        <w:numPr>
          <w:ilvl w:val="0"/>
          <w:numId w:val="559"/>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स्वर्ग में लौटने के बाद भी यीशु मसीह की सेवा पृथ्वी पर जारी है। अब</w:t>
      </w:r>
      <w:r>
        <w:rPr>
          <w:rFonts w:eastAsia="Times New Roman"/>
        </w:rPr>
        <w:t xml:space="preserve">, </w:t>
      </w:r>
      <w:r>
        <w:rPr>
          <w:rFonts w:eastAsia="Times New Roman" w:cs="Mangal"/>
          <w:cs/>
        </w:rPr>
        <w:t>पवित्र आत्मा की सामर्थ्य के माध्यम से</w:t>
      </w:r>
      <w:r>
        <w:rPr>
          <w:rFonts w:eastAsia="Times New Roman"/>
        </w:rPr>
        <w:t xml:space="preserve">, </w:t>
      </w:r>
      <w:r>
        <w:rPr>
          <w:rFonts w:eastAsia="Times New Roman" w:cs="Mangal"/>
          <w:cs/>
        </w:rPr>
        <w:t>शिष्य यीशु मसीह के उपदेश और उपचार सेवा को जारी रखते हैं। यीशु के कई चमत्कारों की तरह</w:t>
      </w:r>
      <w:r>
        <w:rPr>
          <w:rFonts w:eastAsia="Times New Roman"/>
        </w:rPr>
        <w:t xml:space="preserve">, </w:t>
      </w:r>
      <w:r>
        <w:rPr>
          <w:rFonts w:eastAsia="Times New Roman" w:cs="Mangal"/>
          <w:cs/>
        </w:rPr>
        <w:t>चमत्कार के इस विषय ने कभी भी उपचार की मांग नहीं की। हालाँकि</w:t>
      </w:r>
      <w:r>
        <w:rPr>
          <w:rFonts w:eastAsia="Times New Roman"/>
        </w:rPr>
        <w:t xml:space="preserve">, </w:t>
      </w:r>
      <w:r>
        <w:rPr>
          <w:rFonts w:eastAsia="Times New Roman" w:cs="Mangal"/>
          <w:cs/>
        </w:rPr>
        <w:t>पतरस जानता था कि पैसा केवल अस्थायी रूप से उसकी जरूरतों को पूरा करेगा। उपचार वह है जिसकी उसे वास्तव में आवश्यकता थी। पतरस</w:t>
      </w:r>
      <w:r>
        <w:rPr>
          <w:rFonts w:eastAsia="Times New Roman"/>
        </w:rPr>
        <w:t xml:space="preserve">, </w:t>
      </w:r>
      <w:r>
        <w:rPr>
          <w:rFonts w:eastAsia="Times New Roman" w:cs="Mangal"/>
          <w:cs/>
        </w:rPr>
        <w:t>जिसने एक समय यीशु का तीन बार इन्कार किया था</w:t>
      </w:r>
      <w:r>
        <w:rPr>
          <w:rFonts w:eastAsia="Times New Roman"/>
        </w:rPr>
        <w:t xml:space="preserve">, </w:t>
      </w:r>
      <w:r>
        <w:rPr>
          <w:rFonts w:eastAsia="Times New Roman" w:cs="Mangal"/>
          <w:cs/>
        </w:rPr>
        <w:t>परन्तु अब पवित्र आत्मा ने सामर्थ पाकर इस लंगड़े मनुष्य को चलने की आज्ञा दी। उपचार ने न केवल इस व्यक्ति को एक नया जीवन प्रदान किया</w:t>
      </w:r>
      <w:r>
        <w:rPr>
          <w:rFonts w:eastAsia="Times New Roman"/>
        </w:rPr>
        <w:t xml:space="preserve">, </w:t>
      </w:r>
      <w:r>
        <w:rPr>
          <w:rFonts w:eastAsia="Times New Roman" w:cs="Mangal"/>
          <w:cs/>
        </w:rPr>
        <w:t>बल्कि पतरस को बड़ी भीड़ को यीशु मसीह के बारे में फिर से प्रचार करने का अवसर भी दिया।</w:t>
      </w:r>
    </w:p>
    <w:p w14:paraId="351F23B9"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आपको क्या लगता है कि पतरस</w:t>
      </w:r>
      <w:r>
        <w:rPr>
          <w:rFonts w:eastAsia="Times New Roman"/>
        </w:rPr>
        <w:t xml:space="preserve">, </w:t>
      </w:r>
      <w:r>
        <w:rPr>
          <w:rFonts w:eastAsia="Times New Roman" w:cs="Mangal"/>
          <w:cs/>
        </w:rPr>
        <w:t>जिसने हाल ही में यीशु को अस्वीकार किया था</w:t>
      </w:r>
      <w:r>
        <w:rPr>
          <w:rFonts w:eastAsia="Times New Roman"/>
        </w:rPr>
        <w:t xml:space="preserve">, </w:t>
      </w:r>
      <w:r>
        <w:rPr>
          <w:rFonts w:eastAsia="Times New Roman" w:cs="Mangal"/>
          <w:cs/>
        </w:rPr>
        <w:t>को इस व्यक्ति पर उपचार की घोषणा करने का विश्वास कहाँ से प्राप्त हुआ</w:t>
      </w:r>
      <w:r>
        <w:rPr>
          <w:rFonts w:eastAsia="Times New Roman"/>
        </w:rPr>
        <w:t>?</w:t>
      </w:r>
    </w:p>
    <w:p w14:paraId="06AA5045"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पैसे के अलावा इस आदमी की वास्तविक ज़रूरतें क्या थीं</w:t>
      </w:r>
      <w:r>
        <w:rPr>
          <w:rFonts w:eastAsia="Times New Roman"/>
        </w:rPr>
        <w:t xml:space="preserve">, </w:t>
      </w:r>
      <w:r>
        <w:rPr>
          <w:rFonts w:eastAsia="Times New Roman" w:cs="Mangal"/>
          <w:cs/>
        </w:rPr>
        <w:t>और पतरस ने उसे कुछ पैसे देने के बजाय इन्हें पूरा क्यों किया</w:t>
      </w:r>
      <w:r>
        <w:rPr>
          <w:rFonts w:eastAsia="Times New Roman"/>
        </w:rPr>
        <w:t>?</w:t>
      </w:r>
    </w:p>
    <w:p w14:paraId="4ED6154C" w14:textId="77777777" w:rsidR="00AD0EB9" w:rsidRDefault="00AD0EB9" w:rsidP="00AD0EB9">
      <w:pPr>
        <w:numPr>
          <w:ilvl w:val="0"/>
          <w:numId w:val="55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पतरस शीघ्र ही यीशु को नकारने वाले से यीशु के नाम पर चमत्कार करने वाले में बदल जाता है। जबकि पतरस ने यीशु को नकारने के अपराध का अनुभव किया</w:t>
      </w:r>
      <w:r>
        <w:rPr>
          <w:rFonts w:eastAsia="Times New Roman"/>
        </w:rPr>
        <w:t xml:space="preserve">, </w:t>
      </w:r>
      <w:r>
        <w:rPr>
          <w:rFonts w:eastAsia="Times New Roman" w:cs="Mangal"/>
          <w:cs/>
        </w:rPr>
        <w:t>पुनरुत्थान की सामर्थ्य उसके अपराध से अधिक मजबूत है। यीशु द्वारा प्रदान किया गया उपचार पतरस के जीवन को बदलने के लिए पर्याप्त से अधिक है। तो मसीहीयों के लिए भी. जबकि मसीही अपने पिछले पापों के दाग अपने साथ रख सकते हैं</w:t>
      </w:r>
      <w:r>
        <w:rPr>
          <w:rFonts w:eastAsia="Times New Roman"/>
        </w:rPr>
        <w:t xml:space="preserve">, </w:t>
      </w:r>
      <w:r>
        <w:rPr>
          <w:rFonts w:eastAsia="Times New Roman" w:cs="Mangal"/>
          <w:cs/>
        </w:rPr>
        <w:t>यीशु में उन्हें अब उन पापों का अपराधबोध या शर्मिंदगी अपने साथ ले जाने की आवश्यकता नहीं है। जब यीशु बचाता है</w:t>
      </w:r>
      <w:r>
        <w:rPr>
          <w:rFonts w:eastAsia="Times New Roman"/>
        </w:rPr>
        <w:t xml:space="preserve">, </w:t>
      </w:r>
      <w:r>
        <w:rPr>
          <w:rFonts w:eastAsia="Times New Roman" w:cs="Mangal"/>
          <w:cs/>
        </w:rPr>
        <w:t>तो यीशु पूरी तरह से बचाता है।</w:t>
      </w:r>
    </w:p>
    <w:p w14:paraId="05FBE13A"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कई लोग ऐसा क्यों सोचते हैं कि उनके सभी पापों को माफ करने की यीशु की पेशकश सच होने के लिए बहुत अच्छी है</w:t>
      </w:r>
      <w:r>
        <w:rPr>
          <w:rFonts w:eastAsia="Times New Roman"/>
        </w:rPr>
        <w:t>?</w:t>
      </w:r>
    </w:p>
    <w:p w14:paraId="2AFC0EAA"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यीशु की क्षमा को स्वीकार करने में</w:t>
      </w:r>
      <w:r>
        <w:rPr>
          <w:rFonts w:eastAsia="Times New Roman"/>
        </w:rPr>
        <w:t xml:space="preserve">, </w:t>
      </w:r>
      <w:r>
        <w:rPr>
          <w:rFonts w:eastAsia="Times New Roman" w:cs="Mangal"/>
          <w:cs/>
        </w:rPr>
        <w:t>लेकिन यीशु के आपसे प्रेम करने पर विश्वास न करने में क्या हानि है</w:t>
      </w:r>
      <w:r>
        <w:rPr>
          <w:rFonts w:eastAsia="Times New Roman"/>
        </w:rPr>
        <w:t>?</w:t>
      </w:r>
    </w:p>
    <w:p w14:paraId="22CB6A20" w14:textId="77777777" w:rsidR="00AD0EB9" w:rsidRDefault="00AD0EB9" w:rsidP="00AD0EB9">
      <w:pPr>
        <w:numPr>
          <w:ilvl w:val="0"/>
          <w:numId w:val="559"/>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पवित्र आत्मा का संचार मसीहीयों को दूसरों की वास्तविक जरूरतों को पूरा करने में सक्षम बनाता है। हालाँकि यह जन्म से लंगड़े लोगों का चमत्कारी उपचार नहीं हो सकता है</w:t>
      </w:r>
      <w:r>
        <w:rPr>
          <w:rFonts w:eastAsia="Times New Roman"/>
        </w:rPr>
        <w:t xml:space="preserve">, </w:t>
      </w:r>
      <w:r>
        <w:rPr>
          <w:rFonts w:eastAsia="Times New Roman" w:cs="Mangal"/>
          <w:cs/>
        </w:rPr>
        <w:t xml:space="preserve">ईश्वर मसीहीयों को कई </w:t>
      </w:r>
      <w:r>
        <w:rPr>
          <w:rFonts w:eastAsia="Times New Roman" w:cs="Mangal"/>
          <w:cs/>
        </w:rPr>
        <w:lastRenderedPageBreak/>
        <w:t>योग्यताएँ</w:t>
      </w:r>
      <w:r>
        <w:rPr>
          <w:rFonts w:eastAsia="Times New Roman"/>
        </w:rPr>
        <w:t xml:space="preserve">, </w:t>
      </w:r>
      <w:r>
        <w:rPr>
          <w:rFonts w:eastAsia="Times New Roman" w:cs="Mangal"/>
          <w:cs/>
        </w:rPr>
        <w:t>ख़जाना और प्रतिभाएँ देता है जिन्हें ईश्वर दूसरों की भलाई के लिए उपयोग करना चाहता है। मसीहीयों के लिए यह पहचानना बहुत महत्वपूर्ण है</w:t>
      </w:r>
      <w:r>
        <w:rPr>
          <w:rFonts w:eastAsia="Times New Roman"/>
        </w:rPr>
        <w:t xml:space="preserve">, </w:t>
      </w:r>
      <w:r>
        <w:rPr>
          <w:rFonts w:eastAsia="Times New Roman" w:cs="Mangal"/>
          <w:cs/>
        </w:rPr>
        <w:t>चोट पहुँचाने वाले लोग अक्सर ईश्वर के उस प्रेम को नहीं समझ पाएंगे जिसके बारे में लोग उन्हें बताते हैं</w:t>
      </w:r>
      <w:r>
        <w:rPr>
          <w:rFonts w:eastAsia="Times New Roman"/>
        </w:rPr>
        <w:t xml:space="preserve">, </w:t>
      </w:r>
      <w:r>
        <w:rPr>
          <w:rFonts w:eastAsia="Times New Roman" w:cs="Mangal"/>
          <w:cs/>
        </w:rPr>
        <w:t>जब तक कि वे उस प्रेम को अपने आसपास काम करते हुए नहीं देखते।</w:t>
      </w:r>
    </w:p>
    <w:p w14:paraId="70B30359"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लोगों को ईश्वर के प्रेम के बारे में बताना पर्याप्त क्यों नहीं है</w:t>
      </w:r>
      <w:r>
        <w:rPr>
          <w:rFonts w:eastAsia="Times New Roman"/>
        </w:rPr>
        <w:t xml:space="preserve">, </w:t>
      </w:r>
      <w:r>
        <w:rPr>
          <w:rFonts w:eastAsia="Times New Roman" w:cs="Mangal"/>
          <w:cs/>
        </w:rPr>
        <w:t>इसका प्रदर्शन भी क्यों किया जाना चाहिए</w:t>
      </w:r>
      <w:r>
        <w:rPr>
          <w:rFonts w:eastAsia="Times New Roman"/>
        </w:rPr>
        <w:t>?</w:t>
      </w:r>
    </w:p>
    <w:p w14:paraId="1E94503D" w14:textId="77777777" w:rsidR="00AD0EB9" w:rsidRDefault="00AD0EB9" w:rsidP="00AD0EB9">
      <w:pPr>
        <w:numPr>
          <w:ilvl w:val="1"/>
          <w:numId w:val="559"/>
        </w:numPr>
        <w:spacing w:before="100" w:beforeAutospacing="1" w:after="100" w:afterAutospacing="1"/>
        <w:rPr>
          <w:rFonts w:eastAsia="Times New Roman"/>
        </w:rPr>
      </w:pPr>
      <w:r>
        <w:rPr>
          <w:rFonts w:eastAsia="Times New Roman" w:cs="Mangal"/>
          <w:cs/>
        </w:rPr>
        <w:t>आप किसी ऐसे व्यक्ति की सेवा करने का प्रयास कैसे कर सकते हैं जो कहता है कि वह मसीही नहीं बनना चाहता है क्योंकि एक मसीही ने एक समय में उसे चोट पहुंचाई है</w:t>
      </w:r>
      <w:r>
        <w:rPr>
          <w:rFonts w:eastAsia="Times New Roman"/>
        </w:rPr>
        <w:t>?</w:t>
      </w:r>
    </w:p>
    <w:p w14:paraId="3AD70502" w14:textId="77777777" w:rsidR="00AD0EB9" w:rsidRDefault="00AD0EB9" w:rsidP="00AD0EB9">
      <w:pPr>
        <w:pStyle w:val="NormalWeb"/>
      </w:pPr>
      <w:r>
        <w:rPr>
          <w:rStyle w:val="Strong"/>
          <w:rFonts w:cs="Mangal"/>
          <w:cs/>
        </w:rPr>
        <w:t>लागू करें:</w:t>
      </w:r>
    </w:p>
    <w:p w14:paraId="65E7F730" w14:textId="77777777" w:rsidR="00AD0EB9" w:rsidRDefault="00AD0EB9" w:rsidP="00AD0EB9">
      <w:pPr>
        <w:numPr>
          <w:ilvl w:val="0"/>
          <w:numId w:val="56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F02E7FF" w14:textId="77777777" w:rsidR="00AD0EB9" w:rsidRDefault="00AD0EB9" w:rsidP="00AD0EB9">
      <w:pPr>
        <w:numPr>
          <w:ilvl w:val="0"/>
          <w:numId w:val="56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D8AE944" w14:textId="77777777" w:rsidR="00AD0EB9" w:rsidRDefault="00AD0EB9" w:rsidP="00AD0EB9">
      <w:pPr>
        <w:numPr>
          <w:ilvl w:val="0"/>
          <w:numId w:val="56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523C86B" w14:textId="77777777" w:rsidR="00AD0EB9" w:rsidRDefault="00AD0EB9" w:rsidP="00AD0EB9">
      <w:pPr>
        <w:numPr>
          <w:ilvl w:val="0"/>
          <w:numId w:val="56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63C8C4B" w14:textId="77777777" w:rsidR="00F83360" w:rsidRDefault="00F83360" w:rsidP="00F606B2">
      <w:pPr>
        <w:pStyle w:val="MdParagraph"/>
      </w:pPr>
    </w:p>
    <w:p w14:paraId="4C94B0C7" w14:textId="22D66182" w:rsidR="00AD0EB9" w:rsidRDefault="00AD0EB9">
      <w:pPr>
        <w:rPr>
          <w:rFonts w:ascii="Times New Roman" w:eastAsia="Times New Roman" w:hAnsi="Times New Roman" w:cs="Times New Roman"/>
          <w:lang w:bidi="ne-NP"/>
        </w:rPr>
      </w:pPr>
      <w:r>
        <w:br w:type="page"/>
      </w:r>
    </w:p>
    <w:p w14:paraId="3C36C15C" w14:textId="53D36E9A" w:rsidR="00AD0EB9" w:rsidRDefault="00AD0EB9" w:rsidP="00AD0EB9">
      <w:pPr>
        <w:pStyle w:val="NormalWeb"/>
        <w:rPr>
          <w14:ligatures w14:val="none"/>
        </w:rPr>
      </w:pPr>
    </w:p>
    <w:p w14:paraId="131C39EE" w14:textId="77777777" w:rsidR="001A3BAE" w:rsidRDefault="00AD0EB9" w:rsidP="00AD0EB9">
      <w:pPr>
        <w:pStyle w:val="NormalWeb"/>
      </w:pPr>
      <w:r>
        <w:rPr>
          <w:rStyle w:val="Strong"/>
          <w:rFonts w:cs="Mangal"/>
          <w:cs/>
        </w:rPr>
        <w:t>पाठ शीर्षक</w:t>
      </w:r>
      <w:r>
        <w:t xml:space="preserve">: </w:t>
      </w:r>
      <w:r w:rsidR="001A3BAE">
        <w:t xml:space="preserve">95 </w:t>
      </w:r>
      <w:r>
        <w:rPr>
          <w:rFonts w:cs="Mangal"/>
          <w:cs/>
        </w:rPr>
        <w:t>हनन्याह और सफीरा झूठ बालते हैं</w:t>
      </w:r>
      <w:r>
        <w:t xml:space="preserve"> </w:t>
      </w:r>
    </w:p>
    <w:p w14:paraId="0BCDA4D3" w14:textId="77777777" w:rsidR="001A3BAE" w:rsidRDefault="00AD0EB9" w:rsidP="00AD0EB9">
      <w:pPr>
        <w:pStyle w:val="NormalWeb"/>
      </w:pPr>
      <w:r>
        <w:rPr>
          <w:rStyle w:val="Strong"/>
          <w:rFonts w:cs="Mangal"/>
          <w:cs/>
        </w:rPr>
        <w:t>बाइबिल वचन:</w:t>
      </w:r>
      <w:r>
        <w:t xml:space="preserve"> </w:t>
      </w:r>
      <w:hyperlink r:id="rId622" w:history="1">
        <w:r>
          <w:rPr>
            <w:rStyle w:val="Hyperlink"/>
            <w:rFonts w:cs="Mangal"/>
            <w:cs/>
          </w:rPr>
          <w:t xml:space="preserve">प्रेरितों के काम </w:t>
        </w:r>
        <w:r>
          <w:rPr>
            <w:rStyle w:val="Hyperlink"/>
          </w:rPr>
          <w:t>5:1-11</w:t>
        </w:r>
      </w:hyperlink>
      <w:r>
        <w:t xml:space="preserve"> </w:t>
      </w:r>
    </w:p>
    <w:p w14:paraId="1BA4CD27" w14:textId="3CE72D9D" w:rsidR="00AD0EB9" w:rsidRDefault="00AD0EB9" w:rsidP="00AD0EB9">
      <w:pPr>
        <w:pStyle w:val="NormalWeb"/>
      </w:pPr>
      <w:r>
        <w:rPr>
          <w:rStyle w:val="Strong"/>
          <w:rFonts w:cs="Mangal"/>
          <w:cs/>
        </w:rPr>
        <w:t>द्वितीय पाठ बाइबिल वचन:</w:t>
      </w:r>
      <w:r>
        <w:t xml:space="preserve"> </w:t>
      </w:r>
      <w:hyperlink r:id="rId623" w:history="1">
        <w:r>
          <w:rPr>
            <w:rStyle w:val="Hyperlink"/>
            <w:rFonts w:cs="Mangal"/>
            <w:cs/>
          </w:rPr>
          <w:t xml:space="preserve">यहोशू </w:t>
        </w:r>
        <w:r>
          <w:rPr>
            <w:rStyle w:val="Hyperlink"/>
          </w:rPr>
          <w:t>7</w:t>
        </w:r>
      </w:hyperlink>
    </w:p>
    <w:p w14:paraId="1C5F05C5" w14:textId="77777777" w:rsidR="00AD0EB9" w:rsidRDefault="00AD0EB9" w:rsidP="00AD0EB9">
      <w:pPr>
        <w:pStyle w:val="NormalWeb"/>
      </w:pPr>
      <w:r>
        <w:rPr>
          <w:rStyle w:val="Strong"/>
          <w:rFonts w:cs="Mangal"/>
          <w:cs/>
        </w:rPr>
        <w:t>पाठ लक्ष्य:</w:t>
      </w:r>
    </w:p>
    <w:p w14:paraId="046D1DAD" w14:textId="77777777" w:rsidR="00AD0EB9" w:rsidRDefault="00AD0EB9" w:rsidP="00AD0EB9">
      <w:pPr>
        <w:numPr>
          <w:ilvl w:val="0"/>
          <w:numId w:val="56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w:t>
      </w:r>
      <w:r>
        <w:rPr>
          <w:rFonts w:eastAsia="Times New Roman"/>
        </w:rPr>
        <w:t xml:space="preserve">, </w:t>
      </w:r>
      <w:r>
        <w:rPr>
          <w:rFonts w:eastAsia="Times New Roman" w:cs="Mangal"/>
          <w:cs/>
        </w:rPr>
        <w:t>लालच एक बहुत ही विनाशकारी बुराई है</w:t>
      </w:r>
      <w:r>
        <w:rPr>
          <w:rFonts w:eastAsia="Times New Roman"/>
        </w:rPr>
        <w:t xml:space="preserve">, </w:t>
      </w:r>
      <w:r>
        <w:rPr>
          <w:rFonts w:eastAsia="Times New Roman" w:cs="Mangal"/>
          <w:cs/>
        </w:rPr>
        <w:t>आपके अपने जीवन के लिए और उन लोगों के जीवन के लिए जिन्हें आप प्यार करते हैं।</w:t>
      </w:r>
    </w:p>
    <w:p w14:paraId="691837C8" w14:textId="77777777" w:rsidR="00AD0EB9" w:rsidRDefault="00AD0EB9" w:rsidP="00AD0EB9">
      <w:pPr>
        <w:numPr>
          <w:ilvl w:val="0"/>
          <w:numId w:val="56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पाप आपके हृदय तक ही सीमित रहकर संतुष्ट नहीं है</w:t>
      </w:r>
      <w:r>
        <w:rPr>
          <w:rFonts w:eastAsia="Times New Roman"/>
        </w:rPr>
        <w:t xml:space="preserve">, </w:t>
      </w:r>
      <w:r>
        <w:rPr>
          <w:rFonts w:eastAsia="Times New Roman" w:cs="Mangal"/>
          <w:cs/>
        </w:rPr>
        <w:t>वह आपके कार्यों को भी नियंत्रित करना चाहता है।</w:t>
      </w:r>
    </w:p>
    <w:p w14:paraId="6120EDDD" w14:textId="77777777" w:rsidR="00AD0EB9" w:rsidRDefault="00AD0EB9" w:rsidP="00AD0EB9">
      <w:pPr>
        <w:numPr>
          <w:ilvl w:val="0"/>
          <w:numId w:val="56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ईमानदारी का जीवन जीने के लिए प्रतिबद्ध रहें</w:t>
      </w:r>
      <w:r>
        <w:rPr>
          <w:rFonts w:eastAsia="Times New Roman"/>
        </w:rPr>
        <w:t xml:space="preserve">, </w:t>
      </w:r>
      <w:r>
        <w:rPr>
          <w:rFonts w:eastAsia="Times New Roman" w:cs="Mangal"/>
          <w:cs/>
        </w:rPr>
        <w:t>जहां आपके विचार</w:t>
      </w:r>
      <w:r>
        <w:rPr>
          <w:rFonts w:eastAsia="Times New Roman"/>
        </w:rPr>
        <w:t xml:space="preserve">, </w:t>
      </w:r>
      <w:r>
        <w:rPr>
          <w:rFonts w:eastAsia="Times New Roman" w:cs="Mangal"/>
          <w:cs/>
        </w:rPr>
        <w:t>भावनाएं और कार्य ईश्वर और दूसरों के प्रति प्रेम से प्रवाहित हों।</w:t>
      </w:r>
    </w:p>
    <w:p w14:paraId="33E0595B" w14:textId="7541000C" w:rsidR="00AD0EB9" w:rsidRDefault="00AD0EB9" w:rsidP="00AD0EB9">
      <w:pPr>
        <w:pStyle w:val="NormalWeb"/>
      </w:pPr>
      <w:r>
        <w:rPr>
          <w:rStyle w:val="Strong"/>
          <w:rFonts w:cs="Mangal"/>
          <w:cs/>
        </w:rPr>
        <w:t>एक वचन में पाठ</w:t>
      </w:r>
      <w:r>
        <w:t>:</w:t>
      </w:r>
      <w:r w:rsidR="001A3BAE">
        <w:t xml:space="preserve"> </w:t>
      </w:r>
      <w:r>
        <w:t>"</w:t>
      </w:r>
      <w:r>
        <w:rPr>
          <w:rFonts w:cs="Mangal"/>
          <w:cs/>
        </w:rPr>
        <w:t>कोई मनुष्य दो स्वामियों की सेवा नहीं कर सकता</w:t>
      </w:r>
      <w:r>
        <w:t xml:space="preserve">, </w:t>
      </w:r>
      <w:r>
        <w:rPr>
          <w:rFonts w:cs="Mangal"/>
          <w:cs/>
        </w:rPr>
        <w:t>क्योंकि वह एक से बैर और दूसरे से प्रेम करेगा</w:t>
      </w:r>
      <w:r>
        <w:t xml:space="preserve">; </w:t>
      </w:r>
      <w:r>
        <w:rPr>
          <w:rFonts w:cs="Mangal"/>
          <w:cs/>
        </w:rPr>
        <w:t>वा एक से मिला रहेगा और दूसरे को तुच्छ जानेगा। ‘तुम परमेश्वर और धन दोनों की सेवा नहीं कर सकते’।</w:t>
      </w:r>
      <w:r>
        <w:t>" (</w:t>
      </w:r>
      <w:hyperlink r:id="rId624" w:history="1">
        <w:r>
          <w:rPr>
            <w:rStyle w:val="Hyperlink"/>
            <w:rFonts w:cs="Mangal"/>
            <w:cs/>
          </w:rPr>
          <w:t xml:space="preserve">मत्ती </w:t>
        </w:r>
        <w:r>
          <w:rPr>
            <w:rStyle w:val="Hyperlink"/>
          </w:rPr>
          <w:t>6:24</w:t>
        </w:r>
      </w:hyperlink>
      <w:r>
        <w:t>)</w:t>
      </w:r>
    </w:p>
    <w:p w14:paraId="40D0CEAD" w14:textId="77777777" w:rsidR="00AD0EB9" w:rsidRDefault="00AD0EB9" w:rsidP="00AD0EB9">
      <w:pPr>
        <w:pStyle w:val="Heading2"/>
        <w:rPr>
          <w:rFonts w:eastAsia="Times New Roman"/>
        </w:rPr>
      </w:pPr>
      <w:r>
        <w:rPr>
          <w:rFonts w:eastAsia="Times New Roman" w:cs="Mangal"/>
          <w:cs/>
        </w:rPr>
        <w:t>पाठ सारांश</w:t>
      </w:r>
    </w:p>
    <w:p w14:paraId="25959BCA" w14:textId="77777777" w:rsidR="00AD0EB9" w:rsidRDefault="00AD0EB9" w:rsidP="00AD0EB9">
      <w:pPr>
        <w:pStyle w:val="NormalWeb"/>
        <w:rPr>
          <w:rFonts w:cs="Mangal"/>
        </w:rPr>
      </w:pPr>
      <w:r>
        <w:rPr>
          <w:rFonts w:cs="Mangal"/>
          <w:cs/>
        </w:rPr>
        <w:t>यरूशलेम नगर में बहुत से गरीब लोग रहते थे। इस वजह से</w:t>
      </w:r>
      <w:r>
        <w:t xml:space="preserve">, </w:t>
      </w:r>
      <w:r>
        <w:rPr>
          <w:rFonts w:cs="Mangal"/>
          <w:cs/>
        </w:rPr>
        <w:t>मसीही ज़मीन के टुकड़े या यहाँ तक कि घर भी बेच देते थे ताकि वे प्रेरितों को पैसा दे सकें। फिर प्रेरित पैसे लेते थे और गरीब लोगों को देते थे। एक दिन हनन्याह नाम के एक व्यक्ति और उसकी पत्नी सफीरा ने अपनी संपत्ति का एक टुकड़ा बहुत सारे पैसे में बेच दिया। जब उन्होंने सारा धन देखा होगा तो वे बहुत स्वार्थी हो गये होंगे। यह सब प्रेरितों को देने के बजाय</w:t>
      </w:r>
      <w:r>
        <w:t xml:space="preserve">, </w:t>
      </w:r>
      <w:r>
        <w:rPr>
          <w:rFonts w:cs="Mangal"/>
          <w:cs/>
        </w:rPr>
        <w:t>उन्होंने कुछ पैसा अपने पास रखने का फैसला किया। उन्होंने शेष धन लेकर प्रेरितों को दे दिया। हनन्याह और सफीरा चाहते थे कि प्रेरितों को विश्वास हो कि वे अपनी संपत्ति के लिए प्राप्त सारा पैसा दे रहे हैं। प्रेरित बता सकते थे कि वे झूठ बोल रहे थे। क्योंकि उन्होंने परमेश्वर से झूठ बोला था</w:t>
      </w:r>
      <w:r>
        <w:t xml:space="preserve">, </w:t>
      </w:r>
      <w:r>
        <w:rPr>
          <w:rFonts w:cs="Mangal"/>
          <w:cs/>
        </w:rPr>
        <w:t>हनन्याह और सफीरा तुरन्त मर गए। अन्य लोगों ने सीखा कि उन्हें कभी भी परमेश्वर से झूठ नहीं बोलना चाहिए।</w:t>
      </w:r>
    </w:p>
    <w:p w14:paraId="2CDC789E" w14:textId="210C1713" w:rsidR="001A3BAE" w:rsidRDefault="001A3BAE" w:rsidP="00AD0EB9">
      <w:pPr>
        <w:pStyle w:val="NormalWeb"/>
      </w:pPr>
      <w:r>
        <w:rPr>
          <w:noProof/>
          <w:lang w:bidi="bn-BD"/>
        </w:rPr>
        <w:lastRenderedPageBreak/>
        <w:drawing>
          <wp:inline distT="0" distB="0" distL="0" distR="0" wp14:anchorId="67DDE6ED" wp14:editId="128693F6">
            <wp:extent cx="1877989" cy="2527593"/>
            <wp:effectExtent l="0" t="0" r="8255" b="6350"/>
            <wp:docPr id="268" name="Picture 268"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AI-generated content may be incorrect."/>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77865F28" w14:textId="77777777" w:rsidR="00AD0EB9" w:rsidRDefault="00AD0EB9" w:rsidP="00AD0EB9">
      <w:pPr>
        <w:pStyle w:val="Heading2"/>
        <w:rPr>
          <w:rFonts w:eastAsia="Times New Roman"/>
        </w:rPr>
      </w:pPr>
      <w:r>
        <w:rPr>
          <w:rFonts w:eastAsia="Times New Roman" w:cs="Mangal"/>
          <w:cs/>
        </w:rPr>
        <w:t>तस्वीर से सिखना</w:t>
      </w:r>
    </w:p>
    <w:p w14:paraId="78FD8C5F" w14:textId="77777777" w:rsidR="00AD0EB9" w:rsidRDefault="00AD0EB9" w:rsidP="00AD0EB9">
      <w:pPr>
        <w:numPr>
          <w:ilvl w:val="0"/>
          <w:numId w:val="562"/>
        </w:numPr>
        <w:spacing w:before="100" w:beforeAutospacing="1" w:after="100" w:afterAutospacing="1"/>
        <w:rPr>
          <w:rFonts w:eastAsia="Times New Roman"/>
        </w:rPr>
      </w:pPr>
      <w:r>
        <w:rPr>
          <w:rStyle w:val="Strong"/>
          <w:rFonts w:eastAsia="Times New Roman" w:cs="Mangal"/>
          <w:cs/>
        </w:rPr>
        <w:t>विश्वासियों ने अपनी संपत्ति साझा की</w:t>
      </w:r>
      <w:r>
        <w:rPr>
          <w:rFonts w:eastAsia="Times New Roman" w:cs="Mangal"/>
          <w:cs/>
        </w:rPr>
        <w:t>। प्रारंभिक चर्च में</w:t>
      </w:r>
      <w:r>
        <w:rPr>
          <w:rFonts w:eastAsia="Times New Roman"/>
        </w:rPr>
        <w:t xml:space="preserve">, </w:t>
      </w:r>
      <w:r>
        <w:rPr>
          <w:rFonts w:eastAsia="Times New Roman" w:cs="Mangal"/>
          <w:cs/>
        </w:rPr>
        <w:t>विश्वासी पवित्र आत्मा और दूसरों के प्रति प्रेम से इतने भरे हुए थे कि वे स्वतंत्र रूप से अपनी संपत्ति एक-दूसरे के साथ साझा करते थे। कई लोगों ने घर और ज़मीनें भी बेच दीं</w:t>
      </w:r>
      <w:r>
        <w:rPr>
          <w:rFonts w:eastAsia="Times New Roman"/>
        </w:rPr>
        <w:t xml:space="preserve">, </w:t>
      </w:r>
      <w:r>
        <w:rPr>
          <w:rFonts w:eastAsia="Times New Roman" w:cs="Mangal"/>
          <w:cs/>
        </w:rPr>
        <w:t>और जरूरतमंद लोगों की मदद के लिए प्रेरितों के पास पैसे लाए। ईश्वर ने कभी मसीहीयों को ऐसा करने की आज्ञा नहीं दी</w:t>
      </w:r>
      <w:r>
        <w:rPr>
          <w:rFonts w:eastAsia="Times New Roman"/>
        </w:rPr>
        <w:t xml:space="preserve">, </w:t>
      </w:r>
      <w:r>
        <w:rPr>
          <w:rFonts w:eastAsia="Times New Roman" w:cs="Mangal"/>
          <w:cs/>
        </w:rPr>
        <w:t>मसीहीयों ने ऐसा केवल प्रभु में उनके महान प्रेम और आनंद की प्रतिक्रिया के रूप में किया।</w:t>
      </w:r>
    </w:p>
    <w:p w14:paraId="31FF08AE" w14:textId="77777777" w:rsidR="00AD0EB9" w:rsidRDefault="00AD0EB9" w:rsidP="00AD0EB9">
      <w:pPr>
        <w:numPr>
          <w:ilvl w:val="0"/>
          <w:numId w:val="562"/>
        </w:numPr>
        <w:spacing w:before="100" w:beforeAutospacing="1" w:after="100" w:afterAutospacing="1"/>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एक दिन एक आदमी और उसकी पत्नी ने जमीन का एक टुकड़ा बेचा और पैसे का एक हिस्सा प्रेरितों के लिए ले आये। हालाँकि</w:t>
      </w:r>
      <w:r>
        <w:rPr>
          <w:rFonts w:eastAsia="Times New Roman"/>
        </w:rPr>
        <w:t xml:space="preserve">, </w:t>
      </w:r>
      <w:r>
        <w:rPr>
          <w:rFonts w:eastAsia="Times New Roman" w:cs="Mangal"/>
          <w:cs/>
        </w:rPr>
        <w:t>केवल यह कहने के बजाय कि यह बिक्री का केवल एक हिस्सा था</w:t>
      </w:r>
      <w:r>
        <w:rPr>
          <w:rFonts w:eastAsia="Times New Roman"/>
        </w:rPr>
        <w:t xml:space="preserve">, </w:t>
      </w:r>
      <w:r>
        <w:rPr>
          <w:rFonts w:eastAsia="Times New Roman" w:cs="Mangal"/>
          <w:cs/>
        </w:rPr>
        <w:t>हनन्या नाम के व्यक्ति ने सभी को बताया कि यह बिक्री की पूरी राशि थी। उसने खुद को बेहतर दिखाने के लिए झूठ बोला। प्रभु ने पतरस को हनन्याह के लालच और धोखे के बारे में बताया</w:t>
      </w:r>
      <w:r>
        <w:rPr>
          <w:rFonts w:eastAsia="Times New Roman"/>
        </w:rPr>
        <w:t xml:space="preserve">, </w:t>
      </w:r>
      <w:r>
        <w:rPr>
          <w:rFonts w:eastAsia="Times New Roman" w:cs="Mangal"/>
          <w:cs/>
        </w:rPr>
        <w:t>इसलिए पतरस ने उसका डांटा । हनन्याह</w:t>
      </w:r>
      <w:r>
        <w:rPr>
          <w:rFonts w:eastAsia="Times New Roman"/>
        </w:rPr>
        <w:t xml:space="preserve">, </w:t>
      </w:r>
      <w:r>
        <w:rPr>
          <w:rFonts w:eastAsia="Times New Roman" w:cs="Mangal"/>
          <w:cs/>
        </w:rPr>
        <w:t>परमेश्वर के विरुद्ध अपने पाप के कारण</w:t>
      </w:r>
      <w:r>
        <w:rPr>
          <w:rFonts w:eastAsia="Times New Roman"/>
        </w:rPr>
        <w:t xml:space="preserve">, </w:t>
      </w:r>
      <w:r>
        <w:rPr>
          <w:rFonts w:eastAsia="Times New Roman" w:cs="Mangal"/>
          <w:cs/>
        </w:rPr>
        <w:t>उसी समय और वहीं मर गया।</w:t>
      </w:r>
    </w:p>
    <w:p w14:paraId="1FFCD1E8" w14:textId="77777777" w:rsidR="00AD0EB9" w:rsidRDefault="00AD0EB9" w:rsidP="00AD0EB9">
      <w:pPr>
        <w:numPr>
          <w:ilvl w:val="0"/>
          <w:numId w:val="562"/>
        </w:numPr>
        <w:spacing w:before="100" w:beforeAutospacing="1" w:after="100" w:afterAutospacing="1"/>
        <w:rPr>
          <w:rFonts w:eastAsia="Times New Roman"/>
        </w:rPr>
      </w:pPr>
      <w:r>
        <w:rPr>
          <w:rStyle w:val="Strong"/>
          <w:rFonts w:eastAsia="Times New Roman" w:cs="Mangal"/>
          <w:cs/>
        </w:rPr>
        <w:t>सफ़ीरा</w:t>
      </w:r>
      <w:r>
        <w:rPr>
          <w:rFonts w:eastAsia="Times New Roman" w:cs="Mangal"/>
          <w:cs/>
        </w:rPr>
        <w:t>। तीन घंटे बाद हनन्याह की पत्नी सफ़ीरा उसे ढूँढ़ती हुई आयी। पतरस ने उसे भी डांटा और उससे जमीन की बिक्री की कीमत के बारे में पूछा</w:t>
      </w:r>
      <w:r>
        <w:rPr>
          <w:rFonts w:eastAsia="Times New Roman"/>
        </w:rPr>
        <w:t xml:space="preserve">, </w:t>
      </w:r>
      <w:r>
        <w:rPr>
          <w:rFonts w:eastAsia="Times New Roman" w:cs="Mangal"/>
          <w:cs/>
        </w:rPr>
        <w:t>यह देखने के लिए कि क्या वह भी झूठ बोलेगी। उसने झूठ बोला</w:t>
      </w:r>
      <w:r>
        <w:rPr>
          <w:rFonts w:eastAsia="Times New Roman"/>
        </w:rPr>
        <w:t xml:space="preserve">, </w:t>
      </w:r>
      <w:r>
        <w:rPr>
          <w:rFonts w:eastAsia="Times New Roman" w:cs="Mangal"/>
          <w:cs/>
        </w:rPr>
        <w:t>बिल्कुल हनन्याह की तरह</w:t>
      </w:r>
      <w:r>
        <w:rPr>
          <w:rFonts w:eastAsia="Times New Roman"/>
        </w:rPr>
        <w:t xml:space="preserve">, </w:t>
      </w:r>
      <w:r>
        <w:rPr>
          <w:rFonts w:eastAsia="Times New Roman" w:cs="Mangal"/>
          <w:cs/>
        </w:rPr>
        <w:t>और वह भी तुरंत मर गई। पूरे चर्च में बहुत भय व्याप्त हो गया क्योंकि उन्हें एहसास हुआ कि यीशु की महान पुनरुत्थान सामर्थ्य का दुरुपयोग नहीं किया जाना चाहिए।</w:t>
      </w:r>
    </w:p>
    <w:p w14:paraId="410D6AD4" w14:textId="77777777" w:rsidR="00AD0EB9" w:rsidRDefault="00AD0EB9" w:rsidP="00AD0EB9">
      <w:pPr>
        <w:pStyle w:val="Heading2"/>
        <w:rPr>
          <w:rFonts w:eastAsia="Times New Roman"/>
        </w:rPr>
      </w:pPr>
      <w:r>
        <w:rPr>
          <w:rFonts w:eastAsia="Times New Roman" w:cs="Mangal"/>
          <w:cs/>
        </w:rPr>
        <w:lastRenderedPageBreak/>
        <w:t>मूल पाठ</w:t>
      </w:r>
    </w:p>
    <w:p w14:paraId="3AC80DAC" w14:textId="77777777" w:rsidR="00AD0EB9" w:rsidRDefault="00AD0EB9" w:rsidP="00AD0EB9">
      <w:pPr>
        <w:pStyle w:val="NormalWeb"/>
      </w:pPr>
      <w:r>
        <w:rPr>
          <w:rFonts w:cs="Mangal"/>
          <w:cs/>
        </w:rPr>
        <w:t>पवित्र आत्मा से परिपूर्ण होकर</w:t>
      </w:r>
      <w:r>
        <w:t xml:space="preserve">, </w:t>
      </w:r>
      <w:r>
        <w:rPr>
          <w:rFonts w:cs="Mangal"/>
          <w:cs/>
        </w:rPr>
        <w:t>पहले मसीहीयों ने ईश्वर और एक-दूसरे के साथ महान संगति का आनंद लिया। इसलिए खुशी और प्रेम से भरकर</w:t>
      </w:r>
      <w:r>
        <w:t xml:space="preserve">, </w:t>
      </w:r>
      <w:r>
        <w:rPr>
          <w:rFonts w:cs="Mangal"/>
          <w:cs/>
        </w:rPr>
        <w:t>उन्होंने गरीबों की देखभाल के लिए अपनी संपत्ति चर्च को दान कर दी। कुछ ने तो घर और ज़मीन भी बेच दी और उससे प्राप्त आय दान कर दी।</w:t>
      </w:r>
    </w:p>
    <w:p w14:paraId="27C16457" w14:textId="77777777" w:rsidR="00AD0EB9" w:rsidRDefault="00AD0EB9" w:rsidP="00AD0EB9">
      <w:pPr>
        <w:pStyle w:val="NormalWeb"/>
      </w:pPr>
      <w:r>
        <w:rPr>
          <w:rFonts w:cs="Mangal"/>
          <w:cs/>
        </w:rPr>
        <w:t>परमेश्वर ने इसकी कोई आज्ञा नहीं दी। मसीहीयों ने ईश्वर के महान प्रेम का प्रत्युत्तर देते हुए</w:t>
      </w:r>
      <w:r>
        <w:t xml:space="preserve">, </w:t>
      </w:r>
      <w:r>
        <w:rPr>
          <w:rFonts w:cs="Mangal"/>
          <w:cs/>
        </w:rPr>
        <w:t>निःशुल्क दान दिया। हनन्याह और सफीरा ने अपनी कुछ ज़मीन बेचने और आय का एक हिस्सा दान करने का फैसला किया। हालाँकि</w:t>
      </w:r>
      <w:r>
        <w:t xml:space="preserve">, </w:t>
      </w:r>
      <w:r>
        <w:rPr>
          <w:rFonts w:cs="Mangal"/>
          <w:cs/>
        </w:rPr>
        <w:t>दूसरों को यह बताने के बजाय कि उनकी पेशकश केवल आय का एक हिस्सा थी</w:t>
      </w:r>
      <w:r>
        <w:t xml:space="preserve">, </w:t>
      </w:r>
      <w:r>
        <w:rPr>
          <w:rFonts w:cs="Mangal"/>
          <w:cs/>
        </w:rPr>
        <w:t>उन्होंने झूठ बोला</w:t>
      </w:r>
      <w:r>
        <w:t xml:space="preserve">, </w:t>
      </w:r>
      <w:r>
        <w:rPr>
          <w:rFonts w:cs="Mangal"/>
          <w:cs/>
        </w:rPr>
        <w:t>और दूसरों से कहा कि उन्होंने पूरी राशि दान कर दी है। हालाँकि वे उदार थे</w:t>
      </w:r>
      <w:r>
        <w:t xml:space="preserve">, </w:t>
      </w:r>
      <w:r>
        <w:rPr>
          <w:rFonts w:cs="Mangal"/>
          <w:cs/>
        </w:rPr>
        <w:t>क्योंकि शैतान का अभी भी उनके दिलों पर नियंत्रण था</w:t>
      </w:r>
      <w:r>
        <w:t xml:space="preserve">, </w:t>
      </w:r>
      <w:r>
        <w:rPr>
          <w:rFonts w:cs="Mangal"/>
          <w:cs/>
        </w:rPr>
        <w:t>उन्होंने अपने लालच को दूसरों को धोखा देने के लिए प्रेरित किया।</w:t>
      </w:r>
    </w:p>
    <w:p w14:paraId="413323D0" w14:textId="77777777" w:rsidR="00AD0EB9" w:rsidRDefault="00AD0EB9" w:rsidP="00AD0EB9">
      <w:pPr>
        <w:pStyle w:val="NormalWeb"/>
      </w:pPr>
      <w:r>
        <w:rPr>
          <w:rFonts w:cs="Mangal"/>
          <w:cs/>
        </w:rPr>
        <w:t>थोड़ा सा पाप बड़ी समस्याएँ पैदा कर सकता है। इस वजह से</w:t>
      </w:r>
      <w:r>
        <w:t xml:space="preserve">, </w:t>
      </w:r>
      <w:r>
        <w:rPr>
          <w:rFonts w:cs="Mangal"/>
          <w:cs/>
        </w:rPr>
        <w:t>परमेश्वर ने उन्हें तुरंत दंडित करने का फैसला किया</w:t>
      </w:r>
      <w:r>
        <w:t xml:space="preserve">, </w:t>
      </w:r>
      <w:r>
        <w:rPr>
          <w:rFonts w:cs="Mangal"/>
          <w:cs/>
        </w:rPr>
        <w:t>ताकि उनका लालच और धोखा पूरे चर्च में न फैले। इस घटना से चर्च पर कब्ज़ा करने का बहुत डर पैदा हो गया</w:t>
      </w:r>
      <w:r>
        <w:t xml:space="preserve">, </w:t>
      </w:r>
      <w:r>
        <w:rPr>
          <w:rFonts w:cs="Mangal"/>
          <w:cs/>
        </w:rPr>
        <w:t>क्योंकि शुरुआती मसीहीयों को एहसास हुआ कि पुनरुत्थान की महान सामर्थ्य न केवल पाप से मुक्ति दिला सकती है</w:t>
      </w:r>
      <w:r>
        <w:t xml:space="preserve">, </w:t>
      </w:r>
      <w:r>
        <w:rPr>
          <w:rFonts w:cs="Mangal"/>
          <w:cs/>
        </w:rPr>
        <w:t>बल्कि पाप पर न्याय भी दिला सकती है।</w:t>
      </w:r>
    </w:p>
    <w:p w14:paraId="61F1C3F8" w14:textId="77777777" w:rsidR="00AD0EB9" w:rsidRDefault="00AD0EB9" w:rsidP="00AD0EB9">
      <w:pPr>
        <w:pStyle w:val="NormalWeb"/>
      </w:pPr>
      <w:r>
        <w:rPr>
          <w:rStyle w:val="Strong"/>
          <w:rFonts w:cs="Mangal"/>
          <w:cs/>
        </w:rPr>
        <w:t>द्वितीय पाठ:</w:t>
      </w:r>
      <w:r>
        <w:t xml:space="preserve"> (</w:t>
      </w:r>
      <w:r>
        <w:rPr>
          <w:rFonts w:cs="Mangal"/>
          <w:cs/>
        </w:rPr>
        <w:t xml:space="preserve">अधिक जानकारी के लिए पाठ </w:t>
      </w:r>
      <w:r>
        <w:t xml:space="preserve">#28 </w:t>
      </w:r>
      <w:r>
        <w:rPr>
          <w:rFonts w:cs="Mangal"/>
          <w:cs/>
        </w:rPr>
        <w:t>देखें) हनन्याह और सफीरा के लालच के समान घटना इस्राएलियों द्वारा वादा किए गए देश में प्रवेश करने के तुरंत बाद हुई। आकान ने इस्राएलियों को अपनी सारी लूट परमेश्वर के उपयोग के लिए लाने की परमेश्वर की आज्ञा का पालन करने के बजाय</w:t>
      </w:r>
      <w:r>
        <w:t xml:space="preserve">, </w:t>
      </w:r>
      <w:r>
        <w:rPr>
          <w:rFonts w:cs="Mangal"/>
          <w:cs/>
        </w:rPr>
        <w:t>कुछ कीमती सामान चुरा लिया। हनन्याह और सफीरा की तरह</w:t>
      </w:r>
      <w:r>
        <w:t xml:space="preserve">, </w:t>
      </w:r>
      <w:r>
        <w:rPr>
          <w:rFonts w:cs="Mangal"/>
          <w:cs/>
        </w:rPr>
        <w:t>आकान और उसके परिवार ने आकान के पाप और धोखे की अंतिम कीमत चुकाई।</w:t>
      </w:r>
    </w:p>
    <w:p w14:paraId="12F7E008" w14:textId="77777777" w:rsidR="00AD0EB9" w:rsidRDefault="00AD0EB9" w:rsidP="00AD0EB9">
      <w:pPr>
        <w:rPr>
          <w:rFonts w:eastAsia="Times New Roman"/>
        </w:rPr>
      </w:pPr>
      <w:r>
        <w:rPr>
          <w:rFonts w:eastAsia="Times New Roman"/>
        </w:rPr>
        <w:pict w14:anchorId="7ABCE8AA">
          <v:rect id="_x0000_i1236" style="width:0;height:1.5pt" o:hralign="center" o:hrstd="t" o:hr="t" fillcolor="#a0a0a0" stroked="f"/>
        </w:pict>
      </w:r>
    </w:p>
    <w:p w14:paraId="4A5A4BB4" w14:textId="77777777" w:rsidR="00AD0EB9" w:rsidRDefault="00AD0EB9" w:rsidP="00AD0EB9">
      <w:pPr>
        <w:pStyle w:val="Heading2"/>
        <w:rPr>
          <w:rFonts w:eastAsia="Times New Roman"/>
        </w:rPr>
      </w:pPr>
      <w:r>
        <w:rPr>
          <w:rFonts w:eastAsia="Times New Roman" w:cs="Mangal"/>
          <w:cs/>
        </w:rPr>
        <w:t>बाइबिल अध्ययन</w:t>
      </w:r>
    </w:p>
    <w:p w14:paraId="05170618" w14:textId="77777777" w:rsidR="00AD0EB9" w:rsidRDefault="00AD0EB9" w:rsidP="00AD0EB9">
      <w:pPr>
        <w:pStyle w:val="NormalWeb"/>
      </w:pPr>
      <w:r>
        <w:rPr>
          <w:rStyle w:val="Strong"/>
          <w:rFonts w:cs="Mangal"/>
          <w:cs/>
        </w:rPr>
        <w:t>प्रार्थना करना:</w:t>
      </w:r>
    </w:p>
    <w:p w14:paraId="5F51880E" w14:textId="77777777" w:rsidR="00AD0EB9" w:rsidRDefault="00AD0EB9" w:rsidP="00AD0EB9">
      <w:pPr>
        <w:numPr>
          <w:ilvl w:val="0"/>
          <w:numId w:val="563"/>
        </w:numPr>
        <w:spacing w:before="100" w:beforeAutospacing="1" w:after="100" w:afterAutospacing="1"/>
        <w:rPr>
          <w:rFonts w:eastAsia="Times New Roman"/>
        </w:rPr>
      </w:pPr>
      <w:r>
        <w:rPr>
          <w:rFonts w:eastAsia="Times New Roman" w:cs="Mangal"/>
          <w:cs/>
        </w:rPr>
        <w:t>प्रार्थना अनुरोध और स्तुति के लिए पूछें।</w:t>
      </w:r>
    </w:p>
    <w:p w14:paraId="55DD69E9" w14:textId="77777777" w:rsidR="00AD0EB9" w:rsidRDefault="00AD0EB9" w:rsidP="00AD0EB9">
      <w:pPr>
        <w:numPr>
          <w:ilvl w:val="0"/>
          <w:numId w:val="56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A34EDE8" w14:textId="77777777" w:rsidR="00AD0EB9" w:rsidRDefault="00AD0EB9" w:rsidP="00AD0EB9">
      <w:pPr>
        <w:numPr>
          <w:ilvl w:val="0"/>
          <w:numId w:val="563"/>
        </w:numPr>
        <w:spacing w:before="100" w:beforeAutospacing="1" w:after="100" w:afterAutospacing="1"/>
        <w:rPr>
          <w:rFonts w:eastAsia="Times New Roman"/>
        </w:rPr>
      </w:pPr>
      <w:r>
        <w:rPr>
          <w:rFonts w:eastAsia="Times New Roman" w:cs="Mangal"/>
          <w:cs/>
        </w:rPr>
        <w:lastRenderedPageBreak/>
        <w:t>प्रार्थना अनुरोधों के लिए प्रार्थना करें।</w:t>
      </w:r>
    </w:p>
    <w:p w14:paraId="4B97A417" w14:textId="77777777" w:rsidR="00AD0EB9" w:rsidRDefault="00AD0EB9" w:rsidP="00AD0EB9">
      <w:pPr>
        <w:numPr>
          <w:ilvl w:val="0"/>
          <w:numId w:val="563"/>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137ED2C9" w14:textId="77777777" w:rsidR="00AD0EB9" w:rsidRDefault="00AD0EB9" w:rsidP="00AD0EB9">
      <w:pPr>
        <w:pStyle w:val="NormalWeb"/>
      </w:pPr>
      <w:r>
        <w:rPr>
          <w:rStyle w:val="Strong"/>
          <w:rFonts w:cs="Mangal"/>
          <w:cs/>
        </w:rPr>
        <w:t>सुनना:</w:t>
      </w:r>
    </w:p>
    <w:p w14:paraId="036926FD" w14:textId="77777777" w:rsidR="00AD0EB9" w:rsidRDefault="00AD0EB9" w:rsidP="00AD0EB9">
      <w:pPr>
        <w:numPr>
          <w:ilvl w:val="0"/>
          <w:numId w:val="564"/>
        </w:numPr>
        <w:spacing w:before="100" w:beforeAutospacing="1" w:after="100" w:afterAutospacing="1"/>
        <w:rPr>
          <w:rFonts w:eastAsia="Times New Roman"/>
        </w:rPr>
      </w:pPr>
      <w:r>
        <w:rPr>
          <w:rFonts w:eastAsia="Times New Roman" w:cs="Mangal"/>
          <w:cs/>
        </w:rPr>
        <w:t>दोनों बाइबिल पाठ पढ़ें।</w:t>
      </w:r>
    </w:p>
    <w:p w14:paraId="740973B3" w14:textId="77777777" w:rsidR="00AD0EB9" w:rsidRDefault="00AD0EB9" w:rsidP="00AD0EB9">
      <w:pPr>
        <w:numPr>
          <w:ilvl w:val="0"/>
          <w:numId w:val="56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29A89849" w14:textId="77777777" w:rsidR="00AD0EB9" w:rsidRDefault="00AD0EB9" w:rsidP="00AD0EB9">
      <w:pPr>
        <w:numPr>
          <w:ilvl w:val="0"/>
          <w:numId w:val="564"/>
        </w:numPr>
        <w:spacing w:before="100" w:beforeAutospacing="1" w:after="100" w:afterAutospacing="1"/>
        <w:rPr>
          <w:rFonts w:eastAsia="Times New Roman"/>
        </w:rPr>
      </w:pPr>
      <w:r>
        <w:rPr>
          <w:rFonts w:eastAsia="Times New Roman" w:cs="Mangal"/>
          <w:cs/>
        </w:rPr>
        <w:t>बाइबिल के दोनों पाठों को दोबारा पढ़ें।</w:t>
      </w:r>
    </w:p>
    <w:p w14:paraId="43E6DE8B" w14:textId="77777777" w:rsidR="00AD0EB9" w:rsidRDefault="00AD0EB9" w:rsidP="00AD0EB9">
      <w:pPr>
        <w:numPr>
          <w:ilvl w:val="0"/>
          <w:numId w:val="56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AF452EA" w14:textId="77777777" w:rsidR="00AD0EB9" w:rsidRDefault="00AD0EB9" w:rsidP="00AD0EB9">
      <w:pPr>
        <w:pStyle w:val="NormalWeb"/>
      </w:pPr>
      <w:r>
        <w:rPr>
          <w:rStyle w:val="Strong"/>
          <w:rFonts w:cs="Mangal"/>
          <w:cs/>
        </w:rPr>
        <w:t>साझा करना:</w:t>
      </w:r>
    </w:p>
    <w:p w14:paraId="5A1D9B5F" w14:textId="77777777" w:rsidR="00AD0EB9" w:rsidRDefault="00AD0EB9" w:rsidP="00AD0EB9">
      <w:pPr>
        <w:numPr>
          <w:ilvl w:val="0"/>
          <w:numId w:val="56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यद्यपि यीशु का पुनरुत्थान पाप की सामर्थ्य को तोड़ता है</w:t>
      </w:r>
      <w:r>
        <w:rPr>
          <w:rFonts w:eastAsia="Times New Roman"/>
        </w:rPr>
        <w:t xml:space="preserve">, </w:t>
      </w:r>
      <w:r>
        <w:rPr>
          <w:rFonts w:eastAsia="Times New Roman" w:cs="Mangal"/>
          <w:cs/>
        </w:rPr>
        <w:t>मसीही अभी भी पाप को अपने जीवन में शासन करने की अनुमति देना चुन सकते हैं। विशेष रूप से</w:t>
      </w:r>
      <w:r>
        <w:rPr>
          <w:rFonts w:eastAsia="Times New Roman"/>
        </w:rPr>
        <w:t xml:space="preserve">, </w:t>
      </w:r>
      <w:r>
        <w:rPr>
          <w:rFonts w:eastAsia="Times New Roman" w:cs="Mangal"/>
          <w:cs/>
        </w:rPr>
        <w:t>हनन्याह और सफ़ीरा</w:t>
      </w:r>
      <w:r>
        <w:rPr>
          <w:rFonts w:eastAsia="Times New Roman"/>
        </w:rPr>
        <w:t xml:space="preserve"> </w:t>
      </w:r>
      <w:r>
        <w:rPr>
          <w:rFonts w:eastAsia="Times New Roman" w:cs="Mangal"/>
          <w:cs/>
        </w:rPr>
        <w:t>का मानना था कि वे परमेश्वर की सेवा कर सकते हैं और साथ ही लालची और धोखेबाज भी बने रह सकते हैं। परमेश्वर ने प्रथम मसीहीयों को यह विश्वास करने का अविश्वसनीय खतरा प्रदर्शित किया कि वे पाप पर काबू पा सकते हैं। हालाँकि ईश्वर मसीहीयों से पूर्णता से जीवन जीने की अपेक्षा नहीं करता है</w:t>
      </w:r>
      <w:r>
        <w:rPr>
          <w:rFonts w:eastAsia="Times New Roman"/>
        </w:rPr>
        <w:t xml:space="preserve">, </w:t>
      </w:r>
      <w:r>
        <w:rPr>
          <w:rFonts w:eastAsia="Times New Roman" w:cs="Mangal"/>
          <w:cs/>
        </w:rPr>
        <w:t>लेकिन एक बड़ा ख़तरा है जब मसीही ईश्वर का अनुसरण करने का दावा करते हैं और साथ ही पाप को अपने जीवन पर हावी होने देना चुनते हैं।</w:t>
      </w:r>
    </w:p>
    <w:p w14:paraId="3CDE667A"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t>पाप की प्रकृति के बारे में ऐसा क्या है जिसके कारण इस जोड़े को अपने दान के बारे में झूठ बोलना पड़ा</w:t>
      </w:r>
      <w:r>
        <w:rPr>
          <w:rFonts w:eastAsia="Times New Roman"/>
        </w:rPr>
        <w:t xml:space="preserve">, </w:t>
      </w:r>
      <w:r>
        <w:rPr>
          <w:rFonts w:eastAsia="Times New Roman" w:cs="Mangal"/>
          <w:cs/>
        </w:rPr>
        <w:t>जबकि परमेश्वर ने उन्हें कभी भी बिक्री की सारी आय पहले स्थान पर देने का आदेश नहीं दिया था</w:t>
      </w:r>
      <w:r>
        <w:rPr>
          <w:rFonts w:eastAsia="Times New Roman"/>
        </w:rPr>
        <w:t>?</w:t>
      </w:r>
    </w:p>
    <w:p w14:paraId="3B0E1D6E"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t>मसीहीयों और उनके आस-पास के लोगों के लिए लालच इतना विनाशकारी दोष क्यों हो सकता है</w:t>
      </w:r>
      <w:r>
        <w:rPr>
          <w:rFonts w:eastAsia="Times New Roman"/>
        </w:rPr>
        <w:t>?</w:t>
      </w:r>
    </w:p>
    <w:p w14:paraId="278BC6E6" w14:textId="77777777" w:rsidR="00AD0EB9" w:rsidRDefault="00AD0EB9" w:rsidP="00AD0EB9">
      <w:pPr>
        <w:numPr>
          <w:ilvl w:val="0"/>
          <w:numId w:val="565"/>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मसीहीयों को याद रखने की आवश्यकता है</w:t>
      </w:r>
      <w:r>
        <w:rPr>
          <w:rFonts w:eastAsia="Times New Roman"/>
        </w:rPr>
        <w:t xml:space="preserve">, </w:t>
      </w:r>
      <w:r>
        <w:rPr>
          <w:rFonts w:eastAsia="Times New Roman" w:cs="Mangal"/>
          <w:cs/>
        </w:rPr>
        <w:t>पाप केवल किसी व्यक्ति के हृदय का एक हिस्सा होने से संतुष्ट नहीं है। एक मसीही अपने जीवन में पाप का प्रबंधन नहीं कर सकता। यदि मसीही पाप को अपने हृदय में रहने देते हैं</w:t>
      </w:r>
      <w:r>
        <w:rPr>
          <w:rFonts w:eastAsia="Times New Roman"/>
        </w:rPr>
        <w:t xml:space="preserve">, </w:t>
      </w:r>
      <w:r>
        <w:rPr>
          <w:rFonts w:eastAsia="Times New Roman" w:cs="Mangal"/>
          <w:cs/>
        </w:rPr>
        <w:t>तो वह पाप मसीही के जीवन के अन्य हिस्सों को भी संक्रमित कर देगा। लालच जैसे आन्तरिक पाप भी आन्तरिक नहीं रहते</w:t>
      </w:r>
      <w:r>
        <w:rPr>
          <w:rFonts w:eastAsia="Times New Roman"/>
        </w:rPr>
        <w:t xml:space="preserve">, </w:t>
      </w:r>
      <w:r>
        <w:rPr>
          <w:rFonts w:eastAsia="Times New Roman" w:cs="Mangal"/>
          <w:cs/>
        </w:rPr>
        <w:t>बल्कि मसीही के कार्यों में भी प्रकट हो जाते हैं।</w:t>
      </w:r>
    </w:p>
    <w:p w14:paraId="385A3966"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t>शैतान क्यों चाहता है कि मसीही यह विश्वास करें कि आंतरिक पाप हानिरहित हैं</w:t>
      </w:r>
      <w:r>
        <w:rPr>
          <w:rFonts w:eastAsia="Times New Roman"/>
        </w:rPr>
        <w:t>?</w:t>
      </w:r>
    </w:p>
    <w:p w14:paraId="7858E1B5"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lastRenderedPageBreak/>
        <w:t>ऐसे कौन से तरीके हैं जिनसे एक मसीही के कार्यों और दृष्टिकोण में पाप प्रकट होते हैं</w:t>
      </w:r>
      <w:r>
        <w:rPr>
          <w:rFonts w:eastAsia="Times New Roman"/>
        </w:rPr>
        <w:t>?</w:t>
      </w:r>
    </w:p>
    <w:p w14:paraId="04D7CCED" w14:textId="77777777" w:rsidR="00AD0EB9" w:rsidRDefault="00AD0EB9" w:rsidP="00AD0EB9">
      <w:pPr>
        <w:numPr>
          <w:ilvl w:val="0"/>
          <w:numId w:val="56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ईमानदारी का जीवन तब होता है जब एक मसीही की मान्यताएं और कार्य संरेखित होती हैं। मसीहीयों के लिए यह बहुत महत्वपूर्ण है कि वे न केवल यीशु को अपने उद्धारकर्ता के रूप में स्वीकार करें</w:t>
      </w:r>
      <w:r>
        <w:rPr>
          <w:rFonts w:eastAsia="Times New Roman"/>
        </w:rPr>
        <w:t xml:space="preserve">, </w:t>
      </w:r>
      <w:r>
        <w:rPr>
          <w:rFonts w:eastAsia="Times New Roman" w:cs="Mangal"/>
          <w:cs/>
        </w:rPr>
        <w:t>बल्कि मसीह को अपने दिलों और कार्यों में भी शासन करने की अनुमति देने का प्रयास करें।</w:t>
      </w:r>
    </w:p>
    <w:p w14:paraId="65DD506D"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t>आपके समुदाय में ईमानदारी का जीवन जीना कठिन क्यों होगा</w:t>
      </w:r>
      <w:r>
        <w:rPr>
          <w:rFonts w:eastAsia="Times New Roman"/>
        </w:rPr>
        <w:t>?</w:t>
      </w:r>
    </w:p>
    <w:p w14:paraId="76634581" w14:textId="77777777" w:rsidR="00AD0EB9" w:rsidRDefault="00AD0EB9" w:rsidP="00AD0EB9">
      <w:pPr>
        <w:numPr>
          <w:ilvl w:val="1"/>
          <w:numId w:val="565"/>
        </w:numPr>
        <w:spacing w:before="100" w:beforeAutospacing="1" w:after="100" w:afterAutospacing="1"/>
        <w:rPr>
          <w:rFonts w:eastAsia="Times New Roman"/>
        </w:rPr>
      </w:pPr>
      <w:r>
        <w:rPr>
          <w:rFonts w:eastAsia="Times New Roman" w:cs="Mangal"/>
          <w:cs/>
        </w:rPr>
        <w:t>आप अपने समुदाय में पाप का प्रदर्शन देखते हैं</w:t>
      </w:r>
      <w:r>
        <w:rPr>
          <w:rFonts w:eastAsia="Times New Roman"/>
        </w:rPr>
        <w:t xml:space="preserve">, </w:t>
      </w:r>
      <w:r>
        <w:rPr>
          <w:rFonts w:eastAsia="Times New Roman" w:cs="Mangal"/>
          <w:cs/>
        </w:rPr>
        <w:t>उसके कुछ परिणाम क्या हैं</w:t>
      </w:r>
      <w:r>
        <w:rPr>
          <w:rFonts w:eastAsia="Times New Roman"/>
        </w:rPr>
        <w:t>?</w:t>
      </w:r>
    </w:p>
    <w:p w14:paraId="596E52E2" w14:textId="77777777" w:rsidR="00AD0EB9" w:rsidRDefault="00AD0EB9" w:rsidP="00AD0EB9">
      <w:pPr>
        <w:pStyle w:val="NormalWeb"/>
      </w:pPr>
      <w:r>
        <w:rPr>
          <w:rStyle w:val="Strong"/>
          <w:rFonts w:cs="Mangal"/>
          <w:cs/>
        </w:rPr>
        <w:t>लागू करें:</w:t>
      </w:r>
    </w:p>
    <w:p w14:paraId="786E8D07" w14:textId="77777777" w:rsidR="00AD0EB9" w:rsidRDefault="00AD0EB9" w:rsidP="00AD0EB9">
      <w:pPr>
        <w:numPr>
          <w:ilvl w:val="0"/>
          <w:numId w:val="56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4253915" w14:textId="77777777" w:rsidR="00AD0EB9" w:rsidRDefault="00AD0EB9" w:rsidP="00AD0EB9">
      <w:pPr>
        <w:numPr>
          <w:ilvl w:val="0"/>
          <w:numId w:val="56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630BB810" w14:textId="77777777" w:rsidR="00AD0EB9" w:rsidRDefault="00AD0EB9" w:rsidP="00AD0EB9">
      <w:pPr>
        <w:numPr>
          <w:ilvl w:val="0"/>
          <w:numId w:val="56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3A12B0F" w14:textId="77777777" w:rsidR="00AD0EB9" w:rsidRDefault="00AD0EB9" w:rsidP="00AD0EB9">
      <w:pPr>
        <w:numPr>
          <w:ilvl w:val="0"/>
          <w:numId w:val="56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15676AF5" w14:textId="21D4CCC1" w:rsidR="00AD0EB9" w:rsidRDefault="00AD0EB9">
      <w:pPr>
        <w:rPr>
          <w:rFonts w:ascii="Times New Roman" w:eastAsia="Times New Roman" w:hAnsi="Times New Roman" w:cs="Times New Roman"/>
          <w:lang w:bidi="ne-NP"/>
        </w:rPr>
      </w:pPr>
      <w:r>
        <w:br w:type="page"/>
      </w:r>
    </w:p>
    <w:p w14:paraId="2048E092" w14:textId="4FE70721" w:rsidR="00AD0EB9" w:rsidRDefault="00AD0EB9" w:rsidP="00AD0EB9">
      <w:pPr>
        <w:pStyle w:val="NormalWeb"/>
        <w:rPr>
          <w14:ligatures w14:val="none"/>
        </w:rPr>
      </w:pPr>
    </w:p>
    <w:p w14:paraId="4FC656A3" w14:textId="77777777" w:rsidR="00137DF0" w:rsidRDefault="00AD0EB9" w:rsidP="00AD0EB9">
      <w:pPr>
        <w:pStyle w:val="NormalWeb"/>
      </w:pPr>
      <w:r>
        <w:rPr>
          <w:rStyle w:val="Strong"/>
          <w:rFonts w:cs="Mangal"/>
          <w:cs/>
        </w:rPr>
        <w:t>पाठ शीर्षक:</w:t>
      </w:r>
      <w:r>
        <w:t xml:space="preserve"> </w:t>
      </w:r>
      <w:r w:rsidR="00137DF0">
        <w:t xml:space="preserve">96 </w:t>
      </w:r>
      <w:r>
        <w:rPr>
          <w:rFonts w:cs="Mangal"/>
          <w:cs/>
        </w:rPr>
        <w:t>स्तिफनुस की कहानी</w:t>
      </w:r>
      <w:r>
        <w:t xml:space="preserve"> </w:t>
      </w:r>
    </w:p>
    <w:p w14:paraId="3CEA9E46" w14:textId="77777777" w:rsidR="00137DF0" w:rsidRDefault="00AD0EB9" w:rsidP="00AD0EB9">
      <w:pPr>
        <w:pStyle w:val="NormalWeb"/>
      </w:pPr>
      <w:r>
        <w:rPr>
          <w:rStyle w:val="Strong"/>
          <w:rFonts w:cs="Mangal"/>
          <w:cs/>
        </w:rPr>
        <w:t>बाइबिल वचन:</w:t>
      </w:r>
      <w:r>
        <w:t xml:space="preserve"> </w:t>
      </w:r>
      <w:hyperlink r:id="rId626" w:history="1">
        <w:r>
          <w:rPr>
            <w:rStyle w:val="Hyperlink"/>
            <w:rFonts w:cs="Mangal"/>
            <w:cs/>
          </w:rPr>
          <w:t xml:space="preserve">प्रेरितों के काम </w:t>
        </w:r>
        <w:r>
          <w:rPr>
            <w:rStyle w:val="Hyperlink"/>
          </w:rPr>
          <w:t>6:8-15</w:t>
        </w:r>
      </w:hyperlink>
      <w:r>
        <w:t xml:space="preserve">, </w:t>
      </w:r>
      <w:hyperlink r:id="rId627" w:history="1">
        <w:r>
          <w:rPr>
            <w:rStyle w:val="Hyperlink"/>
            <w:rFonts w:cs="Mangal"/>
            <w:cs/>
          </w:rPr>
          <w:t xml:space="preserve">प्रेरितों के काम </w:t>
        </w:r>
        <w:r>
          <w:rPr>
            <w:rStyle w:val="Hyperlink"/>
          </w:rPr>
          <w:t>7</w:t>
        </w:r>
      </w:hyperlink>
      <w:r>
        <w:t xml:space="preserve"> </w:t>
      </w:r>
    </w:p>
    <w:p w14:paraId="26DC07FF" w14:textId="06F69624" w:rsidR="00AD0EB9" w:rsidRDefault="00AD0EB9" w:rsidP="00AD0EB9">
      <w:pPr>
        <w:pStyle w:val="NormalWeb"/>
      </w:pPr>
      <w:r>
        <w:rPr>
          <w:rStyle w:val="Strong"/>
          <w:rFonts w:cs="Mangal"/>
          <w:cs/>
        </w:rPr>
        <w:t>द्वितीय पाठ बाइबिल वचन:</w:t>
      </w:r>
      <w:r>
        <w:t xml:space="preserve"> </w:t>
      </w:r>
      <w:hyperlink r:id="rId628" w:history="1">
        <w:r>
          <w:rPr>
            <w:rStyle w:val="Hyperlink"/>
            <w:rFonts w:cs="Mangal"/>
            <w:cs/>
          </w:rPr>
          <w:t xml:space="preserve">यिर्मयाह </w:t>
        </w:r>
        <w:r>
          <w:rPr>
            <w:rStyle w:val="Hyperlink"/>
          </w:rPr>
          <w:t>38:1-14</w:t>
        </w:r>
      </w:hyperlink>
    </w:p>
    <w:p w14:paraId="622B9C00" w14:textId="77777777" w:rsidR="00AD0EB9" w:rsidRDefault="00AD0EB9" w:rsidP="00AD0EB9">
      <w:pPr>
        <w:pStyle w:val="NormalWeb"/>
      </w:pPr>
      <w:r>
        <w:rPr>
          <w:rStyle w:val="Strong"/>
          <w:rFonts w:cs="Mangal"/>
          <w:cs/>
        </w:rPr>
        <w:t>पाठ लक्ष्य:</w:t>
      </w:r>
    </w:p>
    <w:p w14:paraId="3E0C8816" w14:textId="77777777" w:rsidR="00AD0EB9" w:rsidRDefault="00AD0EB9" w:rsidP="00AD0EB9">
      <w:pPr>
        <w:numPr>
          <w:ilvl w:val="0"/>
          <w:numId w:val="56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 कि यीशु मसीह का गवाह होने से उत्पीड़न और पीड़ा हो सकती है। हालाँकि</w:t>
      </w:r>
      <w:r>
        <w:rPr>
          <w:rFonts w:eastAsia="Times New Roman"/>
        </w:rPr>
        <w:t xml:space="preserve">, </w:t>
      </w:r>
      <w:r>
        <w:rPr>
          <w:rFonts w:eastAsia="Times New Roman" w:cs="Mangal"/>
          <w:cs/>
        </w:rPr>
        <w:t>यदि ऐसा है</w:t>
      </w:r>
      <w:r>
        <w:rPr>
          <w:rFonts w:eastAsia="Times New Roman"/>
        </w:rPr>
        <w:t xml:space="preserve">, </w:t>
      </w:r>
      <w:r>
        <w:rPr>
          <w:rFonts w:eastAsia="Times New Roman" w:cs="Mangal"/>
          <w:cs/>
        </w:rPr>
        <w:t>तो यह मसीही को यीशु की तरह बनने का अवसर देता है।</w:t>
      </w:r>
    </w:p>
    <w:p w14:paraId="01CD96E7" w14:textId="77777777" w:rsidR="00AD0EB9" w:rsidRDefault="00AD0EB9" w:rsidP="00AD0EB9">
      <w:pPr>
        <w:numPr>
          <w:ilvl w:val="0"/>
          <w:numId w:val="56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दूसरों को माफ कर दो। स्तिफनुस ने</w:t>
      </w:r>
      <w:r>
        <w:rPr>
          <w:rFonts w:eastAsia="Times New Roman"/>
        </w:rPr>
        <w:t xml:space="preserve">, </w:t>
      </w:r>
      <w:r>
        <w:rPr>
          <w:rFonts w:eastAsia="Times New Roman" w:cs="Mangal"/>
          <w:cs/>
        </w:rPr>
        <w:t>जैसा कि यीशु ने क्रूस पर किया था</w:t>
      </w:r>
      <w:r>
        <w:rPr>
          <w:rFonts w:eastAsia="Times New Roman"/>
        </w:rPr>
        <w:t xml:space="preserve">, </w:t>
      </w:r>
      <w:r>
        <w:rPr>
          <w:rFonts w:eastAsia="Times New Roman" w:cs="Mangal"/>
          <w:cs/>
        </w:rPr>
        <w:t>उन लोगों को माफ कर दिया जो उसे मार रहे थे। क्षमा करना व्यवहार में लाने के लिए एक बहुत ही कठिन मसीही गुण है</w:t>
      </w:r>
      <w:r>
        <w:rPr>
          <w:rFonts w:eastAsia="Times New Roman"/>
        </w:rPr>
        <w:t xml:space="preserve">, </w:t>
      </w:r>
      <w:r>
        <w:rPr>
          <w:rFonts w:eastAsia="Times New Roman" w:cs="Mangal"/>
          <w:cs/>
        </w:rPr>
        <w:t>लेकिन यह मसीहीयों को अपने दिलों में कड़वाहट और नफरत पनपने से मुक्त करता है।</w:t>
      </w:r>
    </w:p>
    <w:p w14:paraId="4722C667" w14:textId="77777777" w:rsidR="00AD0EB9" w:rsidRDefault="00AD0EB9" w:rsidP="00AD0EB9">
      <w:pPr>
        <w:numPr>
          <w:ilvl w:val="0"/>
          <w:numId w:val="56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 से यीशु की सच्चाई बोलें। जबकि स्तिफनुस जानता था कि यीशु के बारे में उसका उपदेश विरोध ला सकता है</w:t>
      </w:r>
      <w:r>
        <w:rPr>
          <w:rFonts w:eastAsia="Times New Roman"/>
        </w:rPr>
        <w:t xml:space="preserve">, </w:t>
      </w:r>
      <w:r>
        <w:rPr>
          <w:rFonts w:eastAsia="Times New Roman" w:cs="Mangal"/>
          <w:cs/>
        </w:rPr>
        <w:t>वह यीशु से इतना प्यार करता था कि उसने यीशु को गुप्त नहीं रखा।</w:t>
      </w:r>
    </w:p>
    <w:p w14:paraId="67A0684C" w14:textId="5372331A" w:rsidR="00AD0EB9" w:rsidRDefault="00AD0EB9" w:rsidP="00AD0EB9">
      <w:pPr>
        <w:pStyle w:val="NormalWeb"/>
      </w:pPr>
      <w:r>
        <w:rPr>
          <w:rStyle w:val="Strong"/>
          <w:rFonts w:cs="Mangal"/>
          <w:cs/>
        </w:rPr>
        <w:t>एक वचन में पाठ:</w:t>
      </w:r>
      <w:r w:rsidR="00137DF0">
        <w:rPr>
          <w:rStyle w:val="Strong"/>
          <w:rFonts w:cs="Mangal"/>
        </w:rPr>
        <w:t xml:space="preserve"> </w:t>
      </w:r>
      <w:r>
        <w:rPr>
          <w:rFonts w:cs="Mangal"/>
          <w:cs/>
        </w:rPr>
        <w:t>स्तिफनुस अनुग्रह और सामर्थ से परिपूर्ण होकर लोगों में बड़े बड़े अद्भुत काम और चिन्ह दिखाया करता था। (</w:t>
      </w:r>
      <w:hyperlink r:id="rId629" w:history="1">
        <w:r>
          <w:rPr>
            <w:rStyle w:val="Hyperlink"/>
            <w:rFonts w:cs="Mangal"/>
            <w:cs/>
          </w:rPr>
          <w:t xml:space="preserve">प्रेरितों के काम </w:t>
        </w:r>
        <w:r>
          <w:rPr>
            <w:rStyle w:val="Hyperlink"/>
          </w:rPr>
          <w:t>6:8</w:t>
        </w:r>
      </w:hyperlink>
      <w:r>
        <w:t>)</w:t>
      </w:r>
    </w:p>
    <w:p w14:paraId="0FCE108B" w14:textId="77777777" w:rsidR="00AD0EB9" w:rsidRDefault="00AD0EB9" w:rsidP="00AD0EB9">
      <w:pPr>
        <w:pStyle w:val="Heading2"/>
        <w:rPr>
          <w:rFonts w:eastAsia="Times New Roman"/>
        </w:rPr>
      </w:pPr>
      <w:r>
        <w:rPr>
          <w:rFonts w:eastAsia="Times New Roman" w:cs="Mangal"/>
          <w:cs/>
        </w:rPr>
        <w:t>पाठ सारांश</w:t>
      </w:r>
    </w:p>
    <w:p w14:paraId="6F5D4B4E" w14:textId="77777777" w:rsidR="00AD0EB9" w:rsidRDefault="00AD0EB9" w:rsidP="00AD0EB9">
      <w:pPr>
        <w:pStyle w:val="NormalWeb"/>
        <w:rPr>
          <w:rFonts w:cs="Mangal"/>
        </w:rPr>
      </w:pPr>
      <w:r>
        <w:rPr>
          <w:rFonts w:cs="Mangal"/>
          <w:cs/>
        </w:rPr>
        <w:t>स्तिफनुस बहुत बुद्धिमान व्यक्ति था और लोगों को यीशु के बारे में बताने से नहीं डरता था। पतरस और यूहन्ना की तरह</w:t>
      </w:r>
      <w:r>
        <w:t xml:space="preserve">, </w:t>
      </w:r>
      <w:r>
        <w:rPr>
          <w:rFonts w:cs="Mangal"/>
          <w:cs/>
        </w:rPr>
        <w:t>परमेश्वर स्तिफनुस के माध्यम से चमत्कार करने में सक्षम थे। स्तिफनुस जानता था कि वह ये चमत्कार इसलिए कर सका क्योंकि पवित्र आत्मा उसकी मदद कर रहा था। कुछ यहूदी लोगों को स्तिफनुस जो कर रहा था वह पसंद नहीं आया। उन्होंने स्तिफनुस पर मूसा और परमेश्वर के बारे में भयानक बातें कहने का आरोप लगाया</w:t>
      </w:r>
      <w:r>
        <w:t xml:space="preserve">, </w:t>
      </w:r>
      <w:r>
        <w:rPr>
          <w:rFonts w:cs="Mangal"/>
          <w:cs/>
        </w:rPr>
        <w:t>और वे स्तिफनुस को अदालत में ले गए। जब वे अदालत में थे</w:t>
      </w:r>
      <w:r>
        <w:t xml:space="preserve">, </w:t>
      </w:r>
      <w:r>
        <w:rPr>
          <w:rFonts w:cs="Mangal"/>
          <w:cs/>
        </w:rPr>
        <w:t xml:space="preserve">स्तिफनुस ने स्वर्ग की ओर देखा। उसने यहूदी लोगों से कहा कि वह यीशु को ईश्वर के बगल में खड़ा देख सकता है। वे लोग क्रोधित हो गये और स्तिफनुस को नगर से बाहर खींच ले गये। उन्होंने ज़मीन से पत्थर उठाये और स्तिफनुस पर फेंकने लगे। स्तिफनुस ने स्वर्ग की ओर देखा और यीशु से ऐसा करने वाले लोगों </w:t>
      </w:r>
      <w:r>
        <w:rPr>
          <w:rFonts w:cs="Mangal"/>
          <w:cs/>
        </w:rPr>
        <w:lastRenderedPageBreak/>
        <w:t>को माफ करने के लिए कहा। फिर स्तिफनुस की मृत्यु हो गई। स्तिफनुस पहला आदमी था जिसे सिर्फ इसलिए मार दिया गया क्योंकि उसने लोगों को यीशु के बारे में बताया था।</w:t>
      </w:r>
    </w:p>
    <w:p w14:paraId="51E301A2" w14:textId="0CC289D5" w:rsidR="00137DF0" w:rsidRDefault="00137DF0" w:rsidP="00AD0EB9">
      <w:pPr>
        <w:pStyle w:val="NormalWeb"/>
      </w:pPr>
      <w:r>
        <w:rPr>
          <w:noProof/>
          <w:lang w:bidi="bn-BD"/>
        </w:rPr>
        <w:drawing>
          <wp:inline distT="0" distB="0" distL="0" distR="0" wp14:anchorId="1E2E6C06" wp14:editId="14FE86C0">
            <wp:extent cx="1807219" cy="2432343"/>
            <wp:effectExtent l="0" t="0" r="2540" b="6350"/>
            <wp:docPr id="269" name="Picture 269"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AI-generated content may be incorrect."/>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691EF2FC" w14:textId="77777777" w:rsidR="00AD0EB9" w:rsidRDefault="00AD0EB9" w:rsidP="00AD0EB9">
      <w:pPr>
        <w:pStyle w:val="Heading2"/>
        <w:rPr>
          <w:rFonts w:eastAsia="Times New Roman"/>
        </w:rPr>
      </w:pPr>
      <w:r>
        <w:rPr>
          <w:rFonts w:eastAsia="Times New Roman" w:cs="Mangal"/>
          <w:cs/>
        </w:rPr>
        <w:t>तस्वीर से सिखना</w:t>
      </w:r>
    </w:p>
    <w:p w14:paraId="635C8CEE" w14:textId="77777777" w:rsidR="00AD0EB9" w:rsidRDefault="00AD0EB9" w:rsidP="00AD0EB9">
      <w:pPr>
        <w:numPr>
          <w:ilvl w:val="0"/>
          <w:numId w:val="568"/>
        </w:numPr>
        <w:spacing w:before="100" w:beforeAutospacing="1" w:after="100" w:afterAutospacing="1"/>
        <w:rPr>
          <w:rFonts w:eastAsia="Times New Roman"/>
        </w:rPr>
      </w:pPr>
      <w:r>
        <w:rPr>
          <w:rStyle w:val="Strong"/>
          <w:rFonts w:eastAsia="Times New Roman" w:cs="Mangal"/>
          <w:cs/>
        </w:rPr>
        <w:t>स्तिफनुस</w:t>
      </w:r>
      <w:r>
        <w:rPr>
          <w:rFonts w:eastAsia="Times New Roman"/>
        </w:rPr>
        <w:t xml:space="preserve"> </w:t>
      </w:r>
      <w:r>
        <w:rPr>
          <w:rFonts w:eastAsia="Times New Roman" w:cs="Mangal"/>
          <w:cs/>
        </w:rPr>
        <w:t>पवित्र आत्मा से भरपूर एक मसीही था</w:t>
      </w:r>
      <w:r>
        <w:rPr>
          <w:rFonts w:eastAsia="Times New Roman"/>
        </w:rPr>
        <w:t xml:space="preserve">, </w:t>
      </w:r>
      <w:r>
        <w:rPr>
          <w:rFonts w:eastAsia="Times New Roman" w:cs="Mangal"/>
          <w:cs/>
        </w:rPr>
        <w:t>जिसने ईश्वर की कृपा और सामर्थ्य दिखाने के लिए कई चिन्ह और चमत्कार किए।</w:t>
      </w:r>
    </w:p>
    <w:p w14:paraId="70976910" w14:textId="77777777" w:rsidR="00AD0EB9" w:rsidRDefault="00AD0EB9" w:rsidP="00AD0EB9">
      <w:pPr>
        <w:numPr>
          <w:ilvl w:val="0"/>
          <w:numId w:val="568"/>
        </w:numPr>
        <w:spacing w:before="100" w:beforeAutospacing="1" w:after="100" w:afterAutospacing="1"/>
        <w:rPr>
          <w:rFonts w:eastAsia="Times New Roman"/>
        </w:rPr>
      </w:pPr>
      <w:r>
        <w:rPr>
          <w:rStyle w:val="Strong"/>
          <w:rFonts w:eastAsia="Times New Roman" w:cs="Mangal"/>
          <w:cs/>
        </w:rPr>
        <w:t>विरोध करनेवाले</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कुछ लोगों को स्तिफनुस की सेवा पसंद नहीं आयी । उन्हें उसका यीशु के बारे में उपदेश देना पसंद नहीं आया</w:t>
      </w:r>
      <w:r>
        <w:rPr>
          <w:rFonts w:eastAsia="Times New Roman"/>
        </w:rPr>
        <w:t xml:space="preserve">, </w:t>
      </w:r>
      <w:r>
        <w:rPr>
          <w:rFonts w:eastAsia="Times New Roman" w:cs="Mangal"/>
          <w:cs/>
        </w:rPr>
        <w:t>क्योंकि उन्हें विश्वास नहीं था कि यीशु मसीहा थे। उन्होंने स्तिफनुस से कठिन प्रश्न पूछे</w:t>
      </w:r>
      <w:r>
        <w:rPr>
          <w:rFonts w:eastAsia="Times New Roman"/>
        </w:rPr>
        <w:t xml:space="preserve">, </w:t>
      </w:r>
      <w:r>
        <w:rPr>
          <w:rFonts w:eastAsia="Times New Roman" w:cs="Mangal"/>
          <w:cs/>
        </w:rPr>
        <w:t>परन्तु परमेश्वर ने स्तिफनुस को उसके उत्तरों में बुद्धि दी। चूँकि विरोधी लोग स्तिफनुस के उत्तरों का खंडन नहीं कर सके</w:t>
      </w:r>
      <w:r>
        <w:rPr>
          <w:rFonts w:eastAsia="Times New Roman"/>
        </w:rPr>
        <w:t xml:space="preserve">, </w:t>
      </w:r>
      <w:r>
        <w:rPr>
          <w:rFonts w:eastAsia="Times New Roman" w:cs="Mangal"/>
          <w:cs/>
        </w:rPr>
        <w:t>इसलिए उन्होंने स्तिफनुस के सेवा को रोकने के लिए भीड़ की हिंसा का सहारा लिया। उन्होंने स्तिफनुस को शहर से बाहर खींच लिया और उसे मारने के लिए उस पर पत्थर फेंकना शुरू कर दिया।</w:t>
      </w:r>
    </w:p>
    <w:p w14:paraId="7BA68C83" w14:textId="77777777" w:rsidR="00AD0EB9" w:rsidRDefault="00AD0EB9" w:rsidP="00AD0EB9">
      <w:pPr>
        <w:numPr>
          <w:ilvl w:val="0"/>
          <w:numId w:val="568"/>
        </w:numPr>
        <w:spacing w:before="100" w:beforeAutospacing="1" w:after="100" w:afterAutospacing="1"/>
        <w:rPr>
          <w:rFonts w:eastAsia="Times New Roman"/>
        </w:rPr>
      </w:pPr>
      <w:r>
        <w:rPr>
          <w:rStyle w:val="Strong"/>
          <w:rFonts w:eastAsia="Times New Roman" w:cs="Mangal"/>
          <w:cs/>
        </w:rPr>
        <w:t>स्तिफनुस ने स्वर्ग की ओर देखा</w:t>
      </w:r>
      <w:r>
        <w:rPr>
          <w:rFonts w:eastAsia="Times New Roman"/>
        </w:rPr>
        <w:t xml:space="preserve"> </w:t>
      </w:r>
      <w:r>
        <w:rPr>
          <w:rFonts w:eastAsia="Times New Roman" w:cs="Mangal"/>
          <w:cs/>
        </w:rPr>
        <w:t>और यीशु को परमेश्वर के बगल में खड़ा देखा। यह जानते हुए कि वह मरने वाला है</w:t>
      </w:r>
      <w:r>
        <w:rPr>
          <w:rFonts w:eastAsia="Times New Roman"/>
        </w:rPr>
        <w:t xml:space="preserve">, </w:t>
      </w:r>
      <w:r>
        <w:rPr>
          <w:rFonts w:eastAsia="Times New Roman" w:cs="Mangal"/>
          <w:cs/>
        </w:rPr>
        <w:t>स्तिफनुस ने यीशु से उसकी आत्मा प्राप्त करने और उसे मारने के लिए इन लोगों को माफ करने के लिए कहा। ऐसा करने में</w:t>
      </w:r>
      <w:r>
        <w:rPr>
          <w:rFonts w:eastAsia="Times New Roman"/>
        </w:rPr>
        <w:t xml:space="preserve">, </w:t>
      </w:r>
      <w:r>
        <w:rPr>
          <w:rFonts w:eastAsia="Times New Roman" w:cs="Mangal"/>
          <w:cs/>
        </w:rPr>
        <w:t>स्तिफनुस ने उसी तरह का प्यार दिखाया जो यीशु ने तब दिखाया था जब क्रोधित लोगों ने यीशु को क्रूस पर चढ़ाया था।</w:t>
      </w:r>
    </w:p>
    <w:p w14:paraId="3F69679D" w14:textId="77777777" w:rsidR="00AD0EB9" w:rsidRDefault="00AD0EB9" w:rsidP="00AD0EB9">
      <w:pPr>
        <w:pStyle w:val="Heading2"/>
        <w:rPr>
          <w:rFonts w:eastAsia="Times New Roman"/>
        </w:rPr>
      </w:pPr>
      <w:r>
        <w:rPr>
          <w:rFonts w:eastAsia="Times New Roman" w:cs="Mangal"/>
          <w:cs/>
        </w:rPr>
        <w:lastRenderedPageBreak/>
        <w:t>मूल पाठ</w:t>
      </w:r>
    </w:p>
    <w:p w14:paraId="49B8CCC6" w14:textId="77777777" w:rsidR="00AD0EB9" w:rsidRDefault="00AD0EB9" w:rsidP="00AD0EB9">
      <w:pPr>
        <w:pStyle w:val="NormalWeb"/>
      </w:pPr>
      <w:r>
        <w:rPr>
          <w:rFonts w:cs="Mangal"/>
          <w:cs/>
        </w:rPr>
        <w:t>यीशु के धार्मिक विरोधक ने यह मान लिया कि एक बार जब उन्होंने यीशु को क्रूस पर चढ़ा दिया</w:t>
      </w:r>
      <w:r>
        <w:t xml:space="preserve">, </w:t>
      </w:r>
      <w:r>
        <w:rPr>
          <w:rFonts w:cs="Mangal"/>
          <w:cs/>
        </w:rPr>
        <w:t>तो उनके अनुयायी यीशु के बारे में प्रचार करना बंद कर देंगे। हालाँकि</w:t>
      </w:r>
      <w:r>
        <w:t xml:space="preserve">, </w:t>
      </w:r>
      <w:r>
        <w:rPr>
          <w:rFonts w:cs="Mangal"/>
          <w:cs/>
        </w:rPr>
        <w:t>पवित्र आत्मा से परिपूर्ण होकर</w:t>
      </w:r>
      <w:r>
        <w:t xml:space="preserve">, </w:t>
      </w:r>
      <w:r>
        <w:rPr>
          <w:rFonts w:cs="Mangal"/>
          <w:cs/>
        </w:rPr>
        <w:t>कई मसीहीयों ने न केवल यीशु के बारे में प्रचार किया</w:t>
      </w:r>
      <w:r>
        <w:t xml:space="preserve">, </w:t>
      </w:r>
      <w:r>
        <w:rPr>
          <w:rFonts w:cs="Mangal"/>
          <w:cs/>
        </w:rPr>
        <w:t>बल्कि यीशु के नाम पर सामर्थ्यशाली संकेत और चमत्कार भी किए। इसलिए</w:t>
      </w:r>
      <w:r>
        <w:t xml:space="preserve">, </w:t>
      </w:r>
      <w:r>
        <w:rPr>
          <w:rFonts w:cs="Mangal"/>
          <w:cs/>
        </w:rPr>
        <w:t>कुछ धार्मिक अगुओं का मानना था कि अब उन्हें यीशु के अनुयायियों को मारना शुरू करना होगा।</w:t>
      </w:r>
    </w:p>
    <w:p w14:paraId="5194A07F" w14:textId="77777777" w:rsidR="00AD0EB9" w:rsidRDefault="00AD0EB9" w:rsidP="00AD0EB9">
      <w:pPr>
        <w:pStyle w:val="NormalWeb"/>
      </w:pPr>
      <w:r>
        <w:rPr>
          <w:rFonts w:cs="Mangal"/>
          <w:cs/>
        </w:rPr>
        <w:t>हालाँकि</w:t>
      </w:r>
      <w:r>
        <w:t xml:space="preserve">, </w:t>
      </w:r>
      <w:r>
        <w:rPr>
          <w:rFonts w:cs="Mangal"/>
          <w:cs/>
        </w:rPr>
        <w:t>यीशु की तरह</w:t>
      </w:r>
      <w:r>
        <w:t xml:space="preserve">, </w:t>
      </w:r>
      <w:r>
        <w:rPr>
          <w:rFonts w:cs="Mangal"/>
          <w:cs/>
        </w:rPr>
        <w:t>धार्मिक अगुओं के पास स्तिफनुस को मारने का कोई अधिकार नहीं था। न ही उनके पास इस बात का सबूत था कि स्तिफनुस ने मौत के लायक कोई अपराध किया था। कभी-कभी लोग मानते हैं कि अपने ही कानून को तोड़ना सही है। उनका मानना है कि अपना रास्ता पाने के लिए एक अपराध करना ठीक है। हालाँकि</w:t>
      </w:r>
      <w:r>
        <w:t xml:space="preserve">, </w:t>
      </w:r>
      <w:r>
        <w:rPr>
          <w:rFonts w:cs="Mangal"/>
          <w:cs/>
        </w:rPr>
        <w:t>यीशु ने सिखाया कि अपना रास्ता पाने के लिए एक अपराध करना कभी भी ठीक नहीं है। यीशु ने सिखाया कि क्रोध के कारण हिंसक कार्य करने की अपेक्षा प्रेम करना अधिक महत्वपूर्ण है।</w:t>
      </w:r>
    </w:p>
    <w:p w14:paraId="4DDDF670" w14:textId="77777777" w:rsidR="00AD0EB9" w:rsidRDefault="00AD0EB9" w:rsidP="00AD0EB9">
      <w:pPr>
        <w:pStyle w:val="NormalWeb"/>
      </w:pPr>
      <w:r>
        <w:rPr>
          <w:rFonts w:cs="Mangal"/>
          <w:cs/>
        </w:rPr>
        <w:t>स्तिफनुस पहला मसीही शहीद था</w:t>
      </w:r>
      <w:r>
        <w:t xml:space="preserve">, </w:t>
      </w:r>
      <w:r>
        <w:rPr>
          <w:rFonts w:cs="Mangal"/>
          <w:cs/>
        </w:rPr>
        <w:t>जिसका अर्थ है कि वह यीशु मसीह में विश्वास के कारण मारा गया पहला मसीही था। यीशु की तरह</w:t>
      </w:r>
      <w:r>
        <w:t xml:space="preserve">, </w:t>
      </w:r>
      <w:r>
        <w:rPr>
          <w:rFonts w:cs="Mangal"/>
          <w:cs/>
        </w:rPr>
        <w:t>स्तिफनुस परमेश्वर और दूसरों से इतना प्यार करता था कि उसने उन लोगों को माफ कर दिया जो उसे मार रहे थे।</w:t>
      </w:r>
    </w:p>
    <w:p w14:paraId="5743F968" w14:textId="77777777" w:rsidR="00AD0EB9" w:rsidRDefault="00AD0EB9" w:rsidP="00AD0EB9">
      <w:pPr>
        <w:pStyle w:val="NormalWeb"/>
      </w:pPr>
      <w:r>
        <w:rPr>
          <w:rStyle w:val="Strong"/>
          <w:rFonts w:cs="Mangal"/>
          <w:cs/>
        </w:rPr>
        <w:t>द्वितीय पाठ:</w:t>
      </w:r>
      <w:r>
        <w:t xml:space="preserve"> (</w:t>
      </w:r>
      <w:r>
        <w:rPr>
          <w:rFonts w:cs="Mangal"/>
          <w:cs/>
        </w:rPr>
        <w:t xml:space="preserve">अधिक जानकारी के लिए पाठ </w:t>
      </w:r>
      <w:r>
        <w:t xml:space="preserve">#47 </w:t>
      </w:r>
      <w:r>
        <w:rPr>
          <w:rFonts w:cs="Mangal"/>
          <w:cs/>
        </w:rPr>
        <w:t>देखें) स्तिफनुस की तरह</w:t>
      </w:r>
      <w:r>
        <w:t xml:space="preserve">, </w:t>
      </w:r>
      <w:r>
        <w:rPr>
          <w:rFonts w:cs="Mangal"/>
          <w:cs/>
        </w:rPr>
        <w:t>अधिकारियों ने परमेश्वर के बारे में सच बोलने के लिए यिर्मयाह को सताया। जबकि अधिकारियों को परमेश्वर से यिर्मयाह का संदेश सुनना चाहिए था और अपने पापों का पश्चाताप करना चाहिए था</w:t>
      </w:r>
      <w:r>
        <w:t xml:space="preserve">, </w:t>
      </w:r>
      <w:r>
        <w:rPr>
          <w:rFonts w:cs="Mangal"/>
          <w:cs/>
        </w:rPr>
        <w:t>उन्होंने इसके बजाय यिर्मयाह को चुप कराने का फैसला किया। यिर्मयाह जानता था कि परमेश्वर के बारे में सच्चाई बताने के कारण अधिकारी उसे सताएंगे</w:t>
      </w:r>
      <w:r>
        <w:t xml:space="preserve">, </w:t>
      </w:r>
      <w:r>
        <w:rPr>
          <w:rFonts w:cs="Mangal"/>
          <w:cs/>
        </w:rPr>
        <w:t>लेकिन यिर्मयाह यह भी जानता था कि उन लोगों से डरने की तुलना में परमेश्वर के प्रति ईमानदार रहना अधिक महत्वपूर्ण है जो परमेश्वर के बारे में गलत बातें सिखा रहे हैं।</w:t>
      </w:r>
    </w:p>
    <w:p w14:paraId="65C3F900" w14:textId="77777777" w:rsidR="00AD0EB9" w:rsidRDefault="00AD0EB9" w:rsidP="00AD0EB9">
      <w:pPr>
        <w:rPr>
          <w:rFonts w:eastAsia="Times New Roman"/>
        </w:rPr>
      </w:pPr>
      <w:r>
        <w:rPr>
          <w:rFonts w:eastAsia="Times New Roman"/>
        </w:rPr>
        <w:pict w14:anchorId="74DB689A">
          <v:rect id="_x0000_i1238" style="width:0;height:1.5pt" o:hralign="center" o:hrstd="t" o:hr="t" fillcolor="#a0a0a0" stroked="f"/>
        </w:pict>
      </w:r>
    </w:p>
    <w:p w14:paraId="2A345642" w14:textId="77777777" w:rsidR="00AD0EB9" w:rsidRDefault="00AD0EB9" w:rsidP="00AD0EB9">
      <w:pPr>
        <w:pStyle w:val="Heading2"/>
        <w:rPr>
          <w:rFonts w:eastAsia="Times New Roman"/>
        </w:rPr>
      </w:pPr>
      <w:r>
        <w:rPr>
          <w:rFonts w:eastAsia="Times New Roman" w:cs="Mangal"/>
          <w:cs/>
        </w:rPr>
        <w:t>बाइबिल अध्ययन</w:t>
      </w:r>
    </w:p>
    <w:p w14:paraId="34DDF2FA" w14:textId="77777777" w:rsidR="00AD0EB9" w:rsidRDefault="00AD0EB9" w:rsidP="00AD0EB9">
      <w:pPr>
        <w:pStyle w:val="NormalWeb"/>
      </w:pPr>
      <w:r>
        <w:rPr>
          <w:rStyle w:val="Strong"/>
          <w:rFonts w:cs="Mangal"/>
          <w:cs/>
        </w:rPr>
        <w:t>प्रार्थना करना:</w:t>
      </w:r>
    </w:p>
    <w:p w14:paraId="41BF21DC" w14:textId="77777777" w:rsidR="00AD0EB9" w:rsidRDefault="00AD0EB9" w:rsidP="00AD0EB9">
      <w:pPr>
        <w:numPr>
          <w:ilvl w:val="0"/>
          <w:numId w:val="569"/>
        </w:numPr>
        <w:spacing w:before="100" w:beforeAutospacing="1" w:after="100" w:afterAutospacing="1"/>
        <w:rPr>
          <w:rFonts w:eastAsia="Times New Roman"/>
        </w:rPr>
      </w:pPr>
      <w:r>
        <w:rPr>
          <w:rFonts w:eastAsia="Times New Roman" w:cs="Mangal"/>
          <w:cs/>
        </w:rPr>
        <w:t>प्रार्थना अनुरोध और स्तुति के लिए पूछें।</w:t>
      </w:r>
    </w:p>
    <w:p w14:paraId="5C82C1DF" w14:textId="77777777" w:rsidR="00AD0EB9" w:rsidRDefault="00AD0EB9" w:rsidP="00AD0EB9">
      <w:pPr>
        <w:numPr>
          <w:ilvl w:val="0"/>
          <w:numId w:val="569"/>
        </w:numPr>
        <w:spacing w:before="100" w:beforeAutospacing="1" w:after="100" w:afterAutospacing="1"/>
        <w:rPr>
          <w:rFonts w:eastAsia="Times New Roman"/>
        </w:rPr>
      </w:pPr>
      <w:r>
        <w:rPr>
          <w:rFonts w:eastAsia="Times New Roman" w:cs="Mangal"/>
          <w:cs/>
        </w:rPr>
        <w:lastRenderedPageBreak/>
        <w:t>साझा की गई स्तुति के लिए परमेश्वर को धन्यवाद दे।</w:t>
      </w:r>
    </w:p>
    <w:p w14:paraId="1F5476C2" w14:textId="77777777" w:rsidR="00AD0EB9" w:rsidRDefault="00AD0EB9" w:rsidP="00AD0EB9">
      <w:pPr>
        <w:numPr>
          <w:ilvl w:val="0"/>
          <w:numId w:val="569"/>
        </w:numPr>
        <w:spacing w:before="100" w:beforeAutospacing="1" w:after="100" w:afterAutospacing="1"/>
        <w:rPr>
          <w:rFonts w:eastAsia="Times New Roman"/>
        </w:rPr>
      </w:pPr>
      <w:r>
        <w:rPr>
          <w:rFonts w:eastAsia="Times New Roman" w:cs="Mangal"/>
          <w:cs/>
        </w:rPr>
        <w:t>प्रार्थना अनुरोधों के लिए प्रार्थना करें।</w:t>
      </w:r>
    </w:p>
    <w:p w14:paraId="065CB5CA" w14:textId="77777777" w:rsidR="00AD0EB9" w:rsidRDefault="00AD0EB9" w:rsidP="00AD0EB9">
      <w:pPr>
        <w:numPr>
          <w:ilvl w:val="0"/>
          <w:numId w:val="569"/>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2DB6BA89" w14:textId="77777777" w:rsidR="00AD0EB9" w:rsidRDefault="00AD0EB9" w:rsidP="00AD0EB9">
      <w:pPr>
        <w:pStyle w:val="NormalWeb"/>
      </w:pPr>
      <w:r>
        <w:rPr>
          <w:rStyle w:val="Strong"/>
          <w:rFonts w:cs="Mangal"/>
          <w:cs/>
        </w:rPr>
        <w:t>सुनना:</w:t>
      </w:r>
    </w:p>
    <w:p w14:paraId="561EDD6E" w14:textId="77777777" w:rsidR="00AD0EB9" w:rsidRDefault="00AD0EB9" w:rsidP="00AD0EB9">
      <w:pPr>
        <w:numPr>
          <w:ilvl w:val="0"/>
          <w:numId w:val="570"/>
        </w:numPr>
        <w:spacing w:before="100" w:beforeAutospacing="1" w:after="100" w:afterAutospacing="1"/>
        <w:rPr>
          <w:rFonts w:eastAsia="Times New Roman"/>
        </w:rPr>
      </w:pPr>
      <w:r>
        <w:rPr>
          <w:rFonts w:eastAsia="Times New Roman" w:cs="Mangal"/>
          <w:cs/>
        </w:rPr>
        <w:t>दोनों बाइबिल पाठ पढ़ें।</w:t>
      </w:r>
    </w:p>
    <w:p w14:paraId="79219F9F" w14:textId="77777777" w:rsidR="00AD0EB9" w:rsidRDefault="00AD0EB9" w:rsidP="00AD0EB9">
      <w:pPr>
        <w:numPr>
          <w:ilvl w:val="0"/>
          <w:numId w:val="570"/>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19F58EB9" w14:textId="77777777" w:rsidR="00AD0EB9" w:rsidRDefault="00AD0EB9" w:rsidP="00AD0EB9">
      <w:pPr>
        <w:numPr>
          <w:ilvl w:val="0"/>
          <w:numId w:val="570"/>
        </w:numPr>
        <w:spacing w:before="100" w:beforeAutospacing="1" w:after="100" w:afterAutospacing="1"/>
        <w:rPr>
          <w:rFonts w:eastAsia="Times New Roman"/>
        </w:rPr>
      </w:pPr>
      <w:r>
        <w:rPr>
          <w:rFonts w:eastAsia="Times New Roman" w:cs="Mangal"/>
          <w:cs/>
        </w:rPr>
        <w:t>बाइबिल के दोनों पाठों को दोबारा पढ़ें।</w:t>
      </w:r>
    </w:p>
    <w:p w14:paraId="7C7121B3" w14:textId="77777777" w:rsidR="00AD0EB9" w:rsidRDefault="00AD0EB9" w:rsidP="00AD0EB9">
      <w:pPr>
        <w:numPr>
          <w:ilvl w:val="0"/>
          <w:numId w:val="570"/>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1B26CFB5" w14:textId="77777777" w:rsidR="00AD0EB9" w:rsidRDefault="00AD0EB9" w:rsidP="00AD0EB9">
      <w:pPr>
        <w:pStyle w:val="NormalWeb"/>
      </w:pPr>
      <w:r>
        <w:rPr>
          <w:rStyle w:val="Strong"/>
          <w:rFonts w:cs="Mangal"/>
          <w:cs/>
        </w:rPr>
        <w:t>साझा करना:</w:t>
      </w:r>
    </w:p>
    <w:p w14:paraId="3AFB1A03" w14:textId="77777777" w:rsidR="00AD0EB9" w:rsidRDefault="00AD0EB9" w:rsidP="00AD0EB9">
      <w:pPr>
        <w:numPr>
          <w:ilvl w:val="0"/>
          <w:numId w:val="571"/>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यह दुखद है कि यीशु</w:t>
      </w:r>
      <w:r>
        <w:rPr>
          <w:rFonts w:eastAsia="Times New Roman"/>
        </w:rPr>
        <w:t xml:space="preserve">, </w:t>
      </w:r>
      <w:r>
        <w:rPr>
          <w:rFonts w:eastAsia="Times New Roman" w:cs="Mangal"/>
          <w:cs/>
        </w:rPr>
        <w:t>जिन्होंने प्रेम और क्षमा के बारे में इतना कुछ सिखाया</w:t>
      </w:r>
      <w:r>
        <w:rPr>
          <w:rFonts w:eastAsia="Times New Roman"/>
        </w:rPr>
        <w:t xml:space="preserve">, </w:t>
      </w:r>
      <w:r>
        <w:rPr>
          <w:rFonts w:eastAsia="Times New Roman" w:cs="Mangal"/>
          <w:cs/>
        </w:rPr>
        <w:t>की सेवा करने से इतना भयानक उत्पीड़न हो सकता है। आरंभिक मसीहीयों ने गरीबों की मदद की</w:t>
      </w:r>
      <w:r>
        <w:rPr>
          <w:rFonts w:eastAsia="Times New Roman"/>
        </w:rPr>
        <w:t xml:space="preserve">, </w:t>
      </w:r>
      <w:r>
        <w:rPr>
          <w:rFonts w:eastAsia="Times New Roman" w:cs="Mangal"/>
          <w:cs/>
        </w:rPr>
        <w:t>चमत्कार किए और ईश्वर के बारे में सच्चाई सिखाई। हालाँकि</w:t>
      </w:r>
      <w:r>
        <w:rPr>
          <w:rFonts w:eastAsia="Times New Roman"/>
        </w:rPr>
        <w:t xml:space="preserve">, </w:t>
      </w:r>
      <w:r>
        <w:rPr>
          <w:rFonts w:eastAsia="Times New Roman" w:cs="Mangal"/>
          <w:cs/>
        </w:rPr>
        <w:t>इसने न केवल उन्हें नुकसान से बचाया</w:t>
      </w:r>
      <w:r>
        <w:rPr>
          <w:rFonts w:eastAsia="Times New Roman"/>
        </w:rPr>
        <w:t xml:space="preserve">, </w:t>
      </w:r>
      <w:r>
        <w:rPr>
          <w:rFonts w:eastAsia="Times New Roman" w:cs="Mangal"/>
          <w:cs/>
        </w:rPr>
        <w:t>बल्कि इसके कारण धार्मिक अधिकारियों को उन्हें दंडित करना पड़ा। किसी को भी कष्ट सहना पसंद नहीं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कष्टों से बचने की कोशिश करने की तुलना में यीशु के प्रति ईमानदार रहना अधिक महत्वपूर्ण है। इसके अलावा</w:t>
      </w:r>
      <w:r>
        <w:rPr>
          <w:rFonts w:eastAsia="Times New Roman"/>
        </w:rPr>
        <w:t xml:space="preserve">, </w:t>
      </w:r>
      <w:r>
        <w:rPr>
          <w:rFonts w:eastAsia="Times New Roman" w:cs="Mangal"/>
          <w:cs/>
        </w:rPr>
        <w:t>जबकि यीशु मसीहीयों को उत्पीड़न की तलाश करने के लिए नहीं बुलाते हैं</w:t>
      </w:r>
      <w:r>
        <w:rPr>
          <w:rFonts w:eastAsia="Times New Roman"/>
        </w:rPr>
        <w:t xml:space="preserve">, </w:t>
      </w:r>
      <w:r>
        <w:rPr>
          <w:rFonts w:eastAsia="Times New Roman" w:cs="Mangal"/>
          <w:cs/>
        </w:rPr>
        <w:t>जब भी यीशु आपको अपनी ओर से कार्य करने या बोलने के लिए बुलाते हैं तो यीशु की बात ईमानदारी से सुनना और आज्ञाकारी होना महत्वपूर्ण है।</w:t>
      </w:r>
    </w:p>
    <w:p w14:paraId="4E21B4F6"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जब दूसरे लोग बहुत प्रेमपूर्ण और उदार व्यवहार करते हैं तो कुछ लोग बहुत परेशान क्यों हो जाते हैं</w:t>
      </w:r>
      <w:r>
        <w:rPr>
          <w:rFonts w:eastAsia="Times New Roman"/>
        </w:rPr>
        <w:t>?</w:t>
      </w:r>
    </w:p>
    <w:p w14:paraId="7E283354"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किस तरह से उत्पीड़न के परिणामस्वरूप मसीहीयों को यीशु की तरह बनने में मदद मिल सकती है</w:t>
      </w:r>
      <w:r>
        <w:rPr>
          <w:rFonts w:eastAsia="Times New Roman"/>
        </w:rPr>
        <w:t>?</w:t>
      </w:r>
    </w:p>
    <w:p w14:paraId="67462848" w14:textId="77777777" w:rsidR="00AD0EB9" w:rsidRDefault="00AD0EB9" w:rsidP="00AD0EB9">
      <w:pPr>
        <w:numPr>
          <w:ilvl w:val="0"/>
          <w:numId w:val="571"/>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उन लोगों से प्रेम करना कठिन है जो आप पर अत्याचार करते हैं। उन लोगों को माफ करना भी कठिन है जो आपको नुकसान पहुंचाते हैं। हालाँकि</w:t>
      </w:r>
      <w:r>
        <w:rPr>
          <w:rFonts w:eastAsia="Times New Roman"/>
        </w:rPr>
        <w:t xml:space="preserve">, </w:t>
      </w:r>
      <w:r>
        <w:rPr>
          <w:rFonts w:eastAsia="Times New Roman" w:cs="Mangal"/>
          <w:cs/>
        </w:rPr>
        <w:t>मसीहीयों के लिए यीशु और स्तिफनुस का जीवन आदर्श है जिसमें किसी व्यक्ति के हृदय में नफरत और कड़वाहट के लिए जगह नहीं होती है। यदि उत्पीड़न का सामना करने वाले मसीही अपने जीवन में कड़वाहट और नफरत पैदा होने देते हैं</w:t>
      </w:r>
      <w:r>
        <w:rPr>
          <w:rFonts w:eastAsia="Times New Roman"/>
        </w:rPr>
        <w:t xml:space="preserve">, </w:t>
      </w:r>
      <w:r>
        <w:rPr>
          <w:rFonts w:eastAsia="Times New Roman" w:cs="Mangal"/>
          <w:cs/>
        </w:rPr>
        <w:t>तो शैतान जीत जाता है</w:t>
      </w:r>
      <w:r>
        <w:rPr>
          <w:rFonts w:eastAsia="Times New Roman"/>
        </w:rPr>
        <w:t xml:space="preserve">, </w:t>
      </w:r>
      <w:r>
        <w:rPr>
          <w:rFonts w:eastAsia="Times New Roman" w:cs="Mangal"/>
          <w:cs/>
        </w:rPr>
        <w:t xml:space="preserve">क्योंकि ईश्वर उनके दिलों का पूर्ण स्वामी नहीं </w:t>
      </w:r>
      <w:r>
        <w:rPr>
          <w:rFonts w:eastAsia="Times New Roman" w:cs="Mangal"/>
          <w:cs/>
        </w:rPr>
        <w:lastRenderedPageBreak/>
        <w:t>है। क्षमा</w:t>
      </w:r>
      <w:r>
        <w:rPr>
          <w:rFonts w:eastAsia="Times New Roman"/>
        </w:rPr>
        <w:t xml:space="preserve">, </w:t>
      </w:r>
      <w:r>
        <w:rPr>
          <w:rFonts w:eastAsia="Times New Roman" w:cs="Mangal"/>
          <w:cs/>
        </w:rPr>
        <w:t>जिसका अभ्यास मसीहीयों के लिए अत्यंत महत्वपूर्ण है</w:t>
      </w:r>
      <w:r>
        <w:rPr>
          <w:rFonts w:eastAsia="Times New Roman"/>
        </w:rPr>
        <w:t xml:space="preserve">, </w:t>
      </w:r>
      <w:r>
        <w:rPr>
          <w:rFonts w:eastAsia="Times New Roman" w:cs="Mangal"/>
          <w:cs/>
        </w:rPr>
        <w:t>को विकसित होने में लंबा समय लग सकता है।</w:t>
      </w:r>
    </w:p>
    <w:p w14:paraId="09843B49"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एक मसीही दूसरों को क्षमा करना आसान बनाने के लिए क्या कर सकता है</w:t>
      </w:r>
      <w:r>
        <w:rPr>
          <w:rFonts w:eastAsia="Times New Roman"/>
        </w:rPr>
        <w:t>?</w:t>
      </w:r>
    </w:p>
    <w:p w14:paraId="30E30CED"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एक मसीही को क्या करना चाहिए जो किसी को माफ करने के लिए संघर्ष कर रहा है</w:t>
      </w:r>
      <w:r>
        <w:rPr>
          <w:rFonts w:eastAsia="Times New Roman"/>
        </w:rPr>
        <w:t>?</w:t>
      </w:r>
    </w:p>
    <w:p w14:paraId="1173BCCA" w14:textId="77777777" w:rsidR="00AD0EB9" w:rsidRDefault="00AD0EB9" w:rsidP="00AD0EB9">
      <w:pPr>
        <w:numPr>
          <w:ilvl w:val="0"/>
          <w:numId w:val="571"/>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परमेश्वर नहीं चाहता कि मसीही अन्य लोगों क्रोधित करने के लिए उन्हें क्रोधित करें</w:t>
      </w:r>
      <w:r>
        <w:rPr>
          <w:rFonts w:eastAsia="Times New Roman"/>
        </w:rPr>
        <w:t xml:space="preserve">, </w:t>
      </w:r>
      <w:r>
        <w:rPr>
          <w:rFonts w:eastAsia="Times New Roman" w:cs="Mangal"/>
          <w:cs/>
        </w:rPr>
        <w:t>। हालाँकि</w:t>
      </w:r>
      <w:r>
        <w:rPr>
          <w:rFonts w:eastAsia="Times New Roman"/>
        </w:rPr>
        <w:t xml:space="preserve">, </w:t>
      </w:r>
      <w:r>
        <w:rPr>
          <w:rFonts w:eastAsia="Times New Roman" w:cs="Mangal"/>
          <w:cs/>
        </w:rPr>
        <w:t>ईश्वर यह मानता है कि जब कुछ लोग हमें दूसरों से प्रेम करते हुए देखेंगे या हमें यीशु के बारे में बात करते हुए सुनेंगे तो वे बहुत क्रोधित हो जाएँगे। जबकि अन्य लोग क्रोधित हो सकते हैं</w:t>
      </w:r>
      <w:r>
        <w:rPr>
          <w:rFonts w:eastAsia="Times New Roman"/>
        </w:rPr>
        <w:t xml:space="preserve">, </w:t>
      </w:r>
      <w:r>
        <w:rPr>
          <w:rFonts w:eastAsia="Times New Roman" w:cs="Mangal"/>
          <w:cs/>
        </w:rPr>
        <w:t>मसीहीयों को पहले ईश्वर की सेवा करनी चाहिए</w:t>
      </w:r>
      <w:r>
        <w:rPr>
          <w:rFonts w:eastAsia="Times New Roman"/>
        </w:rPr>
        <w:t xml:space="preserve">, </w:t>
      </w:r>
      <w:r>
        <w:rPr>
          <w:rFonts w:eastAsia="Times New Roman" w:cs="Mangal"/>
          <w:cs/>
        </w:rPr>
        <w:t>और जब ईश्वर उन्हें कार्य करने और बोलने के लिए प्रेरित करें तो कार्य करें और बोलें।</w:t>
      </w:r>
    </w:p>
    <w:p w14:paraId="201E38F2"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मसीही होने के कारण आपको कब उत्पीड़न का सामना करना पड़ा है</w:t>
      </w:r>
      <w:r>
        <w:rPr>
          <w:rFonts w:eastAsia="Times New Roman"/>
        </w:rPr>
        <w:t>?</w:t>
      </w:r>
    </w:p>
    <w:p w14:paraId="427B7228" w14:textId="77777777" w:rsidR="00AD0EB9" w:rsidRDefault="00AD0EB9" w:rsidP="00AD0EB9">
      <w:pPr>
        <w:numPr>
          <w:ilvl w:val="1"/>
          <w:numId w:val="571"/>
        </w:numPr>
        <w:spacing w:before="100" w:beforeAutospacing="1" w:after="100" w:afterAutospacing="1"/>
        <w:rPr>
          <w:rFonts w:eastAsia="Times New Roman"/>
        </w:rPr>
      </w:pPr>
      <w:r>
        <w:rPr>
          <w:rFonts w:eastAsia="Times New Roman" w:cs="Mangal"/>
          <w:cs/>
        </w:rPr>
        <w:t>आप उस मसीही को क्या कहेंगे जो अपने ऊपर हो रहे उत्पीड़न के कारण संघर्ष कर रहा है</w:t>
      </w:r>
      <w:r>
        <w:rPr>
          <w:rFonts w:eastAsia="Times New Roman"/>
        </w:rPr>
        <w:t>?</w:t>
      </w:r>
    </w:p>
    <w:p w14:paraId="14D744FF" w14:textId="77777777" w:rsidR="00AD0EB9" w:rsidRDefault="00AD0EB9" w:rsidP="00AD0EB9">
      <w:pPr>
        <w:pStyle w:val="NormalWeb"/>
      </w:pPr>
      <w:r>
        <w:rPr>
          <w:rStyle w:val="Strong"/>
          <w:rFonts w:cs="Mangal"/>
          <w:cs/>
        </w:rPr>
        <w:t>लागू करें:</w:t>
      </w:r>
    </w:p>
    <w:p w14:paraId="217EA3A9" w14:textId="77777777" w:rsidR="00AD0EB9" w:rsidRDefault="00AD0EB9" w:rsidP="00AD0EB9">
      <w:pPr>
        <w:numPr>
          <w:ilvl w:val="0"/>
          <w:numId w:val="572"/>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25946A4" w14:textId="77777777" w:rsidR="00AD0EB9" w:rsidRDefault="00AD0EB9" w:rsidP="00AD0EB9">
      <w:pPr>
        <w:numPr>
          <w:ilvl w:val="0"/>
          <w:numId w:val="572"/>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5F7B68E" w14:textId="77777777" w:rsidR="00AD0EB9" w:rsidRDefault="00AD0EB9" w:rsidP="00AD0EB9">
      <w:pPr>
        <w:numPr>
          <w:ilvl w:val="0"/>
          <w:numId w:val="572"/>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B23292D" w14:textId="77777777" w:rsidR="00AD0EB9" w:rsidRDefault="00AD0EB9" w:rsidP="00AD0EB9">
      <w:pPr>
        <w:numPr>
          <w:ilvl w:val="0"/>
          <w:numId w:val="572"/>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BBFB9A3" w14:textId="6DA3F0D6" w:rsidR="00AD0EB9" w:rsidRDefault="00AD0EB9">
      <w:pPr>
        <w:rPr>
          <w:rFonts w:ascii="Times New Roman" w:eastAsia="Times New Roman" w:hAnsi="Times New Roman" w:cs="Times New Roman"/>
          <w:lang w:bidi="ne-NP"/>
        </w:rPr>
      </w:pPr>
      <w:r>
        <w:br w:type="page"/>
      </w:r>
    </w:p>
    <w:p w14:paraId="74BB4A96" w14:textId="0384352B" w:rsidR="00AD0EB9" w:rsidRDefault="00AD0EB9" w:rsidP="00AD0EB9">
      <w:pPr>
        <w:pStyle w:val="NormalWeb"/>
        <w:rPr>
          <w14:ligatures w14:val="none"/>
        </w:rPr>
      </w:pPr>
    </w:p>
    <w:p w14:paraId="2CADF299" w14:textId="77777777" w:rsidR="00137DF0" w:rsidRDefault="00AD0EB9" w:rsidP="00AD0EB9">
      <w:pPr>
        <w:pStyle w:val="NormalWeb"/>
      </w:pPr>
      <w:r>
        <w:rPr>
          <w:rStyle w:val="Strong"/>
          <w:rFonts w:cs="Mangal"/>
          <w:cs/>
        </w:rPr>
        <w:t>पाठ शीर्षक:</w:t>
      </w:r>
      <w:r>
        <w:t xml:space="preserve"> </w:t>
      </w:r>
      <w:r w:rsidR="00137DF0">
        <w:t xml:space="preserve">97 </w:t>
      </w:r>
      <w:r>
        <w:rPr>
          <w:rFonts w:cs="Mangal"/>
          <w:cs/>
        </w:rPr>
        <w:t>फिलिप्पुस और खोजा</w:t>
      </w:r>
      <w:r>
        <w:t xml:space="preserve"> </w:t>
      </w:r>
    </w:p>
    <w:p w14:paraId="50CCFCFB" w14:textId="77777777" w:rsidR="00137DF0" w:rsidRDefault="00AD0EB9" w:rsidP="00AD0EB9">
      <w:pPr>
        <w:pStyle w:val="NormalWeb"/>
      </w:pPr>
      <w:r>
        <w:rPr>
          <w:rStyle w:val="Strong"/>
          <w:rFonts w:cs="Mangal"/>
          <w:cs/>
        </w:rPr>
        <w:t>बाइबिल वचन:</w:t>
      </w:r>
      <w:r>
        <w:t xml:space="preserve"> </w:t>
      </w:r>
      <w:hyperlink r:id="rId631" w:history="1">
        <w:r>
          <w:rPr>
            <w:rStyle w:val="Hyperlink"/>
            <w:rFonts w:cs="Mangal"/>
            <w:cs/>
          </w:rPr>
          <w:t xml:space="preserve">प्रेरितों के काम </w:t>
        </w:r>
        <w:r>
          <w:rPr>
            <w:rStyle w:val="Hyperlink"/>
          </w:rPr>
          <w:t>8:26-40</w:t>
        </w:r>
      </w:hyperlink>
      <w:r>
        <w:t xml:space="preserve"> </w:t>
      </w:r>
    </w:p>
    <w:p w14:paraId="50295BA5" w14:textId="28409626" w:rsidR="00AD0EB9" w:rsidRDefault="00AD0EB9" w:rsidP="00AD0EB9">
      <w:pPr>
        <w:pStyle w:val="NormalWeb"/>
      </w:pPr>
      <w:r>
        <w:rPr>
          <w:rStyle w:val="Strong"/>
          <w:rFonts w:cs="Mangal"/>
          <w:cs/>
        </w:rPr>
        <w:t>द्वितीय पाठ बाइबिल वचन:</w:t>
      </w:r>
      <w:r>
        <w:t xml:space="preserve"> </w:t>
      </w:r>
      <w:hyperlink r:id="rId632" w:history="1">
        <w:r>
          <w:rPr>
            <w:rStyle w:val="Hyperlink"/>
            <w:rFonts w:cs="Mangal"/>
            <w:cs/>
          </w:rPr>
          <w:t xml:space="preserve">यशायाह </w:t>
        </w:r>
        <w:r>
          <w:rPr>
            <w:rStyle w:val="Hyperlink"/>
          </w:rPr>
          <w:t>53:7-12</w:t>
        </w:r>
      </w:hyperlink>
    </w:p>
    <w:p w14:paraId="5DADAC38" w14:textId="77777777" w:rsidR="00AD0EB9" w:rsidRDefault="00AD0EB9" w:rsidP="00AD0EB9">
      <w:pPr>
        <w:pStyle w:val="NormalWeb"/>
      </w:pPr>
      <w:r>
        <w:rPr>
          <w:rStyle w:val="Strong"/>
          <w:rFonts w:cs="Mangal"/>
          <w:cs/>
        </w:rPr>
        <w:t>पाठ लक्ष्य:</w:t>
      </w:r>
    </w:p>
    <w:p w14:paraId="6AB4D408" w14:textId="77777777" w:rsidR="00AD0EB9" w:rsidRDefault="00AD0EB9" w:rsidP="00AD0EB9">
      <w:pPr>
        <w:numPr>
          <w:ilvl w:val="0"/>
          <w:numId w:val="573"/>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रखें कि यीशु मसीह में ईश्वर का उद्धार सभी लोगों के लिए है</w:t>
      </w:r>
      <w:r>
        <w:rPr>
          <w:rFonts w:eastAsia="Times New Roman"/>
        </w:rPr>
        <w:t xml:space="preserve">, </w:t>
      </w:r>
      <w:r>
        <w:rPr>
          <w:rFonts w:eastAsia="Times New Roman" w:cs="Mangal"/>
          <w:cs/>
        </w:rPr>
        <w:t>चाहे उनका राष्ट्र</w:t>
      </w:r>
      <w:r>
        <w:rPr>
          <w:rFonts w:eastAsia="Times New Roman"/>
        </w:rPr>
        <w:t xml:space="preserve">, </w:t>
      </w:r>
      <w:r>
        <w:rPr>
          <w:rFonts w:eastAsia="Times New Roman" w:cs="Mangal"/>
          <w:cs/>
        </w:rPr>
        <w:t>जाति</w:t>
      </w:r>
      <w:r>
        <w:rPr>
          <w:rFonts w:eastAsia="Times New Roman"/>
        </w:rPr>
        <w:t xml:space="preserve">, </w:t>
      </w:r>
      <w:r>
        <w:rPr>
          <w:rFonts w:eastAsia="Times New Roman" w:cs="Mangal"/>
          <w:cs/>
        </w:rPr>
        <w:t>लिंग या पृष्ठभूमि कुछ भी हो।</w:t>
      </w:r>
    </w:p>
    <w:p w14:paraId="36372221" w14:textId="77777777" w:rsidR="00AD0EB9" w:rsidRDefault="00AD0EB9" w:rsidP="00AD0EB9">
      <w:pPr>
        <w:numPr>
          <w:ilvl w:val="0"/>
          <w:numId w:val="573"/>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कि क्या आपके हृदय में ईश्वर के प्रेम को दूसरों के साथ साझा करने में कोई बाधा है। क्या आपके पास कोई भय या पूर्वाग्रह हैं जो आपको यीशु मसीह के सुसमाचार को दूसरों के साथ साझा करने के लिए परमेश्वर के आह्वान का पालन करने से रोक सकते हैं</w:t>
      </w:r>
      <w:r>
        <w:rPr>
          <w:rFonts w:eastAsia="Times New Roman"/>
        </w:rPr>
        <w:t>?</w:t>
      </w:r>
    </w:p>
    <w:p w14:paraId="7C25230D" w14:textId="77777777" w:rsidR="00AD0EB9" w:rsidRDefault="00AD0EB9" w:rsidP="00AD0EB9">
      <w:pPr>
        <w:numPr>
          <w:ilvl w:val="0"/>
          <w:numId w:val="573"/>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किसी भी समय अपनी गवाही और यीशु मसीह के सुसमाचार को साझा करने के लिए तैयार रहें। परमेश्वर आपके जीवन में उन लोगों को लाएंगे जिन्हें यीशु मसीह का सुसमाचार सुनने की अवशक्यता है।</w:t>
      </w:r>
    </w:p>
    <w:p w14:paraId="28EB7673" w14:textId="5A35E4C5" w:rsidR="00AD0EB9" w:rsidRDefault="00AD0EB9" w:rsidP="00AD0EB9">
      <w:pPr>
        <w:pStyle w:val="NormalWeb"/>
      </w:pPr>
      <w:r>
        <w:rPr>
          <w:rStyle w:val="Strong"/>
          <w:rFonts w:cs="Mangal"/>
          <w:cs/>
        </w:rPr>
        <w:t>एक वचन में पाठ:</w:t>
      </w:r>
      <w:r w:rsidR="00137DF0">
        <w:rPr>
          <w:rStyle w:val="Strong"/>
          <w:rFonts w:cs="Mangal"/>
        </w:rPr>
        <w:t xml:space="preserve"> </w:t>
      </w:r>
      <w:r>
        <w:rPr>
          <w:rFonts w:cs="Mangal"/>
          <w:cs/>
        </w:rPr>
        <w:t>तब फिलिप्पुस ने अपना मुंह खोला</w:t>
      </w:r>
      <w:r>
        <w:t xml:space="preserve">, </w:t>
      </w:r>
      <w:r>
        <w:rPr>
          <w:rFonts w:cs="Mangal"/>
          <w:cs/>
        </w:rPr>
        <w:t>और इसी शास्त्र से आरम्भ करके उसे यीशु का सुसमाचार सुनाया। (</w:t>
      </w:r>
      <w:hyperlink r:id="rId633" w:history="1">
        <w:r>
          <w:rPr>
            <w:rStyle w:val="Hyperlink"/>
            <w:rFonts w:cs="Mangal"/>
            <w:cs/>
          </w:rPr>
          <w:t xml:space="preserve">प्रेरितों के काम </w:t>
        </w:r>
        <w:r>
          <w:rPr>
            <w:rStyle w:val="Hyperlink"/>
          </w:rPr>
          <w:t>8:35</w:t>
        </w:r>
      </w:hyperlink>
      <w:r>
        <w:t>)</w:t>
      </w:r>
    </w:p>
    <w:p w14:paraId="6C2BE11B" w14:textId="77777777" w:rsidR="00AD0EB9" w:rsidRDefault="00AD0EB9" w:rsidP="00AD0EB9">
      <w:pPr>
        <w:pStyle w:val="Heading2"/>
        <w:rPr>
          <w:rFonts w:eastAsia="Times New Roman"/>
        </w:rPr>
      </w:pPr>
      <w:r>
        <w:rPr>
          <w:rFonts w:eastAsia="Times New Roman" w:cs="Mangal"/>
          <w:cs/>
        </w:rPr>
        <w:t>पाठ सारांश</w:t>
      </w:r>
    </w:p>
    <w:p w14:paraId="6A67C603" w14:textId="77777777" w:rsidR="00AD0EB9" w:rsidRDefault="00AD0EB9" w:rsidP="00AD0EB9">
      <w:pPr>
        <w:pStyle w:val="NormalWeb"/>
        <w:rPr>
          <w:rFonts w:cs="Mangal"/>
        </w:rPr>
      </w:pPr>
      <w:r>
        <w:rPr>
          <w:rFonts w:cs="Mangal"/>
          <w:cs/>
        </w:rPr>
        <w:t>फिलिप्पुस (प्रेरित नहीं) एक मिशनरी था जो लोगों को ईश्वर के बारे में उपदेश देता था। एक दिन परमेश्वर ने फिलिप्पुस को एक रेगिस्तानी रास्ते पर चलने के लिए कहने के लिए एक दूत भेजा जो यरूशलेम से बाहर जाता था। फिलिप्पुस ने स्वर्गदूत की बात मानी। जब फिलिप्पुस चल रहा था</w:t>
      </w:r>
      <w:r>
        <w:t xml:space="preserve">, </w:t>
      </w:r>
      <w:r>
        <w:rPr>
          <w:rFonts w:cs="Mangal"/>
          <w:cs/>
        </w:rPr>
        <w:t>तो उसने इथियोपिया के एक व्यक्ति को रथ पर बैठे देखा। वह व्यक्ति पुराने नियम के धर्मग्रंथों में से यशायाह की पुस्तक पढ़ रहा था। जैसे ही वह आदमी पढ़ रहा था</w:t>
      </w:r>
      <w:r>
        <w:t xml:space="preserve">, </w:t>
      </w:r>
      <w:r>
        <w:rPr>
          <w:rFonts w:cs="Mangal"/>
          <w:cs/>
        </w:rPr>
        <w:t>फिलिप्पुस उसके पास आया और उससे पूछा कि क्या वह जो पढ़ रहा है उसे समझ पा रहा है। इथियोपियाई व्यक्ति ने फिलिप्पुस से कहा कि उसे समझ नहीं आया</w:t>
      </w:r>
      <w:r>
        <w:t xml:space="preserve">, </w:t>
      </w:r>
      <w:r>
        <w:rPr>
          <w:rFonts w:cs="Mangal"/>
          <w:cs/>
        </w:rPr>
        <w:t xml:space="preserve">लेकिन वह चाहता है कि कोई उसे समझाए। फिलिप्पुस ने उस आदमी को समझाया कि वह यीशु के बारे में अच्छी खबर पढ़ रहा था। तब फिलिप्पुस ने उस व्यक्ति को बताया कि कैसे यीशु उसके पापों को क्षमा करने </w:t>
      </w:r>
      <w:r>
        <w:rPr>
          <w:rFonts w:cs="Mangal"/>
          <w:cs/>
        </w:rPr>
        <w:lastRenderedPageBreak/>
        <w:t>के लिए मर गया था। इथियोपियाई व्यक्ति ने यीशु से उसके पापों को क्षमा करने के लिए कहा</w:t>
      </w:r>
      <w:r>
        <w:t xml:space="preserve">, </w:t>
      </w:r>
      <w:r>
        <w:rPr>
          <w:rFonts w:cs="Mangal"/>
          <w:cs/>
        </w:rPr>
        <w:t>और फिर फिलिप्पुस से उसे बपतिस्मा देने के लिए कहा। फिर पवित्र आत्मा फिलिप्पुस को दूसरे शहर में ले गया जहाँ उसने यीशु के बारे में प्रचार किया।</w:t>
      </w:r>
    </w:p>
    <w:p w14:paraId="00248D17" w14:textId="15456953" w:rsidR="00137DF0" w:rsidRDefault="00137DF0" w:rsidP="00AD0EB9">
      <w:pPr>
        <w:pStyle w:val="NormalWeb"/>
      </w:pPr>
      <w:r>
        <w:rPr>
          <w:noProof/>
          <w:lang w:bidi="bn-BD"/>
        </w:rPr>
        <w:drawing>
          <wp:inline distT="0" distB="0" distL="0" distR="0" wp14:anchorId="22E650F3" wp14:editId="6410A89B">
            <wp:extent cx="1934606" cy="2603793"/>
            <wp:effectExtent l="0" t="0" r="8890" b="6350"/>
            <wp:docPr id="270" name="Picture 270"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AI-generated content may be incorrect."/>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2A244F03" w14:textId="77777777" w:rsidR="00AD0EB9" w:rsidRDefault="00AD0EB9" w:rsidP="00AD0EB9">
      <w:pPr>
        <w:pStyle w:val="Heading2"/>
        <w:rPr>
          <w:rFonts w:eastAsia="Times New Roman"/>
        </w:rPr>
      </w:pPr>
      <w:r>
        <w:rPr>
          <w:rFonts w:eastAsia="Times New Roman" w:cs="Mangal"/>
          <w:cs/>
        </w:rPr>
        <w:t>तस्वीर से सिखना</w:t>
      </w:r>
    </w:p>
    <w:p w14:paraId="4DF7EB79" w14:textId="77777777" w:rsidR="00AD0EB9" w:rsidRDefault="00AD0EB9" w:rsidP="00AD0EB9">
      <w:pPr>
        <w:numPr>
          <w:ilvl w:val="0"/>
          <w:numId w:val="574"/>
        </w:numPr>
        <w:spacing w:before="100" w:beforeAutospacing="1" w:after="100" w:afterAutospacing="1"/>
        <w:rPr>
          <w:rFonts w:eastAsia="Times New Roman"/>
        </w:rPr>
      </w:pPr>
      <w:r>
        <w:rPr>
          <w:rStyle w:val="Strong"/>
          <w:rFonts w:eastAsia="Times New Roman" w:cs="Mangal"/>
          <w:cs/>
        </w:rPr>
        <w:t>इथियोपियाई अधिकारी</w:t>
      </w:r>
      <w:r>
        <w:rPr>
          <w:rFonts w:eastAsia="Times New Roman" w:cs="Mangal"/>
          <w:cs/>
        </w:rPr>
        <w:t>। इथियोपिया के एक अधिकारी ने मंदिर में आराधना करने के लिए यरूशलेम की यात्रा की। इथियोपिया के घर जाते समय वह यशायाह की पुराने नियम की किताब पढ़ रहा था।</w:t>
      </w:r>
    </w:p>
    <w:p w14:paraId="3B116270" w14:textId="77777777" w:rsidR="00AD0EB9" w:rsidRDefault="00AD0EB9" w:rsidP="00AD0EB9">
      <w:pPr>
        <w:numPr>
          <w:ilvl w:val="0"/>
          <w:numId w:val="574"/>
        </w:numPr>
        <w:spacing w:before="100" w:beforeAutospacing="1" w:after="100" w:afterAutospacing="1"/>
        <w:rPr>
          <w:rFonts w:eastAsia="Times New Roman"/>
        </w:rPr>
      </w:pPr>
      <w:r>
        <w:rPr>
          <w:rStyle w:val="Strong"/>
          <w:rFonts w:eastAsia="Times New Roman" w:cs="Mangal"/>
          <w:cs/>
        </w:rPr>
        <w:t>फिलिप्पुस</w:t>
      </w:r>
      <w:r>
        <w:rPr>
          <w:rFonts w:eastAsia="Times New Roman"/>
        </w:rPr>
        <w:t xml:space="preserve"> </w:t>
      </w:r>
      <w:r>
        <w:rPr>
          <w:rFonts w:eastAsia="Times New Roman" w:cs="Mangal"/>
          <w:cs/>
        </w:rPr>
        <w:t>एक मसीही था जो यीशु के बारे में प्रचार कर रहा था और यीशु के नाम पर चमत्कार कर रहा था। परमेश्वर ने फिलिप्पुस को इथियोपिया के रथ पर भेजा। जब फिलिप्पुस ने इथियोपियाई को यशायाह से पढ़ते हुए देखा</w:t>
      </w:r>
      <w:r>
        <w:rPr>
          <w:rFonts w:eastAsia="Times New Roman"/>
        </w:rPr>
        <w:t xml:space="preserve">, </w:t>
      </w:r>
      <w:r>
        <w:rPr>
          <w:rFonts w:eastAsia="Times New Roman" w:cs="Mangal"/>
          <w:cs/>
        </w:rPr>
        <w:t>तो उसने इथियोपियाई अधिकारी से पूछा कि क्या वह समझ गया है कि वह क्या पढ़ रहा है। इथियोपियाई दुखी था क्योंकि उसे समझ नहीं आ रहा था कि वह क्या पढ़ रहा है</w:t>
      </w:r>
      <w:r>
        <w:rPr>
          <w:rFonts w:eastAsia="Times New Roman"/>
        </w:rPr>
        <w:t xml:space="preserve">, </w:t>
      </w:r>
      <w:r>
        <w:rPr>
          <w:rFonts w:eastAsia="Times New Roman" w:cs="Mangal"/>
          <w:cs/>
        </w:rPr>
        <w:t>और उसे अनुच्छेद समझाने वाला कोई नहीं था। इसलिए फिलिप्पुस ने उन्हें पाठ समझाने की पेशकश की</w:t>
      </w:r>
      <w:r>
        <w:rPr>
          <w:rFonts w:eastAsia="Times New Roman"/>
        </w:rPr>
        <w:t xml:space="preserve">, </w:t>
      </w:r>
      <w:r>
        <w:rPr>
          <w:rFonts w:eastAsia="Times New Roman" w:cs="Mangal"/>
          <w:cs/>
        </w:rPr>
        <w:t>और जब वे सड़क पर चल रहे थे तो फिलिप्पुस ने उन्हें यीशु के बारे में सब कुछ समझाया</w:t>
      </w:r>
      <w:r>
        <w:rPr>
          <w:rFonts w:eastAsia="Times New Roman"/>
        </w:rPr>
        <w:t xml:space="preserve">, </w:t>
      </w:r>
      <w:r>
        <w:rPr>
          <w:rFonts w:eastAsia="Times New Roman" w:cs="Mangal"/>
          <w:cs/>
        </w:rPr>
        <w:t>और कैसे यीशु ने यशायाह की पुस्तक से कई भविष्यवाणियों को पूरा किया यह भी बताया । इथियोपियाई ने यीशु के बारे में सुनकर बहुत खुशी महसूस की और फिलिप्पुस से उसे बपतिस्मा देने के लिए कहा।</w:t>
      </w:r>
    </w:p>
    <w:p w14:paraId="24FA4898" w14:textId="77777777" w:rsidR="00AD0EB9" w:rsidRDefault="00AD0EB9" w:rsidP="00AD0EB9">
      <w:pPr>
        <w:pStyle w:val="Heading2"/>
        <w:rPr>
          <w:rFonts w:eastAsia="Times New Roman"/>
        </w:rPr>
      </w:pPr>
      <w:r>
        <w:rPr>
          <w:rFonts w:eastAsia="Times New Roman" w:cs="Mangal"/>
          <w:cs/>
        </w:rPr>
        <w:lastRenderedPageBreak/>
        <w:t>मूल पाठ</w:t>
      </w:r>
    </w:p>
    <w:p w14:paraId="30BFA3E5" w14:textId="77777777" w:rsidR="00AD0EB9" w:rsidRDefault="00AD0EB9" w:rsidP="00AD0EB9">
      <w:pPr>
        <w:pStyle w:val="NormalWeb"/>
      </w:pPr>
      <w:r>
        <w:rPr>
          <w:rFonts w:cs="Mangal"/>
          <w:cs/>
        </w:rPr>
        <w:t>स्तिफनुस को पत्थरवाह करने के बाद यरूशलेम में मसीहीयों पर बड़ा अत्याचार शुरू हो गया। बहुत से मसीही यरूशलेम से भाग गये। हालाँकि</w:t>
      </w:r>
      <w:r>
        <w:t xml:space="preserve">, </w:t>
      </w:r>
      <w:r>
        <w:rPr>
          <w:rFonts w:cs="Mangal"/>
          <w:cs/>
        </w:rPr>
        <w:t>इस उत्पीड़न ने यीशु के बारे में शिक्षा देना और प्रचार करना बंद नहीं किया</w:t>
      </w:r>
      <w:r>
        <w:t xml:space="preserve">, </w:t>
      </w:r>
      <w:r>
        <w:rPr>
          <w:rFonts w:cs="Mangal"/>
          <w:cs/>
        </w:rPr>
        <w:t>वास्तव में इसके ठीक विपरीत</w:t>
      </w:r>
      <w:r>
        <w:t xml:space="preserve">, </w:t>
      </w:r>
      <w:r>
        <w:rPr>
          <w:rFonts w:cs="Mangal"/>
          <w:cs/>
        </w:rPr>
        <w:t>जैसे ही मसीही यरूशलेम से भागे</w:t>
      </w:r>
      <w:r>
        <w:t xml:space="preserve">, </w:t>
      </w:r>
      <w:r>
        <w:rPr>
          <w:rFonts w:cs="Mangal"/>
          <w:cs/>
        </w:rPr>
        <w:t>उन्होंने यीशु के बारे में प्रचार करना शुरू कर दिया और जहां भी वे गए वहां महान चमत्कार किए।</w:t>
      </w:r>
    </w:p>
    <w:p w14:paraId="42FF5644" w14:textId="77777777" w:rsidR="00AD0EB9" w:rsidRDefault="00AD0EB9" w:rsidP="00AD0EB9">
      <w:pPr>
        <w:pStyle w:val="NormalWeb"/>
      </w:pPr>
      <w:r>
        <w:rPr>
          <w:rFonts w:cs="Mangal"/>
          <w:cs/>
        </w:rPr>
        <w:t>इन मसीहीयों में से एक फिलिप्पुस था। वह सामरिया के एक शहर में भाग गया</w:t>
      </w:r>
      <w:r>
        <w:t xml:space="preserve">, </w:t>
      </w:r>
      <w:r>
        <w:rPr>
          <w:rFonts w:cs="Mangal"/>
          <w:cs/>
        </w:rPr>
        <w:t>और वहाँ उसने कई लोगों को ठीक किया और उसके सेवा के कारण कई लोग मसीही बन गए। एक दिन परमेश्वर ने फिलिप्पुस से कहा कि वह सामरिया छोड़ दे और यरूशलेम और गाजा के बीच एक व्यस्त सड़क पर दक्षिण की ओर चले जाए। जब फिलिप्पुस वहां पहुंचा तो उसने एक अत्यंत महत्वपूर्ण व्यक्ति को रथ पर सवार देखा। यह व्यक्ति इथियोपिया का एक अधिकारी था जो मंदिर में आराधना करने के लिए यरूशलेम गया था। यह अधिकारी निराश था क्योंकि</w:t>
      </w:r>
      <w:r>
        <w:t xml:space="preserve">, </w:t>
      </w:r>
      <w:r>
        <w:rPr>
          <w:rFonts w:cs="Mangal"/>
          <w:cs/>
        </w:rPr>
        <w:t>यद्यपि वह धर्मग्रंथ पढ़ रहा था</w:t>
      </w:r>
      <w:r>
        <w:t xml:space="preserve">, </w:t>
      </w:r>
      <w:r>
        <w:rPr>
          <w:rFonts w:cs="Mangal"/>
          <w:cs/>
        </w:rPr>
        <w:t>फिर भी उसे धर्मग्रंथ समझ में नहीं आए। फिलिप्पुस ने उसे धर्मग्रंथ समझाने की पेशकश की</w:t>
      </w:r>
      <w:r>
        <w:t xml:space="preserve">, </w:t>
      </w:r>
      <w:r>
        <w:rPr>
          <w:rFonts w:cs="Mangal"/>
          <w:cs/>
        </w:rPr>
        <w:t>और इसलिए वह रथ में चढ़ गया और वे सड़क पर चले गए।</w:t>
      </w:r>
    </w:p>
    <w:p w14:paraId="589D52E2" w14:textId="77777777" w:rsidR="00AD0EB9" w:rsidRDefault="00AD0EB9" w:rsidP="00AD0EB9">
      <w:pPr>
        <w:pStyle w:val="NormalWeb"/>
      </w:pPr>
      <w:r>
        <w:rPr>
          <w:rFonts w:cs="Mangal"/>
          <w:cs/>
        </w:rPr>
        <w:t>अधिकारी जो किताब पढ़ रहा था वह पीड़ित सेवक के बारे में था</w:t>
      </w:r>
      <w:r>
        <w:t xml:space="preserve">, </w:t>
      </w:r>
      <w:r>
        <w:rPr>
          <w:rFonts w:cs="Mangal"/>
          <w:cs/>
        </w:rPr>
        <w:t>यीशु हमारे पापों के लिए कैसे मरेंगे। जब फिलिप्पुस ने उस अधिकारी को यीशु के बारे में सब कुछ समझाया</w:t>
      </w:r>
      <w:r>
        <w:t xml:space="preserve">, </w:t>
      </w:r>
      <w:r>
        <w:rPr>
          <w:rFonts w:cs="Mangal"/>
          <w:cs/>
        </w:rPr>
        <w:t>तो अधिकारी बहुत खुश हुआ</w:t>
      </w:r>
      <w:r>
        <w:t xml:space="preserve">, </w:t>
      </w:r>
      <w:r>
        <w:rPr>
          <w:rFonts w:cs="Mangal"/>
          <w:cs/>
        </w:rPr>
        <w:t>और जब वे पानी के पास आये</w:t>
      </w:r>
      <w:r>
        <w:t xml:space="preserve">, </w:t>
      </w:r>
      <w:r>
        <w:rPr>
          <w:rFonts w:cs="Mangal"/>
          <w:cs/>
        </w:rPr>
        <w:t>तो फिलिप्पुस से पूछा कि क्या वह उसे बपतिस्मा देगा।</w:t>
      </w:r>
    </w:p>
    <w:p w14:paraId="26817C53" w14:textId="77777777" w:rsidR="00AD0EB9" w:rsidRDefault="00AD0EB9" w:rsidP="00AD0EB9">
      <w:pPr>
        <w:pStyle w:val="NormalWeb"/>
      </w:pPr>
      <w:r>
        <w:rPr>
          <w:rFonts w:cs="Mangal"/>
          <w:cs/>
        </w:rPr>
        <w:t>तो अब</w:t>
      </w:r>
      <w:r>
        <w:t xml:space="preserve">, </w:t>
      </w:r>
      <w:r>
        <w:rPr>
          <w:rFonts w:cs="Mangal"/>
          <w:cs/>
        </w:rPr>
        <w:t>भले ही यीशु के दुश्मनों ने सोचा कि वे उसके अनुयायियों को सताकर यीशु के बारे में प्रचार करने से रोक सकते हैं</w:t>
      </w:r>
      <w:r>
        <w:t xml:space="preserve">, </w:t>
      </w:r>
      <w:r>
        <w:rPr>
          <w:rFonts w:cs="Mangal"/>
          <w:cs/>
        </w:rPr>
        <w:t>इसके बजाय</w:t>
      </w:r>
      <w:r>
        <w:t xml:space="preserve">, </w:t>
      </w:r>
      <w:r>
        <w:rPr>
          <w:rFonts w:cs="Mangal"/>
          <w:cs/>
        </w:rPr>
        <w:t>यीशु के बारे में अच्छी खबर न केवल अधिक लोगों को प्रचारित की जा रही थी</w:t>
      </w:r>
      <w:r>
        <w:t xml:space="preserve">, </w:t>
      </w:r>
      <w:r>
        <w:rPr>
          <w:rFonts w:cs="Mangal"/>
          <w:cs/>
        </w:rPr>
        <w:t>बल्कि अब एक इथियोपियाई मसीही बन गया और यीशु मसीह की खुशखबरी को एक नए महाद्वीप में ले जाएगा: अफ्रीका!</w:t>
      </w:r>
    </w:p>
    <w:p w14:paraId="508B35EC" w14:textId="77777777" w:rsidR="00AD0EB9" w:rsidRDefault="00AD0EB9" w:rsidP="00AD0EB9">
      <w:pPr>
        <w:pStyle w:val="NormalWeb"/>
      </w:pPr>
      <w:r>
        <w:rPr>
          <w:rStyle w:val="Strong"/>
          <w:rFonts w:cs="Mangal"/>
          <w:cs/>
        </w:rPr>
        <w:t>द्वितीय पाठ:</w:t>
      </w:r>
      <w:r>
        <w:t xml:space="preserve"> </w:t>
      </w:r>
      <w:r>
        <w:rPr>
          <w:rFonts w:cs="Mangal"/>
          <w:cs/>
        </w:rPr>
        <w:t>इथियोपिया का अधिकारी इस पाठ को पढ़ रहा था। यीशु को क्रूस पर चढ़ाए जाने से सैकड़ों साल पहले</w:t>
      </w:r>
      <w:r>
        <w:t xml:space="preserve">, </w:t>
      </w:r>
      <w:r>
        <w:rPr>
          <w:rFonts w:cs="Mangal"/>
          <w:cs/>
        </w:rPr>
        <w:t>परमेश्वर ने यह भविष्यवाणी यशायाह को यह बताने के लिए दी थी कि परमेश्वर किस तरह से लोगों को उनके पापों से बचाएंगे।</w:t>
      </w:r>
    </w:p>
    <w:p w14:paraId="07A07A4D" w14:textId="77777777" w:rsidR="00AD0EB9" w:rsidRDefault="00AD0EB9" w:rsidP="00AD0EB9">
      <w:pPr>
        <w:pStyle w:val="NormalWeb"/>
      </w:pPr>
      <w:r>
        <w:rPr>
          <w:rStyle w:val="Strong"/>
          <w:rFonts w:cs="Mangal"/>
          <w:cs/>
        </w:rPr>
        <w:t xml:space="preserve">विश्वास ट्रैक के लेख: </w:t>
      </w:r>
      <w:r>
        <w:rPr>
          <w:rStyle w:val="Strong"/>
        </w:rPr>
        <w:t>VII</w:t>
      </w:r>
      <w:r>
        <w:rPr>
          <w:rStyle w:val="Strong"/>
          <w:rFonts w:cs="Mangal"/>
          <w:cs/>
        </w:rPr>
        <w:t>। पूर्ववर्ती अनुग्रह</w:t>
      </w:r>
      <w:r>
        <w:rPr>
          <w:rFonts w:cs="Mangal"/>
          <w:cs/>
        </w:rPr>
        <w:t>। ईश्वर सदैव प्रेम और मुक्ति में पहला कदम उठाते हैं। परमेश्वर ने मानवता के आनंद के लिए स्वर्ग और पृथ्वी का निर्माण किया। फिर भी</w:t>
      </w:r>
      <w:r>
        <w:t xml:space="preserve">, </w:t>
      </w:r>
      <w:r>
        <w:rPr>
          <w:rFonts w:cs="Mangal"/>
          <w:cs/>
        </w:rPr>
        <w:t xml:space="preserve">मानवता </w:t>
      </w:r>
      <w:r>
        <w:rPr>
          <w:rFonts w:cs="Mangal"/>
          <w:cs/>
        </w:rPr>
        <w:lastRenderedPageBreak/>
        <w:t>ने पाप करना चुना। हालाँकि</w:t>
      </w:r>
      <w:r>
        <w:t xml:space="preserve">, </w:t>
      </w:r>
      <w:r>
        <w:rPr>
          <w:rFonts w:cs="Mangal"/>
          <w:cs/>
        </w:rPr>
        <w:t>मानवता के साथ टूटे रिश्ते से संतुष्ट न होकर</w:t>
      </w:r>
      <w:r>
        <w:t xml:space="preserve">, </w:t>
      </w:r>
      <w:r>
        <w:rPr>
          <w:rFonts w:cs="Mangal"/>
          <w:cs/>
        </w:rPr>
        <w:t>परमेश्वर ने कुलपतियों और भविष्यवक्ताऑ के माध्यम से मानवता को यह दिखाने के लिए संपर्क किया कि परमेश्वर के साथ कैसे रिश्ता रखा जाए। जब मानवता टूटेपन और पाप में जी रही थी</w:t>
      </w:r>
      <w:r>
        <w:t xml:space="preserve">, </w:t>
      </w:r>
      <w:r>
        <w:rPr>
          <w:rFonts w:cs="Mangal"/>
          <w:cs/>
        </w:rPr>
        <w:t>तब परमेश्वर ने मुक्ति का और भी बेहतर मार्ग प्रदान करने के लिए यीशु मसीह का सहारा लिया। जब कोई व्यक्ति अपने पापों के प्रति दोषी हो जाता है और ईश्वर की ओर मुड़ता है</w:t>
      </w:r>
      <w:r>
        <w:t xml:space="preserve">, </w:t>
      </w:r>
      <w:r>
        <w:rPr>
          <w:rFonts w:cs="Mangal"/>
          <w:cs/>
        </w:rPr>
        <w:t>तो ऐसा होता है कि ईश्वर सबसे पहले उसके पास पहुंचता है। परमेश्वर की स्तुति करो</w:t>
      </w:r>
      <w:r>
        <w:t xml:space="preserve">, </w:t>
      </w:r>
      <w:r>
        <w:rPr>
          <w:rFonts w:cs="Mangal"/>
          <w:cs/>
        </w:rPr>
        <w:t>परमेश्वर हमेशा प्रेम और मुक्ति में पहला कदम उठाते हैं! अधिक जानकारी के लिए</w:t>
      </w:r>
      <w:r>
        <w:t xml:space="preserve"> </w:t>
      </w:r>
      <w:hyperlink r:id="rId635" w:history="1">
        <w:r>
          <w:rPr>
            <w:rStyle w:val="Hyperlink"/>
            <w:rFonts w:cs="Mangal"/>
            <w:cs/>
          </w:rPr>
          <w:t xml:space="preserve">रोमियों </w:t>
        </w:r>
        <w:r>
          <w:rPr>
            <w:rStyle w:val="Hyperlink"/>
          </w:rPr>
          <w:t>5</w:t>
        </w:r>
      </w:hyperlink>
      <w:r>
        <w:t xml:space="preserve"> </w:t>
      </w:r>
      <w:r>
        <w:rPr>
          <w:rFonts w:cs="Mangal"/>
          <w:cs/>
        </w:rPr>
        <w:t>देखें।</w:t>
      </w:r>
    </w:p>
    <w:p w14:paraId="32808E1A" w14:textId="77777777" w:rsidR="00AD0EB9" w:rsidRDefault="00AD0EB9" w:rsidP="00AD0EB9">
      <w:pPr>
        <w:numPr>
          <w:ilvl w:val="0"/>
          <w:numId w:val="57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यदि ईश्वर ने आपकी ओर पहला कदम नहीं उठाया होता</w:t>
      </w:r>
      <w:r>
        <w:rPr>
          <w:rFonts w:eastAsia="Times New Roman"/>
        </w:rPr>
        <w:t xml:space="preserve">, </w:t>
      </w:r>
      <w:r>
        <w:rPr>
          <w:rFonts w:eastAsia="Times New Roman" w:cs="Mangal"/>
          <w:cs/>
        </w:rPr>
        <w:t>बल्कि उद्धार और इलाज के लिए आपका इंतजार किया होता तो आपका जीवन कैसा होता</w:t>
      </w:r>
      <w:r>
        <w:rPr>
          <w:rFonts w:eastAsia="Times New Roman"/>
        </w:rPr>
        <w:t>?</w:t>
      </w:r>
    </w:p>
    <w:p w14:paraId="08D842C8" w14:textId="77777777" w:rsidR="00AD0EB9" w:rsidRDefault="00AD0EB9" w:rsidP="00AD0EB9">
      <w:pPr>
        <w:numPr>
          <w:ilvl w:val="0"/>
          <w:numId w:val="57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आपको ईश्वर के स्वभाव के बारे में क्या बताता है कि ईश्वर ने आपके पाप और उद्धार की आवश्यकता को पहचानने के लिए आपका इंतजार नहीं किया</w:t>
      </w:r>
      <w:r>
        <w:rPr>
          <w:rFonts w:eastAsia="Times New Roman"/>
        </w:rPr>
        <w:t>?</w:t>
      </w:r>
    </w:p>
    <w:p w14:paraId="6B86A322" w14:textId="77777777" w:rsidR="00AD0EB9" w:rsidRDefault="00AD0EB9" w:rsidP="00AD0EB9">
      <w:pPr>
        <w:numPr>
          <w:ilvl w:val="0"/>
          <w:numId w:val="57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परमेश्वर की कृपा के प्रति व्यक्ति की प्रतिक्रिया क्या होनी चाहिए</w:t>
      </w:r>
      <w:r>
        <w:rPr>
          <w:rFonts w:eastAsia="Times New Roman"/>
        </w:rPr>
        <w:t>?</w:t>
      </w:r>
    </w:p>
    <w:p w14:paraId="272D3D33" w14:textId="77777777" w:rsidR="00AD0EB9" w:rsidRDefault="00AD0EB9" w:rsidP="00AD0EB9">
      <w:pPr>
        <w:spacing w:after="0"/>
        <w:rPr>
          <w:rFonts w:eastAsia="Times New Roman"/>
        </w:rPr>
      </w:pPr>
      <w:r>
        <w:rPr>
          <w:rFonts w:eastAsia="Times New Roman"/>
        </w:rPr>
        <w:pict w14:anchorId="5098106F">
          <v:rect id="_x0000_i1240" style="width:0;height:1.5pt" o:hralign="center" o:hrstd="t" o:hr="t" fillcolor="#a0a0a0" stroked="f"/>
        </w:pict>
      </w:r>
    </w:p>
    <w:p w14:paraId="0D918C19" w14:textId="77777777" w:rsidR="00AD0EB9" w:rsidRDefault="00AD0EB9" w:rsidP="00AD0EB9">
      <w:pPr>
        <w:pStyle w:val="Heading2"/>
        <w:rPr>
          <w:rFonts w:eastAsia="Times New Roman"/>
        </w:rPr>
      </w:pPr>
      <w:r>
        <w:rPr>
          <w:rFonts w:eastAsia="Times New Roman" w:cs="Mangal"/>
          <w:cs/>
        </w:rPr>
        <w:t>बाइबिल अध्ययन</w:t>
      </w:r>
    </w:p>
    <w:p w14:paraId="23B841E6" w14:textId="77777777" w:rsidR="00AD0EB9" w:rsidRDefault="00AD0EB9" w:rsidP="00AD0EB9">
      <w:pPr>
        <w:pStyle w:val="NormalWeb"/>
      </w:pPr>
      <w:r>
        <w:rPr>
          <w:rStyle w:val="Strong"/>
          <w:rFonts w:cs="Mangal"/>
          <w:cs/>
        </w:rPr>
        <w:t>प्रार्थना करना:</w:t>
      </w:r>
    </w:p>
    <w:p w14:paraId="6EC4CB79" w14:textId="77777777" w:rsidR="00AD0EB9" w:rsidRDefault="00AD0EB9" w:rsidP="00AD0EB9">
      <w:pPr>
        <w:numPr>
          <w:ilvl w:val="0"/>
          <w:numId w:val="576"/>
        </w:numPr>
        <w:spacing w:before="100" w:beforeAutospacing="1" w:after="100" w:afterAutospacing="1"/>
        <w:rPr>
          <w:rFonts w:eastAsia="Times New Roman"/>
        </w:rPr>
      </w:pPr>
      <w:r>
        <w:rPr>
          <w:rFonts w:eastAsia="Times New Roman" w:cs="Mangal"/>
          <w:cs/>
        </w:rPr>
        <w:t>प्रार्थना अनुरोध और स्तुति के लिए पूछें।</w:t>
      </w:r>
    </w:p>
    <w:p w14:paraId="0EBEE6A2" w14:textId="77777777" w:rsidR="00AD0EB9" w:rsidRDefault="00AD0EB9" w:rsidP="00AD0EB9">
      <w:pPr>
        <w:numPr>
          <w:ilvl w:val="0"/>
          <w:numId w:val="57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CA28A20" w14:textId="77777777" w:rsidR="00AD0EB9" w:rsidRDefault="00AD0EB9" w:rsidP="00AD0EB9">
      <w:pPr>
        <w:numPr>
          <w:ilvl w:val="0"/>
          <w:numId w:val="576"/>
        </w:numPr>
        <w:spacing w:before="100" w:beforeAutospacing="1" w:after="100" w:afterAutospacing="1"/>
        <w:rPr>
          <w:rFonts w:eastAsia="Times New Roman"/>
        </w:rPr>
      </w:pPr>
      <w:r>
        <w:rPr>
          <w:rFonts w:eastAsia="Times New Roman" w:cs="Mangal"/>
          <w:cs/>
        </w:rPr>
        <w:t>प्रार्थना अनुरोधों के लिए प्रार्थना करें।</w:t>
      </w:r>
    </w:p>
    <w:p w14:paraId="1299CD16" w14:textId="77777777" w:rsidR="00AD0EB9" w:rsidRDefault="00AD0EB9" w:rsidP="00AD0EB9">
      <w:pPr>
        <w:numPr>
          <w:ilvl w:val="0"/>
          <w:numId w:val="576"/>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315D8834" w14:textId="77777777" w:rsidR="00AD0EB9" w:rsidRDefault="00AD0EB9" w:rsidP="00AD0EB9">
      <w:pPr>
        <w:pStyle w:val="NormalWeb"/>
      </w:pPr>
      <w:r>
        <w:rPr>
          <w:rStyle w:val="Strong"/>
          <w:rFonts w:cs="Mangal"/>
          <w:cs/>
        </w:rPr>
        <w:t>सुनना:</w:t>
      </w:r>
    </w:p>
    <w:p w14:paraId="6C3F0A1B" w14:textId="77777777" w:rsidR="00AD0EB9" w:rsidRDefault="00AD0EB9" w:rsidP="00AD0EB9">
      <w:pPr>
        <w:numPr>
          <w:ilvl w:val="0"/>
          <w:numId w:val="577"/>
        </w:numPr>
        <w:spacing w:before="100" w:beforeAutospacing="1" w:after="100" w:afterAutospacing="1"/>
        <w:rPr>
          <w:rFonts w:eastAsia="Times New Roman"/>
        </w:rPr>
      </w:pPr>
      <w:r>
        <w:rPr>
          <w:rFonts w:eastAsia="Times New Roman" w:cs="Mangal"/>
          <w:cs/>
        </w:rPr>
        <w:t>दोनों बाइबिल पाठ पढ़ें।</w:t>
      </w:r>
    </w:p>
    <w:p w14:paraId="49739822" w14:textId="77777777" w:rsidR="00AD0EB9" w:rsidRDefault="00AD0EB9" w:rsidP="00AD0EB9">
      <w:pPr>
        <w:numPr>
          <w:ilvl w:val="0"/>
          <w:numId w:val="577"/>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2A02099" w14:textId="77777777" w:rsidR="00AD0EB9" w:rsidRDefault="00AD0EB9" w:rsidP="00AD0EB9">
      <w:pPr>
        <w:numPr>
          <w:ilvl w:val="0"/>
          <w:numId w:val="577"/>
        </w:numPr>
        <w:spacing w:before="100" w:beforeAutospacing="1" w:after="100" w:afterAutospacing="1"/>
        <w:rPr>
          <w:rFonts w:eastAsia="Times New Roman"/>
        </w:rPr>
      </w:pPr>
      <w:r>
        <w:rPr>
          <w:rFonts w:eastAsia="Times New Roman" w:cs="Mangal"/>
          <w:cs/>
        </w:rPr>
        <w:t>बाइबिल के दोनों पाठों को दोबारा पढ़ें।</w:t>
      </w:r>
    </w:p>
    <w:p w14:paraId="040F7C08" w14:textId="77777777" w:rsidR="00AD0EB9" w:rsidRDefault="00AD0EB9" w:rsidP="00AD0EB9">
      <w:pPr>
        <w:numPr>
          <w:ilvl w:val="0"/>
          <w:numId w:val="577"/>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115E87D" w14:textId="77777777" w:rsidR="00AD0EB9" w:rsidRDefault="00AD0EB9" w:rsidP="00AD0EB9">
      <w:pPr>
        <w:pStyle w:val="NormalWeb"/>
      </w:pPr>
      <w:r>
        <w:rPr>
          <w:rStyle w:val="Strong"/>
          <w:rFonts w:cs="Mangal"/>
          <w:cs/>
        </w:rPr>
        <w:t>साझा करना:</w:t>
      </w:r>
    </w:p>
    <w:p w14:paraId="2084FC59" w14:textId="77777777" w:rsidR="00AD0EB9" w:rsidRDefault="00AD0EB9" w:rsidP="00AD0EB9">
      <w:pPr>
        <w:numPr>
          <w:ilvl w:val="0"/>
          <w:numId w:val="578"/>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उत्पीड़न ने प्रारंभिक मसीहीयों को दूसरों को यीशु मसीह के बारे में बताने से नहीं रोका। वास्तव में</w:t>
      </w:r>
      <w:r>
        <w:rPr>
          <w:rFonts w:eastAsia="Times New Roman"/>
        </w:rPr>
        <w:t xml:space="preserve">, </w:t>
      </w:r>
      <w:r>
        <w:rPr>
          <w:rFonts w:eastAsia="Times New Roman" w:cs="Mangal"/>
          <w:cs/>
        </w:rPr>
        <w:t>ठीक इसके विपरीत</w:t>
      </w:r>
      <w:r>
        <w:rPr>
          <w:rFonts w:eastAsia="Times New Roman"/>
        </w:rPr>
        <w:t xml:space="preserve">, </w:t>
      </w:r>
      <w:r>
        <w:rPr>
          <w:rFonts w:eastAsia="Times New Roman" w:cs="Mangal"/>
          <w:cs/>
        </w:rPr>
        <w:t>और भी अधिक लोगों ने यीशु के बारे में सुना क्योंकि मसीहीयों ने यरूशलेम से तितर-बितर होने के बाद उनके बारे में प्रचार किया। यीशु के स्वर्ग में चढ़ने से पहले उन्होंने शिष्यों से कहा कि वे पृथ्वी के छोर तक उनके गवाह होंगे (</w:t>
      </w:r>
      <w:hyperlink r:id="rId636" w:history="1">
        <w:r>
          <w:rPr>
            <w:rStyle w:val="Hyperlink"/>
            <w:rFonts w:eastAsia="Times New Roman" w:cs="Mangal"/>
            <w:cs/>
          </w:rPr>
          <w:t xml:space="preserve">प्रेरित </w:t>
        </w:r>
        <w:r>
          <w:rPr>
            <w:rStyle w:val="Hyperlink"/>
            <w:rFonts w:eastAsia="Times New Roman"/>
          </w:rPr>
          <w:t>1:8</w:t>
        </w:r>
      </w:hyperlink>
      <w:r>
        <w:rPr>
          <w:rFonts w:eastAsia="Times New Roman"/>
        </w:rPr>
        <w:t xml:space="preserve">), </w:t>
      </w:r>
      <w:r>
        <w:rPr>
          <w:rFonts w:eastAsia="Times New Roman" w:cs="Mangal"/>
          <w:cs/>
        </w:rPr>
        <w:t>और अब वह सच हो रहा है। पेंटेकोस्ट के बाद</w:t>
      </w:r>
      <w:r>
        <w:rPr>
          <w:rFonts w:eastAsia="Times New Roman"/>
        </w:rPr>
        <w:t xml:space="preserve">, </w:t>
      </w:r>
      <w:r>
        <w:rPr>
          <w:rFonts w:eastAsia="Times New Roman" w:cs="Mangal"/>
          <w:cs/>
        </w:rPr>
        <w:t>पवित्र आत्मा ने शुरुआती मसीहीयों को इतना भर दिया कि वे वही काम कर रहे हैं जो यीशु ने पृथ्वी पर रहते हुए किया था: परमेश्वर के राज्य के बारे में शिक्षा देना और यह साबित करने के लिए चमत्कार करना कि परमेश्वर का राज्य पृथ्वी पर आया था। इथियोपिया का यह अधिकारी इस बात का उदाहरण है कि कैसे यीशु के बारे में खुशखबरी पूरी दुनिया में फैल रही है।</w:t>
      </w:r>
    </w:p>
    <w:p w14:paraId="28D19C41"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t>फिलिप्पुस और इस इथियोपियाई अधिकारी के बीच कई मतभेद क्या थे</w:t>
      </w:r>
      <w:r>
        <w:rPr>
          <w:rFonts w:eastAsia="Times New Roman"/>
        </w:rPr>
        <w:t>?</w:t>
      </w:r>
    </w:p>
    <w:p w14:paraId="0C642CC1"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t>आपको क्या लगता है कि इथियोपियाई अधिकारी किसी अजनबी को यशायाह की पुस्तक के बारे में सिखाने के लिए अपने रथ में क्यों आमंत्रित करेगा</w:t>
      </w:r>
      <w:r>
        <w:rPr>
          <w:rFonts w:eastAsia="Times New Roman"/>
        </w:rPr>
        <w:t>?</w:t>
      </w:r>
    </w:p>
    <w:p w14:paraId="7A1591FF" w14:textId="77777777" w:rsidR="00AD0EB9" w:rsidRDefault="00AD0EB9" w:rsidP="00AD0EB9">
      <w:pPr>
        <w:numPr>
          <w:ilvl w:val="0"/>
          <w:numId w:val="578"/>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यीशु के बारे में अच्छी खबर सभी लोगों के लिए है। ईश्वर चाहता है कि मसीही यीशु के बारे में सुसमाचार हर किसी के साथ साझा करें। हालाँकि</w:t>
      </w:r>
      <w:r>
        <w:rPr>
          <w:rFonts w:eastAsia="Times New Roman"/>
        </w:rPr>
        <w:t xml:space="preserve">, </w:t>
      </w:r>
      <w:r>
        <w:rPr>
          <w:rFonts w:eastAsia="Times New Roman" w:cs="Mangal"/>
          <w:cs/>
        </w:rPr>
        <w:t>कभी-कभी लोग अपने बीच मतभेद होने देते हैं और दूसरे उन्हें दूसरों की मदद करने से रोकते हैं। कभी-कभी मतभेद नस्लीय</w:t>
      </w:r>
      <w:r>
        <w:rPr>
          <w:rFonts w:eastAsia="Times New Roman"/>
        </w:rPr>
        <w:t xml:space="preserve">, </w:t>
      </w:r>
      <w:r>
        <w:rPr>
          <w:rFonts w:eastAsia="Times New Roman" w:cs="Mangal"/>
          <w:cs/>
        </w:rPr>
        <w:t>आर्थिक</w:t>
      </w:r>
      <w:r>
        <w:rPr>
          <w:rFonts w:eastAsia="Times New Roman"/>
        </w:rPr>
        <w:t xml:space="preserve">, </w:t>
      </w:r>
      <w:r>
        <w:rPr>
          <w:rFonts w:eastAsia="Times New Roman" w:cs="Mangal"/>
          <w:cs/>
        </w:rPr>
        <w:t>धार्मिक या कई अन्य तरीकों से होते हैं। ईश्वर नहीं चाहता कि मसीहीयों को दूसरों के साथ सुसमाचार साझा करने से कोई रोके। ईश्वर चाहते हैं कि मसीही नस्ल</w:t>
      </w:r>
      <w:r>
        <w:rPr>
          <w:rFonts w:eastAsia="Times New Roman"/>
        </w:rPr>
        <w:t xml:space="preserve">, </w:t>
      </w:r>
      <w:r>
        <w:rPr>
          <w:rFonts w:eastAsia="Times New Roman" w:cs="Mangal"/>
          <w:cs/>
        </w:rPr>
        <w:t>राष्ट्रीयता</w:t>
      </w:r>
      <w:r>
        <w:rPr>
          <w:rFonts w:eastAsia="Times New Roman"/>
        </w:rPr>
        <w:t xml:space="preserve">, </w:t>
      </w:r>
      <w:r>
        <w:rPr>
          <w:rFonts w:eastAsia="Times New Roman" w:cs="Mangal"/>
          <w:cs/>
        </w:rPr>
        <w:t>धन से परे देखें और दूसरों को ईश्वर की प्रिय रचनाओं के रूप में देखें जिन्हें खुशखबरी की आवश्यकता है।</w:t>
      </w:r>
    </w:p>
    <w:p w14:paraId="288ED215"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t>आपके समुदाय में लोगों के बीच कुछ अंतर क्या हैं जो लोगों को एक-दूसरे के साथ घुलने-मिलने से रोकते हैं</w:t>
      </w:r>
      <w:r>
        <w:rPr>
          <w:rFonts w:eastAsia="Times New Roman"/>
        </w:rPr>
        <w:t>?</w:t>
      </w:r>
    </w:p>
    <w:p w14:paraId="0A1E3F95"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t>यदि ईश्वर आपके जीवन में सुसमाचार साझा करने के लिए किसी ऐसे व्यक्ति को लाता है जो आपसे बहुत अलग है तो आपको क्या करना चाहिए</w:t>
      </w:r>
      <w:r>
        <w:rPr>
          <w:rFonts w:eastAsia="Times New Roman"/>
        </w:rPr>
        <w:t>?</w:t>
      </w:r>
    </w:p>
    <w:p w14:paraId="4579E356" w14:textId="77777777" w:rsidR="00AD0EB9" w:rsidRDefault="00AD0EB9" w:rsidP="00AD0EB9">
      <w:pPr>
        <w:numPr>
          <w:ilvl w:val="0"/>
          <w:numId w:val="578"/>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जबकि बाइबल परमेश्वर के बारे में कई महत्वपूर्ण बातें कहती है</w:t>
      </w:r>
      <w:r>
        <w:rPr>
          <w:rFonts w:eastAsia="Times New Roman"/>
        </w:rPr>
        <w:t xml:space="preserve">, </w:t>
      </w:r>
      <w:r>
        <w:rPr>
          <w:rFonts w:eastAsia="Times New Roman" w:cs="Mangal"/>
          <w:cs/>
        </w:rPr>
        <w:t>कई बार लोगों को बाइबल का अर्थ समझाने के लिए एक मसीही की आवश्यकता होती है। इतना ही नहीं</w:t>
      </w:r>
      <w:r>
        <w:rPr>
          <w:rFonts w:eastAsia="Times New Roman"/>
        </w:rPr>
        <w:t xml:space="preserve">, </w:t>
      </w:r>
      <w:r>
        <w:rPr>
          <w:rFonts w:eastAsia="Times New Roman" w:cs="Mangal"/>
          <w:cs/>
        </w:rPr>
        <w:t>बल्कि लोगों को अक्सर यह भी चाहिए होता है कि मसीही उनके साथ व्यक्तिगत रूप से उस बदलाव को साझा करें जो यीशु ने उनके जीवन में किया है</w:t>
      </w:r>
      <w:r>
        <w:rPr>
          <w:rFonts w:eastAsia="Times New Roman"/>
        </w:rPr>
        <w:t xml:space="preserve">, </w:t>
      </w:r>
      <w:r>
        <w:rPr>
          <w:rFonts w:eastAsia="Times New Roman" w:cs="Mangal"/>
          <w:cs/>
        </w:rPr>
        <w:t>इससे पहले कि वे समझ सकें कि यीशु उनके जीवन में क्या बदलाव ला सकते हैं। मसीहीयों के लिए यीशु के बारे में सुसमाचार दूसरों के साथ साझा करने के लिए तैयार रहना बहुत महत्वपूर्ण है।</w:t>
      </w:r>
    </w:p>
    <w:p w14:paraId="70133A86"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lastRenderedPageBreak/>
        <w:t>यदि कोई आपसे यह पूछे कि यीशु ने आपके जीवन में क्या बदलाव लाये हैं तो आप उससे क्या कहेंगे</w:t>
      </w:r>
      <w:r>
        <w:rPr>
          <w:rFonts w:eastAsia="Times New Roman"/>
        </w:rPr>
        <w:t>?</w:t>
      </w:r>
    </w:p>
    <w:p w14:paraId="2CB9102E" w14:textId="77777777" w:rsidR="00AD0EB9" w:rsidRDefault="00AD0EB9" w:rsidP="00AD0EB9">
      <w:pPr>
        <w:numPr>
          <w:ilvl w:val="1"/>
          <w:numId w:val="578"/>
        </w:numPr>
        <w:spacing w:before="100" w:beforeAutospacing="1" w:after="100" w:afterAutospacing="1"/>
        <w:rPr>
          <w:rFonts w:eastAsia="Times New Roman"/>
        </w:rPr>
      </w:pPr>
      <w:r>
        <w:rPr>
          <w:rFonts w:eastAsia="Times New Roman" w:cs="Mangal"/>
          <w:cs/>
        </w:rPr>
        <w:t>यीशु के बारे में सुसमाचार दूसरों के साथ साझा करने के लिए आप बाइबल के किन वचनों का उपयोग कर सकते हैं</w:t>
      </w:r>
      <w:r>
        <w:rPr>
          <w:rFonts w:eastAsia="Times New Roman"/>
        </w:rPr>
        <w:t>?</w:t>
      </w:r>
    </w:p>
    <w:p w14:paraId="52AE84F5" w14:textId="77777777" w:rsidR="00AD0EB9" w:rsidRDefault="00AD0EB9" w:rsidP="00AD0EB9">
      <w:pPr>
        <w:pStyle w:val="NormalWeb"/>
      </w:pPr>
      <w:r>
        <w:rPr>
          <w:rStyle w:val="Strong"/>
          <w:rFonts w:cs="Mangal"/>
          <w:cs/>
        </w:rPr>
        <w:t>लागू करें:</w:t>
      </w:r>
    </w:p>
    <w:p w14:paraId="0C2F9974" w14:textId="77777777" w:rsidR="00AD0EB9" w:rsidRDefault="00AD0EB9" w:rsidP="00AD0EB9">
      <w:pPr>
        <w:numPr>
          <w:ilvl w:val="0"/>
          <w:numId w:val="57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91EA094" w14:textId="77777777" w:rsidR="00AD0EB9" w:rsidRDefault="00AD0EB9" w:rsidP="00AD0EB9">
      <w:pPr>
        <w:numPr>
          <w:ilvl w:val="0"/>
          <w:numId w:val="57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7031266" w14:textId="77777777" w:rsidR="00AD0EB9" w:rsidRDefault="00AD0EB9" w:rsidP="00AD0EB9">
      <w:pPr>
        <w:numPr>
          <w:ilvl w:val="0"/>
          <w:numId w:val="57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BE5BB94" w14:textId="5909CE73" w:rsidR="00137DF0" w:rsidRDefault="00AD0EB9" w:rsidP="00AD0EB9">
      <w:pPr>
        <w:numPr>
          <w:ilvl w:val="0"/>
          <w:numId w:val="579"/>
        </w:numPr>
        <w:spacing w:before="100" w:beforeAutospacing="1" w:after="100" w:afterAutospacing="1"/>
        <w:rPr>
          <w:rFonts w:eastAsia="Times New Roman" w:cs="Mangal"/>
          <w:cs/>
        </w:rPr>
      </w:pPr>
      <w:r>
        <w:rPr>
          <w:rFonts w:eastAsia="Times New Roman" w:cs="Mangal"/>
          <w:cs/>
        </w:rPr>
        <w:t>समूह के साथ मिलकर प्रभु की प्रार्थना करके समापन करें।</w:t>
      </w:r>
    </w:p>
    <w:p w14:paraId="6841FD39" w14:textId="77777777" w:rsidR="00137DF0" w:rsidRDefault="00137DF0">
      <w:pPr>
        <w:rPr>
          <w:rFonts w:eastAsia="Times New Roman" w:cs="Mangal"/>
          <w:cs/>
        </w:rPr>
      </w:pPr>
      <w:r>
        <w:rPr>
          <w:rFonts w:eastAsia="Times New Roman" w:cs="Mangal"/>
        </w:rPr>
        <w:br w:type="page"/>
      </w:r>
    </w:p>
    <w:p w14:paraId="03B8866E" w14:textId="77777777" w:rsidR="00AD0EB9" w:rsidRDefault="00AD0EB9" w:rsidP="00137DF0">
      <w:pPr>
        <w:spacing w:before="100" w:beforeAutospacing="1" w:after="100" w:afterAutospacing="1"/>
        <w:ind w:left="720"/>
        <w:rPr>
          <w:rFonts w:eastAsia="Times New Roman"/>
        </w:rPr>
      </w:pPr>
    </w:p>
    <w:p w14:paraId="251C4FF1" w14:textId="77777777" w:rsidR="00137DF0" w:rsidRDefault="00AD0EB9" w:rsidP="00AD0EB9">
      <w:pPr>
        <w:pStyle w:val="NormalWeb"/>
      </w:pPr>
      <w:r>
        <w:rPr>
          <w:rStyle w:val="Strong"/>
          <w:rFonts w:cs="Mangal"/>
          <w:cs/>
        </w:rPr>
        <w:t>पाठ शीर्षक:</w:t>
      </w:r>
      <w:r>
        <w:t xml:space="preserve"> </w:t>
      </w:r>
      <w:r w:rsidR="00137DF0">
        <w:t xml:space="preserve">98 </w:t>
      </w:r>
      <w:r>
        <w:rPr>
          <w:rFonts w:cs="Mangal"/>
          <w:cs/>
        </w:rPr>
        <w:t>शाऊल का रूपांतरण</w:t>
      </w:r>
      <w:r>
        <w:t xml:space="preserve"> </w:t>
      </w:r>
    </w:p>
    <w:p w14:paraId="3ADA72FA" w14:textId="77777777" w:rsidR="00137DF0" w:rsidRDefault="00AD0EB9" w:rsidP="00AD0EB9">
      <w:pPr>
        <w:pStyle w:val="NormalWeb"/>
      </w:pPr>
      <w:r>
        <w:rPr>
          <w:rStyle w:val="Strong"/>
          <w:rFonts w:cs="Mangal"/>
          <w:cs/>
        </w:rPr>
        <w:t>बाइबिल वचन:</w:t>
      </w:r>
      <w:r>
        <w:t xml:space="preserve"> </w:t>
      </w:r>
      <w:hyperlink r:id="rId637" w:history="1">
        <w:r>
          <w:rPr>
            <w:rStyle w:val="Hyperlink"/>
            <w:rFonts w:cs="Mangal"/>
            <w:cs/>
          </w:rPr>
          <w:t xml:space="preserve">प्रेरितों के काम </w:t>
        </w:r>
        <w:r>
          <w:rPr>
            <w:rStyle w:val="Hyperlink"/>
          </w:rPr>
          <w:t>9:1-19</w:t>
        </w:r>
      </w:hyperlink>
      <w:r>
        <w:t xml:space="preserve"> </w:t>
      </w:r>
    </w:p>
    <w:p w14:paraId="3C22C7E5" w14:textId="4A33A8AB" w:rsidR="00AD0EB9" w:rsidRDefault="00AD0EB9" w:rsidP="00AD0EB9">
      <w:pPr>
        <w:pStyle w:val="NormalWeb"/>
      </w:pPr>
      <w:r>
        <w:rPr>
          <w:rStyle w:val="Strong"/>
          <w:rFonts w:cs="Mangal"/>
          <w:cs/>
        </w:rPr>
        <w:t>द्वितीय पाठ बाइबिल वचन:</w:t>
      </w:r>
      <w:r>
        <w:t xml:space="preserve"> </w:t>
      </w:r>
      <w:hyperlink r:id="rId638" w:history="1">
        <w:r>
          <w:rPr>
            <w:rStyle w:val="Hyperlink"/>
            <w:rFonts w:cs="Mangal"/>
            <w:cs/>
          </w:rPr>
          <w:t xml:space="preserve">संख्या </w:t>
        </w:r>
        <w:r>
          <w:rPr>
            <w:rStyle w:val="Hyperlink"/>
          </w:rPr>
          <w:t>22:21-41</w:t>
        </w:r>
      </w:hyperlink>
    </w:p>
    <w:p w14:paraId="1D5B6C24" w14:textId="77777777" w:rsidR="00AD0EB9" w:rsidRDefault="00AD0EB9" w:rsidP="00AD0EB9">
      <w:pPr>
        <w:pStyle w:val="NormalWeb"/>
      </w:pPr>
      <w:r>
        <w:rPr>
          <w:rStyle w:val="Strong"/>
          <w:rFonts w:cs="Mangal"/>
          <w:cs/>
        </w:rPr>
        <w:t>पाठ लक्ष्य:</w:t>
      </w:r>
    </w:p>
    <w:p w14:paraId="575073A6" w14:textId="77777777" w:rsidR="00AD0EB9" w:rsidRDefault="00AD0EB9" w:rsidP="00AD0EB9">
      <w:pPr>
        <w:numPr>
          <w:ilvl w:val="0"/>
          <w:numId w:val="58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यीशु के अनुयायियों का उत्पीड़क होने से लेकर</w:t>
      </w:r>
      <w:r>
        <w:rPr>
          <w:rFonts w:eastAsia="Times New Roman"/>
        </w:rPr>
        <w:t xml:space="preserve">, </w:t>
      </w:r>
      <w:r>
        <w:rPr>
          <w:rFonts w:eastAsia="Times New Roman" w:cs="Mangal"/>
          <w:cs/>
        </w:rPr>
        <w:t>यीशु के बारे में दुनिया के अब तक के सबसे महान प्रचारकों में से एक बनने के लिए परमेश्वर ने शाऊल को अपना जीवन बदलने के लिए बुलाया।</w:t>
      </w:r>
    </w:p>
    <w:p w14:paraId="44718796" w14:textId="77777777" w:rsidR="00AD0EB9" w:rsidRDefault="00AD0EB9" w:rsidP="00AD0EB9">
      <w:pPr>
        <w:numPr>
          <w:ilvl w:val="0"/>
          <w:numId w:val="58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उस परिवर्तन का आनन्द मनाएं जो ईश्वर किसी व्यक्ति के जीवन में कर सकता है</w:t>
      </w:r>
      <w:r>
        <w:rPr>
          <w:rFonts w:eastAsia="Times New Roman"/>
        </w:rPr>
        <w:t xml:space="preserve">, </w:t>
      </w:r>
      <w:r>
        <w:rPr>
          <w:rFonts w:eastAsia="Times New Roman" w:cs="Mangal"/>
          <w:cs/>
        </w:rPr>
        <w:t>और आपके जीवन में भी किया है। यदि परमेश्वर शाऊल जैसे किसी व्यक्ति का हृदय बदल सकता है</w:t>
      </w:r>
      <w:r>
        <w:rPr>
          <w:rFonts w:eastAsia="Times New Roman"/>
        </w:rPr>
        <w:t xml:space="preserve">, </w:t>
      </w:r>
      <w:r>
        <w:rPr>
          <w:rFonts w:eastAsia="Times New Roman" w:cs="Mangal"/>
          <w:cs/>
        </w:rPr>
        <w:t>तो परमेश्वर किसी का भी हृदय बदल सकता है।</w:t>
      </w:r>
    </w:p>
    <w:p w14:paraId="526B6EFE" w14:textId="77777777" w:rsidR="00AD0EB9" w:rsidRDefault="00AD0EB9" w:rsidP="00AD0EB9">
      <w:pPr>
        <w:numPr>
          <w:ilvl w:val="0"/>
          <w:numId w:val="58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जब यीशु आपको उसके कार्य करने के लिए बुलाए तो यीशु के लिए जोखिम लेने के लिए तैयार रहें। जब विश्वास के खतरनाक कदम उठाने के लिए बुलाया गया तो हनन्याह और शाऊल दोनों को यीशु के लिए विश्वास में आगे बढ़ना पड़ा।</w:t>
      </w:r>
    </w:p>
    <w:p w14:paraId="226B9AC3" w14:textId="7ADE7AE3" w:rsidR="00AD0EB9" w:rsidRDefault="00AD0EB9" w:rsidP="00AD0EB9">
      <w:pPr>
        <w:pStyle w:val="NormalWeb"/>
      </w:pPr>
      <w:r>
        <w:rPr>
          <w:rStyle w:val="Strong"/>
          <w:rFonts w:cs="Mangal"/>
          <w:cs/>
        </w:rPr>
        <w:t>एक वचन में पाठ:</w:t>
      </w:r>
      <w:r w:rsidR="00137DF0">
        <w:rPr>
          <w:rStyle w:val="Strong"/>
          <w:rFonts w:cs="Mangal"/>
        </w:rPr>
        <w:t xml:space="preserve"> </w:t>
      </w:r>
      <w:r>
        <w:rPr>
          <w:rFonts w:cs="Mangal"/>
          <w:cs/>
        </w:rPr>
        <w:t>परन्तु प्रभु ने उससे कहा</w:t>
      </w:r>
      <w:r>
        <w:t>, "</w:t>
      </w:r>
      <w:r>
        <w:rPr>
          <w:rFonts w:cs="Mangal"/>
          <w:cs/>
        </w:rPr>
        <w:t>तू चला जा</w:t>
      </w:r>
      <w:r>
        <w:t xml:space="preserve">; </w:t>
      </w:r>
      <w:r>
        <w:rPr>
          <w:rFonts w:cs="Mangal"/>
          <w:cs/>
        </w:rPr>
        <w:t>क्योंकि यह</w:t>
      </w:r>
      <w:r>
        <w:t xml:space="preserve">, </w:t>
      </w:r>
      <w:r>
        <w:rPr>
          <w:rFonts w:cs="Mangal"/>
          <w:cs/>
        </w:rPr>
        <w:t>तो अन्यजातियों और राजाओं</w:t>
      </w:r>
      <w:r>
        <w:t xml:space="preserve">, </w:t>
      </w:r>
      <w:r>
        <w:rPr>
          <w:rFonts w:cs="Mangal"/>
          <w:cs/>
        </w:rPr>
        <w:t>और इस्राएलियों के सामने मेरा नाम प्रगट करने के लिए मेरा चुना हुआ पात्र है। (</w:t>
      </w:r>
      <w:hyperlink r:id="rId639" w:history="1">
        <w:r>
          <w:rPr>
            <w:rStyle w:val="Hyperlink"/>
            <w:rFonts w:cs="Mangal"/>
            <w:cs/>
          </w:rPr>
          <w:t xml:space="preserve">प्रेरित </w:t>
        </w:r>
        <w:r>
          <w:rPr>
            <w:rStyle w:val="Hyperlink"/>
          </w:rPr>
          <w:t>9:15</w:t>
        </w:r>
      </w:hyperlink>
      <w:r>
        <w:t>)</w:t>
      </w:r>
    </w:p>
    <w:p w14:paraId="151CFACB" w14:textId="77777777" w:rsidR="00AD0EB9" w:rsidRDefault="00AD0EB9" w:rsidP="00AD0EB9">
      <w:pPr>
        <w:pStyle w:val="Heading2"/>
        <w:rPr>
          <w:rFonts w:eastAsia="Times New Roman"/>
        </w:rPr>
      </w:pPr>
      <w:r>
        <w:rPr>
          <w:rFonts w:eastAsia="Times New Roman" w:cs="Mangal"/>
          <w:cs/>
        </w:rPr>
        <w:t>पाठ सारांश</w:t>
      </w:r>
    </w:p>
    <w:p w14:paraId="13CDE9F5" w14:textId="77777777" w:rsidR="00AD0EB9" w:rsidRDefault="00AD0EB9" w:rsidP="00AD0EB9">
      <w:pPr>
        <w:pStyle w:val="NormalWeb"/>
        <w:rPr>
          <w:rFonts w:cs="Mangal"/>
        </w:rPr>
      </w:pPr>
      <w:r>
        <w:rPr>
          <w:rFonts w:cs="Mangal"/>
          <w:cs/>
        </w:rPr>
        <w:t>शाऊल एक यहूदी था जिसे मसीहीयों द्वारा दूसरों को यीशु के बारे में बताना पसंद नहीं था। शाऊल ने दमिश्क में सभी मसीहीयों को इकट्ठा करने के लिए महायाजक से अनुमति मांगी। वह उन्हें यरूशलेम वापस ले जाना चाहता था और जेल में डाल देना चाहता था। शाऊल और कुछ अन्य व्यक्ति दमिश्क शहर की ओर यात्रा करने लगे। अचानक</w:t>
      </w:r>
      <w:r>
        <w:t xml:space="preserve">, </w:t>
      </w:r>
      <w:r>
        <w:rPr>
          <w:rFonts w:cs="Mangal"/>
          <w:cs/>
        </w:rPr>
        <w:t>स्वर्ग से एक तेज़ रोशनी नीचे आई और शाऊल ज़मीन पर गिर पड़ा। तब शाऊल ने यीशु की आवाज़ सुनी जो उससे पूछ रहा था कि वह मसीहीयों को क्यों चोट पहुँचाना चाहता है। मसीहीयों को दुःख पहुँचाकर वह यीशु को दुःख पहुँचा रहा था। जब शाऊल भूमि से उठा</w:t>
      </w:r>
      <w:r>
        <w:t xml:space="preserve">, </w:t>
      </w:r>
      <w:r>
        <w:rPr>
          <w:rFonts w:cs="Mangal"/>
          <w:cs/>
        </w:rPr>
        <w:t xml:space="preserve">तो कुछ न देख सका। रोशनी ने उसे अंधा कर दिया था। अन्य व्यक्तियों को शाऊल को नगर में ले जाना था। परमेश्वर ने हनन्याह नाम के एक व्यक्ति से शाऊल के पास जाने और उसके साथ प्रार्थना करने को कहा। हनन्याह की प्रार्थना के </w:t>
      </w:r>
      <w:r>
        <w:rPr>
          <w:rFonts w:cs="Mangal"/>
          <w:cs/>
        </w:rPr>
        <w:lastRenderedPageBreak/>
        <w:t>बाद</w:t>
      </w:r>
      <w:r>
        <w:t xml:space="preserve">, </w:t>
      </w:r>
      <w:r>
        <w:rPr>
          <w:rFonts w:cs="Mangal"/>
          <w:cs/>
        </w:rPr>
        <w:t>यीशु ने शाऊल को चंगा किया ताकि वह फिर से देख सके। पवित्र आत्मा शाऊल के साथ था और वह बपतिस्मा लेना चाहता था। शाऊल मसीही बन गया था। लोग शाऊल को दूसरे नाम से भी पुकारते थे—पौलुस।</w:t>
      </w:r>
    </w:p>
    <w:p w14:paraId="331A20BC" w14:textId="0C66A876" w:rsidR="00137DF0" w:rsidRDefault="00137DF0" w:rsidP="00AD0EB9">
      <w:pPr>
        <w:pStyle w:val="NormalWeb"/>
      </w:pPr>
      <w:r>
        <w:rPr>
          <w:noProof/>
          <w:lang w:bidi="bn-BD"/>
        </w:rPr>
        <w:drawing>
          <wp:inline distT="0" distB="0" distL="0" distR="0" wp14:anchorId="59597A60" wp14:editId="4A03DD01">
            <wp:extent cx="1778911" cy="2394243"/>
            <wp:effectExtent l="0" t="0" r="0" b="6350"/>
            <wp:docPr id="272" name="Picture 272"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a horse&#10;&#10;AI-generated content may be incorrect."/>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5D9515EC" w14:textId="77777777" w:rsidR="00AD0EB9" w:rsidRDefault="00AD0EB9" w:rsidP="00AD0EB9">
      <w:pPr>
        <w:pStyle w:val="Heading2"/>
        <w:rPr>
          <w:rFonts w:eastAsia="Times New Roman"/>
        </w:rPr>
      </w:pPr>
      <w:r>
        <w:rPr>
          <w:rFonts w:eastAsia="Times New Roman" w:cs="Mangal"/>
          <w:cs/>
        </w:rPr>
        <w:t>तस्वीर से सिखना</w:t>
      </w:r>
    </w:p>
    <w:p w14:paraId="3B76E83C" w14:textId="77777777" w:rsidR="00AD0EB9" w:rsidRDefault="00AD0EB9" w:rsidP="00AD0EB9">
      <w:pPr>
        <w:numPr>
          <w:ilvl w:val="0"/>
          <w:numId w:val="581"/>
        </w:numPr>
        <w:spacing w:before="100" w:beforeAutospacing="1" w:after="100" w:afterAutospacing="1"/>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मसीहीयों का प्रारंभिक उत्पीड़क था। वह यीशु के अनुयायियों को इतना दंडित करना चाहता था कि उसने यरूशलेम में मुख्य याजक से यीशु के अनुयायियों को कैद करने के लिए दमिश्क की यात्रा करने की अनुमति ली। उसने सोचा कि वह वही कर रहा है जो ईश्वर चाहता था</w:t>
      </w:r>
      <w:r>
        <w:rPr>
          <w:rFonts w:eastAsia="Times New Roman"/>
        </w:rPr>
        <w:t xml:space="preserve">; </w:t>
      </w:r>
      <w:r>
        <w:rPr>
          <w:rFonts w:eastAsia="Times New Roman" w:cs="Mangal"/>
          <w:cs/>
        </w:rPr>
        <w:t>उसे एहसास नहीं हुआ कि यीशु वास्तव में मसीहा था।</w:t>
      </w:r>
    </w:p>
    <w:p w14:paraId="5BB8160B" w14:textId="77777777" w:rsidR="00AD0EB9" w:rsidRDefault="00AD0EB9" w:rsidP="00AD0EB9">
      <w:pPr>
        <w:numPr>
          <w:ilvl w:val="0"/>
          <w:numId w:val="581"/>
        </w:numPr>
        <w:spacing w:before="100" w:beforeAutospacing="1" w:after="100" w:afterAutospacing="1"/>
        <w:rPr>
          <w:rFonts w:eastAsia="Times New Roman"/>
        </w:rPr>
      </w:pPr>
      <w:r>
        <w:rPr>
          <w:rStyle w:val="Strong"/>
          <w:rFonts w:eastAsia="Times New Roman" w:cs="Mangal"/>
          <w:cs/>
        </w:rPr>
        <w:t>स्वर्ग से प्रकाश</w:t>
      </w:r>
      <w:r>
        <w:rPr>
          <w:rFonts w:eastAsia="Times New Roman" w:cs="Mangal"/>
          <w:cs/>
        </w:rPr>
        <w:t>। दमिश्क पहुंचने से पहले</w:t>
      </w:r>
      <w:r>
        <w:rPr>
          <w:rFonts w:eastAsia="Times New Roman"/>
        </w:rPr>
        <w:t xml:space="preserve">, </w:t>
      </w:r>
      <w:r>
        <w:rPr>
          <w:rFonts w:eastAsia="Times New Roman" w:cs="Mangal"/>
          <w:cs/>
        </w:rPr>
        <w:t>शाऊल और उसके साथियों के चारों ओर स्वर्ग से एक उज्ज्वल रोशनी चमकी। शाऊल ने स्वर्ग से एक आवाज़ सुनी</w:t>
      </w:r>
      <w:r>
        <w:rPr>
          <w:rFonts w:eastAsia="Times New Roman"/>
        </w:rPr>
        <w:t xml:space="preserve">, </w:t>
      </w:r>
      <w:r>
        <w:rPr>
          <w:rFonts w:eastAsia="Times New Roman" w:cs="Mangal"/>
          <w:cs/>
        </w:rPr>
        <w:t>जो उसे बुला रही थी</w:t>
      </w:r>
      <w:r>
        <w:rPr>
          <w:rFonts w:eastAsia="Times New Roman"/>
        </w:rPr>
        <w:t xml:space="preserve">, </w:t>
      </w:r>
      <w:r>
        <w:rPr>
          <w:rFonts w:eastAsia="Times New Roman" w:cs="Mangal"/>
          <w:cs/>
        </w:rPr>
        <w:t>और शाऊल ने परमेश्वर की आवाज़ के प्रति आदर से घुटने टेक दिए। जब परमेश्वर की आवाज़ ने शाऊल पर उसे सताने का आरोप लगाया तो शाऊल भ्रमित हो गया। आवाज ने कहा कि वह यीशु है</w:t>
      </w:r>
      <w:r>
        <w:rPr>
          <w:rFonts w:eastAsia="Times New Roman"/>
        </w:rPr>
        <w:t xml:space="preserve">, </w:t>
      </w:r>
      <w:r>
        <w:rPr>
          <w:rFonts w:eastAsia="Times New Roman" w:cs="Mangal"/>
          <w:cs/>
        </w:rPr>
        <w:t>और जब शाऊल ने यीशु के अनुयायियों को सताया</w:t>
      </w:r>
      <w:r>
        <w:rPr>
          <w:rFonts w:eastAsia="Times New Roman"/>
        </w:rPr>
        <w:t xml:space="preserve">, </w:t>
      </w:r>
      <w:r>
        <w:rPr>
          <w:rFonts w:eastAsia="Times New Roman" w:cs="Mangal"/>
          <w:cs/>
        </w:rPr>
        <w:t>तो वह वास्तव में स्वयं परमेश्वर को सता रहा था। परमेश्वर ने शाऊल को अंधा कर दिया</w:t>
      </w:r>
      <w:r>
        <w:rPr>
          <w:rFonts w:eastAsia="Times New Roman"/>
        </w:rPr>
        <w:t xml:space="preserve">, </w:t>
      </w:r>
      <w:r>
        <w:rPr>
          <w:rFonts w:eastAsia="Times New Roman" w:cs="Mangal"/>
          <w:cs/>
        </w:rPr>
        <w:t>और उसे दमिश्क में जाकर परमेश्वर के अगले वचन की प्रतीक्षा करने का आदेश दिया। परमेश्वर ने तीन दिन के बाद यीशु के अनुयायियों में से एक को शाऊल के पास भेजा और शाऊल से कहा कि उसे अन्यजातियों के लिए यीशु का एक महान उपदेशक बनना है।</w:t>
      </w:r>
    </w:p>
    <w:p w14:paraId="40329271" w14:textId="77777777" w:rsidR="00AD0EB9" w:rsidRDefault="00AD0EB9" w:rsidP="00AD0EB9">
      <w:pPr>
        <w:numPr>
          <w:ilvl w:val="0"/>
          <w:numId w:val="581"/>
        </w:numPr>
        <w:spacing w:before="100" w:beforeAutospacing="1" w:after="100" w:afterAutospacing="1"/>
        <w:rPr>
          <w:rFonts w:eastAsia="Times New Roman"/>
        </w:rPr>
      </w:pPr>
      <w:r>
        <w:rPr>
          <w:rStyle w:val="Strong"/>
          <w:rFonts w:eastAsia="Times New Roman" w:cs="Mangal"/>
          <w:cs/>
        </w:rPr>
        <w:lastRenderedPageBreak/>
        <w:t>शाऊल के साथियों</w:t>
      </w:r>
      <w:r>
        <w:rPr>
          <w:rFonts w:eastAsia="Times New Roman"/>
        </w:rPr>
        <w:t xml:space="preserve"> </w:t>
      </w:r>
      <w:r>
        <w:rPr>
          <w:rFonts w:eastAsia="Times New Roman" w:cs="Mangal"/>
          <w:cs/>
        </w:rPr>
        <w:t>ने बड़ी रोशनी देखी और आवाज सुनी</w:t>
      </w:r>
      <w:r>
        <w:rPr>
          <w:rFonts w:eastAsia="Times New Roman"/>
        </w:rPr>
        <w:t xml:space="preserve">, </w:t>
      </w:r>
      <w:r>
        <w:rPr>
          <w:rFonts w:eastAsia="Times New Roman" w:cs="Mangal"/>
          <w:cs/>
        </w:rPr>
        <w:t>परन्तु समझ नहीं पाए कि क्या हो रहा था। वे अंधे शाऊल को शहर में ले गए ताकि परमेश्वर के दोबारा उससे बात करने का इंतज़ार कर सकें।</w:t>
      </w:r>
    </w:p>
    <w:p w14:paraId="6F28C8D9" w14:textId="77777777" w:rsidR="00AD0EB9" w:rsidRDefault="00AD0EB9" w:rsidP="00AD0EB9">
      <w:pPr>
        <w:pStyle w:val="Heading2"/>
        <w:rPr>
          <w:rFonts w:eastAsia="Times New Roman"/>
        </w:rPr>
      </w:pPr>
      <w:r>
        <w:rPr>
          <w:rFonts w:eastAsia="Times New Roman" w:cs="Mangal"/>
          <w:cs/>
        </w:rPr>
        <w:t>मूल पाठ</w:t>
      </w:r>
    </w:p>
    <w:p w14:paraId="0AAE17D5" w14:textId="77777777" w:rsidR="00AD0EB9" w:rsidRDefault="00AD0EB9" w:rsidP="00AD0EB9">
      <w:pPr>
        <w:pStyle w:val="NormalWeb"/>
      </w:pPr>
      <w:r>
        <w:rPr>
          <w:rFonts w:cs="Mangal"/>
          <w:cs/>
        </w:rPr>
        <w:t>यह बाइबल की सबसे महत्वपूर्ण रूपांतरण कहानियों में से एक है। अब तक यीशु के अनुयायी इस्राएल के कई शहरों में यीशु का संदेश पहुंचा चुके हैं। हालाँकि</w:t>
      </w:r>
      <w:r>
        <w:t xml:space="preserve">, </w:t>
      </w:r>
      <w:r>
        <w:rPr>
          <w:rFonts w:cs="Mangal"/>
          <w:cs/>
        </w:rPr>
        <w:t>शाऊल के रूपांतरण के साथ</w:t>
      </w:r>
      <w:r>
        <w:t xml:space="preserve">, </w:t>
      </w:r>
      <w:r>
        <w:rPr>
          <w:rFonts w:cs="Mangal"/>
          <w:cs/>
        </w:rPr>
        <w:t>जिसे बाद में पौलुस के नाम से जाना गया</w:t>
      </w:r>
      <w:r>
        <w:t xml:space="preserve">, </w:t>
      </w:r>
      <w:r>
        <w:rPr>
          <w:rFonts w:cs="Mangal"/>
          <w:cs/>
        </w:rPr>
        <w:t>यीशु का संदेश पूरे रोमन साम्राज्य में चला जाएगा।</w:t>
      </w:r>
    </w:p>
    <w:p w14:paraId="53D5088A" w14:textId="77777777" w:rsidR="00AD0EB9" w:rsidRDefault="00AD0EB9" w:rsidP="00AD0EB9">
      <w:pPr>
        <w:pStyle w:val="NormalWeb"/>
      </w:pPr>
      <w:r>
        <w:rPr>
          <w:rFonts w:cs="Mangal"/>
          <w:cs/>
        </w:rPr>
        <w:t>शाऊल का रूपांतरण विशेष रूप से महत्वपूर्ण है क्योंकि उसके जीवन ने दिखाया कि ईश्वर किसी व्यक्ति के जीवन में अचानक महत्वपूर्ण परिवर्तन कर सकता है। शाऊल सिर्फ एक पापी नहीं था जिसे मुक्ति की आवश्यकता थी</w:t>
      </w:r>
      <w:r>
        <w:t xml:space="preserve">, </w:t>
      </w:r>
      <w:r>
        <w:rPr>
          <w:rFonts w:cs="Mangal"/>
          <w:cs/>
        </w:rPr>
        <w:t>शाऊल सक्रिय रूप से यीशु के अनुयायियों पर अत्याचार कर रहा था। शाऊल को विश्वास नहीं था कि यीशु मसीहा था</w:t>
      </w:r>
      <w:r>
        <w:t xml:space="preserve">, </w:t>
      </w:r>
      <w:r>
        <w:rPr>
          <w:rFonts w:cs="Mangal"/>
          <w:cs/>
        </w:rPr>
        <w:t>और जो कोई भी यह सिखाता था कि वह मसीहा है</w:t>
      </w:r>
      <w:r>
        <w:t xml:space="preserve">, </w:t>
      </w:r>
      <w:r>
        <w:rPr>
          <w:rFonts w:cs="Mangal"/>
          <w:cs/>
        </w:rPr>
        <w:t>उसे कैद करना चाहता था। हालाँकि</w:t>
      </w:r>
      <w:r>
        <w:t xml:space="preserve">, </w:t>
      </w:r>
      <w:r>
        <w:rPr>
          <w:rFonts w:cs="Mangal"/>
          <w:cs/>
        </w:rPr>
        <w:t>जब यीशु ने दमिश्क रोड पर उससे मिला</w:t>
      </w:r>
      <w:r>
        <w:t xml:space="preserve">, </w:t>
      </w:r>
      <w:r>
        <w:rPr>
          <w:rFonts w:cs="Mangal"/>
          <w:cs/>
        </w:rPr>
        <w:t>तो शाऊल को एहसास हुआ कि वह कितना गलत था।</w:t>
      </w:r>
    </w:p>
    <w:p w14:paraId="2EB57EE2" w14:textId="77777777" w:rsidR="00AD0EB9" w:rsidRDefault="00AD0EB9" w:rsidP="00AD0EB9">
      <w:pPr>
        <w:pStyle w:val="NormalWeb"/>
      </w:pPr>
      <w:r>
        <w:rPr>
          <w:rFonts w:cs="Mangal"/>
          <w:cs/>
        </w:rPr>
        <w:t>परमेश्वर ने शाऊल को यीशु के बारे में बताना शुरू करने के लिए यीशु के अनुयायियों में से एक</w:t>
      </w:r>
      <w:r>
        <w:t xml:space="preserve">, </w:t>
      </w:r>
      <w:r>
        <w:rPr>
          <w:rFonts w:cs="Mangal"/>
          <w:cs/>
        </w:rPr>
        <w:t>हनन्याह को बुलाया। हनन्याह डर से भर गया</w:t>
      </w:r>
      <w:r>
        <w:t xml:space="preserve">, </w:t>
      </w:r>
      <w:r>
        <w:rPr>
          <w:rFonts w:cs="Mangal"/>
          <w:cs/>
        </w:rPr>
        <w:t>क्योंकि यह बात फैल गई थी कि शाऊल यीशु के अनुयायियों को कितना नुकसान पहुँचा रहा है। हालाँकि</w:t>
      </w:r>
      <w:r>
        <w:t xml:space="preserve">, </w:t>
      </w:r>
      <w:r>
        <w:rPr>
          <w:rFonts w:cs="Mangal"/>
          <w:cs/>
        </w:rPr>
        <w:t>परमेश्वर ने हनन्याह को आश्वस्त किया कि सब कुछ ठीक हो जाएगा</w:t>
      </w:r>
      <w:r>
        <w:t xml:space="preserve">, </w:t>
      </w:r>
      <w:r>
        <w:rPr>
          <w:rFonts w:cs="Mangal"/>
          <w:cs/>
        </w:rPr>
        <w:t>परमेश्वर प्रभारी थे</w:t>
      </w:r>
      <w:r>
        <w:t xml:space="preserve">, </w:t>
      </w:r>
      <w:r>
        <w:rPr>
          <w:rFonts w:cs="Mangal"/>
          <w:cs/>
        </w:rPr>
        <w:t>शाऊल नहीं। हनन्याह ने परमेश्वर की आज्ञा मानी और शाऊल की दृष्टि वापस दिला दी। शाऊल ने यीशु पर विश्वास किया और बपतिस्मा लिया।</w:t>
      </w:r>
    </w:p>
    <w:p w14:paraId="03D17B66" w14:textId="77777777" w:rsidR="00AD0EB9" w:rsidRDefault="00AD0EB9" w:rsidP="00AD0EB9">
      <w:pPr>
        <w:pStyle w:val="NormalWeb"/>
      </w:pPr>
      <w:r>
        <w:rPr>
          <w:rStyle w:val="Strong"/>
          <w:rFonts w:cs="Mangal"/>
          <w:cs/>
        </w:rPr>
        <w:t>द्वितीय पाठ बाइबिल वचन:</w:t>
      </w:r>
      <w:r>
        <w:t xml:space="preserve"> (</w:t>
      </w:r>
      <w:r>
        <w:rPr>
          <w:rFonts w:cs="Mangal"/>
          <w:cs/>
        </w:rPr>
        <w:t xml:space="preserve">अधिक पृष्ठभूमि जानकारी के लिए पाठ </w:t>
      </w:r>
      <w:r>
        <w:t xml:space="preserve">#25 </w:t>
      </w:r>
      <w:r>
        <w:rPr>
          <w:rFonts w:cs="Mangal"/>
          <w:cs/>
        </w:rPr>
        <w:t>देखें)। परमेश्वर ने बिलाम का बहुत ही अजीब तरीके से सामना किया</w:t>
      </w:r>
      <w:r>
        <w:t xml:space="preserve">, </w:t>
      </w:r>
      <w:r>
        <w:rPr>
          <w:rFonts w:cs="Mangal"/>
          <w:cs/>
        </w:rPr>
        <w:t>उसके गधे से बात करवाकर! परमेश्वर के पास बिलाम के लिए एक बहुत ही महत्वपूर्ण संदेश था</w:t>
      </w:r>
      <w:r>
        <w:t xml:space="preserve">, </w:t>
      </w:r>
      <w:r>
        <w:rPr>
          <w:rFonts w:cs="Mangal"/>
          <w:cs/>
        </w:rPr>
        <w:t>और यह सुनिश्चित करने के लिए कि बिलाम ने परमेश्वर के संदेश को सुना और उसका पालन किया</w:t>
      </w:r>
      <w:r>
        <w:t xml:space="preserve">, </w:t>
      </w:r>
      <w:r>
        <w:rPr>
          <w:rFonts w:cs="Mangal"/>
          <w:cs/>
        </w:rPr>
        <w:t>उसने बहुत ही चौंकाने वाले तरीके से बिलाम का सामना करने का फैसला किया। दमिश्क रोड पर शाऊल के साथ परमेश्वर के टकराव की तरह</w:t>
      </w:r>
      <w:r>
        <w:t xml:space="preserve">, </w:t>
      </w:r>
      <w:r>
        <w:rPr>
          <w:rFonts w:cs="Mangal"/>
          <w:cs/>
        </w:rPr>
        <w:t>बिलाम उसे परमेश्वर के संदेश पर संदेह नहीं कर सका</w:t>
      </w:r>
      <w:r>
        <w:t xml:space="preserve">, </w:t>
      </w:r>
      <w:r>
        <w:rPr>
          <w:rFonts w:cs="Mangal"/>
          <w:cs/>
        </w:rPr>
        <w:t>और उसने वही किया जो परमेश्वर ने उसे करने के लिए कहा था।</w:t>
      </w:r>
    </w:p>
    <w:p w14:paraId="16779C9F" w14:textId="77777777" w:rsidR="00AD0EB9" w:rsidRDefault="00AD0EB9" w:rsidP="00AD0EB9">
      <w:pPr>
        <w:rPr>
          <w:rFonts w:eastAsia="Times New Roman"/>
        </w:rPr>
      </w:pPr>
      <w:r>
        <w:rPr>
          <w:rFonts w:eastAsia="Times New Roman"/>
        </w:rPr>
        <w:pict w14:anchorId="5B0F1C0F">
          <v:rect id="_x0000_i1242" style="width:0;height:1.5pt" o:hralign="center" o:hrstd="t" o:hr="t" fillcolor="#a0a0a0" stroked="f"/>
        </w:pict>
      </w:r>
    </w:p>
    <w:p w14:paraId="05C04BD1" w14:textId="77777777" w:rsidR="00AD0EB9" w:rsidRDefault="00AD0EB9" w:rsidP="00AD0EB9">
      <w:pPr>
        <w:pStyle w:val="Heading2"/>
        <w:rPr>
          <w:rFonts w:eastAsia="Times New Roman"/>
        </w:rPr>
      </w:pPr>
      <w:r>
        <w:rPr>
          <w:rFonts w:eastAsia="Times New Roman" w:cs="Mangal"/>
          <w:cs/>
        </w:rPr>
        <w:lastRenderedPageBreak/>
        <w:t>बाइबिल अध्ययन</w:t>
      </w:r>
    </w:p>
    <w:p w14:paraId="3D29526A" w14:textId="77777777" w:rsidR="00AD0EB9" w:rsidRDefault="00AD0EB9" w:rsidP="00AD0EB9">
      <w:pPr>
        <w:pStyle w:val="NormalWeb"/>
      </w:pPr>
      <w:r>
        <w:rPr>
          <w:rStyle w:val="Strong"/>
          <w:rFonts w:cs="Mangal"/>
          <w:cs/>
        </w:rPr>
        <w:t>प्रार्थना करना:</w:t>
      </w:r>
    </w:p>
    <w:p w14:paraId="754B7CE7" w14:textId="77777777" w:rsidR="00AD0EB9" w:rsidRDefault="00AD0EB9" w:rsidP="00AD0EB9">
      <w:pPr>
        <w:numPr>
          <w:ilvl w:val="0"/>
          <w:numId w:val="582"/>
        </w:numPr>
        <w:spacing w:before="100" w:beforeAutospacing="1" w:after="100" w:afterAutospacing="1"/>
        <w:rPr>
          <w:rFonts w:eastAsia="Times New Roman"/>
        </w:rPr>
      </w:pPr>
      <w:r>
        <w:rPr>
          <w:rFonts w:eastAsia="Times New Roman" w:cs="Mangal"/>
          <w:cs/>
        </w:rPr>
        <w:t>प्रार्थना अनुरोध और स्तुति के लिए पूछें।</w:t>
      </w:r>
    </w:p>
    <w:p w14:paraId="6C03A64C" w14:textId="77777777" w:rsidR="00AD0EB9" w:rsidRDefault="00AD0EB9" w:rsidP="00AD0EB9">
      <w:pPr>
        <w:numPr>
          <w:ilvl w:val="0"/>
          <w:numId w:val="582"/>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630F9F87" w14:textId="77777777" w:rsidR="00AD0EB9" w:rsidRDefault="00AD0EB9" w:rsidP="00AD0EB9">
      <w:pPr>
        <w:numPr>
          <w:ilvl w:val="0"/>
          <w:numId w:val="582"/>
        </w:numPr>
        <w:spacing w:before="100" w:beforeAutospacing="1" w:after="100" w:afterAutospacing="1"/>
        <w:rPr>
          <w:rFonts w:eastAsia="Times New Roman"/>
        </w:rPr>
      </w:pPr>
      <w:r>
        <w:rPr>
          <w:rFonts w:eastAsia="Times New Roman" w:cs="Mangal"/>
          <w:cs/>
        </w:rPr>
        <w:t>प्रार्थना अनुरोधों के लिए प्रार्थना करें।</w:t>
      </w:r>
    </w:p>
    <w:p w14:paraId="6967E9DD" w14:textId="77777777" w:rsidR="00AD0EB9" w:rsidRDefault="00AD0EB9" w:rsidP="00AD0EB9">
      <w:pPr>
        <w:numPr>
          <w:ilvl w:val="0"/>
          <w:numId w:val="582"/>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5283ABBC" w14:textId="77777777" w:rsidR="00AD0EB9" w:rsidRDefault="00AD0EB9" w:rsidP="00AD0EB9">
      <w:pPr>
        <w:pStyle w:val="NormalWeb"/>
      </w:pPr>
      <w:r>
        <w:rPr>
          <w:rStyle w:val="Strong"/>
          <w:rFonts w:cs="Mangal"/>
          <w:cs/>
        </w:rPr>
        <w:t>सुनना:</w:t>
      </w:r>
    </w:p>
    <w:p w14:paraId="20602D15" w14:textId="77777777" w:rsidR="00AD0EB9" w:rsidRDefault="00AD0EB9" w:rsidP="00AD0EB9">
      <w:pPr>
        <w:numPr>
          <w:ilvl w:val="0"/>
          <w:numId w:val="583"/>
        </w:numPr>
        <w:spacing w:before="100" w:beforeAutospacing="1" w:after="100" w:afterAutospacing="1"/>
        <w:rPr>
          <w:rFonts w:eastAsia="Times New Roman"/>
        </w:rPr>
      </w:pPr>
      <w:r>
        <w:rPr>
          <w:rFonts w:eastAsia="Times New Roman" w:cs="Mangal"/>
          <w:cs/>
        </w:rPr>
        <w:t>दोनों बाइबिल पाठ पढ़ें।</w:t>
      </w:r>
    </w:p>
    <w:p w14:paraId="24AE33AE" w14:textId="77777777" w:rsidR="00AD0EB9" w:rsidRDefault="00AD0EB9" w:rsidP="00AD0EB9">
      <w:pPr>
        <w:numPr>
          <w:ilvl w:val="0"/>
          <w:numId w:val="583"/>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A0164C4" w14:textId="77777777" w:rsidR="00AD0EB9" w:rsidRDefault="00AD0EB9" w:rsidP="00AD0EB9">
      <w:pPr>
        <w:numPr>
          <w:ilvl w:val="0"/>
          <w:numId w:val="583"/>
        </w:numPr>
        <w:spacing w:before="100" w:beforeAutospacing="1" w:after="100" w:afterAutospacing="1"/>
        <w:rPr>
          <w:rFonts w:eastAsia="Times New Roman"/>
        </w:rPr>
      </w:pPr>
      <w:r>
        <w:rPr>
          <w:rFonts w:eastAsia="Times New Roman" w:cs="Mangal"/>
          <w:cs/>
        </w:rPr>
        <w:t>बाइबिल के दोनों पाठों को दोबारा पढ़ें।</w:t>
      </w:r>
    </w:p>
    <w:p w14:paraId="328382C7" w14:textId="77777777" w:rsidR="00AD0EB9" w:rsidRDefault="00AD0EB9" w:rsidP="00AD0EB9">
      <w:pPr>
        <w:numPr>
          <w:ilvl w:val="0"/>
          <w:numId w:val="583"/>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A3CE262" w14:textId="77777777" w:rsidR="00AD0EB9" w:rsidRDefault="00AD0EB9" w:rsidP="00AD0EB9">
      <w:pPr>
        <w:pStyle w:val="NormalWeb"/>
      </w:pPr>
      <w:r>
        <w:rPr>
          <w:rStyle w:val="Strong"/>
          <w:rFonts w:cs="Mangal"/>
          <w:cs/>
        </w:rPr>
        <w:t>साझा करना:</w:t>
      </w:r>
    </w:p>
    <w:p w14:paraId="0CC5BE7E" w14:textId="77777777" w:rsidR="00AD0EB9" w:rsidRDefault="00AD0EB9" w:rsidP="00AD0EB9">
      <w:pPr>
        <w:numPr>
          <w:ilvl w:val="0"/>
          <w:numId w:val="584"/>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शाऊल के लिए परमेश्वर के मन में एक बहुत ही विशिष्ट कार्य था। चूँकि यीशु मसीह का सुसमाचार सभी लोगों के लिए था</w:t>
      </w:r>
      <w:r>
        <w:rPr>
          <w:rFonts w:eastAsia="Times New Roman"/>
        </w:rPr>
        <w:t xml:space="preserve">, </w:t>
      </w:r>
      <w:r>
        <w:rPr>
          <w:rFonts w:eastAsia="Times New Roman" w:cs="Mangal"/>
          <w:cs/>
        </w:rPr>
        <w:t>न कि केवल यहूदियों के लिए</w:t>
      </w:r>
      <w:r>
        <w:rPr>
          <w:rFonts w:eastAsia="Times New Roman"/>
        </w:rPr>
        <w:t xml:space="preserve">, </w:t>
      </w:r>
      <w:r>
        <w:rPr>
          <w:rFonts w:eastAsia="Times New Roman" w:cs="Mangal"/>
          <w:cs/>
        </w:rPr>
        <w:t>परमेश्वर को किसी ऐसे व्यक्ति की आवश्यकता थी जो यहूदियों और गैर-यहूदियों दोनों के लिए यीशु के संदेश का समर्थन कर सके। शाऊल की परवरिश एक अन्यजाति शहर में होने</w:t>
      </w:r>
      <w:r>
        <w:rPr>
          <w:rFonts w:eastAsia="Times New Roman"/>
        </w:rPr>
        <w:t xml:space="preserve">, </w:t>
      </w:r>
      <w:r>
        <w:rPr>
          <w:rFonts w:eastAsia="Times New Roman" w:cs="Mangal"/>
          <w:cs/>
        </w:rPr>
        <w:t>उसकी रोमन और यहूदी शिक्षा और नागरिकता</w:t>
      </w:r>
      <w:r>
        <w:rPr>
          <w:rFonts w:eastAsia="Times New Roman"/>
        </w:rPr>
        <w:t xml:space="preserve">, </w:t>
      </w:r>
      <w:r>
        <w:rPr>
          <w:rFonts w:eastAsia="Times New Roman" w:cs="Mangal"/>
          <w:cs/>
        </w:rPr>
        <w:t>और उसकी बहुत प्रेरक होने की क्षमता के कारण</w:t>
      </w:r>
      <w:r>
        <w:rPr>
          <w:rFonts w:eastAsia="Times New Roman"/>
        </w:rPr>
        <w:t xml:space="preserve">, </w:t>
      </w:r>
      <w:r>
        <w:rPr>
          <w:rFonts w:eastAsia="Times New Roman" w:cs="Mangal"/>
          <w:cs/>
        </w:rPr>
        <w:t>परमेश्वर ने शाऊल को गैर-यहूदी लोगों को परमेश्वर का संदेश साझा करने के लिए एक उत्कृष्ट व्यक्ति के रूप में पहचाना। हालाँकि एक बड़ी समस्या यह थी कि शाऊल केवल यह विश्वास ही नहीं करता था कि यीशु मसीहा है</w:t>
      </w:r>
      <w:r>
        <w:rPr>
          <w:rFonts w:eastAsia="Times New Roman"/>
        </w:rPr>
        <w:t xml:space="preserve">, </w:t>
      </w:r>
      <w:r>
        <w:rPr>
          <w:rFonts w:eastAsia="Times New Roman" w:cs="Mangal"/>
          <w:cs/>
        </w:rPr>
        <w:t>बल्कि शाऊल यीशु के अनुयायियों पर अत्याचार भी कर रहा था। इसलिए</w:t>
      </w:r>
      <w:r>
        <w:rPr>
          <w:rFonts w:eastAsia="Times New Roman"/>
        </w:rPr>
        <w:t xml:space="preserve">, </w:t>
      </w:r>
      <w:r>
        <w:rPr>
          <w:rFonts w:eastAsia="Times New Roman" w:cs="Mangal"/>
          <w:cs/>
        </w:rPr>
        <w:t>परमेश्वर शाऊल से ऐसे महत्वपूर्ण तरीके से मिला जिसने उसके जीवन को हमेशा के लिए बदल दिया। इस मुलाकात के बाद</w:t>
      </w:r>
      <w:r>
        <w:rPr>
          <w:rFonts w:eastAsia="Times New Roman"/>
        </w:rPr>
        <w:t xml:space="preserve">, </w:t>
      </w:r>
      <w:r>
        <w:rPr>
          <w:rFonts w:eastAsia="Times New Roman" w:cs="Mangal"/>
          <w:cs/>
        </w:rPr>
        <w:t>शाऊल ने यीशु के लिए अपना मिशनरी काम शुरू करने से पहले यीशु और मसीही जीवन के बारे में सीखने में कई साल बिताए।</w:t>
      </w:r>
    </w:p>
    <w:p w14:paraId="1929A90A"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t>मसीही बनने की आपकी आवश्यकता के बारे में ईश्वर ने आपसे कैसे मुलाक़ात ली</w:t>
      </w:r>
      <w:r>
        <w:rPr>
          <w:rFonts w:eastAsia="Times New Roman"/>
        </w:rPr>
        <w:t>?</w:t>
      </w:r>
    </w:p>
    <w:p w14:paraId="6E46A020"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lastRenderedPageBreak/>
        <w:t>परमेश्वर ने आपके जीवन में किस प्रकार के परिवर्तन किये हैं</w:t>
      </w:r>
      <w:r>
        <w:rPr>
          <w:rFonts w:eastAsia="Times New Roman"/>
        </w:rPr>
        <w:t>?</w:t>
      </w:r>
    </w:p>
    <w:p w14:paraId="2679CE02" w14:textId="77777777" w:rsidR="00AD0EB9" w:rsidRDefault="00AD0EB9" w:rsidP="00AD0EB9">
      <w:pPr>
        <w:numPr>
          <w:ilvl w:val="0"/>
          <w:numId w:val="584"/>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शाऊल ने सोचा कि वह एक अच्छा जीवन जी रहा है। हालाँकि</w:t>
      </w:r>
      <w:r>
        <w:rPr>
          <w:rFonts w:eastAsia="Times New Roman"/>
        </w:rPr>
        <w:t xml:space="preserve">, </w:t>
      </w:r>
      <w:r>
        <w:rPr>
          <w:rFonts w:eastAsia="Times New Roman" w:cs="Mangal"/>
          <w:cs/>
        </w:rPr>
        <w:t>परमेश्वर ने उसे एहसास कराया कि उसके जीवन में महत्वपूर्ण परिवर्तन की आवश्यकता है। परिवर्तन एकदम से नहीं आया</w:t>
      </w:r>
      <w:r>
        <w:rPr>
          <w:rFonts w:eastAsia="Times New Roman"/>
        </w:rPr>
        <w:t xml:space="preserve">, </w:t>
      </w:r>
      <w:r>
        <w:rPr>
          <w:rFonts w:eastAsia="Times New Roman" w:cs="Mangal"/>
          <w:cs/>
        </w:rPr>
        <w:t>शाऊल को अपनी मिशनरी सेवा शुरू करने के लिए तैयार होने में कई साल लग गए। सेवा की तैयारी का वह समय बहुत महत्वपूर्ण था। यीशु के अनुयायियों को सताते समय शाऊल क्रोध और आवेश के कारण कार्य कर रहा था</w:t>
      </w:r>
      <w:r>
        <w:rPr>
          <w:rFonts w:eastAsia="Times New Roman"/>
        </w:rPr>
        <w:t xml:space="preserve">, </w:t>
      </w:r>
      <w:r>
        <w:rPr>
          <w:rFonts w:eastAsia="Times New Roman" w:cs="Mangal"/>
          <w:cs/>
        </w:rPr>
        <w:t>परमेश्वर को उस क्रोध और आवेश को किसी अच्छी चीज़</w:t>
      </w:r>
      <w:r>
        <w:rPr>
          <w:rFonts w:eastAsia="Times New Roman"/>
        </w:rPr>
        <w:t xml:space="preserve">, </w:t>
      </w:r>
      <w:r>
        <w:rPr>
          <w:rFonts w:eastAsia="Times New Roman" w:cs="Mangal"/>
          <w:cs/>
        </w:rPr>
        <w:t>सुसमाचार की ओर पुनर्निर्देशित करने की आवश्यकता थी। इसी प्रकार</w:t>
      </w:r>
      <w:r>
        <w:rPr>
          <w:rFonts w:eastAsia="Times New Roman"/>
        </w:rPr>
        <w:t xml:space="preserve">, </w:t>
      </w:r>
      <w:r>
        <w:rPr>
          <w:rFonts w:eastAsia="Times New Roman" w:cs="Mangal"/>
          <w:cs/>
        </w:rPr>
        <w:t>ईश्वर मसीहीयों को एक ही बार में नहीं बदलता है। हालाँकि मसीही लोग परिवर्तन में एक महत्वपूर्ण बदलाव करते हैं</w:t>
      </w:r>
      <w:r>
        <w:rPr>
          <w:rFonts w:eastAsia="Times New Roman"/>
        </w:rPr>
        <w:t xml:space="preserve">, </w:t>
      </w:r>
      <w:r>
        <w:rPr>
          <w:rFonts w:eastAsia="Times New Roman" w:cs="Mangal"/>
          <w:cs/>
        </w:rPr>
        <w:t>फिर भी ईश्वर उन्हें बदलना जारी रखता है</w:t>
      </w:r>
      <w:r>
        <w:rPr>
          <w:rFonts w:eastAsia="Times New Roman"/>
        </w:rPr>
        <w:t xml:space="preserve">, </w:t>
      </w:r>
      <w:r>
        <w:rPr>
          <w:rFonts w:eastAsia="Times New Roman" w:cs="Mangal"/>
          <w:cs/>
        </w:rPr>
        <w:t>ताकि वे शेष जीवन में यीशु के समान बन सकें।</w:t>
      </w:r>
    </w:p>
    <w:p w14:paraId="29E0E93C"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t>लोगों को आश्चर्य क्यों हो सकता है कि आप मसीही बन गये</w:t>
      </w:r>
      <w:r>
        <w:rPr>
          <w:rFonts w:eastAsia="Times New Roman"/>
        </w:rPr>
        <w:t>?</w:t>
      </w:r>
    </w:p>
    <w:p w14:paraId="346079B7"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t>आपके विचार में परमेश्वर अगले पाँच वर्षों में आपके जीवन में किस प्रकार के परिवर्तन करना चाहते हैं</w:t>
      </w:r>
      <w:r>
        <w:rPr>
          <w:rFonts w:eastAsia="Times New Roman"/>
        </w:rPr>
        <w:t>?</w:t>
      </w:r>
    </w:p>
    <w:p w14:paraId="742A2FED" w14:textId="77777777" w:rsidR="00AD0EB9" w:rsidRDefault="00AD0EB9" w:rsidP="00AD0EB9">
      <w:pPr>
        <w:numPr>
          <w:ilvl w:val="0"/>
          <w:numId w:val="584"/>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द्वारा शाऊल का सामना करने के बाद</w:t>
      </w:r>
      <w:r>
        <w:rPr>
          <w:rFonts w:eastAsia="Times New Roman"/>
        </w:rPr>
        <w:t xml:space="preserve">, </w:t>
      </w:r>
      <w:r>
        <w:rPr>
          <w:rFonts w:eastAsia="Times New Roman" w:cs="Mangal"/>
          <w:cs/>
        </w:rPr>
        <w:t>शाऊल</w:t>
      </w:r>
      <w:r>
        <w:rPr>
          <w:rFonts w:eastAsia="Times New Roman"/>
        </w:rPr>
        <w:t xml:space="preserve"> </w:t>
      </w:r>
      <w:r>
        <w:rPr>
          <w:rFonts w:eastAsia="Times New Roman" w:cs="Mangal"/>
          <w:cs/>
        </w:rPr>
        <w:t>ने प्रार्थना और उपवास में तीन दिन बिताए और इस इंतजार में रहा कि परमेश्वर उसे बताएगा कि उसे अगला कदम क्या उठाना चाहिए। मसीहीयों के लिए प्रार्थना और उपवास का नियमित समय होना बहुत महत्वपूर्ण है ताकि वे ईश्वर के संदेश को बेहतर ढंग से सुन और समझ सकें। प्रार्थना और उपवास के ये समय मसीहीयों को यीशु में उनके विश्वास के प्रति मजबूत और अधिक प्रतिबद्ध बनने में सक्षम बनाते हैं। यह मसीहीयों को बड़े जोखिम लेने और यीशु के लिए बड़ी चुनौतियों से निपटने के लिए तैयार करने का भी समय हो सकता है</w:t>
      </w:r>
      <w:r>
        <w:rPr>
          <w:rFonts w:eastAsia="Times New Roman"/>
        </w:rPr>
        <w:t xml:space="preserve">, </w:t>
      </w:r>
      <w:r>
        <w:rPr>
          <w:rFonts w:eastAsia="Times New Roman" w:cs="Mangal"/>
          <w:cs/>
        </w:rPr>
        <w:t>जैसे शाऊल और हनन्याह</w:t>
      </w:r>
      <w:r>
        <w:rPr>
          <w:rFonts w:eastAsia="Times New Roman"/>
        </w:rPr>
        <w:t xml:space="preserve"> </w:t>
      </w:r>
      <w:r>
        <w:rPr>
          <w:rFonts w:eastAsia="Times New Roman" w:cs="Mangal"/>
          <w:cs/>
        </w:rPr>
        <w:t>ने किया था।</w:t>
      </w:r>
    </w:p>
    <w:p w14:paraId="117D9E1F"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t>प्रार्थना और उपवास में समय बिताने का आपका अनुभव क्या रहा है</w:t>
      </w:r>
      <w:r>
        <w:rPr>
          <w:rFonts w:eastAsia="Times New Roman"/>
        </w:rPr>
        <w:t>?</w:t>
      </w:r>
    </w:p>
    <w:p w14:paraId="1B27CB07" w14:textId="77777777" w:rsidR="00AD0EB9" w:rsidRDefault="00AD0EB9" w:rsidP="00AD0EB9">
      <w:pPr>
        <w:numPr>
          <w:ilvl w:val="1"/>
          <w:numId w:val="584"/>
        </w:numPr>
        <w:spacing w:before="100" w:beforeAutospacing="1" w:after="100" w:afterAutospacing="1"/>
        <w:rPr>
          <w:rFonts w:eastAsia="Times New Roman"/>
        </w:rPr>
      </w:pPr>
      <w:r>
        <w:rPr>
          <w:rFonts w:eastAsia="Times New Roman" w:cs="Mangal"/>
          <w:cs/>
        </w:rPr>
        <w:t>आप क्यों सोचते हैं कि प्रार्थना और उपवास मसीहीयों को मजबूत बनाते हैं</w:t>
      </w:r>
      <w:r>
        <w:rPr>
          <w:rFonts w:eastAsia="Times New Roman"/>
        </w:rPr>
        <w:t>?</w:t>
      </w:r>
    </w:p>
    <w:p w14:paraId="60A4951F" w14:textId="77777777" w:rsidR="00AD0EB9" w:rsidRDefault="00AD0EB9" w:rsidP="00AD0EB9">
      <w:pPr>
        <w:pStyle w:val="NormalWeb"/>
      </w:pPr>
      <w:r>
        <w:rPr>
          <w:rStyle w:val="Strong"/>
          <w:rFonts w:cs="Mangal"/>
          <w:cs/>
        </w:rPr>
        <w:t>लागू करें:</w:t>
      </w:r>
    </w:p>
    <w:p w14:paraId="24F9AE57" w14:textId="77777777" w:rsidR="00AD0EB9" w:rsidRDefault="00AD0EB9" w:rsidP="00AD0EB9">
      <w:pPr>
        <w:numPr>
          <w:ilvl w:val="0"/>
          <w:numId w:val="585"/>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19A1FE8C" w14:textId="77777777" w:rsidR="00AD0EB9" w:rsidRDefault="00AD0EB9" w:rsidP="00AD0EB9">
      <w:pPr>
        <w:numPr>
          <w:ilvl w:val="0"/>
          <w:numId w:val="585"/>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6AF0A83" w14:textId="77777777" w:rsidR="00AD0EB9" w:rsidRDefault="00AD0EB9" w:rsidP="00AD0EB9">
      <w:pPr>
        <w:numPr>
          <w:ilvl w:val="0"/>
          <w:numId w:val="585"/>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43332A2" w14:textId="77777777" w:rsidR="00AD0EB9" w:rsidRDefault="00AD0EB9" w:rsidP="00AD0EB9">
      <w:pPr>
        <w:numPr>
          <w:ilvl w:val="0"/>
          <w:numId w:val="585"/>
        </w:numPr>
        <w:spacing w:before="100" w:beforeAutospacing="1" w:after="100" w:afterAutospacing="1"/>
        <w:rPr>
          <w:rFonts w:eastAsia="Times New Roman"/>
        </w:rPr>
      </w:pPr>
      <w:r>
        <w:rPr>
          <w:rFonts w:eastAsia="Times New Roman" w:cs="Mangal"/>
          <w:cs/>
        </w:rPr>
        <w:lastRenderedPageBreak/>
        <w:t>समूह के साथ मिलकर प्रभु की प्रार्थना करके समापन करें।</w:t>
      </w:r>
    </w:p>
    <w:p w14:paraId="2C0D1DE8" w14:textId="77777777" w:rsidR="00AD0EB9" w:rsidRDefault="00AD0EB9">
      <w:r>
        <w:br w:type="page"/>
      </w:r>
    </w:p>
    <w:p w14:paraId="2DEAEE85" w14:textId="36BA24AB" w:rsidR="00AD0EB9" w:rsidRDefault="00AD0EB9" w:rsidP="00AD0EB9">
      <w:pPr>
        <w:pStyle w:val="NormalWeb"/>
        <w:rPr>
          <w14:ligatures w14:val="none"/>
        </w:rPr>
      </w:pPr>
    </w:p>
    <w:p w14:paraId="24DB4A7D" w14:textId="77777777" w:rsidR="00137DF0" w:rsidRDefault="00AD0EB9" w:rsidP="00AD0EB9">
      <w:pPr>
        <w:pStyle w:val="NormalWeb"/>
      </w:pPr>
      <w:r>
        <w:rPr>
          <w:rStyle w:val="Strong"/>
          <w:rFonts w:cs="Mangal"/>
          <w:cs/>
        </w:rPr>
        <w:t>पाठ शीर्षक:</w:t>
      </w:r>
      <w:r>
        <w:t xml:space="preserve"> </w:t>
      </w:r>
      <w:r w:rsidR="00137DF0">
        <w:t xml:space="preserve">99 </w:t>
      </w:r>
      <w:r>
        <w:rPr>
          <w:rFonts w:cs="Mangal"/>
          <w:cs/>
        </w:rPr>
        <w:t>शाऊल ने प्रचार करना आरंभ किया</w:t>
      </w:r>
      <w:r>
        <w:t xml:space="preserve"> </w:t>
      </w:r>
    </w:p>
    <w:p w14:paraId="3029732F" w14:textId="77777777" w:rsidR="00137DF0" w:rsidRDefault="00AD0EB9" w:rsidP="00AD0EB9">
      <w:pPr>
        <w:pStyle w:val="NormalWeb"/>
      </w:pPr>
      <w:r>
        <w:rPr>
          <w:rStyle w:val="Strong"/>
          <w:rFonts w:cs="Mangal"/>
          <w:cs/>
        </w:rPr>
        <w:t>बाइबिल वचन:</w:t>
      </w:r>
      <w:r>
        <w:t xml:space="preserve"> </w:t>
      </w:r>
      <w:hyperlink r:id="rId641" w:history="1">
        <w:r>
          <w:rPr>
            <w:rStyle w:val="Hyperlink"/>
            <w:rFonts w:cs="Mangal"/>
            <w:cs/>
          </w:rPr>
          <w:t xml:space="preserve">प्रेरितों के काम </w:t>
        </w:r>
        <w:r>
          <w:rPr>
            <w:rStyle w:val="Hyperlink"/>
          </w:rPr>
          <w:t>9:19-31</w:t>
        </w:r>
      </w:hyperlink>
      <w:r>
        <w:t xml:space="preserve"> </w:t>
      </w:r>
    </w:p>
    <w:p w14:paraId="28CD37DD" w14:textId="0BC56E69" w:rsidR="00AD0EB9" w:rsidRDefault="00AD0EB9" w:rsidP="00AD0EB9">
      <w:pPr>
        <w:pStyle w:val="NormalWeb"/>
      </w:pPr>
      <w:r>
        <w:rPr>
          <w:rStyle w:val="Strong"/>
          <w:rFonts w:cs="Mangal"/>
          <w:cs/>
        </w:rPr>
        <w:t>द्वितीय पाठ बाइबिल वचन:</w:t>
      </w:r>
      <w:r>
        <w:t xml:space="preserve"> </w:t>
      </w:r>
      <w:hyperlink r:id="rId642" w:history="1">
        <w:r>
          <w:rPr>
            <w:rStyle w:val="Hyperlink"/>
          </w:rPr>
          <w:t xml:space="preserve">1 </w:t>
        </w:r>
        <w:r>
          <w:rPr>
            <w:rStyle w:val="Hyperlink"/>
            <w:rFonts w:cs="Mangal"/>
            <w:cs/>
          </w:rPr>
          <w:t xml:space="preserve">राजा </w:t>
        </w:r>
        <w:r>
          <w:rPr>
            <w:rStyle w:val="Hyperlink"/>
          </w:rPr>
          <w:t>17:1-6</w:t>
        </w:r>
      </w:hyperlink>
    </w:p>
    <w:p w14:paraId="63E4E111" w14:textId="77777777" w:rsidR="00AD0EB9" w:rsidRDefault="00AD0EB9" w:rsidP="00AD0EB9">
      <w:pPr>
        <w:pStyle w:val="NormalWeb"/>
      </w:pPr>
      <w:r>
        <w:rPr>
          <w:rStyle w:val="Strong"/>
          <w:rFonts w:cs="Mangal"/>
          <w:cs/>
        </w:rPr>
        <w:t>पाठ लक्ष्य:</w:t>
      </w:r>
    </w:p>
    <w:p w14:paraId="5E9B2376" w14:textId="77777777" w:rsidR="00AD0EB9" w:rsidRDefault="00AD0EB9" w:rsidP="00AD0EB9">
      <w:pPr>
        <w:numPr>
          <w:ilvl w:val="0"/>
          <w:numId w:val="586"/>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ऐसे कई लोग हैं जो नहीं चाहते कि मसीही यीशु के बारे में बात करें। जबकि शाऊल ने यीशु और अपने स्वयं के परिवर्तन के बारे में सशक्त रूप से बात की</w:t>
      </w:r>
      <w:r>
        <w:rPr>
          <w:rFonts w:eastAsia="Times New Roman"/>
        </w:rPr>
        <w:t xml:space="preserve">, </w:t>
      </w:r>
      <w:r>
        <w:rPr>
          <w:rFonts w:eastAsia="Times New Roman" w:cs="Mangal"/>
          <w:cs/>
        </w:rPr>
        <w:t>लोगों ने शाऊल को यीशु मसीह का सुसमाचार साझा करने से रोकने के लिए उसे मारने की कोशिश की।</w:t>
      </w:r>
    </w:p>
    <w:p w14:paraId="00AC615A" w14:textId="77777777" w:rsidR="00AD0EB9" w:rsidRDefault="00AD0EB9" w:rsidP="00AD0EB9">
      <w:pPr>
        <w:numPr>
          <w:ilvl w:val="0"/>
          <w:numId w:val="586"/>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w:t>
      </w:r>
      <w:r>
        <w:rPr>
          <w:rFonts w:eastAsia="Times New Roman"/>
        </w:rPr>
        <w:t xml:space="preserve">, </w:t>
      </w:r>
      <w:r>
        <w:rPr>
          <w:rFonts w:eastAsia="Times New Roman" w:cs="Mangal"/>
          <w:cs/>
        </w:rPr>
        <w:t>जबकि मसीही जीवन आपको बहुत खुशी और शांति देगा</w:t>
      </w:r>
      <w:r>
        <w:rPr>
          <w:rFonts w:eastAsia="Times New Roman"/>
        </w:rPr>
        <w:t xml:space="preserve">, </w:t>
      </w:r>
      <w:r>
        <w:rPr>
          <w:rFonts w:eastAsia="Times New Roman" w:cs="Mangal"/>
          <w:cs/>
        </w:rPr>
        <w:t>यह एक आसान जीवन नहीं होगा। क्योंकि शैतान अभी भी काम कर रहा है</w:t>
      </w:r>
      <w:r>
        <w:rPr>
          <w:rFonts w:eastAsia="Times New Roman"/>
        </w:rPr>
        <w:t xml:space="preserve">, </w:t>
      </w:r>
      <w:r>
        <w:rPr>
          <w:rFonts w:eastAsia="Times New Roman" w:cs="Mangal"/>
          <w:cs/>
        </w:rPr>
        <w:t>बहुत से लोग मसीहीयों को यीशु के बारे में अच्छी खबर साझा करने से रोकने की कोशिश करेंगे।</w:t>
      </w:r>
    </w:p>
    <w:p w14:paraId="701F7A5B" w14:textId="77777777" w:rsidR="00AD0EB9" w:rsidRDefault="00AD0EB9" w:rsidP="00AD0EB9">
      <w:pPr>
        <w:numPr>
          <w:ilvl w:val="0"/>
          <w:numId w:val="586"/>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उन मसीहीयों को मदद देने के लिए तैयार रहें जो अपने विश्वास के लिए पीड़ित हैं। कई मसीही हैं जो शाऊल को खतरे से बचने में मदद करने के लिए तैयार हैं</w:t>
      </w:r>
      <w:r>
        <w:rPr>
          <w:rFonts w:eastAsia="Times New Roman"/>
        </w:rPr>
        <w:t xml:space="preserve">, </w:t>
      </w:r>
      <w:r>
        <w:rPr>
          <w:rFonts w:eastAsia="Times New Roman" w:cs="Mangal"/>
          <w:cs/>
        </w:rPr>
        <w:t>और जब दूसरे उसके सच्चे इरादों पर संदेह करते हैं तो वे उसके चरित्र के लिए बोलने को तैयार रहते हैं।</w:t>
      </w:r>
    </w:p>
    <w:p w14:paraId="02A5EBE6" w14:textId="77777777" w:rsidR="00AD0EB9" w:rsidRDefault="00AD0EB9" w:rsidP="00AD0EB9">
      <w:pPr>
        <w:pStyle w:val="NormalWeb"/>
      </w:pPr>
      <w:r>
        <w:rPr>
          <w:rStyle w:val="Strong"/>
          <w:rFonts w:cs="Mangal"/>
          <w:cs/>
        </w:rPr>
        <w:t>एक वचन में पाठ:</w:t>
      </w:r>
    </w:p>
    <w:p w14:paraId="325798B8" w14:textId="77777777" w:rsidR="00AD0EB9" w:rsidRDefault="00AD0EB9" w:rsidP="00AD0EB9">
      <w:pPr>
        <w:pStyle w:val="NormalWeb"/>
      </w:pPr>
      <w:r>
        <w:rPr>
          <w:rFonts w:cs="Mangal"/>
          <w:cs/>
        </w:rPr>
        <w:t>परन्तु शाऊल और भी सामर्थी होता गया</w:t>
      </w:r>
      <w:r>
        <w:t xml:space="preserve">, </w:t>
      </w:r>
      <w:r>
        <w:rPr>
          <w:rFonts w:cs="Mangal"/>
          <w:cs/>
        </w:rPr>
        <w:t>और इस बात का प्रमाण दे देकर कि मसीह यही है</w:t>
      </w:r>
      <w:r>
        <w:t xml:space="preserve">, </w:t>
      </w:r>
      <w:r>
        <w:rPr>
          <w:rFonts w:cs="Mangal"/>
          <w:cs/>
        </w:rPr>
        <w:t>दमिश्क के रहनेवाले यहूदियों का मुंह बन्द करता रहा। (</w:t>
      </w:r>
      <w:hyperlink r:id="rId643" w:history="1">
        <w:r>
          <w:rPr>
            <w:rStyle w:val="Hyperlink"/>
            <w:rFonts w:cs="Mangal"/>
            <w:cs/>
          </w:rPr>
          <w:t xml:space="preserve">प्रेरितों के काम </w:t>
        </w:r>
        <w:r>
          <w:rPr>
            <w:rStyle w:val="Hyperlink"/>
          </w:rPr>
          <w:t>9:22</w:t>
        </w:r>
      </w:hyperlink>
      <w:r>
        <w:t>)</w:t>
      </w:r>
    </w:p>
    <w:p w14:paraId="658A8D3B" w14:textId="77777777" w:rsidR="00AD0EB9" w:rsidRDefault="00AD0EB9" w:rsidP="00AD0EB9">
      <w:pPr>
        <w:pStyle w:val="Heading2"/>
        <w:rPr>
          <w:rFonts w:eastAsia="Times New Roman"/>
        </w:rPr>
      </w:pPr>
      <w:r>
        <w:rPr>
          <w:rFonts w:eastAsia="Times New Roman" w:cs="Mangal"/>
          <w:cs/>
        </w:rPr>
        <w:t>पाठ सारांश</w:t>
      </w:r>
    </w:p>
    <w:p w14:paraId="0F58FEBB" w14:textId="77777777" w:rsidR="00AD0EB9" w:rsidRDefault="00AD0EB9" w:rsidP="00AD0EB9">
      <w:pPr>
        <w:pStyle w:val="NormalWeb"/>
        <w:rPr>
          <w:rFonts w:cs="Mangal"/>
        </w:rPr>
      </w:pPr>
      <w:r>
        <w:rPr>
          <w:rFonts w:cs="Mangal"/>
          <w:cs/>
        </w:rPr>
        <w:t xml:space="preserve">पौलुस मसीही बनने के बाद दमिश्क शहर में रहने लगा। उन्होंने शहर के अन्य मसीहीयों के साथ कुछ समय बिताया और यीशु के बारे में सीखा। पौलुस मसीही होने को लेकर इतना उत्साहित था कि वह हर किसी को बताना चाहता था कि यीशु ईश्वर का पुत्र था। जब दमिश्क के लोगों ने पौलुस को यीशु के विषय में प्रचार करते हुए सुना तो वे चकित और भ्रमित हो गए। वे जानते थे कि पौलुस सभी मसीहीयों को गिरफ्तार करने के लिए उनके शहर में आया था। अब वह मसीही होने का दावा करता था और आराधनालयों में यीशु के बारे में प्रचार कर रहा था। </w:t>
      </w:r>
      <w:r>
        <w:rPr>
          <w:rFonts w:cs="Mangal"/>
          <w:cs/>
        </w:rPr>
        <w:lastRenderedPageBreak/>
        <w:t>जब दमिश्क के यहूदियों को पता चला कि पौलुस क्या कर रहा है</w:t>
      </w:r>
      <w:r>
        <w:t xml:space="preserve">, </w:t>
      </w:r>
      <w:r>
        <w:rPr>
          <w:rFonts w:cs="Mangal"/>
          <w:cs/>
        </w:rPr>
        <w:t>तो वे उसे मार डालना चाहते थे। वह यह प्रचार कैसे कर सकता है कि यीशु परमेश्वर का पुत्र था</w:t>
      </w:r>
      <w:r>
        <w:t xml:space="preserve">? </w:t>
      </w:r>
      <w:r>
        <w:rPr>
          <w:rFonts w:cs="Mangal"/>
          <w:cs/>
        </w:rPr>
        <w:t>पौलुस जानता था कि यहूदी उसे पकड़कर मार डालना चाहते हैं। उस रात</w:t>
      </w:r>
      <w:r>
        <w:t xml:space="preserve">, </w:t>
      </w:r>
      <w:r>
        <w:rPr>
          <w:rFonts w:cs="Mangal"/>
          <w:cs/>
        </w:rPr>
        <w:t>दमिश्क के कुछ मसीहीयों ने पौलुस को एक टोकरी में रखा और उसे शहर की दीवार के बाहर उतार दिया। पौलुस बच गया।</w:t>
      </w:r>
    </w:p>
    <w:p w14:paraId="0E0861B4" w14:textId="7D33ACDD" w:rsidR="00137DF0" w:rsidRDefault="00137DF0" w:rsidP="00AD0EB9">
      <w:pPr>
        <w:pStyle w:val="NormalWeb"/>
      </w:pPr>
      <w:r>
        <w:rPr>
          <w:noProof/>
          <w:lang w:bidi="bn-BD"/>
        </w:rPr>
        <w:drawing>
          <wp:inline distT="0" distB="0" distL="0" distR="0" wp14:anchorId="427BA880" wp14:editId="4A637A19">
            <wp:extent cx="1820545" cy="2450278"/>
            <wp:effectExtent l="0" t="0" r="8255" b="7620"/>
            <wp:docPr id="274" name="Picture 274"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AI-generated content may be incorrect."/>
                    <pic:cNvPicPr/>
                  </pic:nvPicPr>
                  <pic:blipFill>
                    <a:blip r:embed="rId644"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64310DCB" w14:textId="77777777" w:rsidR="00AD0EB9" w:rsidRDefault="00AD0EB9" w:rsidP="00AD0EB9">
      <w:pPr>
        <w:pStyle w:val="Heading2"/>
        <w:rPr>
          <w:rFonts w:eastAsia="Times New Roman"/>
        </w:rPr>
      </w:pPr>
      <w:r>
        <w:rPr>
          <w:rFonts w:eastAsia="Times New Roman" w:cs="Mangal"/>
          <w:cs/>
        </w:rPr>
        <w:t>तस्वीर से सिखना</w:t>
      </w:r>
    </w:p>
    <w:p w14:paraId="48EB17FC" w14:textId="77777777" w:rsidR="00AD0EB9" w:rsidRDefault="00AD0EB9" w:rsidP="00AD0EB9">
      <w:pPr>
        <w:numPr>
          <w:ilvl w:val="0"/>
          <w:numId w:val="587"/>
        </w:numPr>
        <w:spacing w:before="100" w:beforeAutospacing="1" w:after="100" w:afterAutospacing="1"/>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ने दमिश्क में यीशु के मसीहा होने के बारे में साहसपूर्वक बात की। यीशु ने शाऊल को बड़ी शांति और खुशी दी थी</w:t>
      </w:r>
      <w:r>
        <w:rPr>
          <w:rFonts w:eastAsia="Times New Roman"/>
        </w:rPr>
        <w:t xml:space="preserve">, </w:t>
      </w:r>
      <w:r>
        <w:rPr>
          <w:rFonts w:eastAsia="Times New Roman" w:cs="Mangal"/>
          <w:cs/>
        </w:rPr>
        <w:t>और शाऊल उस शांति और खुशी को दूसरों के साथ बांटना चाहता था। हालाँकि</w:t>
      </w:r>
      <w:r>
        <w:rPr>
          <w:rFonts w:eastAsia="Times New Roman"/>
        </w:rPr>
        <w:t xml:space="preserve">, </w:t>
      </w:r>
      <w:r>
        <w:rPr>
          <w:rFonts w:eastAsia="Times New Roman" w:cs="Mangal"/>
          <w:cs/>
        </w:rPr>
        <w:t>कई धार्मिक अगुओं ने शाऊल का विरोध किया। उन्हें यह बात पसंद नहीं आई कि यह व्यक्ति जो यीशु के अनुयायियों पर अत्याचार करता था</w:t>
      </w:r>
      <w:r>
        <w:rPr>
          <w:rFonts w:eastAsia="Times New Roman"/>
        </w:rPr>
        <w:t xml:space="preserve">, </w:t>
      </w:r>
      <w:r>
        <w:rPr>
          <w:rFonts w:eastAsia="Times New Roman" w:cs="Mangal"/>
          <w:cs/>
        </w:rPr>
        <w:t>अब यीशु के मसीहा होने के बारे में इतने प्रभावशाली ढंग से बोलता है। इसलिए</w:t>
      </w:r>
      <w:r>
        <w:rPr>
          <w:rFonts w:eastAsia="Times New Roman"/>
        </w:rPr>
        <w:t xml:space="preserve">, </w:t>
      </w:r>
      <w:r>
        <w:rPr>
          <w:rFonts w:eastAsia="Times New Roman" w:cs="Mangal"/>
          <w:cs/>
        </w:rPr>
        <w:t>जैसे उन्होंने यीशु को मार डाला</w:t>
      </w:r>
      <w:r>
        <w:rPr>
          <w:rFonts w:eastAsia="Times New Roman"/>
        </w:rPr>
        <w:t xml:space="preserve">, </w:t>
      </w:r>
      <w:r>
        <w:rPr>
          <w:rFonts w:eastAsia="Times New Roman" w:cs="Mangal"/>
          <w:cs/>
        </w:rPr>
        <w:t>वैसे ही उन्होंने शाऊल को भी मारने की तैयारी की।</w:t>
      </w:r>
    </w:p>
    <w:p w14:paraId="7E040652" w14:textId="77777777" w:rsidR="00AD0EB9" w:rsidRDefault="00AD0EB9" w:rsidP="00AD0EB9">
      <w:pPr>
        <w:numPr>
          <w:ilvl w:val="0"/>
          <w:numId w:val="587"/>
        </w:numPr>
        <w:spacing w:before="100" w:beforeAutospacing="1" w:after="100" w:afterAutospacing="1"/>
        <w:rPr>
          <w:rFonts w:eastAsia="Times New Roman"/>
        </w:rPr>
      </w:pPr>
      <w:r>
        <w:rPr>
          <w:rStyle w:val="Strong"/>
          <w:rFonts w:eastAsia="Times New Roman" w:cs="Mangal"/>
          <w:cs/>
        </w:rPr>
        <w:t>टोकरी</w:t>
      </w:r>
      <w:r>
        <w:rPr>
          <w:rFonts w:eastAsia="Times New Roman" w:cs="Mangal"/>
          <w:cs/>
        </w:rPr>
        <w:t>। हालाँकि</w:t>
      </w:r>
      <w:r>
        <w:rPr>
          <w:rFonts w:eastAsia="Times New Roman"/>
        </w:rPr>
        <w:t xml:space="preserve">, </w:t>
      </w:r>
      <w:r>
        <w:rPr>
          <w:rFonts w:eastAsia="Times New Roman" w:cs="Mangal"/>
          <w:cs/>
        </w:rPr>
        <w:t>यीशु के अनुयायियों को शाऊल को मारने की साजिश के बारे में पता चला और उन्होंने शाऊल की रक्षा करने का फैसला किया। एक रात</w:t>
      </w:r>
      <w:r>
        <w:rPr>
          <w:rFonts w:eastAsia="Times New Roman"/>
        </w:rPr>
        <w:t xml:space="preserve">, </w:t>
      </w:r>
      <w:r>
        <w:rPr>
          <w:rFonts w:eastAsia="Times New Roman" w:cs="Mangal"/>
          <w:cs/>
        </w:rPr>
        <w:t>जब कोई नहीं देख रहा था</w:t>
      </w:r>
      <w:r>
        <w:rPr>
          <w:rFonts w:eastAsia="Times New Roman"/>
        </w:rPr>
        <w:t xml:space="preserve">, </w:t>
      </w:r>
      <w:r>
        <w:rPr>
          <w:rFonts w:eastAsia="Times New Roman" w:cs="Mangal"/>
          <w:cs/>
        </w:rPr>
        <w:t>उन्होंने शाऊल को एक टोकरी में शहर की शहरपनाह से नीचे उतार दिया। वहाँ से शाऊल यरूशलेम भाग गया जहाँ वह यीशु के अनुयायियों में शामिल हो गया और यीशु के बारे में शिक्षा देना और प्रचार करना जारी रखा।</w:t>
      </w:r>
    </w:p>
    <w:p w14:paraId="7B736794" w14:textId="77777777" w:rsidR="00AD0EB9" w:rsidRDefault="00AD0EB9" w:rsidP="00AD0EB9">
      <w:pPr>
        <w:pStyle w:val="Heading2"/>
        <w:rPr>
          <w:rFonts w:eastAsia="Times New Roman"/>
        </w:rPr>
      </w:pPr>
      <w:r>
        <w:rPr>
          <w:rFonts w:eastAsia="Times New Roman" w:cs="Mangal"/>
          <w:cs/>
        </w:rPr>
        <w:lastRenderedPageBreak/>
        <w:t>मूल पाठ</w:t>
      </w:r>
    </w:p>
    <w:p w14:paraId="15599945" w14:textId="77777777" w:rsidR="00AD0EB9" w:rsidRDefault="00AD0EB9" w:rsidP="00AD0EB9">
      <w:pPr>
        <w:pStyle w:val="NormalWeb"/>
      </w:pPr>
      <w:r>
        <w:rPr>
          <w:rFonts w:cs="Mangal"/>
          <w:cs/>
        </w:rPr>
        <w:t>शाऊल को</w:t>
      </w:r>
      <w:r>
        <w:t xml:space="preserve">, </w:t>
      </w:r>
      <w:r>
        <w:rPr>
          <w:rFonts w:cs="Mangal"/>
          <w:cs/>
        </w:rPr>
        <w:t>जो यीशु के अनुयायियों पर अत्याचार करता था</w:t>
      </w:r>
      <w:r>
        <w:t xml:space="preserve">, </w:t>
      </w:r>
      <w:r>
        <w:rPr>
          <w:rFonts w:cs="Mangal"/>
          <w:cs/>
        </w:rPr>
        <w:t>यीशु के बारे में शिक्षा देने के कारण स्वयं प्रताड़ित होने में अधिक समय नहीं लगा। शाऊल के जीवन में परमेश्वर द्वारा किए गए आमूल-चूल परिवर्तन के कारण</w:t>
      </w:r>
      <w:r>
        <w:t xml:space="preserve">, </w:t>
      </w:r>
      <w:r>
        <w:rPr>
          <w:rFonts w:cs="Mangal"/>
          <w:cs/>
        </w:rPr>
        <w:t>वह दूसरों के साथ यीशु के बारे में अच्छी खबर साझा करने का प्रयास करने से खुद को नहीं रोक सका। हालाँकि</w:t>
      </w:r>
      <w:r>
        <w:t xml:space="preserve">, </w:t>
      </w:r>
      <w:r>
        <w:rPr>
          <w:rFonts w:cs="Mangal"/>
          <w:cs/>
        </w:rPr>
        <w:t>जैसे धार्मिक अधिकारियों ने यीशु को मारना सही समझा</w:t>
      </w:r>
      <w:r>
        <w:t xml:space="preserve">, </w:t>
      </w:r>
      <w:r>
        <w:rPr>
          <w:rFonts w:cs="Mangal"/>
          <w:cs/>
        </w:rPr>
        <w:t>वैसे ही उन्होंने उनके अनुयायियों को मारना भी सही समझा।</w:t>
      </w:r>
    </w:p>
    <w:p w14:paraId="2959B353" w14:textId="77777777" w:rsidR="00AD0EB9" w:rsidRDefault="00AD0EB9" w:rsidP="00AD0EB9">
      <w:pPr>
        <w:pStyle w:val="NormalWeb"/>
      </w:pPr>
      <w:r>
        <w:rPr>
          <w:rFonts w:cs="Mangal"/>
          <w:cs/>
        </w:rPr>
        <w:t>हालाँकि</w:t>
      </w:r>
      <w:r>
        <w:t xml:space="preserve">, </w:t>
      </w:r>
      <w:r>
        <w:rPr>
          <w:rFonts w:cs="Mangal"/>
          <w:cs/>
        </w:rPr>
        <w:t>शाऊल के लिए परमेश्वर की इच्छा अभी तक मरने की नहीं थी। इसके बजाय</w:t>
      </w:r>
      <w:r>
        <w:t xml:space="preserve">, </w:t>
      </w:r>
      <w:r>
        <w:rPr>
          <w:rFonts w:cs="Mangal"/>
          <w:cs/>
        </w:rPr>
        <w:t>परमेश्वर चाहता था कि शाऊल यीशु के लिए एक महान मिशनरी बने। इसलिए</w:t>
      </w:r>
      <w:r>
        <w:t xml:space="preserve">, </w:t>
      </w:r>
      <w:r>
        <w:rPr>
          <w:rFonts w:cs="Mangal"/>
          <w:cs/>
        </w:rPr>
        <w:t>दमिश्क में विश्वासियों ने शाऊल की रक्षा की</w:t>
      </w:r>
      <w:r>
        <w:t xml:space="preserve">, </w:t>
      </w:r>
      <w:r>
        <w:rPr>
          <w:rFonts w:cs="Mangal"/>
          <w:cs/>
        </w:rPr>
        <w:t>और उसके भागने की योजना बनाई ताकि वह दूसरों को यीशु के बारे में बताना जारी रख सके।</w:t>
      </w:r>
    </w:p>
    <w:p w14:paraId="71414706" w14:textId="77777777" w:rsidR="00AD0EB9" w:rsidRDefault="00AD0EB9" w:rsidP="00AD0EB9">
      <w:pPr>
        <w:pStyle w:val="NormalWeb"/>
      </w:pPr>
      <w:r>
        <w:rPr>
          <w:rFonts w:cs="Mangal"/>
          <w:cs/>
        </w:rPr>
        <w:t>भागने के बाद</w:t>
      </w:r>
      <w:r>
        <w:t xml:space="preserve">, </w:t>
      </w:r>
      <w:r>
        <w:rPr>
          <w:rFonts w:cs="Mangal"/>
          <w:cs/>
        </w:rPr>
        <w:t>शाऊल ने यरूशलेम की यात्रा की</w:t>
      </w:r>
      <w:r>
        <w:t xml:space="preserve">, </w:t>
      </w:r>
      <w:r>
        <w:rPr>
          <w:rFonts w:cs="Mangal"/>
          <w:cs/>
        </w:rPr>
        <w:t>जहाँ उसने यीशु के अन्य अनुयायियों में शामिल होने का प्रयास किया। हालाँकि</w:t>
      </w:r>
      <w:r>
        <w:t xml:space="preserve">, </w:t>
      </w:r>
      <w:r>
        <w:rPr>
          <w:rFonts w:cs="Mangal"/>
          <w:cs/>
        </w:rPr>
        <w:t>शिष्यों को शाऊल के परिवर्तन पर संदेह था</w:t>
      </w:r>
      <w:r>
        <w:t xml:space="preserve">, </w:t>
      </w:r>
      <w:r>
        <w:rPr>
          <w:rFonts w:cs="Mangal"/>
          <w:cs/>
        </w:rPr>
        <w:t>और उन्होंने सोचा कि यह यीशु के शिष्यों को पकड़ने और उन्हें कैद करने की उसकी चाल हो सकती है। हालाँकि</w:t>
      </w:r>
      <w:r>
        <w:t xml:space="preserve">, </w:t>
      </w:r>
      <w:r>
        <w:rPr>
          <w:rFonts w:cs="Mangal"/>
          <w:cs/>
        </w:rPr>
        <w:t>शिष्यों में से एक</w:t>
      </w:r>
      <w:r>
        <w:t xml:space="preserve">, </w:t>
      </w:r>
      <w:r>
        <w:rPr>
          <w:rFonts w:cs="Mangal"/>
          <w:cs/>
        </w:rPr>
        <w:t>बरनबास</w:t>
      </w:r>
      <w:r>
        <w:t xml:space="preserve">, </w:t>
      </w:r>
      <w:r>
        <w:rPr>
          <w:rFonts w:cs="Mangal"/>
          <w:cs/>
        </w:rPr>
        <w:t>ने शाऊल के लिए बात की</w:t>
      </w:r>
      <w:r>
        <w:t xml:space="preserve">, </w:t>
      </w:r>
      <w:r>
        <w:rPr>
          <w:rFonts w:cs="Mangal"/>
          <w:cs/>
        </w:rPr>
        <w:t>और शाऊल के सच्चे रूपांतरण और यीशु के लिए सामर्थ्यशाली उपदेश की पुष्टि की। हालाँकि चेलों को शाऊल पर संदेह था</w:t>
      </w:r>
      <w:r>
        <w:t xml:space="preserve">, </w:t>
      </w:r>
      <w:r>
        <w:rPr>
          <w:rFonts w:cs="Mangal"/>
          <w:cs/>
        </w:rPr>
        <w:t>उन्होंने बरनबास पर भरोसा किया और शाऊल को अपने में से एक के रूप में स्वीकार किया। शाऊल ने दमिश्क में ही यरूशलेम में यीशु के बारे में उपदेश दिया था। इसके अलावा</w:t>
      </w:r>
      <w:r>
        <w:t xml:space="preserve">, </w:t>
      </w:r>
      <w:r>
        <w:rPr>
          <w:rFonts w:cs="Mangal"/>
          <w:cs/>
        </w:rPr>
        <w:t>दमिश्क की तरह ही</w:t>
      </w:r>
      <w:r>
        <w:t xml:space="preserve">, </w:t>
      </w:r>
      <w:r>
        <w:rPr>
          <w:rFonts w:cs="Mangal"/>
          <w:cs/>
        </w:rPr>
        <w:t>धार्मिक अधिकारियों ने शाऊल को मारने की साजिश रची। हालाँकि</w:t>
      </w:r>
      <w:r>
        <w:t xml:space="preserve">, </w:t>
      </w:r>
      <w:r>
        <w:rPr>
          <w:rFonts w:cs="Mangal"/>
          <w:cs/>
        </w:rPr>
        <w:t>विश्वासियों ने शाऊल के लिए एक और भागने की व्यवस्था की</w:t>
      </w:r>
      <w:r>
        <w:t xml:space="preserve">, </w:t>
      </w:r>
      <w:r>
        <w:rPr>
          <w:rFonts w:cs="Mangal"/>
          <w:cs/>
        </w:rPr>
        <w:t>और शाऊल अपने गृहनगर तार्सस वापस चला गया।</w:t>
      </w:r>
    </w:p>
    <w:p w14:paraId="704EA325" w14:textId="77777777" w:rsidR="00AD0EB9" w:rsidRDefault="00AD0EB9" w:rsidP="00AD0EB9">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 39 </w:t>
      </w:r>
      <w:r>
        <w:rPr>
          <w:rFonts w:cs="Mangal"/>
          <w:cs/>
        </w:rPr>
        <w:t>देखें) शाऊल की तरह</w:t>
      </w:r>
      <w:r>
        <w:t xml:space="preserve">, </w:t>
      </w:r>
      <w:r>
        <w:rPr>
          <w:rFonts w:cs="Mangal"/>
          <w:cs/>
        </w:rPr>
        <w:t>एलिजा को भी परमेश्वर के बारे में सच बोलने के लिए मृत्यु का सामना करना पड़ा। इस्राएल के राजा से सच बोलने के बाद</w:t>
      </w:r>
      <w:r>
        <w:t xml:space="preserve">, </w:t>
      </w:r>
      <w:r>
        <w:rPr>
          <w:rFonts w:cs="Mangal"/>
          <w:cs/>
        </w:rPr>
        <w:t>परमेश्वर एलिय्याह को एक सुरक्षित स्थान पर ले गए जहाँ परमेश्वर ने एलिय्याह की ज़रूरतों को तब तक पूरा किया जब तक कि एलिय्याह के लिए अपना सेवा जारी रखना सुरक्षित नहीं हो गया।</w:t>
      </w:r>
    </w:p>
    <w:p w14:paraId="13D5A6EC" w14:textId="77777777" w:rsidR="00AD0EB9" w:rsidRDefault="00AD0EB9" w:rsidP="00AD0EB9">
      <w:pPr>
        <w:rPr>
          <w:rFonts w:eastAsia="Times New Roman"/>
        </w:rPr>
      </w:pPr>
      <w:r>
        <w:rPr>
          <w:rFonts w:eastAsia="Times New Roman"/>
        </w:rPr>
        <w:pict w14:anchorId="4C6A87DC">
          <v:rect id="_x0000_i1244" style="width:0;height:1.5pt" o:hralign="center" o:hrstd="t" o:hr="t" fillcolor="#a0a0a0" stroked="f"/>
        </w:pict>
      </w:r>
    </w:p>
    <w:p w14:paraId="0671758B" w14:textId="77777777" w:rsidR="00AD0EB9" w:rsidRDefault="00AD0EB9" w:rsidP="00AD0EB9">
      <w:pPr>
        <w:pStyle w:val="Heading2"/>
        <w:rPr>
          <w:rFonts w:eastAsia="Times New Roman"/>
        </w:rPr>
      </w:pPr>
      <w:r>
        <w:rPr>
          <w:rFonts w:eastAsia="Times New Roman" w:cs="Mangal"/>
          <w:cs/>
        </w:rPr>
        <w:t>बाइबिल अध्ययन</w:t>
      </w:r>
    </w:p>
    <w:p w14:paraId="49B705C0" w14:textId="77777777" w:rsidR="00AD0EB9" w:rsidRDefault="00AD0EB9" w:rsidP="00AD0EB9">
      <w:pPr>
        <w:pStyle w:val="NormalWeb"/>
      </w:pPr>
      <w:r>
        <w:rPr>
          <w:rStyle w:val="Strong"/>
          <w:rFonts w:cs="Mangal"/>
          <w:cs/>
        </w:rPr>
        <w:t>प्रार्थना करना:</w:t>
      </w:r>
    </w:p>
    <w:p w14:paraId="0D646FB1" w14:textId="77777777" w:rsidR="00AD0EB9" w:rsidRDefault="00AD0EB9" w:rsidP="00AD0EB9">
      <w:pPr>
        <w:numPr>
          <w:ilvl w:val="0"/>
          <w:numId w:val="588"/>
        </w:numPr>
        <w:spacing w:before="100" w:beforeAutospacing="1" w:after="100" w:afterAutospacing="1"/>
        <w:rPr>
          <w:rFonts w:eastAsia="Times New Roman"/>
        </w:rPr>
      </w:pPr>
      <w:r>
        <w:rPr>
          <w:rFonts w:eastAsia="Times New Roman" w:cs="Mangal"/>
          <w:cs/>
        </w:rPr>
        <w:lastRenderedPageBreak/>
        <w:t>प्रार्थना अनुरोध और स्तुति के लिए पूछें।</w:t>
      </w:r>
    </w:p>
    <w:p w14:paraId="611DA414" w14:textId="77777777" w:rsidR="00AD0EB9" w:rsidRDefault="00AD0EB9" w:rsidP="00AD0EB9">
      <w:pPr>
        <w:numPr>
          <w:ilvl w:val="0"/>
          <w:numId w:val="588"/>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92C77BF" w14:textId="77777777" w:rsidR="00AD0EB9" w:rsidRDefault="00AD0EB9" w:rsidP="00AD0EB9">
      <w:pPr>
        <w:numPr>
          <w:ilvl w:val="0"/>
          <w:numId w:val="588"/>
        </w:numPr>
        <w:spacing w:before="100" w:beforeAutospacing="1" w:after="100" w:afterAutospacing="1"/>
        <w:rPr>
          <w:rFonts w:eastAsia="Times New Roman"/>
        </w:rPr>
      </w:pPr>
      <w:r>
        <w:rPr>
          <w:rFonts w:eastAsia="Times New Roman" w:cs="Mangal"/>
          <w:cs/>
        </w:rPr>
        <w:t>प्रार्थना अनुरोधों के लिए प्रार्थना करें।</w:t>
      </w:r>
    </w:p>
    <w:p w14:paraId="49FAA41E" w14:textId="77777777" w:rsidR="00AD0EB9" w:rsidRDefault="00AD0EB9" w:rsidP="00AD0EB9">
      <w:pPr>
        <w:numPr>
          <w:ilvl w:val="0"/>
          <w:numId w:val="588"/>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2F76E28C" w14:textId="77777777" w:rsidR="00AD0EB9" w:rsidRDefault="00AD0EB9" w:rsidP="00AD0EB9">
      <w:pPr>
        <w:pStyle w:val="NormalWeb"/>
      </w:pPr>
      <w:r>
        <w:rPr>
          <w:rStyle w:val="Strong"/>
          <w:rFonts w:cs="Mangal"/>
          <w:cs/>
        </w:rPr>
        <w:t>सुनना:</w:t>
      </w:r>
    </w:p>
    <w:p w14:paraId="7EDDF1EB" w14:textId="77777777" w:rsidR="00AD0EB9" w:rsidRDefault="00AD0EB9" w:rsidP="00AD0EB9">
      <w:pPr>
        <w:numPr>
          <w:ilvl w:val="0"/>
          <w:numId w:val="589"/>
        </w:numPr>
        <w:spacing w:before="100" w:beforeAutospacing="1" w:after="100" w:afterAutospacing="1"/>
        <w:rPr>
          <w:rFonts w:eastAsia="Times New Roman"/>
        </w:rPr>
      </w:pPr>
      <w:r>
        <w:rPr>
          <w:rFonts w:eastAsia="Times New Roman" w:cs="Mangal"/>
          <w:cs/>
        </w:rPr>
        <w:t>दोनों बाइबिल पाठ पढ़ें।</w:t>
      </w:r>
    </w:p>
    <w:p w14:paraId="2396B524" w14:textId="77777777" w:rsidR="00AD0EB9" w:rsidRDefault="00AD0EB9" w:rsidP="00AD0EB9">
      <w:pPr>
        <w:numPr>
          <w:ilvl w:val="0"/>
          <w:numId w:val="589"/>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7AFE7CA" w14:textId="77777777" w:rsidR="00AD0EB9" w:rsidRDefault="00AD0EB9" w:rsidP="00AD0EB9">
      <w:pPr>
        <w:numPr>
          <w:ilvl w:val="0"/>
          <w:numId w:val="589"/>
        </w:numPr>
        <w:spacing w:before="100" w:beforeAutospacing="1" w:after="100" w:afterAutospacing="1"/>
        <w:rPr>
          <w:rFonts w:eastAsia="Times New Roman"/>
        </w:rPr>
      </w:pPr>
      <w:r>
        <w:rPr>
          <w:rFonts w:eastAsia="Times New Roman" w:cs="Mangal"/>
          <w:cs/>
        </w:rPr>
        <w:t>बाइबिल के दोनों पाठों को दोबारा पढ़ें।</w:t>
      </w:r>
    </w:p>
    <w:p w14:paraId="625C15AF" w14:textId="77777777" w:rsidR="00AD0EB9" w:rsidRDefault="00AD0EB9" w:rsidP="00AD0EB9">
      <w:pPr>
        <w:numPr>
          <w:ilvl w:val="0"/>
          <w:numId w:val="589"/>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1B8CA99" w14:textId="77777777" w:rsidR="00AD0EB9" w:rsidRDefault="00AD0EB9" w:rsidP="00AD0EB9">
      <w:pPr>
        <w:pStyle w:val="NormalWeb"/>
      </w:pPr>
      <w:r>
        <w:rPr>
          <w:rStyle w:val="Strong"/>
          <w:rFonts w:cs="Mangal"/>
          <w:cs/>
        </w:rPr>
        <w:t>साझा करना:</w:t>
      </w:r>
    </w:p>
    <w:p w14:paraId="2940F1E7" w14:textId="77777777" w:rsidR="00AD0EB9" w:rsidRDefault="00AD0EB9" w:rsidP="00AD0EB9">
      <w:pPr>
        <w:numPr>
          <w:ilvl w:val="0"/>
          <w:numId w:val="59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शाऊल ने अपने रूपांतरण के तुरंत बाद एक बदला हुआ जीवन प्रदर्शित करना शुरू कर दिया। परमेश्वर ने वही जुनून और प्रेरणा ली जिसके कारण शाऊल ने यीशु के अनुयायियों पर अत्याचार किया और इसे बदलकर यीशु के अनुयायियों को मजबूत करने और दूसरों को यीशु के बारे में अच्छी खबर बताने के लिए इस्तेमाल किया। हालाँकि</w:t>
      </w:r>
      <w:r>
        <w:rPr>
          <w:rFonts w:eastAsia="Times New Roman"/>
        </w:rPr>
        <w:t xml:space="preserve">, </w:t>
      </w:r>
      <w:r>
        <w:rPr>
          <w:rFonts w:eastAsia="Times New Roman" w:cs="Mangal"/>
          <w:cs/>
        </w:rPr>
        <w:t>शाऊल के लिए सब कुछ ठीक नहीं रहा। अभी भी ऐसे कई लोग थे जो यीशु के अनुयायियों पर अत्याचार करना चाहते थे</w:t>
      </w:r>
      <w:r>
        <w:rPr>
          <w:rFonts w:eastAsia="Times New Roman"/>
        </w:rPr>
        <w:t xml:space="preserve">, </w:t>
      </w:r>
      <w:r>
        <w:rPr>
          <w:rFonts w:eastAsia="Times New Roman" w:cs="Mangal"/>
          <w:cs/>
        </w:rPr>
        <w:t>और वे शाऊल के इस नए पक्ष को अपने उद्देश्य के लिए विशेष रूप से खतरनाक मानते थे। अजीब बात है</w:t>
      </w:r>
      <w:r>
        <w:rPr>
          <w:rFonts w:eastAsia="Times New Roman"/>
        </w:rPr>
        <w:t xml:space="preserve">, </w:t>
      </w:r>
      <w:r>
        <w:rPr>
          <w:rFonts w:eastAsia="Times New Roman" w:cs="Mangal"/>
          <w:cs/>
        </w:rPr>
        <w:t>धार्मिक अधिकारियों ने सोचा कि लोगों को मारने के उनके सभी प्रयासों से परमेश्वर प्रसन्न होंगे। परमेश्वर की रक्षा करने के अपने प्रयासों में</w:t>
      </w:r>
      <w:r>
        <w:rPr>
          <w:rFonts w:eastAsia="Times New Roman"/>
        </w:rPr>
        <w:t xml:space="preserve">, </w:t>
      </w:r>
      <w:r>
        <w:rPr>
          <w:rFonts w:eastAsia="Times New Roman" w:cs="Mangal"/>
          <w:cs/>
        </w:rPr>
        <w:t xml:space="preserve">वे परमेश्वर द्वारा उन्हें दी गई </w:t>
      </w:r>
      <w:r>
        <w:rPr>
          <w:rFonts w:eastAsia="Times New Roman"/>
        </w:rPr>
        <w:t xml:space="preserve">10 </w:t>
      </w:r>
      <w:r>
        <w:rPr>
          <w:rFonts w:eastAsia="Times New Roman" w:cs="Mangal"/>
          <w:cs/>
        </w:rPr>
        <w:t>आज्ञाओं में से कई को तोड़ते रहे। हालाँकि</w:t>
      </w:r>
      <w:r>
        <w:rPr>
          <w:rFonts w:eastAsia="Times New Roman"/>
        </w:rPr>
        <w:t xml:space="preserve">, </w:t>
      </w:r>
      <w:r>
        <w:rPr>
          <w:rFonts w:eastAsia="Times New Roman" w:cs="Mangal"/>
          <w:cs/>
        </w:rPr>
        <w:t>शाऊल के लिए परमेश्वर की बड़ी योजनाएँ थीं</w:t>
      </w:r>
      <w:r>
        <w:rPr>
          <w:rFonts w:eastAsia="Times New Roman"/>
        </w:rPr>
        <w:t xml:space="preserve">, </w:t>
      </w:r>
      <w:r>
        <w:rPr>
          <w:rFonts w:eastAsia="Times New Roman" w:cs="Mangal"/>
          <w:cs/>
        </w:rPr>
        <w:t>और उसे उन लोगों से बचाने के लिए यीशु के अनुयायियों का इस्तेमाल किया जो उसे मारना चाहते थे।</w:t>
      </w:r>
    </w:p>
    <w:p w14:paraId="3B8CE5BD"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कुछ धार्मिक लोग ऐसा क्यों सोचते हैं कि दूसरों को मारना सही काम है</w:t>
      </w:r>
      <w:r>
        <w:rPr>
          <w:rFonts w:eastAsia="Times New Roman"/>
        </w:rPr>
        <w:t>?</w:t>
      </w:r>
    </w:p>
    <w:p w14:paraId="275664B2"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यीशु के बारे में बात करने के लिए जोखिम उठाने और खुद को उत्पीड़न से बचाने के बीच एक मसीही का संतुलन क्या होना चाहिए</w:t>
      </w:r>
      <w:r>
        <w:rPr>
          <w:rFonts w:eastAsia="Times New Roman"/>
        </w:rPr>
        <w:t>?</w:t>
      </w:r>
    </w:p>
    <w:p w14:paraId="3861BCC2" w14:textId="77777777" w:rsidR="00AD0EB9" w:rsidRDefault="00AD0EB9" w:rsidP="00AD0EB9">
      <w:pPr>
        <w:numPr>
          <w:ilvl w:val="0"/>
          <w:numId w:val="59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यह विश्वास करना कठिन है कि क्यों कई लोग मसीहीयों से बहुत परेशान हो जाएंगे जो प्रेम</w:t>
      </w:r>
      <w:r>
        <w:rPr>
          <w:rFonts w:eastAsia="Times New Roman"/>
        </w:rPr>
        <w:t xml:space="preserve">, </w:t>
      </w:r>
      <w:r>
        <w:rPr>
          <w:rFonts w:eastAsia="Times New Roman" w:cs="Mangal"/>
          <w:cs/>
        </w:rPr>
        <w:t>आनंद और शांति के बारे में प्रचार करते हैं। हालाँकि</w:t>
      </w:r>
      <w:r>
        <w:rPr>
          <w:rFonts w:eastAsia="Times New Roman"/>
        </w:rPr>
        <w:t xml:space="preserve">, </w:t>
      </w:r>
      <w:r>
        <w:rPr>
          <w:rFonts w:eastAsia="Times New Roman" w:cs="Mangal"/>
          <w:cs/>
        </w:rPr>
        <w:t>शैतान अभी भी इस दुनिया में काम कर रहा है</w:t>
      </w:r>
      <w:r>
        <w:rPr>
          <w:rFonts w:eastAsia="Times New Roman"/>
        </w:rPr>
        <w:t xml:space="preserve">, </w:t>
      </w:r>
      <w:r>
        <w:rPr>
          <w:rFonts w:eastAsia="Times New Roman" w:cs="Mangal"/>
          <w:cs/>
        </w:rPr>
        <w:t xml:space="preserve">और नहीं </w:t>
      </w:r>
      <w:r>
        <w:rPr>
          <w:rFonts w:eastAsia="Times New Roman" w:cs="Mangal"/>
          <w:cs/>
        </w:rPr>
        <w:lastRenderedPageBreak/>
        <w:t>चाहता कि लोग प्यार</w:t>
      </w:r>
      <w:r>
        <w:rPr>
          <w:rFonts w:eastAsia="Times New Roman"/>
        </w:rPr>
        <w:t xml:space="preserve">, </w:t>
      </w:r>
      <w:r>
        <w:rPr>
          <w:rFonts w:eastAsia="Times New Roman" w:cs="Mangal"/>
          <w:cs/>
        </w:rPr>
        <w:t>खुशी या शांति का अनुभव करें। इसलिए</w:t>
      </w:r>
      <w:r>
        <w:rPr>
          <w:rFonts w:eastAsia="Times New Roman"/>
        </w:rPr>
        <w:t xml:space="preserve">, </w:t>
      </w:r>
      <w:r>
        <w:rPr>
          <w:rFonts w:eastAsia="Times New Roman" w:cs="Mangal"/>
          <w:cs/>
        </w:rPr>
        <w:t>जबकि एक मसीही के हृदय में बहुत प्यार</w:t>
      </w:r>
      <w:r>
        <w:rPr>
          <w:rFonts w:eastAsia="Times New Roman"/>
        </w:rPr>
        <w:t xml:space="preserve">, </w:t>
      </w:r>
      <w:r>
        <w:rPr>
          <w:rFonts w:eastAsia="Times New Roman" w:cs="Mangal"/>
          <w:cs/>
        </w:rPr>
        <w:t>खुशी और शांति होगी</w:t>
      </w:r>
      <w:r>
        <w:rPr>
          <w:rFonts w:eastAsia="Times New Roman"/>
        </w:rPr>
        <w:t xml:space="preserve">, </w:t>
      </w:r>
      <w:r>
        <w:rPr>
          <w:rFonts w:eastAsia="Times New Roman" w:cs="Mangal"/>
          <w:cs/>
        </w:rPr>
        <w:t>उन्हें दूसरों से बड़े उत्पीड़न का अनुभव हो सकता है। मसीहीयों के लिए यीशु के साथ घनिष्ठ संबंध में रहना महत्वपूर्ण है ताकि वे जान सकें कि यीशु के लिए कब बोलना है</w:t>
      </w:r>
      <w:r>
        <w:rPr>
          <w:rFonts w:eastAsia="Times New Roman"/>
        </w:rPr>
        <w:t xml:space="preserve">, </w:t>
      </w:r>
      <w:r>
        <w:rPr>
          <w:rFonts w:eastAsia="Times New Roman" w:cs="Mangal"/>
          <w:cs/>
        </w:rPr>
        <w:t>और कब खुद को नुकसान से बचाना है।</w:t>
      </w:r>
    </w:p>
    <w:p w14:paraId="18932BE1"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कुछ लोगों को परमेश्वर द्वारा उनके जीवन में लाए गए प्रेम</w:t>
      </w:r>
      <w:r>
        <w:rPr>
          <w:rFonts w:eastAsia="Times New Roman"/>
        </w:rPr>
        <w:t xml:space="preserve">, </w:t>
      </w:r>
      <w:r>
        <w:rPr>
          <w:rFonts w:eastAsia="Times New Roman" w:cs="Mangal"/>
          <w:cs/>
        </w:rPr>
        <w:t>आनंद और शांति के बारे में दूसरों को बताने से इतना डर क्यों लगता है</w:t>
      </w:r>
      <w:r>
        <w:rPr>
          <w:rFonts w:eastAsia="Times New Roman"/>
        </w:rPr>
        <w:t>?</w:t>
      </w:r>
    </w:p>
    <w:p w14:paraId="61072290"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आपको क्या लगता है कि मसीही कैसे समझ सकते हैं कि यीशु के लिए कब बोलना है और कब चुप रहना है</w:t>
      </w:r>
      <w:r>
        <w:rPr>
          <w:rFonts w:eastAsia="Times New Roman"/>
        </w:rPr>
        <w:t>?</w:t>
      </w:r>
    </w:p>
    <w:p w14:paraId="69C5E79F" w14:textId="77777777" w:rsidR="00AD0EB9" w:rsidRDefault="00AD0EB9" w:rsidP="00AD0EB9">
      <w:pPr>
        <w:numPr>
          <w:ilvl w:val="0"/>
          <w:numId w:val="59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कई मसीहीयों की मदद और उनकी रक्षा के बिना शाऊल लंबे समय तक जीवित नहीं रह सकता था। ईश्वर नहीं चाहते कि मसीही अपना जीवन अलग-थलग जीएँ</w:t>
      </w:r>
      <w:r>
        <w:rPr>
          <w:rFonts w:eastAsia="Times New Roman"/>
        </w:rPr>
        <w:t xml:space="preserve">, </w:t>
      </w:r>
      <w:r>
        <w:rPr>
          <w:rFonts w:eastAsia="Times New Roman" w:cs="Mangal"/>
          <w:cs/>
        </w:rPr>
        <w:t>बल्कि उन्होंने चर्च को एक ऐसी जगह बनाया है जहाँ मसीहीयों को वह सामर्थ्य</w:t>
      </w:r>
      <w:r>
        <w:rPr>
          <w:rFonts w:eastAsia="Times New Roman"/>
        </w:rPr>
        <w:t xml:space="preserve">, </w:t>
      </w:r>
      <w:r>
        <w:rPr>
          <w:rFonts w:eastAsia="Times New Roman" w:cs="Mangal"/>
          <w:cs/>
        </w:rPr>
        <w:t>मार्गदर्शन और सुरक्षा मिल सके जिसकी उन्हें ज़रूरत है। मसीहीयों के लिए एक दूसरे का समर्थन करना महत्वपूर्ण है।</w:t>
      </w:r>
    </w:p>
    <w:p w14:paraId="68539B85"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आपके मसीही जीवन में आपकी मदद करने के लिए परमेश्वर ने आपके जीवन में किसे भेजा है</w:t>
      </w:r>
      <w:r>
        <w:rPr>
          <w:rFonts w:eastAsia="Times New Roman"/>
        </w:rPr>
        <w:t>?</w:t>
      </w:r>
    </w:p>
    <w:p w14:paraId="6A823892" w14:textId="77777777" w:rsidR="00AD0EB9" w:rsidRDefault="00AD0EB9" w:rsidP="00AD0EB9">
      <w:pPr>
        <w:numPr>
          <w:ilvl w:val="1"/>
          <w:numId w:val="590"/>
        </w:numPr>
        <w:spacing w:before="100" w:beforeAutospacing="1" w:after="100" w:afterAutospacing="1"/>
        <w:rPr>
          <w:rFonts w:eastAsia="Times New Roman"/>
        </w:rPr>
      </w:pPr>
      <w:r>
        <w:rPr>
          <w:rFonts w:eastAsia="Times New Roman" w:cs="Mangal"/>
          <w:cs/>
        </w:rPr>
        <w:t>आप इस सप्ताह अन्य मसीहीयों की मदद कैसे कर सकते हैं</w:t>
      </w:r>
      <w:r>
        <w:rPr>
          <w:rFonts w:eastAsia="Times New Roman"/>
        </w:rPr>
        <w:t>?</w:t>
      </w:r>
    </w:p>
    <w:p w14:paraId="20C13187" w14:textId="77777777" w:rsidR="00AD0EB9" w:rsidRDefault="00AD0EB9" w:rsidP="00AD0EB9">
      <w:pPr>
        <w:pStyle w:val="NormalWeb"/>
      </w:pPr>
      <w:r>
        <w:rPr>
          <w:rStyle w:val="Strong"/>
          <w:rFonts w:cs="Mangal"/>
          <w:cs/>
        </w:rPr>
        <w:t>लागू करें:</w:t>
      </w:r>
    </w:p>
    <w:p w14:paraId="2E95BE84" w14:textId="77777777" w:rsidR="00AD0EB9" w:rsidRDefault="00AD0EB9" w:rsidP="00AD0EB9">
      <w:pPr>
        <w:numPr>
          <w:ilvl w:val="0"/>
          <w:numId w:val="591"/>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41BAA9D1" w14:textId="77777777" w:rsidR="00AD0EB9" w:rsidRDefault="00AD0EB9" w:rsidP="00AD0EB9">
      <w:pPr>
        <w:numPr>
          <w:ilvl w:val="0"/>
          <w:numId w:val="591"/>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311184ED" w14:textId="77777777" w:rsidR="00AD0EB9" w:rsidRDefault="00AD0EB9" w:rsidP="00AD0EB9">
      <w:pPr>
        <w:numPr>
          <w:ilvl w:val="0"/>
          <w:numId w:val="591"/>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8255550" w14:textId="77777777" w:rsidR="00AD0EB9" w:rsidRDefault="00AD0EB9" w:rsidP="00AD0EB9">
      <w:pPr>
        <w:numPr>
          <w:ilvl w:val="0"/>
          <w:numId w:val="591"/>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55B2911" w14:textId="0CEC293B" w:rsidR="00AD0EB9" w:rsidRDefault="00AD0EB9">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73ADDFB1" w14:textId="3E42F8DE" w:rsidR="007C14D7" w:rsidRDefault="007C14D7" w:rsidP="007C14D7">
      <w:pPr>
        <w:pStyle w:val="NormalWeb"/>
        <w:rPr>
          <w14:ligatures w14:val="none"/>
        </w:rPr>
      </w:pPr>
    </w:p>
    <w:p w14:paraId="6233A10E" w14:textId="77777777" w:rsidR="00137DF0" w:rsidRDefault="007C14D7" w:rsidP="007C14D7">
      <w:pPr>
        <w:pStyle w:val="NormalWeb"/>
      </w:pPr>
      <w:r>
        <w:rPr>
          <w:rStyle w:val="Strong"/>
          <w:rFonts w:cs="Mangal"/>
          <w:cs/>
        </w:rPr>
        <w:t>पाठ शीर्षक:</w:t>
      </w:r>
      <w:r>
        <w:t xml:space="preserve"> </w:t>
      </w:r>
      <w:r w:rsidR="00137DF0">
        <w:t xml:space="preserve">100 </w:t>
      </w:r>
      <w:r>
        <w:rPr>
          <w:rFonts w:cs="Mangal"/>
          <w:cs/>
        </w:rPr>
        <w:t>जेल में पतरस</w:t>
      </w:r>
      <w:r>
        <w:t xml:space="preserve"> </w:t>
      </w:r>
    </w:p>
    <w:p w14:paraId="00049C5C" w14:textId="77777777" w:rsidR="00137DF0" w:rsidRDefault="007C14D7" w:rsidP="007C14D7">
      <w:pPr>
        <w:pStyle w:val="NormalWeb"/>
      </w:pPr>
      <w:r>
        <w:rPr>
          <w:rStyle w:val="Strong"/>
          <w:rFonts w:cs="Mangal"/>
          <w:cs/>
        </w:rPr>
        <w:t>बाइबिल वचन:</w:t>
      </w:r>
      <w:r>
        <w:t xml:space="preserve"> </w:t>
      </w:r>
      <w:hyperlink r:id="rId645" w:history="1">
        <w:r>
          <w:rPr>
            <w:rStyle w:val="Hyperlink"/>
            <w:rFonts w:cs="Mangal"/>
            <w:cs/>
          </w:rPr>
          <w:t xml:space="preserve">प्रेरितों के काम </w:t>
        </w:r>
        <w:r>
          <w:rPr>
            <w:rStyle w:val="Hyperlink"/>
          </w:rPr>
          <w:t>12:1-19</w:t>
        </w:r>
      </w:hyperlink>
      <w:r>
        <w:t xml:space="preserve"> </w:t>
      </w:r>
    </w:p>
    <w:p w14:paraId="706B798A" w14:textId="71B6771E" w:rsidR="007C14D7" w:rsidRDefault="007C14D7" w:rsidP="007C14D7">
      <w:pPr>
        <w:pStyle w:val="NormalWeb"/>
      </w:pPr>
      <w:r>
        <w:rPr>
          <w:rStyle w:val="Strong"/>
          <w:rFonts w:cs="Mangal"/>
          <w:cs/>
        </w:rPr>
        <w:t>द्वितीय पाठ बाइबिल वचन:</w:t>
      </w:r>
      <w:r>
        <w:t xml:space="preserve"> </w:t>
      </w:r>
      <w:hyperlink r:id="rId646" w:history="1">
        <w:r>
          <w:rPr>
            <w:rStyle w:val="Hyperlink"/>
            <w:rFonts w:cs="Mangal"/>
            <w:cs/>
          </w:rPr>
          <w:t xml:space="preserve">मत्ती </w:t>
        </w:r>
        <w:r>
          <w:rPr>
            <w:rStyle w:val="Hyperlink"/>
          </w:rPr>
          <w:t>14:1-14</w:t>
        </w:r>
      </w:hyperlink>
    </w:p>
    <w:p w14:paraId="6622A73B" w14:textId="77777777" w:rsidR="007C14D7" w:rsidRDefault="007C14D7" w:rsidP="007C14D7">
      <w:pPr>
        <w:pStyle w:val="NormalWeb"/>
      </w:pPr>
      <w:r>
        <w:rPr>
          <w:rStyle w:val="Strong"/>
          <w:rFonts w:cs="Mangal"/>
          <w:cs/>
        </w:rPr>
        <w:t>पाठ लक्ष्य:</w:t>
      </w:r>
    </w:p>
    <w:p w14:paraId="5A766543" w14:textId="77777777" w:rsidR="007C14D7" w:rsidRDefault="007C14D7" w:rsidP="007C14D7">
      <w:pPr>
        <w:numPr>
          <w:ilvl w:val="0"/>
          <w:numId w:val="59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एक दुष्ट राजनीतिक अगुवे की जानलेवा साजिश से परमेश्वर द्वारा पतरस की सुरक्षा का आनन्द मनाएं।</w:t>
      </w:r>
    </w:p>
    <w:p w14:paraId="0B17AB96" w14:textId="77777777" w:rsidR="007C14D7" w:rsidRDefault="007C14D7" w:rsidP="007C14D7">
      <w:pPr>
        <w:numPr>
          <w:ilvl w:val="0"/>
          <w:numId w:val="59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प्रोत्साहित रहें</w:t>
      </w:r>
      <w:r>
        <w:rPr>
          <w:rFonts w:eastAsia="Times New Roman"/>
        </w:rPr>
        <w:t xml:space="preserve">, </w:t>
      </w:r>
      <w:r>
        <w:rPr>
          <w:rFonts w:eastAsia="Times New Roman" w:cs="Mangal"/>
          <w:cs/>
        </w:rPr>
        <w:t>परमेश्वर प्रार्थनाओं का उत्तर देते हैं। ईश्वर के उत्तर हमेशा वैसे नहीं होते जैसे हम चाहते थे</w:t>
      </w:r>
      <w:r>
        <w:rPr>
          <w:rFonts w:eastAsia="Times New Roman"/>
        </w:rPr>
        <w:t xml:space="preserve">, </w:t>
      </w:r>
      <w:r>
        <w:rPr>
          <w:rFonts w:eastAsia="Times New Roman" w:cs="Mangal"/>
          <w:cs/>
        </w:rPr>
        <w:t>और कभी-कभी तो वे इतने अच्छे भी लगते हैं कि उन्हें सच नहीं कहा जा सकता।</w:t>
      </w:r>
    </w:p>
    <w:p w14:paraId="261E50B7" w14:textId="77777777" w:rsidR="007C14D7" w:rsidRDefault="007C14D7" w:rsidP="007C14D7">
      <w:pPr>
        <w:numPr>
          <w:ilvl w:val="0"/>
          <w:numId w:val="59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प्रार्थना करते रहें। प्रार्थना एक मसीही का सबसे महत्वपूर्ण कार्य हो सकता है</w:t>
      </w:r>
      <w:r>
        <w:rPr>
          <w:rFonts w:eastAsia="Times New Roman"/>
        </w:rPr>
        <w:t xml:space="preserve">, </w:t>
      </w:r>
      <w:r>
        <w:rPr>
          <w:rFonts w:eastAsia="Times New Roman" w:cs="Mangal"/>
          <w:cs/>
        </w:rPr>
        <w:t>क्योंकि यह मसीही को ईश्वर के निकट संपर्क में रखता है</w:t>
      </w:r>
      <w:r>
        <w:rPr>
          <w:rFonts w:eastAsia="Times New Roman"/>
        </w:rPr>
        <w:t xml:space="preserve">, </w:t>
      </w:r>
      <w:r>
        <w:rPr>
          <w:rFonts w:eastAsia="Times New Roman" w:cs="Mangal"/>
          <w:cs/>
        </w:rPr>
        <w:t>और मसीही के हृदय को ईश्वर के संदेश के लिए खुला रखता है।</w:t>
      </w:r>
    </w:p>
    <w:p w14:paraId="740B514C" w14:textId="77777777" w:rsidR="007C14D7" w:rsidRDefault="007C14D7" w:rsidP="007C14D7">
      <w:pPr>
        <w:pStyle w:val="NormalWeb"/>
      </w:pPr>
      <w:r>
        <w:rPr>
          <w:rStyle w:val="Strong"/>
          <w:rFonts w:cs="Mangal"/>
          <w:cs/>
        </w:rPr>
        <w:t>एक वचन में पाठ:</w:t>
      </w:r>
    </w:p>
    <w:p w14:paraId="713AC220" w14:textId="77777777" w:rsidR="007C14D7" w:rsidRDefault="007C14D7" w:rsidP="007C14D7">
      <w:pPr>
        <w:pStyle w:val="NormalWeb"/>
      </w:pPr>
      <w:r>
        <w:rPr>
          <w:rFonts w:cs="Mangal"/>
          <w:cs/>
        </w:rPr>
        <w:t>तो देखो</w:t>
      </w:r>
      <w:r>
        <w:t xml:space="preserve">, </w:t>
      </w:r>
      <w:r>
        <w:rPr>
          <w:rFonts w:cs="Mangal"/>
          <w:cs/>
        </w:rPr>
        <w:t>प्रभु का एक स्वर्गदूत आ खड़ा हुआ</w:t>
      </w:r>
      <w:r>
        <w:t xml:space="preserve">, </w:t>
      </w:r>
      <w:r>
        <w:rPr>
          <w:rFonts w:cs="Mangal"/>
          <w:cs/>
        </w:rPr>
        <w:t>और उस कोठरी में ज्योति चमकी</w:t>
      </w:r>
      <w:r>
        <w:t xml:space="preserve">; </w:t>
      </w:r>
      <w:r>
        <w:rPr>
          <w:rFonts w:cs="Mangal"/>
          <w:cs/>
        </w:rPr>
        <w:t>और उसने पतरस की पसली पर हाथ मार के उसे जगाया</w:t>
      </w:r>
      <w:r>
        <w:t xml:space="preserve">, </w:t>
      </w:r>
      <w:r>
        <w:rPr>
          <w:rFonts w:cs="Mangal"/>
          <w:cs/>
        </w:rPr>
        <w:t>और कहा</w:t>
      </w:r>
      <w:r>
        <w:t>, ”</w:t>
      </w:r>
      <w:r>
        <w:rPr>
          <w:rFonts w:cs="Mangal"/>
          <w:cs/>
        </w:rPr>
        <w:t>उठ</w:t>
      </w:r>
      <w:r>
        <w:t xml:space="preserve">, </w:t>
      </w:r>
      <w:r>
        <w:rPr>
          <w:rFonts w:cs="Mangal"/>
          <w:cs/>
        </w:rPr>
        <w:t>फुर्ती कर</w:t>
      </w:r>
      <w:r>
        <w:t xml:space="preserve">,“ </w:t>
      </w:r>
      <w:r>
        <w:rPr>
          <w:rFonts w:cs="Mangal"/>
          <w:cs/>
        </w:rPr>
        <w:t>और उसके हाथों से जंजीरें खुलकर गिर पड़ीं। (</w:t>
      </w:r>
      <w:hyperlink r:id="rId647" w:history="1">
        <w:r>
          <w:rPr>
            <w:rStyle w:val="Hyperlink"/>
            <w:rFonts w:cs="Mangal"/>
            <w:cs/>
          </w:rPr>
          <w:t xml:space="preserve">प्रेरितों के काम </w:t>
        </w:r>
        <w:r>
          <w:rPr>
            <w:rStyle w:val="Hyperlink"/>
          </w:rPr>
          <w:t>12:7</w:t>
        </w:r>
      </w:hyperlink>
      <w:r>
        <w:t>)</w:t>
      </w:r>
    </w:p>
    <w:p w14:paraId="763626A7" w14:textId="77777777" w:rsidR="007C14D7" w:rsidRDefault="007C14D7" w:rsidP="007C14D7">
      <w:pPr>
        <w:pStyle w:val="Heading2"/>
        <w:rPr>
          <w:rFonts w:eastAsia="Times New Roman"/>
        </w:rPr>
      </w:pPr>
      <w:r>
        <w:rPr>
          <w:rFonts w:eastAsia="Times New Roman" w:cs="Mangal"/>
          <w:cs/>
        </w:rPr>
        <w:t>पाठ सारांश</w:t>
      </w:r>
    </w:p>
    <w:p w14:paraId="1675DD91" w14:textId="77777777" w:rsidR="007C14D7" w:rsidRDefault="007C14D7" w:rsidP="007C14D7">
      <w:pPr>
        <w:pStyle w:val="NormalWeb"/>
        <w:rPr>
          <w:rFonts w:cs="Mangal"/>
        </w:rPr>
      </w:pPr>
      <w:r>
        <w:rPr>
          <w:rFonts w:cs="Mangal"/>
          <w:cs/>
        </w:rPr>
        <w:t>राजा हेरोदेस अग्रिप्पा प्रथम यहूदिया का राजा था। वह मसीहीयों को इतना नापसंद करता था कि वह उन्हें गिरफ्तार करवा देता और मौत की सज़ा दे देता। राजा हेरोदेस ने पतरस को सिर्फ इसलिए गिरफ्तार कर लिया क्योंकि उसने देखा कि इससे यहूदी अगुवे खुश होंगे। जब पतरस जेल में था</w:t>
      </w:r>
      <w:r>
        <w:t xml:space="preserve">, </w:t>
      </w:r>
      <w:r>
        <w:rPr>
          <w:rFonts w:cs="Mangal"/>
          <w:cs/>
        </w:rPr>
        <w:t>तो उसके प्रत्येक हाथ को एक पहरेदार द्वारा जंजीरों से बाँध दिया गया था। उसकी जेल कोठरी के बाहर दो गार्ड भी थे। राजा हेरोदेस यह सुनिश्चित करना चाहता था कि पतरस बच न जाये। यरूशलेम में मसीहीयों ने पतरस के लिए प्रार्थना की। वे जानते थे कि राजा उसे मारने की योजना बना रहा है। पतरस के मुकदमे से एक रात पहले</w:t>
      </w:r>
      <w:r>
        <w:t xml:space="preserve">, </w:t>
      </w:r>
      <w:r>
        <w:rPr>
          <w:rFonts w:cs="Mangal"/>
          <w:cs/>
        </w:rPr>
        <w:t xml:space="preserve">परमेश्वर ने उस जेल में एक स्वर्गदूत भेजा जहाँ पतरस को रखा जा रहा था। जेल में सभी लोग सो रहे थे। स्वर्गदूत पतरस </w:t>
      </w:r>
      <w:r>
        <w:rPr>
          <w:rFonts w:cs="Mangal"/>
          <w:cs/>
        </w:rPr>
        <w:lastRenderedPageBreak/>
        <w:t>के पास गया</w:t>
      </w:r>
      <w:r>
        <w:t xml:space="preserve">, </w:t>
      </w:r>
      <w:r>
        <w:rPr>
          <w:rFonts w:cs="Mangal"/>
          <w:cs/>
        </w:rPr>
        <w:t>उसे बगल में थपथपाया और उससे उठने को कहा। जब पतरस उठा</w:t>
      </w:r>
      <w:r>
        <w:t xml:space="preserve">, </w:t>
      </w:r>
      <w:r>
        <w:rPr>
          <w:rFonts w:cs="Mangal"/>
          <w:cs/>
        </w:rPr>
        <w:t>तो उसके हाथ से जंजीरें गिर पड़ीं। पतरस ने कपड़े पहने</w:t>
      </w:r>
      <w:r>
        <w:t xml:space="preserve">, </w:t>
      </w:r>
      <w:r>
        <w:rPr>
          <w:rFonts w:cs="Mangal"/>
          <w:cs/>
        </w:rPr>
        <w:t>स्वर्गदूत के पीछे गया और बिना किसी को जगाए जेल से बाहर चला गया। मसीहीयों की प्रार्थनाओं का उत्तर दिया गया और पतरस को बचा लिया गया।</w:t>
      </w:r>
    </w:p>
    <w:p w14:paraId="2F296670" w14:textId="5FD770A3" w:rsidR="00137DF0" w:rsidRDefault="00137DF0" w:rsidP="007C14D7">
      <w:pPr>
        <w:pStyle w:val="NormalWeb"/>
      </w:pPr>
      <w:r>
        <w:rPr>
          <w:noProof/>
          <w:lang w:bidi="bn-BD"/>
        </w:rPr>
        <w:drawing>
          <wp:inline distT="0" distB="0" distL="0" distR="0" wp14:anchorId="670914B9" wp14:editId="006ADB8B">
            <wp:extent cx="1793065" cy="2413293"/>
            <wp:effectExtent l="0" t="0" r="0" b="6350"/>
            <wp:docPr id="276" name="Picture 276"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AI-generated content may be incorrect."/>
                    <pic:cNvPicPr/>
                  </pic:nvPicPr>
                  <pic:blipFill>
                    <a:blip r:embed="rId648"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42C1B1C2" w14:textId="77777777" w:rsidR="007C14D7" w:rsidRDefault="007C14D7" w:rsidP="007C14D7">
      <w:pPr>
        <w:pStyle w:val="Heading2"/>
        <w:rPr>
          <w:rFonts w:eastAsia="Times New Roman"/>
        </w:rPr>
      </w:pPr>
      <w:r>
        <w:rPr>
          <w:rFonts w:eastAsia="Times New Roman" w:cs="Mangal"/>
          <w:cs/>
        </w:rPr>
        <w:t>तस्वीर से सिखना</w:t>
      </w:r>
    </w:p>
    <w:p w14:paraId="1BCD2E27" w14:textId="77777777" w:rsidR="007C14D7" w:rsidRDefault="007C14D7" w:rsidP="007C14D7">
      <w:pPr>
        <w:numPr>
          <w:ilvl w:val="0"/>
          <w:numId w:val="593"/>
        </w:numPr>
        <w:spacing w:before="100" w:beforeAutospacing="1" w:after="100" w:afterAutospacing="1"/>
        <w:rPr>
          <w:rFonts w:eastAsia="Times New Roman"/>
        </w:rPr>
      </w:pPr>
      <w:r>
        <w:rPr>
          <w:rStyle w:val="Strong"/>
          <w:rFonts w:eastAsia="Times New Roman" w:cs="Mangal"/>
          <w:cs/>
        </w:rPr>
        <w:t>जंजीरों में।</w:t>
      </w:r>
      <w:r>
        <w:rPr>
          <w:rFonts w:eastAsia="Times New Roman"/>
        </w:rPr>
        <w:t xml:space="preserve"> </w:t>
      </w:r>
      <w:r>
        <w:rPr>
          <w:rFonts w:eastAsia="Times New Roman" w:cs="Mangal"/>
          <w:cs/>
        </w:rPr>
        <w:t>राजा हेरोदेस को लोगों की प्रशंसा प्राप्त करना पसंद था। उन्हें एहसास हुआ कि यरूशलेम के धार्मिक अगुवे यीशु के अनुयायियों को पसंद नहीं करते थे। इसलिए</w:t>
      </w:r>
      <w:r>
        <w:rPr>
          <w:rFonts w:eastAsia="Times New Roman"/>
        </w:rPr>
        <w:t xml:space="preserve">, </w:t>
      </w:r>
      <w:r>
        <w:rPr>
          <w:rFonts w:eastAsia="Times New Roman" w:cs="Mangal"/>
          <w:cs/>
        </w:rPr>
        <w:t>उसने उनके अगुवे पतरस को गिरफ्तार कर लिया और जंजीरों में डाल दिया। राजा हेरोदेस लोगों को खुश करने के लिए पतरस को मारने जा रहा था।</w:t>
      </w:r>
    </w:p>
    <w:p w14:paraId="29705D5E" w14:textId="77777777" w:rsidR="007C14D7" w:rsidRDefault="007C14D7" w:rsidP="007C14D7">
      <w:pPr>
        <w:numPr>
          <w:ilvl w:val="0"/>
          <w:numId w:val="593"/>
        </w:numPr>
        <w:spacing w:before="100" w:beforeAutospacing="1" w:after="100" w:afterAutospacing="1"/>
        <w:rPr>
          <w:rFonts w:eastAsia="Times New Roman"/>
        </w:rPr>
      </w:pPr>
      <w:r>
        <w:rPr>
          <w:rStyle w:val="Strong"/>
          <w:rFonts w:eastAsia="Times New Roman" w:cs="Mangal"/>
          <w:cs/>
        </w:rPr>
        <w:t>एक देवदूत।</w:t>
      </w:r>
      <w:r>
        <w:rPr>
          <w:rFonts w:eastAsia="Times New Roman"/>
        </w:rPr>
        <w:t xml:space="preserve"> </w:t>
      </w:r>
      <w:r>
        <w:rPr>
          <w:rFonts w:eastAsia="Times New Roman" w:cs="Mangal"/>
          <w:cs/>
        </w:rPr>
        <w:t>पतरस की खोज और मृत्यु से एक रात पहले</w:t>
      </w:r>
      <w:r>
        <w:rPr>
          <w:rFonts w:eastAsia="Times New Roman"/>
        </w:rPr>
        <w:t xml:space="preserve">, </w:t>
      </w:r>
      <w:r>
        <w:rPr>
          <w:rFonts w:eastAsia="Times New Roman" w:cs="Mangal"/>
          <w:cs/>
        </w:rPr>
        <w:t>प्रभु ने पतरस को बचाने के लिए एक देवदूत भेजा। स्वर्गदूत ने पतरस को जगाया और उसे जंजीरों से मुक्त कर दिया। वह पतरस को जेल से बाहर ले गया और उसे आज़ाद कर दिया।</w:t>
      </w:r>
    </w:p>
    <w:p w14:paraId="56BAB8C3" w14:textId="77777777" w:rsidR="007C14D7" w:rsidRDefault="007C14D7" w:rsidP="007C14D7">
      <w:pPr>
        <w:numPr>
          <w:ilvl w:val="0"/>
          <w:numId w:val="593"/>
        </w:numPr>
        <w:spacing w:before="100" w:beforeAutospacing="1" w:after="100" w:afterAutospacing="1"/>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अपनी रिहाई पर बहुत खुश था। वह तुरंत एक घर में गया जहाँ मसीही उसकी रिहाई के लिए प्रार्थना कर रहे थे</w:t>
      </w:r>
      <w:r>
        <w:rPr>
          <w:rFonts w:eastAsia="Times New Roman"/>
        </w:rPr>
        <w:t xml:space="preserve">, </w:t>
      </w:r>
      <w:r>
        <w:rPr>
          <w:rFonts w:eastAsia="Times New Roman" w:cs="Mangal"/>
          <w:cs/>
        </w:rPr>
        <w:t>और उसने खुद को मसीहीयों को दिखाया। वे सभी खुश थे कि परमेश्वर ने उनकी प्रार्थनाओं का उत्तर दिया।</w:t>
      </w:r>
    </w:p>
    <w:p w14:paraId="544EF3F8" w14:textId="77777777" w:rsidR="007C14D7" w:rsidRDefault="007C14D7" w:rsidP="007C14D7">
      <w:pPr>
        <w:pStyle w:val="Heading2"/>
        <w:rPr>
          <w:rFonts w:eastAsia="Times New Roman"/>
        </w:rPr>
      </w:pPr>
      <w:r>
        <w:rPr>
          <w:rFonts w:eastAsia="Times New Roman" w:cs="Mangal"/>
          <w:cs/>
        </w:rPr>
        <w:t>मूल पाठ</w:t>
      </w:r>
    </w:p>
    <w:p w14:paraId="73F256D8" w14:textId="77777777" w:rsidR="007C14D7" w:rsidRDefault="007C14D7" w:rsidP="007C14D7">
      <w:pPr>
        <w:pStyle w:val="NormalWeb"/>
      </w:pPr>
      <w:r>
        <w:rPr>
          <w:rFonts w:cs="Mangal"/>
          <w:cs/>
        </w:rPr>
        <w:t>मसीहीयों का उत्पीड़न न केवल धार्मिक अधिकारियों की ओर से हुआ</w:t>
      </w:r>
      <w:r>
        <w:t xml:space="preserve">, </w:t>
      </w:r>
      <w:r>
        <w:rPr>
          <w:rFonts w:cs="Mangal"/>
          <w:cs/>
        </w:rPr>
        <w:t xml:space="preserve">बल्कि राजनीतिक अधिकारियों की ओर से भी हुआ। परमेश्वर चाहता है कि सभी लोग एक-दूसरे से प्रेम करें और </w:t>
      </w:r>
      <w:r>
        <w:rPr>
          <w:rFonts w:cs="Mangal"/>
          <w:cs/>
        </w:rPr>
        <w:lastRenderedPageBreak/>
        <w:t>उसकी देखभाल करें</w:t>
      </w:r>
      <w:r>
        <w:t xml:space="preserve">, </w:t>
      </w:r>
      <w:r>
        <w:rPr>
          <w:rFonts w:cs="Mangal"/>
          <w:cs/>
        </w:rPr>
        <w:t>और यह बात शासकों पर भी लागू होती है। हालाँकि</w:t>
      </w:r>
      <w:r>
        <w:t xml:space="preserve">, </w:t>
      </w:r>
      <w:r>
        <w:rPr>
          <w:rFonts w:cs="Mangal"/>
          <w:cs/>
        </w:rPr>
        <w:t>उस समय इस्राएल में शासक को परमेश्वर की सेवा करने की तुलना में इस बात की अधिक परवाह थी कि लोग उसे कितना पसंद करते हैं। इसलिए</w:t>
      </w:r>
      <w:r>
        <w:t xml:space="preserve">, </w:t>
      </w:r>
      <w:r>
        <w:rPr>
          <w:rFonts w:cs="Mangal"/>
          <w:cs/>
        </w:rPr>
        <w:t>उसने यीशु के शिष्यों में से एक याक़ूब को मार डाला। जब उसने देखा कि धार्मिक अधिकारी इसे कितना स्वीकार करते हैं</w:t>
      </w:r>
      <w:r>
        <w:t xml:space="preserve">, </w:t>
      </w:r>
      <w:r>
        <w:rPr>
          <w:rFonts w:cs="Mangal"/>
          <w:cs/>
        </w:rPr>
        <w:t>तो उसने पतरस को गिरफ्तार कर लिया</w:t>
      </w:r>
      <w:r>
        <w:t xml:space="preserve">, </w:t>
      </w:r>
      <w:r>
        <w:rPr>
          <w:rFonts w:cs="Mangal"/>
          <w:cs/>
        </w:rPr>
        <w:t>और उसे भी मार डालने की योजना बनायी।</w:t>
      </w:r>
    </w:p>
    <w:p w14:paraId="32FA8FEF" w14:textId="77777777" w:rsidR="007C14D7" w:rsidRDefault="007C14D7" w:rsidP="007C14D7">
      <w:pPr>
        <w:pStyle w:val="NormalWeb"/>
      </w:pPr>
      <w:r>
        <w:rPr>
          <w:rFonts w:cs="Mangal"/>
          <w:cs/>
        </w:rPr>
        <w:t>पतरस की खोज से पहले</w:t>
      </w:r>
      <w:r>
        <w:t xml:space="preserve">, </w:t>
      </w:r>
      <w:r>
        <w:rPr>
          <w:rFonts w:cs="Mangal"/>
          <w:cs/>
        </w:rPr>
        <w:t>परमेश्वर ने चमत्कारिक ढंग से उसे जेल से रिहा कर दिया। यद्यपि परमेश्वर ने दुष्ट राजनीतिक शासक पीलातुस को यीशु को मृत्यु के लिए सौंपने की अनुमति दी थी</w:t>
      </w:r>
      <w:r>
        <w:t xml:space="preserve">, </w:t>
      </w:r>
      <w:r>
        <w:rPr>
          <w:rFonts w:cs="Mangal"/>
          <w:cs/>
        </w:rPr>
        <w:t>फिर भी परमेश्वर को पतरस के लिए और भी अधिक कार्य करने थे</w:t>
      </w:r>
      <w:r>
        <w:t xml:space="preserve">, </w:t>
      </w:r>
      <w:r>
        <w:rPr>
          <w:rFonts w:cs="Mangal"/>
          <w:cs/>
        </w:rPr>
        <w:t>और वह उसे मारना नहीं चाहता था। इसलिए</w:t>
      </w:r>
      <w:r>
        <w:t xml:space="preserve">, </w:t>
      </w:r>
      <w:r>
        <w:rPr>
          <w:rFonts w:cs="Mangal"/>
          <w:cs/>
        </w:rPr>
        <w:t>परमेश्वर ने पतरस को जेल से छुड़ाने के लिए एक दूत भेजा।</w:t>
      </w:r>
    </w:p>
    <w:p w14:paraId="51709A37" w14:textId="77777777" w:rsidR="007C14D7" w:rsidRDefault="007C14D7" w:rsidP="007C14D7">
      <w:pPr>
        <w:pStyle w:val="NormalWeb"/>
      </w:pPr>
      <w:r>
        <w:rPr>
          <w:rFonts w:cs="Mangal"/>
          <w:cs/>
        </w:rPr>
        <w:t>रिहा होने पर</w:t>
      </w:r>
      <w:r>
        <w:t xml:space="preserve">, </w:t>
      </w:r>
      <w:r>
        <w:rPr>
          <w:rFonts w:cs="Mangal"/>
          <w:cs/>
        </w:rPr>
        <w:t>पतरस वहाँ गया जहाँ मसीही उसके लिए प्रार्थना कर रहे थे</w:t>
      </w:r>
      <w:r>
        <w:t xml:space="preserve">, </w:t>
      </w:r>
      <w:r>
        <w:rPr>
          <w:rFonts w:cs="Mangal"/>
          <w:cs/>
        </w:rPr>
        <w:t>और उन्हें वह सब बताया जो परमेश्वर ने किया था। वे सभी खुश हुए और बहुत प्रोत्साहित हुए कि परमेश्वर अभी भी चमत्कार कर रहे हैं।</w:t>
      </w:r>
    </w:p>
    <w:p w14:paraId="67D91A60" w14:textId="77777777" w:rsidR="007C14D7" w:rsidRDefault="007C14D7" w:rsidP="007C14D7">
      <w:pPr>
        <w:pStyle w:val="NormalWeb"/>
      </w:pPr>
      <w:r>
        <w:rPr>
          <w:rStyle w:val="Strong"/>
          <w:rFonts w:cs="Mangal"/>
          <w:cs/>
        </w:rPr>
        <w:t>द्वितीय पाठ:</w:t>
      </w:r>
      <w:r>
        <w:t xml:space="preserve"> </w:t>
      </w:r>
      <w:r>
        <w:rPr>
          <w:rFonts w:cs="Mangal"/>
          <w:cs/>
        </w:rPr>
        <w:t>जिस हेरोदेस ने पतरस को गिरफ्तार किया था और उसे मारने की योजना बनाई थी</w:t>
      </w:r>
      <w:r>
        <w:t xml:space="preserve">, </w:t>
      </w:r>
      <w:r>
        <w:rPr>
          <w:rFonts w:cs="Mangal"/>
          <w:cs/>
        </w:rPr>
        <w:t>वह इस पाठ में हेरोदेस का पुत्र था जिसने बपतिस्मा करनेवाला यूहन्ना को मार डाला था। वह उस हेरोदेस का पोता भी था जिसने यीशु के जन्म के समय सेवा की थी</w:t>
      </w:r>
      <w:r>
        <w:t xml:space="preserve">, </w:t>
      </w:r>
      <w:r>
        <w:rPr>
          <w:rFonts w:cs="Mangal"/>
          <w:cs/>
        </w:rPr>
        <w:t>वही हेरोदेस जिसने पूर्व से ज्ञानी लोगों के आने पर बेथलहम के लड़कों को मार डाला था। जैसा कि इन तीन प्रकरणों से पता चलता है</w:t>
      </w:r>
      <w:r>
        <w:t xml:space="preserve">, </w:t>
      </w:r>
      <w:r>
        <w:rPr>
          <w:rFonts w:cs="Mangal"/>
          <w:cs/>
        </w:rPr>
        <w:t>ये राजनीतिक अगुवे और रिश्तेदार सभी बुरे अगुवे थे जिन्होंने परमेश्वर का सम्मान नहीं किया या अपने लोगों की अच्छी तरह से सेवा नहीं की। हालाँकि</w:t>
      </w:r>
      <w:r>
        <w:t xml:space="preserve">, </w:t>
      </w:r>
      <w:r>
        <w:rPr>
          <w:rFonts w:cs="Mangal"/>
          <w:cs/>
        </w:rPr>
        <w:t>वे परमेश्वर की इच्छा को विफल करने में सक्षम नहीं थे</w:t>
      </w:r>
      <w:r>
        <w:t xml:space="preserve">, </w:t>
      </w:r>
      <w:r>
        <w:rPr>
          <w:rFonts w:cs="Mangal"/>
          <w:cs/>
        </w:rPr>
        <w:t>क्योंकि परमेश्वर किसी भी मानव शासक से अधिक सामर्थ्यशाली है।</w:t>
      </w:r>
    </w:p>
    <w:p w14:paraId="0ED5D262" w14:textId="77777777" w:rsidR="007C14D7" w:rsidRDefault="007C14D7" w:rsidP="007C14D7">
      <w:pPr>
        <w:rPr>
          <w:rFonts w:eastAsia="Times New Roman"/>
        </w:rPr>
      </w:pPr>
      <w:r>
        <w:rPr>
          <w:rFonts w:eastAsia="Times New Roman"/>
        </w:rPr>
        <w:pict w14:anchorId="3199C882">
          <v:rect id="_x0000_i1246" style="width:0;height:1.5pt" o:hralign="center" o:hrstd="t" o:hr="t" fillcolor="#a0a0a0" stroked="f"/>
        </w:pict>
      </w:r>
    </w:p>
    <w:p w14:paraId="3BF4B698" w14:textId="77777777" w:rsidR="007C14D7" w:rsidRDefault="007C14D7" w:rsidP="007C14D7">
      <w:pPr>
        <w:pStyle w:val="Heading2"/>
        <w:rPr>
          <w:rFonts w:eastAsia="Times New Roman"/>
        </w:rPr>
      </w:pPr>
      <w:r>
        <w:rPr>
          <w:rFonts w:eastAsia="Times New Roman" w:cs="Mangal"/>
          <w:cs/>
        </w:rPr>
        <w:t>बाइबिल अध्ययन</w:t>
      </w:r>
    </w:p>
    <w:p w14:paraId="360DB984" w14:textId="77777777" w:rsidR="007C14D7" w:rsidRDefault="007C14D7" w:rsidP="007C14D7">
      <w:pPr>
        <w:pStyle w:val="NormalWeb"/>
      </w:pPr>
      <w:r>
        <w:rPr>
          <w:rStyle w:val="Strong"/>
          <w:rFonts w:cs="Mangal"/>
          <w:cs/>
        </w:rPr>
        <w:t>प्रार्थना करना:</w:t>
      </w:r>
    </w:p>
    <w:p w14:paraId="4792BDB1" w14:textId="77777777" w:rsidR="007C14D7" w:rsidRDefault="007C14D7" w:rsidP="007C14D7">
      <w:pPr>
        <w:numPr>
          <w:ilvl w:val="0"/>
          <w:numId w:val="594"/>
        </w:numPr>
        <w:spacing w:before="100" w:beforeAutospacing="1" w:after="100" w:afterAutospacing="1"/>
        <w:rPr>
          <w:rFonts w:eastAsia="Times New Roman"/>
        </w:rPr>
      </w:pPr>
      <w:r>
        <w:rPr>
          <w:rFonts w:eastAsia="Times New Roman" w:cs="Mangal"/>
          <w:cs/>
        </w:rPr>
        <w:t>प्रार्थना अनुरोध और स्तुति के लिए पूछें।</w:t>
      </w:r>
    </w:p>
    <w:p w14:paraId="638406BE" w14:textId="77777777" w:rsidR="007C14D7" w:rsidRDefault="007C14D7" w:rsidP="007C14D7">
      <w:pPr>
        <w:numPr>
          <w:ilvl w:val="0"/>
          <w:numId w:val="594"/>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5B037FE3" w14:textId="77777777" w:rsidR="007C14D7" w:rsidRDefault="007C14D7" w:rsidP="007C14D7">
      <w:pPr>
        <w:numPr>
          <w:ilvl w:val="0"/>
          <w:numId w:val="594"/>
        </w:numPr>
        <w:spacing w:before="100" w:beforeAutospacing="1" w:after="100" w:afterAutospacing="1"/>
        <w:rPr>
          <w:rFonts w:eastAsia="Times New Roman"/>
        </w:rPr>
      </w:pPr>
      <w:r>
        <w:rPr>
          <w:rFonts w:eastAsia="Times New Roman" w:cs="Mangal"/>
          <w:cs/>
        </w:rPr>
        <w:t>प्रार्थना अनुरोधों के लिए प्रार्थना करें।</w:t>
      </w:r>
    </w:p>
    <w:p w14:paraId="304E11A4" w14:textId="77777777" w:rsidR="007C14D7" w:rsidRDefault="007C14D7" w:rsidP="007C14D7">
      <w:pPr>
        <w:numPr>
          <w:ilvl w:val="0"/>
          <w:numId w:val="594"/>
        </w:numPr>
        <w:spacing w:before="100" w:beforeAutospacing="1" w:after="100" w:afterAutospacing="1"/>
        <w:rPr>
          <w:rFonts w:eastAsia="Times New Roman"/>
        </w:rPr>
      </w:pPr>
      <w:r>
        <w:rPr>
          <w:rFonts w:eastAsia="Times New Roman" w:cs="Mangal"/>
          <w:cs/>
        </w:rPr>
        <w:lastRenderedPageBreak/>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3E0782D1" w14:textId="77777777" w:rsidR="007C14D7" w:rsidRDefault="007C14D7" w:rsidP="007C14D7">
      <w:pPr>
        <w:pStyle w:val="NormalWeb"/>
      </w:pPr>
      <w:r>
        <w:rPr>
          <w:rStyle w:val="Strong"/>
          <w:rFonts w:cs="Mangal"/>
          <w:cs/>
        </w:rPr>
        <w:t>सुनना:</w:t>
      </w:r>
    </w:p>
    <w:p w14:paraId="41325548" w14:textId="77777777" w:rsidR="007C14D7" w:rsidRDefault="007C14D7" w:rsidP="007C14D7">
      <w:pPr>
        <w:numPr>
          <w:ilvl w:val="0"/>
          <w:numId w:val="595"/>
        </w:numPr>
        <w:spacing w:before="100" w:beforeAutospacing="1" w:after="100" w:afterAutospacing="1"/>
        <w:rPr>
          <w:rFonts w:eastAsia="Times New Roman"/>
        </w:rPr>
      </w:pPr>
      <w:r>
        <w:rPr>
          <w:rFonts w:eastAsia="Times New Roman" w:cs="Mangal"/>
          <w:cs/>
        </w:rPr>
        <w:t>दोनों बाइबिल पाठ पढ़ें।</w:t>
      </w:r>
    </w:p>
    <w:p w14:paraId="42FE7E54" w14:textId="77777777" w:rsidR="007C14D7" w:rsidRDefault="007C14D7" w:rsidP="007C14D7">
      <w:pPr>
        <w:numPr>
          <w:ilvl w:val="0"/>
          <w:numId w:val="595"/>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384127D2" w14:textId="77777777" w:rsidR="007C14D7" w:rsidRDefault="007C14D7" w:rsidP="007C14D7">
      <w:pPr>
        <w:numPr>
          <w:ilvl w:val="0"/>
          <w:numId w:val="595"/>
        </w:numPr>
        <w:spacing w:before="100" w:beforeAutospacing="1" w:after="100" w:afterAutospacing="1"/>
        <w:rPr>
          <w:rFonts w:eastAsia="Times New Roman"/>
        </w:rPr>
      </w:pPr>
      <w:r>
        <w:rPr>
          <w:rFonts w:eastAsia="Times New Roman" w:cs="Mangal"/>
          <w:cs/>
        </w:rPr>
        <w:t>बाइबिल के दोनों पाठों को दोबारा पढ़ें।</w:t>
      </w:r>
    </w:p>
    <w:p w14:paraId="36A16BD2" w14:textId="77777777" w:rsidR="007C14D7" w:rsidRDefault="007C14D7" w:rsidP="007C14D7">
      <w:pPr>
        <w:numPr>
          <w:ilvl w:val="0"/>
          <w:numId w:val="595"/>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69B22A88" w14:textId="77777777" w:rsidR="007C14D7" w:rsidRDefault="007C14D7" w:rsidP="007C14D7">
      <w:pPr>
        <w:pStyle w:val="NormalWeb"/>
      </w:pPr>
      <w:r>
        <w:rPr>
          <w:rStyle w:val="Strong"/>
          <w:rFonts w:cs="Mangal"/>
          <w:cs/>
        </w:rPr>
        <w:t>साझा करना:</w:t>
      </w:r>
    </w:p>
    <w:p w14:paraId="73169C0A" w14:textId="77777777" w:rsidR="007C14D7" w:rsidRDefault="007C14D7" w:rsidP="007C14D7">
      <w:pPr>
        <w:numPr>
          <w:ilvl w:val="0"/>
          <w:numId w:val="596"/>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सब कुछ ईश्वर की इच्छा और ईश्वर के समय के अनुसार होता है। हालाँकि ऐसा समय आएगा जब पतरस यीशु मसीह के लिए मर जाएगा</w:t>
      </w:r>
      <w:r>
        <w:rPr>
          <w:rFonts w:eastAsia="Times New Roman"/>
        </w:rPr>
        <w:t xml:space="preserve">, </w:t>
      </w:r>
      <w:r>
        <w:rPr>
          <w:rFonts w:eastAsia="Times New Roman" w:cs="Mangal"/>
          <w:cs/>
        </w:rPr>
        <w:t>परमेश्वर ने फैसला किया कि इस मार्ग में अभी तक समय नहीं आया है। इसके बजाय</w:t>
      </w:r>
      <w:r>
        <w:rPr>
          <w:rFonts w:eastAsia="Times New Roman"/>
        </w:rPr>
        <w:t xml:space="preserve">, </w:t>
      </w:r>
      <w:r>
        <w:rPr>
          <w:rFonts w:eastAsia="Times New Roman" w:cs="Mangal"/>
          <w:cs/>
        </w:rPr>
        <w:t>परमेश्वर ने पतरस के जीवन और सेवकाई के लिए और अधिक योजना बनाई थी। इसलिए</w:t>
      </w:r>
      <w:r>
        <w:rPr>
          <w:rFonts w:eastAsia="Times New Roman"/>
        </w:rPr>
        <w:t xml:space="preserve">, </w:t>
      </w:r>
      <w:r>
        <w:rPr>
          <w:rFonts w:eastAsia="Times New Roman" w:cs="Mangal"/>
          <w:cs/>
        </w:rPr>
        <w:t>उसकी निशानदेही और फाँसी से ठीक पहले</w:t>
      </w:r>
      <w:r>
        <w:rPr>
          <w:rFonts w:eastAsia="Times New Roman"/>
        </w:rPr>
        <w:t xml:space="preserve">, </w:t>
      </w:r>
      <w:r>
        <w:rPr>
          <w:rFonts w:eastAsia="Times New Roman" w:cs="Mangal"/>
          <w:cs/>
        </w:rPr>
        <w:t>परमेश्वर ने पतरस को जेल से छुड़ाने के लिए एक स्वर्गदूत भेजा। परमेश्वर द्वारा पतरस का बचाव इतना शानदार था कि पतरस और मसीहीयों को पहले तो इस पर विश्वास करने के लिए संघर्ष करना पड़ा। परमेश्वर ने सचमुच उनकी प्रार्थनाओं का उत्तर दिया था!</w:t>
      </w:r>
    </w:p>
    <w:p w14:paraId="456D1668"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t>परमेश्वर हमारी कुछ प्रार्थनाओं का उत्तर उस तरह क्यों देते हैं जिस तरह हम चाहते हैं</w:t>
      </w:r>
      <w:r>
        <w:rPr>
          <w:rFonts w:eastAsia="Times New Roman"/>
        </w:rPr>
        <w:t xml:space="preserve">, </w:t>
      </w:r>
      <w:r>
        <w:rPr>
          <w:rFonts w:eastAsia="Times New Roman" w:cs="Mangal"/>
          <w:cs/>
        </w:rPr>
        <w:t>लेकिन अन्य प्रार्थनाओं का उस तरह उत्तर नहीं देते जिस तरह हम उनका उत्तर चाहते हैं</w:t>
      </w:r>
      <w:r>
        <w:rPr>
          <w:rFonts w:eastAsia="Times New Roman"/>
        </w:rPr>
        <w:t>?</w:t>
      </w:r>
    </w:p>
    <w:p w14:paraId="0501677B"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t>सब कुछ जानने वाला ईश्वर</w:t>
      </w:r>
      <w:r>
        <w:rPr>
          <w:rFonts w:eastAsia="Times New Roman"/>
        </w:rPr>
        <w:t xml:space="preserve">, </w:t>
      </w:r>
      <w:r>
        <w:rPr>
          <w:rFonts w:eastAsia="Times New Roman" w:cs="Mangal"/>
          <w:cs/>
        </w:rPr>
        <w:t>जो हमारी सभी प्रार्थनाओं का पूर्ण प्रेम से उत्तर देता है</w:t>
      </w:r>
      <w:r>
        <w:rPr>
          <w:rFonts w:eastAsia="Times New Roman"/>
        </w:rPr>
        <w:t xml:space="preserve">, </w:t>
      </w:r>
      <w:r>
        <w:rPr>
          <w:rFonts w:eastAsia="Times New Roman" w:cs="Mangal"/>
          <w:cs/>
        </w:rPr>
        <w:t>हमें उस स्थिति से निपटने में कैसे मदद करता है जब ईश्वर के उत्तर हमारी इच्छा से भिन्न होते हैं</w:t>
      </w:r>
      <w:r>
        <w:rPr>
          <w:rFonts w:eastAsia="Times New Roman"/>
        </w:rPr>
        <w:t>?</w:t>
      </w:r>
    </w:p>
    <w:p w14:paraId="21EB890A" w14:textId="77777777" w:rsidR="007C14D7" w:rsidRDefault="007C14D7" w:rsidP="007C14D7">
      <w:pPr>
        <w:numPr>
          <w:ilvl w:val="0"/>
          <w:numId w:val="596"/>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कई बार ईश्वर मसीहीयों की प्रार्थनाओं का उत्तर उससे कहीं अधिक सामर्थ्य और अनुग्रह के साथ देता है जिसकी उन्होंने कभी कल्पना भी नहीं की होगी। हालाँकि मसीही पतरस की रिहाई के लिए प्रार्थना कर रहे थे</w:t>
      </w:r>
      <w:r>
        <w:rPr>
          <w:rFonts w:eastAsia="Times New Roman"/>
        </w:rPr>
        <w:t xml:space="preserve">, </w:t>
      </w:r>
      <w:r>
        <w:rPr>
          <w:rFonts w:eastAsia="Times New Roman" w:cs="Mangal"/>
          <w:cs/>
        </w:rPr>
        <w:t>लेकिन जब पतरस वास्तव में प्रार्थना सभा में आया</w:t>
      </w:r>
      <w:r>
        <w:rPr>
          <w:rFonts w:eastAsia="Times New Roman"/>
        </w:rPr>
        <w:t xml:space="preserve">, </w:t>
      </w:r>
      <w:r>
        <w:rPr>
          <w:rFonts w:eastAsia="Times New Roman" w:cs="Mangal"/>
          <w:cs/>
        </w:rPr>
        <w:t>तो मसीहीयों ने सोचा कि यह केवल एक देवदूत है। कभी-कभी मसीहीयों को वे आशीर्वाद प्राप्त नहीं होते हैं जिनकी उन्हें सबसे अधिक आवश्यकता होती है क्योंकि वे उन महान चीजों पर विश्वास करने में विफल होते हैं जो परमेश्वर उनके लिए करना चाहते हैं।</w:t>
      </w:r>
    </w:p>
    <w:p w14:paraId="63F516AD"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lastRenderedPageBreak/>
        <w:t>कब आपके प्रति परमेश्वर का आशीर्वाद इतना अधिक ज्यादा अच्छा था कि वह आपको सच्चा नही लगने लगा</w:t>
      </w:r>
      <w:r>
        <w:rPr>
          <w:rFonts w:eastAsia="Times New Roman"/>
        </w:rPr>
        <w:t>?</w:t>
      </w:r>
    </w:p>
    <w:p w14:paraId="4C73E714"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t>परमेश्वर हमेशा प्रार्थनाओं का उत्तर देते हैं</w:t>
      </w:r>
      <w:r>
        <w:rPr>
          <w:rFonts w:eastAsia="Times New Roman"/>
        </w:rPr>
        <w:t xml:space="preserve">, </w:t>
      </w:r>
      <w:r>
        <w:rPr>
          <w:rFonts w:eastAsia="Times New Roman" w:cs="Mangal"/>
          <w:cs/>
        </w:rPr>
        <w:t>लेकिन कभी-कभी परमेश्वर का उत्तर</w:t>
      </w:r>
      <w:r>
        <w:rPr>
          <w:rFonts w:eastAsia="Times New Roman"/>
        </w:rPr>
        <w:t xml:space="preserve"> "</w:t>
      </w:r>
      <w:r>
        <w:rPr>
          <w:rFonts w:eastAsia="Times New Roman" w:cs="Mangal"/>
          <w:cs/>
        </w:rPr>
        <w:t>नहीं</w:t>
      </w:r>
      <w:r>
        <w:rPr>
          <w:rFonts w:eastAsia="Times New Roman"/>
        </w:rPr>
        <w:t xml:space="preserve">" </w:t>
      </w:r>
      <w:r>
        <w:rPr>
          <w:rFonts w:eastAsia="Times New Roman" w:cs="Mangal"/>
          <w:cs/>
        </w:rPr>
        <w:t>या</w:t>
      </w:r>
      <w:r>
        <w:rPr>
          <w:rFonts w:eastAsia="Times New Roman"/>
        </w:rPr>
        <w:t xml:space="preserve"> "</w:t>
      </w:r>
      <w:r>
        <w:rPr>
          <w:rFonts w:eastAsia="Times New Roman" w:cs="Mangal"/>
          <w:cs/>
        </w:rPr>
        <w:t>अभी नहीं</w:t>
      </w:r>
      <w:r>
        <w:rPr>
          <w:rFonts w:eastAsia="Times New Roman"/>
        </w:rPr>
        <w:t xml:space="preserve">" </w:t>
      </w:r>
      <w:r>
        <w:rPr>
          <w:rFonts w:eastAsia="Times New Roman" w:cs="Mangal"/>
          <w:cs/>
        </w:rPr>
        <w:t>होता है। जब किसी अनुरोध पर ईश्वर का उत्तर</w:t>
      </w:r>
      <w:r>
        <w:rPr>
          <w:rFonts w:eastAsia="Times New Roman"/>
        </w:rPr>
        <w:t xml:space="preserve"> "</w:t>
      </w:r>
      <w:r>
        <w:rPr>
          <w:rFonts w:eastAsia="Times New Roman" w:cs="Mangal"/>
          <w:cs/>
        </w:rPr>
        <w:t>नहीं</w:t>
      </w:r>
      <w:r>
        <w:rPr>
          <w:rFonts w:eastAsia="Times New Roman"/>
        </w:rPr>
        <w:t xml:space="preserve">" </w:t>
      </w:r>
      <w:r>
        <w:rPr>
          <w:rFonts w:eastAsia="Times New Roman" w:cs="Mangal"/>
          <w:cs/>
        </w:rPr>
        <w:t>हो तो एक मसीही को कैसे प्रतिक्रिया देनी चाहिए</w:t>
      </w:r>
      <w:r>
        <w:rPr>
          <w:rFonts w:eastAsia="Times New Roman"/>
        </w:rPr>
        <w:t>?</w:t>
      </w:r>
    </w:p>
    <w:p w14:paraId="1574CA40" w14:textId="77777777" w:rsidR="007C14D7" w:rsidRDefault="007C14D7" w:rsidP="007C14D7">
      <w:pPr>
        <w:numPr>
          <w:ilvl w:val="0"/>
          <w:numId w:val="596"/>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हालाँकि पतरस के लिए प्रार्थना करने वाले मसीहीयों को यह विश्वास करने में कठिनाई हुई कि दरवाजे पर वास्तव में पतरस था</w:t>
      </w:r>
      <w:r>
        <w:rPr>
          <w:rFonts w:eastAsia="Times New Roman"/>
        </w:rPr>
        <w:t xml:space="preserve">, </w:t>
      </w:r>
      <w:r>
        <w:rPr>
          <w:rFonts w:eastAsia="Times New Roman" w:cs="Mangal"/>
          <w:cs/>
        </w:rPr>
        <w:t>उन्होंने कुछ चीजें सही कीं। वे प्रार्थना और प्रोत्साहन के लिए एकत्र हुए। उन्होंने दूसरों की ओर से प्रार्थनाएँ उठाईं। मसीहीयों को हमेशा सब कुछ ठीक नहीं मिल सकता है</w:t>
      </w:r>
      <w:r>
        <w:rPr>
          <w:rFonts w:eastAsia="Times New Roman"/>
        </w:rPr>
        <w:t xml:space="preserve">, </w:t>
      </w:r>
      <w:r>
        <w:rPr>
          <w:rFonts w:eastAsia="Times New Roman" w:cs="Mangal"/>
          <w:cs/>
        </w:rPr>
        <w:t>या वे उतना विश्वास भी नहीं कर सकते जितना उन्हें करना चाहिए</w:t>
      </w:r>
      <w:r>
        <w:rPr>
          <w:rFonts w:eastAsia="Times New Roman"/>
        </w:rPr>
        <w:t xml:space="preserve">, </w:t>
      </w:r>
      <w:r>
        <w:rPr>
          <w:rFonts w:eastAsia="Times New Roman" w:cs="Mangal"/>
          <w:cs/>
        </w:rPr>
        <w:t>लेकिन अगर वे ईमानदारी से इकट्ठा होंगे और एक साथ प्रार्थना करेंगे</w:t>
      </w:r>
      <w:r>
        <w:rPr>
          <w:rFonts w:eastAsia="Times New Roman"/>
        </w:rPr>
        <w:t xml:space="preserve">, </w:t>
      </w:r>
      <w:r>
        <w:rPr>
          <w:rFonts w:eastAsia="Times New Roman" w:cs="Mangal"/>
          <w:cs/>
        </w:rPr>
        <w:t>तो परमेश्वर महान कार्य करेंगे।</w:t>
      </w:r>
    </w:p>
    <w:p w14:paraId="3C7FC6E0"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t>क्या आपके पास नियमित समय है जिसमें आप प्रार्थना के लिए अन्य मसीहीयों के साथ इकट्ठा होते हैं</w:t>
      </w:r>
      <w:r>
        <w:rPr>
          <w:rFonts w:eastAsia="Times New Roman"/>
        </w:rPr>
        <w:t>?</w:t>
      </w:r>
    </w:p>
    <w:p w14:paraId="0CFD601C" w14:textId="77777777" w:rsidR="007C14D7" w:rsidRDefault="007C14D7" w:rsidP="007C14D7">
      <w:pPr>
        <w:numPr>
          <w:ilvl w:val="1"/>
          <w:numId w:val="596"/>
        </w:numPr>
        <w:spacing w:before="100" w:beforeAutospacing="1" w:after="100" w:afterAutospacing="1"/>
        <w:rPr>
          <w:rFonts w:eastAsia="Times New Roman"/>
        </w:rPr>
      </w:pPr>
      <w:r>
        <w:rPr>
          <w:rFonts w:eastAsia="Times New Roman" w:cs="Mangal"/>
          <w:cs/>
        </w:rPr>
        <w:t>आपको क्या लगता है कि आपकी प्रार्थना का कितना समय आपकी ज़रूरतों पर केंद्रित होना चाहिए</w:t>
      </w:r>
      <w:r>
        <w:rPr>
          <w:rFonts w:eastAsia="Times New Roman"/>
        </w:rPr>
        <w:t xml:space="preserve">, </w:t>
      </w:r>
      <w:r>
        <w:rPr>
          <w:rFonts w:eastAsia="Times New Roman" w:cs="Mangal"/>
          <w:cs/>
        </w:rPr>
        <w:t>कितना दूसरों की ज़रूरतों पर केंद्रित होना चाहिए</w:t>
      </w:r>
      <w:r>
        <w:rPr>
          <w:rFonts w:eastAsia="Times New Roman"/>
        </w:rPr>
        <w:t xml:space="preserve">, </w:t>
      </w:r>
      <w:r>
        <w:rPr>
          <w:rFonts w:eastAsia="Times New Roman" w:cs="Mangal"/>
          <w:cs/>
        </w:rPr>
        <w:t>और कितना ध्यान ईश्वर की स्तुति पर केंद्रित होना चाहिए</w:t>
      </w:r>
      <w:r>
        <w:rPr>
          <w:rFonts w:eastAsia="Times New Roman"/>
        </w:rPr>
        <w:t>?</w:t>
      </w:r>
    </w:p>
    <w:p w14:paraId="6F5CD8C0" w14:textId="77777777" w:rsidR="007C14D7" w:rsidRDefault="007C14D7" w:rsidP="007C14D7">
      <w:pPr>
        <w:pStyle w:val="NormalWeb"/>
      </w:pPr>
      <w:r>
        <w:rPr>
          <w:rStyle w:val="Strong"/>
          <w:rFonts w:cs="Mangal"/>
          <w:cs/>
        </w:rPr>
        <w:t>लागू करें:</w:t>
      </w:r>
    </w:p>
    <w:p w14:paraId="57F441FF" w14:textId="77777777" w:rsidR="007C14D7" w:rsidRDefault="007C14D7" w:rsidP="007C14D7">
      <w:pPr>
        <w:numPr>
          <w:ilvl w:val="0"/>
          <w:numId w:val="597"/>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5094C467" w14:textId="77777777" w:rsidR="007C14D7" w:rsidRDefault="007C14D7" w:rsidP="007C14D7">
      <w:pPr>
        <w:numPr>
          <w:ilvl w:val="0"/>
          <w:numId w:val="597"/>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763F8B6A" w14:textId="77777777" w:rsidR="007C14D7" w:rsidRDefault="007C14D7" w:rsidP="007C14D7">
      <w:pPr>
        <w:numPr>
          <w:ilvl w:val="0"/>
          <w:numId w:val="597"/>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7ED46634" w14:textId="77777777" w:rsidR="007C14D7" w:rsidRDefault="007C14D7" w:rsidP="007C14D7">
      <w:pPr>
        <w:numPr>
          <w:ilvl w:val="0"/>
          <w:numId w:val="597"/>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5AF66AE3" w14:textId="4C820041"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71397062" w14:textId="1E750E0F" w:rsidR="007C14D7" w:rsidRDefault="007C14D7" w:rsidP="007C14D7">
      <w:pPr>
        <w:pStyle w:val="NormalWeb"/>
        <w:rPr>
          <w14:ligatures w14:val="none"/>
        </w:rPr>
      </w:pPr>
    </w:p>
    <w:p w14:paraId="3AA94266" w14:textId="77777777" w:rsidR="00137DF0" w:rsidRDefault="007C14D7" w:rsidP="007C14D7">
      <w:pPr>
        <w:pStyle w:val="NormalWeb"/>
      </w:pPr>
      <w:r>
        <w:rPr>
          <w:rStyle w:val="Strong"/>
          <w:rFonts w:cs="Mangal"/>
          <w:cs/>
        </w:rPr>
        <w:t>पाठ शीर्षक:</w:t>
      </w:r>
      <w:r>
        <w:t xml:space="preserve"> </w:t>
      </w:r>
      <w:r w:rsidR="00137DF0">
        <w:t xml:space="preserve">101 </w:t>
      </w:r>
      <w:r>
        <w:rPr>
          <w:rFonts w:cs="Mangal"/>
          <w:cs/>
        </w:rPr>
        <w:t>पौलुस और बरनबास को भेजा गया</w:t>
      </w:r>
      <w:r>
        <w:t xml:space="preserve"> </w:t>
      </w:r>
    </w:p>
    <w:p w14:paraId="65E3F9E9" w14:textId="77777777" w:rsidR="00137DF0" w:rsidRDefault="007C14D7" w:rsidP="007C14D7">
      <w:pPr>
        <w:pStyle w:val="NormalWeb"/>
      </w:pPr>
      <w:r>
        <w:rPr>
          <w:rStyle w:val="Strong"/>
          <w:rFonts w:cs="Mangal"/>
          <w:cs/>
        </w:rPr>
        <w:t>बाइबिल वचन:</w:t>
      </w:r>
      <w:r>
        <w:t xml:space="preserve"> </w:t>
      </w:r>
      <w:hyperlink r:id="rId649" w:history="1">
        <w:r>
          <w:rPr>
            <w:rStyle w:val="Hyperlink"/>
            <w:rFonts w:cs="Mangal"/>
            <w:cs/>
          </w:rPr>
          <w:t xml:space="preserve">प्रेरितों के काम </w:t>
        </w:r>
        <w:r>
          <w:rPr>
            <w:rStyle w:val="Hyperlink"/>
          </w:rPr>
          <w:t>13:1-5</w:t>
        </w:r>
      </w:hyperlink>
      <w:r>
        <w:t xml:space="preserve"> </w:t>
      </w:r>
    </w:p>
    <w:p w14:paraId="4399449B" w14:textId="0A652909" w:rsidR="007C14D7" w:rsidRDefault="007C14D7" w:rsidP="007C14D7">
      <w:pPr>
        <w:pStyle w:val="NormalWeb"/>
      </w:pPr>
      <w:r>
        <w:rPr>
          <w:rStyle w:val="Strong"/>
          <w:rFonts w:cs="Mangal"/>
          <w:cs/>
        </w:rPr>
        <w:t>द्वितीय पाठ बाइबिल वचन:</w:t>
      </w:r>
      <w:r>
        <w:t xml:space="preserve"> </w:t>
      </w:r>
      <w:hyperlink r:id="rId650" w:history="1">
        <w:r>
          <w:rPr>
            <w:rStyle w:val="Hyperlink"/>
          </w:rPr>
          <w:t xml:space="preserve">1 </w:t>
        </w:r>
        <w:r>
          <w:rPr>
            <w:rStyle w:val="Hyperlink"/>
            <w:rFonts w:cs="Mangal"/>
            <w:cs/>
          </w:rPr>
          <w:t xml:space="preserve">शमूएल </w:t>
        </w:r>
        <w:r>
          <w:rPr>
            <w:rStyle w:val="Hyperlink"/>
          </w:rPr>
          <w:t>15-16</w:t>
        </w:r>
      </w:hyperlink>
    </w:p>
    <w:p w14:paraId="69E9C273" w14:textId="77777777" w:rsidR="007C14D7" w:rsidRDefault="007C14D7" w:rsidP="007C14D7">
      <w:pPr>
        <w:pStyle w:val="NormalWeb"/>
      </w:pPr>
      <w:r>
        <w:rPr>
          <w:rStyle w:val="Strong"/>
          <w:rFonts w:cs="Mangal"/>
          <w:cs/>
        </w:rPr>
        <w:t>पाठ लक्ष्य:</w:t>
      </w:r>
    </w:p>
    <w:p w14:paraId="47D5B54E" w14:textId="77777777" w:rsidR="007C14D7" w:rsidRDefault="007C14D7" w:rsidP="007C14D7">
      <w:pPr>
        <w:numPr>
          <w:ilvl w:val="0"/>
          <w:numId w:val="598"/>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आनन्दित हो ! परमेश्वर प्रारंभिक चर्च को निर्देश देता है कि वह पौलुस को अन्यजातियों के लिए मिशनरी बनने के लिए भेजे।</w:t>
      </w:r>
    </w:p>
    <w:p w14:paraId="6C995104" w14:textId="77777777" w:rsidR="007C14D7" w:rsidRDefault="007C14D7" w:rsidP="007C14D7">
      <w:pPr>
        <w:numPr>
          <w:ilvl w:val="0"/>
          <w:numId w:val="598"/>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जान ले कि ईश्वर लोगों की क्षमता को उनकी अपनी क्षमता से कहीं अलग तरीके से देखता है।</w:t>
      </w:r>
    </w:p>
    <w:p w14:paraId="50C604EE" w14:textId="77777777" w:rsidR="007C14D7" w:rsidRDefault="007C14D7" w:rsidP="007C14D7">
      <w:pPr>
        <w:numPr>
          <w:ilvl w:val="0"/>
          <w:numId w:val="598"/>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लोगों को परमेश्वर के कार्य के लिए समर्पित करने के लिए तैयार रहें</w:t>
      </w:r>
      <w:r>
        <w:rPr>
          <w:rFonts w:eastAsia="Times New Roman"/>
        </w:rPr>
        <w:t xml:space="preserve">, </w:t>
      </w:r>
      <w:r>
        <w:rPr>
          <w:rFonts w:eastAsia="Times New Roman" w:cs="Mangal"/>
          <w:cs/>
        </w:rPr>
        <w:t>भले ही इसका मतलब यह हो कि परमेश्वर उन्हें दूसरों को आशीर्वाद देने के लिए आपके समुदाय से बाहर भेजता है।</w:t>
      </w:r>
    </w:p>
    <w:p w14:paraId="57B80FAD" w14:textId="77777777" w:rsidR="007C14D7" w:rsidRDefault="007C14D7" w:rsidP="007C14D7">
      <w:pPr>
        <w:pStyle w:val="NormalWeb"/>
      </w:pPr>
      <w:r>
        <w:rPr>
          <w:rStyle w:val="Strong"/>
          <w:rFonts w:cs="Mangal"/>
          <w:cs/>
        </w:rPr>
        <w:t>एक वचन में पाठ:</w:t>
      </w:r>
    </w:p>
    <w:p w14:paraId="4B3E4B4B" w14:textId="77777777" w:rsidR="007C14D7" w:rsidRDefault="007C14D7" w:rsidP="007C14D7">
      <w:pPr>
        <w:pStyle w:val="NormalWeb"/>
      </w:pPr>
      <w:r>
        <w:rPr>
          <w:rFonts w:cs="Mangal"/>
          <w:cs/>
        </w:rPr>
        <w:t>जब वे उपवास के साथ प्रभु की उपासना कर रहे थे</w:t>
      </w:r>
      <w:r>
        <w:t xml:space="preserve">, </w:t>
      </w:r>
      <w:r>
        <w:rPr>
          <w:rFonts w:cs="Mangal"/>
          <w:cs/>
        </w:rPr>
        <w:t>तो पवित्र आत्मा ने कहा</w:t>
      </w:r>
      <w:r>
        <w:t>, "</w:t>
      </w:r>
      <w:r>
        <w:rPr>
          <w:rFonts w:cs="Mangal"/>
          <w:cs/>
        </w:rPr>
        <w:t>मेरे निमित्त बरनबास और शाऊल को उस काम के लिए अलग करो</w:t>
      </w:r>
      <w:r>
        <w:t xml:space="preserve">, </w:t>
      </w:r>
      <w:r>
        <w:rPr>
          <w:rFonts w:cs="Mangal"/>
          <w:cs/>
        </w:rPr>
        <w:t>जिसके लिए मैंने उन्हें बुलाया।</w:t>
      </w:r>
      <w:r>
        <w:t>" (</w:t>
      </w:r>
      <w:hyperlink r:id="rId651" w:history="1">
        <w:r>
          <w:rPr>
            <w:rStyle w:val="Hyperlink"/>
            <w:rFonts w:cs="Mangal"/>
            <w:cs/>
          </w:rPr>
          <w:t xml:space="preserve">प्रेरितों के काम </w:t>
        </w:r>
        <w:r>
          <w:rPr>
            <w:rStyle w:val="Hyperlink"/>
          </w:rPr>
          <w:t>13:2</w:t>
        </w:r>
      </w:hyperlink>
      <w:r>
        <w:t>)</w:t>
      </w:r>
    </w:p>
    <w:p w14:paraId="2FDB6838" w14:textId="77777777" w:rsidR="007C14D7" w:rsidRDefault="007C14D7" w:rsidP="007C14D7">
      <w:pPr>
        <w:pStyle w:val="Heading2"/>
        <w:rPr>
          <w:rFonts w:eastAsia="Times New Roman"/>
        </w:rPr>
      </w:pPr>
      <w:r>
        <w:rPr>
          <w:rFonts w:eastAsia="Times New Roman" w:cs="Mangal"/>
          <w:cs/>
        </w:rPr>
        <w:t>पाठ सारांश</w:t>
      </w:r>
    </w:p>
    <w:p w14:paraId="0F39FC5F" w14:textId="77777777" w:rsidR="007C14D7" w:rsidRDefault="007C14D7" w:rsidP="007C14D7">
      <w:pPr>
        <w:pStyle w:val="NormalWeb"/>
        <w:rPr>
          <w:rFonts w:cs="Mangal"/>
        </w:rPr>
      </w:pPr>
      <w:r>
        <w:rPr>
          <w:rFonts w:cs="Mangal"/>
          <w:cs/>
        </w:rPr>
        <w:t>पौलुस</w:t>
      </w:r>
      <w:r>
        <w:t xml:space="preserve">, </w:t>
      </w:r>
      <w:r>
        <w:rPr>
          <w:rFonts w:cs="Mangal"/>
          <w:cs/>
        </w:rPr>
        <w:t>बरनबास और अन्य देशों के तीन व्यक्ति अन्ताकिया शहर के एक चर्च में थे। जब वे वहाँ थे</w:t>
      </w:r>
      <w:r>
        <w:t xml:space="preserve">, </w:t>
      </w:r>
      <w:r>
        <w:rPr>
          <w:rFonts w:cs="Mangal"/>
          <w:cs/>
        </w:rPr>
        <w:t>उन्होंने उपवास किया और परमेश्वर की आराधना की। उपवास का अर्थ है बिना भोजन किये रहना। जब वे लोग प्रार्थना कर रहे थे</w:t>
      </w:r>
      <w:r>
        <w:t xml:space="preserve">, </w:t>
      </w:r>
      <w:r>
        <w:rPr>
          <w:rFonts w:cs="Mangal"/>
          <w:cs/>
        </w:rPr>
        <w:t>पवित्र आत्मा ने उनसे कहा कि वे पौलुस और बरनबास को एक विशेष कार्य के लिए अलग कर दें। अलग किये जाने का अर्थ है कुछ विशेष करने के लिए चुना जाना। पवित्र आत्मा चाहता था कि पौलुस और बरनबास दुनिया के विभिन्न हिस्सों में जाएँ और लोगों को यीशु के बारे में बताएं। जब पवित्र आत्मा बोलना समाप्त कर चुका</w:t>
      </w:r>
      <w:r>
        <w:t xml:space="preserve">, </w:t>
      </w:r>
      <w:r>
        <w:rPr>
          <w:rFonts w:cs="Mangal"/>
          <w:cs/>
        </w:rPr>
        <w:t xml:space="preserve">तो अन्य व्यक्ति पौलुस और बरनबास के पास आये। उन्होंने पौलुस और बरनबास पर हाथ रखा और प्रार्थना की कि जब वे उपदेश देने जाएं तो प्रभु उनकी मदद करें और उनकी रक्षा करें। लोगों के </w:t>
      </w:r>
      <w:r>
        <w:rPr>
          <w:rFonts w:cs="Mangal"/>
          <w:cs/>
        </w:rPr>
        <w:lastRenderedPageBreak/>
        <w:t>प्रार्थना करने के बाद</w:t>
      </w:r>
      <w:r>
        <w:t xml:space="preserve">, </w:t>
      </w:r>
      <w:r>
        <w:rPr>
          <w:rFonts w:cs="Mangal"/>
          <w:cs/>
        </w:rPr>
        <w:t>पौलुस और बरनबास एक नाव पर सवार होकर कुप्र द्वीप की ओर चले। यह पौलुस की पहली मिशनरी यात्रा की शुरुआत थी।</w:t>
      </w:r>
    </w:p>
    <w:p w14:paraId="1B2293E4" w14:textId="18904A8D" w:rsidR="00137DF0" w:rsidRDefault="00137DF0" w:rsidP="007C14D7">
      <w:pPr>
        <w:pStyle w:val="NormalWeb"/>
      </w:pPr>
      <w:r>
        <w:rPr>
          <w:noProof/>
          <w:lang w:bidi="bn-BD"/>
        </w:rPr>
        <w:drawing>
          <wp:inline distT="0" distB="0" distL="0" distR="0" wp14:anchorId="7288C9F4" wp14:editId="556295A7">
            <wp:extent cx="1839595" cy="2475918"/>
            <wp:effectExtent l="0" t="0" r="8255" b="635"/>
            <wp:docPr id="278" name="Picture 278"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AI-generated content may be incorrect."/>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3E937BB0" w14:textId="77777777" w:rsidR="007C14D7" w:rsidRDefault="007C14D7" w:rsidP="007C14D7">
      <w:pPr>
        <w:pStyle w:val="Heading2"/>
        <w:rPr>
          <w:rFonts w:eastAsia="Times New Roman"/>
        </w:rPr>
      </w:pPr>
      <w:r>
        <w:rPr>
          <w:rFonts w:eastAsia="Times New Roman" w:cs="Mangal"/>
          <w:cs/>
        </w:rPr>
        <w:t>तस्वीर से सिखना</w:t>
      </w:r>
    </w:p>
    <w:p w14:paraId="3AFCEB1A" w14:textId="77777777" w:rsidR="007C14D7" w:rsidRDefault="007C14D7" w:rsidP="007C14D7">
      <w:pPr>
        <w:numPr>
          <w:ilvl w:val="0"/>
          <w:numId w:val="599"/>
        </w:numPr>
        <w:spacing w:before="100" w:beforeAutospacing="1" w:after="100" w:afterAutospacing="1"/>
        <w:rPr>
          <w:rFonts w:eastAsia="Times New Roman"/>
        </w:rPr>
      </w:pPr>
      <w:r>
        <w:rPr>
          <w:rStyle w:val="Strong"/>
          <w:rFonts w:eastAsia="Times New Roman" w:cs="Mangal"/>
          <w:cs/>
        </w:rPr>
        <w:t>शाऊल और बरनबास पर हाथ रखना</w:t>
      </w:r>
      <w:r>
        <w:rPr>
          <w:rFonts w:eastAsia="Times New Roman" w:cs="Mangal"/>
          <w:cs/>
        </w:rPr>
        <w:t>। अन्ताकिया में कुछ मसीहीयों ने ईश्वर की आराधना करते हुए प्रार्थना और उपवास किया। आराधना करते समय</w:t>
      </w:r>
      <w:r>
        <w:rPr>
          <w:rFonts w:eastAsia="Times New Roman"/>
        </w:rPr>
        <w:t xml:space="preserve">, </w:t>
      </w:r>
      <w:r>
        <w:rPr>
          <w:rFonts w:eastAsia="Times New Roman" w:cs="Mangal"/>
          <w:cs/>
        </w:rPr>
        <w:t>परमेश्वर ने उन्हें उनमें से दो</w:t>
      </w:r>
      <w:r>
        <w:rPr>
          <w:rFonts w:eastAsia="Times New Roman"/>
        </w:rPr>
        <w:t xml:space="preserve">, </w:t>
      </w:r>
      <w:r>
        <w:rPr>
          <w:rFonts w:eastAsia="Times New Roman" w:cs="Mangal"/>
          <w:cs/>
        </w:rPr>
        <w:t>शाऊल और बरनबास को एक विशेष सेवा</w:t>
      </w:r>
      <w:r>
        <w:rPr>
          <w:rFonts w:eastAsia="Times New Roman"/>
        </w:rPr>
        <w:t xml:space="preserve"> </w:t>
      </w:r>
      <w:r>
        <w:rPr>
          <w:rFonts w:eastAsia="Times New Roman" w:cs="Mangal"/>
          <w:cs/>
        </w:rPr>
        <w:t>के लिए अलग रखने का निर्देश दिया। मसीहीयों ने आज्ञा मानी और शाऊल और बरनबास पर हाथ रखा</w:t>
      </w:r>
      <w:r>
        <w:rPr>
          <w:rFonts w:eastAsia="Times New Roman"/>
        </w:rPr>
        <w:t xml:space="preserve">, </w:t>
      </w:r>
      <w:r>
        <w:rPr>
          <w:rFonts w:eastAsia="Times New Roman" w:cs="Mangal"/>
          <w:cs/>
        </w:rPr>
        <w:t>उन्हें आशीर्वाद दिया और उनके लिए प्रार्थना की। परमेश्वर शाऊल और बरनबास का महान तरीकों से उपयोग करेगा</w:t>
      </w:r>
      <w:r>
        <w:rPr>
          <w:rFonts w:eastAsia="Times New Roman"/>
        </w:rPr>
        <w:t xml:space="preserve">, </w:t>
      </w:r>
      <w:r>
        <w:rPr>
          <w:rFonts w:eastAsia="Times New Roman" w:cs="Mangal"/>
          <w:cs/>
        </w:rPr>
        <w:t>अन्यजातियों को सुसमाचार का प्रचार करेगा और भूमध्यसागरीय स्थानों में कई चर्च स्थापित करेगा।</w:t>
      </w:r>
    </w:p>
    <w:p w14:paraId="13D407F5" w14:textId="77777777" w:rsidR="007C14D7" w:rsidRDefault="007C14D7" w:rsidP="007C14D7">
      <w:pPr>
        <w:pStyle w:val="Heading2"/>
        <w:rPr>
          <w:rFonts w:eastAsia="Times New Roman"/>
        </w:rPr>
      </w:pPr>
      <w:r>
        <w:rPr>
          <w:rFonts w:eastAsia="Times New Roman" w:cs="Mangal"/>
          <w:cs/>
        </w:rPr>
        <w:t>मूल पाठ</w:t>
      </w:r>
    </w:p>
    <w:p w14:paraId="48420EBB" w14:textId="77777777" w:rsidR="007C14D7" w:rsidRDefault="007C14D7" w:rsidP="007C14D7">
      <w:pPr>
        <w:pStyle w:val="NormalWeb"/>
      </w:pPr>
      <w:r>
        <w:rPr>
          <w:rFonts w:cs="Mangal"/>
          <w:cs/>
        </w:rPr>
        <w:t>यरूशलेम में यीशु के अनुयायियों का उत्पीड़न शुरू होने के बाद</w:t>
      </w:r>
      <w:r>
        <w:t xml:space="preserve">, </w:t>
      </w:r>
      <w:r>
        <w:rPr>
          <w:rFonts w:cs="Mangal"/>
          <w:cs/>
        </w:rPr>
        <w:t>यीशु के अनुयायियों के कई अगुवे अन्ताकिया चले गए। अन्ताकिया में ही सबसे पहले लोगों ने यीशु के अनुयायियों को मसीही कहना शुरू किया।</w:t>
      </w:r>
    </w:p>
    <w:p w14:paraId="293BF5C6" w14:textId="77777777" w:rsidR="007C14D7" w:rsidRDefault="007C14D7" w:rsidP="007C14D7">
      <w:pPr>
        <w:pStyle w:val="NormalWeb"/>
      </w:pPr>
      <w:r>
        <w:rPr>
          <w:rFonts w:cs="Mangal"/>
          <w:cs/>
        </w:rPr>
        <w:t>उनकी एक आराधना सभा के दौरान</w:t>
      </w:r>
      <w:r>
        <w:t xml:space="preserve">, </w:t>
      </w:r>
      <w:r>
        <w:rPr>
          <w:rFonts w:cs="Mangal"/>
          <w:cs/>
        </w:rPr>
        <w:t>परमेश्वर ने मसीहीयों से कहा कि वे शाऊल और बरनबास को परमेश्वर के विशेष कार्य के लिए अलग रख दें। उस समय मसीहीयों को ठीक-ठीक इसका मतलब नहीं पता था</w:t>
      </w:r>
      <w:r>
        <w:t xml:space="preserve">, </w:t>
      </w:r>
      <w:r>
        <w:rPr>
          <w:rFonts w:cs="Mangal"/>
          <w:cs/>
        </w:rPr>
        <w:t xml:space="preserve">लेकिन शाऊल और बरनबास मसीही चर्च के अब तक ज्ञात सबसे </w:t>
      </w:r>
      <w:r>
        <w:rPr>
          <w:rFonts w:cs="Mangal"/>
          <w:cs/>
        </w:rPr>
        <w:lastRenderedPageBreak/>
        <w:t>महत्वपूर्ण मिशनरियों में से दो बन गए। विशेष रूप से</w:t>
      </w:r>
      <w:r>
        <w:t xml:space="preserve">, </w:t>
      </w:r>
      <w:r>
        <w:rPr>
          <w:rFonts w:cs="Mangal"/>
          <w:cs/>
        </w:rPr>
        <w:t>परमेश्वर ने शाऊल और बरनबास को अन्यजातियों के लिए मिशनरी बनने के लिए बुलाया। शाऊल (जिसे बाद में पौलुस कहा गया) ने प्रेरितों के काम की पुस्तक के बाद लिखी गई कई नए नियम की किताबें कई चर्चों के लिए लिखीं</w:t>
      </w:r>
      <w:r>
        <w:t xml:space="preserve">, </w:t>
      </w:r>
      <w:r>
        <w:rPr>
          <w:rFonts w:cs="Mangal"/>
          <w:cs/>
        </w:rPr>
        <w:t>जिन्हें उन्होंने या तो स्थापित किया या उनका मार्गदर्शन किया।</w:t>
      </w:r>
    </w:p>
    <w:p w14:paraId="7C507E99" w14:textId="77777777" w:rsidR="007C14D7" w:rsidRDefault="007C14D7" w:rsidP="007C14D7">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 34 </w:t>
      </w:r>
      <w:r>
        <w:rPr>
          <w:rFonts w:cs="Mangal"/>
          <w:cs/>
        </w:rPr>
        <w:t>देखें) परमेश्वर अक्सर सबसे असंभावित लोगों को महान कार्य करने के लिए बुलाते हैं। जब परमेश्वर ने भविष्यवक्ता शमूएल को इस्राएल के नए राजा का अभिषेक करने के लिए बेथलहम में जेसी के घर भेजा</w:t>
      </w:r>
      <w:r>
        <w:t xml:space="preserve">, </w:t>
      </w:r>
      <w:r>
        <w:rPr>
          <w:rFonts w:cs="Mangal"/>
          <w:cs/>
        </w:rPr>
        <w:t>तो सभी ने यह मान लिया था कि शमूएल जेसी के पहलौठे का अभिषेक करेगा। हालाँकि</w:t>
      </w:r>
      <w:r>
        <w:t xml:space="preserve">, </w:t>
      </w:r>
      <w:r>
        <w:rPr>
          <w:rFonts w:cs="Mangal"/>
          <w:cs/>
        </w:rPr>
        <w:t>परमेश्वर ने पहले बच्चे को नहीं चुना इतना ही नहीं</w:t>
      </w:r>
      <w:r>
        <w:t xml:space="preserve">, </w:t>
      </w:r>
      <w:r>
        <w:rPr>
          <w:rFonts w:cs="Mangal"/>
          <w:cs/>
        </w:rPr>
        <w:t>बल्कि परमेश्वर ने इसके विपरीत</w:t>
      </w:r>
      <w:r>
        <w:t xml:space="preserve">, </w:t>
      </w:r>
      <w:r>
        <w:rPr>
          <w:rFonts w:cs="Mangal"/>
          <w:cs/>
        </w:rPr>
        <w:t>जेसी के सबसे छोटे</w:t>
      </w:r>
      <w:r>
        <w:t xml:space="preserve">, </w:t>
      </w:r>
      <w:r>
        <w:rPr>
          <w:rFonts w:cs="Mangal"/>
          <w:cs/>
        </w:rPr>
        <w:t>दाऊद को भी चुना। जब परमेश्वर किसी ऐसे व्यक्ति की तलाश कर रहा था जो ईमानदारी से परमेश्वर की सेवा करेगा</w:t>
      </w:r>
      <w:r>
        <w:t xml:space="preserve">, </w:t>
      </w:r>
      <w:r>
        <w:rPr>
          <w:rFonts w:cs="Mangal"/>
          <w:cs/>
        </w:rPr>
        <w:t>तो उसने दाऊद के हृदय की संभावनाओं को देखा। इसी प्रकार</w:t>
      </w:r>
      <w:r>
        <w:t xml:space="preserve">, </w:t>
      </w:r>
      <w:r>
        <w:rPr>
          <w:rFonts w:cs="Mangal"/>
          <w:cs/>
        </w:rPr>
        <w:t>जब परमेश्वर ने अन्यजातियों के लिए एक मिशनरी को चुना</w:t>
      </w:r>
      <w:r>
        <w:t xml:space="preserve">, </w:t>
      </w:r>
      <w:r>
        <w:rPr>
          <w:rFonts w:cs="Mangal"/>
          <w:cs/>
        </w:rPr>
        <w:t>तो किसी ने नहीं सोचा था कि परमेश्वर शाऊल को चुनेगा। शाऊल परमेश्वर के राज्य का अनुसरण करने वाले व्यक्ति के विपरीत था</w:t>
      </w:r>
      <w:r>
        <w:t xml:space="preserve">, </w:t>
      </w:r>
      <w:r>
        <w:rPr>
          <w:rFonts w:cs="Mangal"/>
          <w:cs/>
        </w:rPr>
        <w:t>शाऊल परमेश्वर के नए चर्च पर अत्याचार कर रहा था। हालाँकि</w:t>
      </w:r>
      <w:r>
        <w:t xml:space="preserve">, </w:t>
      </w:r>
      <w:r>
        <w:rPr>
          <w:rFonts w:cs="Mangal"/>
          <w:cs/>
        </w:rPr>
        <w:t>परमेश्वर ने शाऊल में एक ऐसे व्यक्ति की पहचान की जिसके माध्यम से परमेश्वर महान कार्य कर सकता था।</w:t>
      </w:r>
    </w:p>
    <w:p w14:paraId="3715B356" w14:textId="77777777" w:rsidR="007C14D7" w:rsidRDefault="007C14D7" w:rsidP="007C14D7">
      <w:pPr>
        <w:pStyle w:val="NormalWeb"/>
      </w:pPr>
      <w:r>
        <w:rPr>
          <w:rStyle w:val="Strong"/>
          <w:rFonts w:cs="Mangal"/>
          <w:cs/>
        </w:rPr>
        <w:t xml:space="preserve">विश्वास ट्रैक के लेख: </w:t>
      </w:r>
      <w:r>
        <w:rPr>
          <w:rStyle w:val="Strong"/>
        </w:rPr>
        <w:t xml:space="preserve">XI. </w:t>
      </w:r>
      <w:r>
        <w:rPr>
          <w:rStyle w:val="Strong"/>
          <w:rFonts w:cs="Mangal"/>
          <w:cs/>
        </w:rPr>
        <w:t>चर्च।</w:t>
      </w:r>
      <w:r>
        <w:t xml:space="preserve"> </w:t>
      </w:r>
      <w:r>
        <w:rPr>
          <w:rFonts w:cs="Mangal"/>
          <w:cs/>
        </w:rPr>
        <w:t>पुराने नियम के समय में</w:t>
      </w:r>
      <w:r>
        <w:t xml:space="preserve">, </w:t>
      </w:r>
      <w:r>
        <w:rPr>
          <w:rFonts w:cs="Mangal"/>
          <w:cs/>
        </w:rPr>
        <w:t>ईश्वर ने ईश्वर का आशीर्वाद प्राप्त करने और दुनिया के साथ ईश्वर का आशीर्वाद साझा करने के लिए इस्राएल राष्ट्र का गठन किया। नए नियम के समय में</w:t>
      </w:r>
      <w:r>
        <w:t xml:space="preserve">, </w:t>
      </w:r>
      <w:r>
        <w:rPr>
          <w:rFonts w:cs="Mangal"/>
          <w:cs/>
        </w:rPr>
        <w:t>परमेश्वर ने चर्च का गठन मसीहीयों की सभा के रूप में किया है जो एक-दूसरे के साथ परमेश्वर के आशीर्वाद को साझा करते हैं और फिर दुनिया के साथ भी परमेश्वर के आशीर्वाद को साझा करते हैं। चर्च कोई जगह नहीं है</w:t>
      </w:r>
      <w:r>
        <w:t xml:space="preserve">, </w:t>
      </w:r>
      <w:r>
        <w:rPr>
          <w:rFonts w:cs="Mangal"/>
          <w:cs/>
        </w:rPr>
        <w:t>बल्कि ईश्वर के लोग हैं जो एक-दूसरे के साथ ईश्वर के उपहारों का अभ्यास करते हैं</w:t>
      </w:r>
      <w:r>
        <w:t xml:space="preserve">, </w:t>
      </w:r>
      <w:r>
        <w:rPr>
          <w:rFonts w:cs="Mangal"/>
          <w:cs/>
        </w:rPr>
        <w:t>आराधना करते हैं</w:t>
      </w:r>
      <w:r>
        <w:t xml:space="preserve">, </w:t>
      </w:r>
      <w:r>
        <w:rPr>
          <w:rFonts w:cs="Mangal"/>
          <w:cs/>
        </w:rPr>
        <w:t>संगति करते हैं और फिर अपने ईश्वर प्रदत्त उपहारों और प्रतिभाओं को अभ्यास में लाने के लिए दुनिया में जाते हैं।</w:t>
      </w:r>
    </w:p>
    <w:p w14:paraId="568DB88B" w14:textId="77777777" w:rsidR="007C14D7" w:rsidRDefault="007C14D7" w:rsidP="007C14D7">
      <w:pPr>
        <w:numPr>
          <w:ilvl w:val="0"/>
          <w:numId w:val="60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hyperlink r:id="rId653" w:history="1">
        <w:r>
          <w:rPr>
            <w:rStyle w:val="Hyperlink"/>
            <w:rFonts w:eastAsia="Times New Roman" w:cs="Mangal"/>
            <w:cs/>
          </w:rPr>
          <w:t xml:space="preserve">प्रेरितों के काम </w:t>
        </w:r>
        <w:r>
          <w:rPr>
            <w:rStyle w:val="Hyperlink"/>
            <w:rFonts w:eastAsia="Times New Roman"/>
          </w:rPr>
          <w:t>13</w:t>
        </w:r>
      </w:hyperlink>
      <w:r>
        <w:rPr>
          <w:rFonts w:eastAsia="Times New Roman"/>
        </w:rPr>
        <w:t xml:space="preserve"> </w:t>
      </w:r>
      <w:r>
        <w:rPr>
          <w:rFonts w:eastAsia="Times New Roman" w:cs="Mangal"/>
          <w:cs/>
        </w:rPr>
        <w:t>में विश्वासियों के कुछ कार्य क्या थे जो उनके चर्च होने की गवाही देते थे</w:t>
      </w:r>
      <w:r>
        <w:rPr>
          <w:rFonts w:eastAsia="Times New Roman"/>
        </w:rPr>
        <w:t>?</w:t>
      </w:r>
    </w:p>
    <w:p w14:paraId="15ED7F38" w14:textId="77777777" w:rsidR="007C14D7" w:rsidRDefault="007C14D7" w:rsidP="007C14D7">
      <w:pPr>
        <w:numPr>
          <w:ilvl w:val="0"/>
          <w:numId w:val="60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मसीहीयों को अन्य मसीहीयों के साथ मिलकर आराधना करने और अपने आध्यात्मिक उपहारों का अभ्यास करने से क्या लाभ मिलते हैं</w:t>
      </w:r>
      <w:r>
        <w:rPr>
          <w:rFonts w:eastAsia="Times New Roman"/>
        </w:rPr>
        <w:t>?</w:t>
      </w:r>
    </w:p>
    <w:p w14:paraId="53364F33" w14:textId="77777777" w:rsidR="007C14D7" w:rsidRDefault="007C14D7" w:rsidP="007C14D7">
      <w:pPr>
        <w:numPr>
          <w:ilvl w:val="0"/>
          <w:numId w:val="60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चर्चों के लिए दुनिया में मंत्रियों और मिशनरियों को भेजना क्यों महत्वपूर्ण है</w:t>
      </w:r>
      <w:r>
        <w:rPr>
          <w:rFonts w:eastAsia="Times New Roman"/>
        </w:rPr>
        <w:t>?</w:t>
      </w:r>
    </w:p>
    <w:p w14:paraId="658938C8" w14:textId="77777777" w:rsidR="007C14D7" w:rsidRDefault="007C14D7" w:rsidP="007C14D7">
      <w:pPr>
        <w:spacing w:after="0"/>
        <w:rPr>
          <w:rFonts w:eastAsia="Times New Roman"/>
        </w:rPr>
      </w:pPr>
      <w:r>
        <w:rPr>
          <w:rFonts w:eastAsia="Times New Roman"/>
        </w:rPr>
        <w:pict w14:anchorId="4811E2DF">
          <v:rect id="_x0000_i1248" style="width:0;height:1.5pt" o:hralign="center" o:hrstd="t" o:hr="t" fillcolor="#a0a0a0" stroked="f"/>
        </w:pict>
      </w:r>
    </w:p>
    <w:p w14:paraId="5C544804" w14:textId="77777777" w:rsidR="007C14D7" w:rsidRDefault="007C14D7" w:rsidP="007C14D7">
      <w:pPr>
        <w:pStyle w:val="Heading2"/>
        <w:rPr>
          <w:rFonts w:eastAsia="Times New Roman"/>
        </w:rPr>
      </w:pPr>
      <w:r>
        <w:rPr>
          <w:rFonts w:eastAsia="Times New Roman" w:cs="Mangal"/>
          <w:cs/>
        </w:rPr>
        <w:lastRenderedPageBreak/>
        <w:t>बाइबिल अध्ययन</w:t>
      </w:r>
    </w:p>
    <w:p w14:paraId="285BA8DB" w14:textId="77777777" w:rsidR="007C14D7" w:rsidRDefault="007C14D7" w:rsidP="007C14D7">
      <w:pPr>
        <w:pStyle w:val="NormalWeb"/>
      </w:pPr>
      <w:r>
        <w:rPr>
          <w:rStyle w:val="Strong"/>
          <w:rFonts w:cs="Mangal"/>
          <w:cs/>
        </w:rPr>
        <w:t>प्रार्थना करना:</w:t>
      </w:r>
    </w:p>
    <w:p w14:paraId="5F69A682" w14:textId="77777777" w:rsidR="007C14D7" w:rsidRDefault="007C14D7" w:rsidP="007C14D7">
      <w:pPr>
        <w:numPr>
          <w:ilvl w:val="0"/>
          <w:numId w:val="601"/>
        </w:numPr>
        <w:spacing w:before="100" w:beforeAutospacing="1" w:after="100" w:afterAutospacing="1"/>
        <w:rPr>
          <w:rFonts w:eastAsia="Times New Roman"/>
        </w:rPr>
      </w:pPr>
      <w:r>
        <w:rPr>
          <w:rFonts w:eastAsia="Times New Roman" w:cs="Mangal"/>
          <w:cs/>
        </w:rPr>
        <w:t>प्रार्थना अनुरोध और स्तुति के लिए पूछें।</w:t>
      </w:r>
    </w:p>
    <w:p w14:paraId="7325B7F8" w14:textId="77777777" w:rsidR="007C14D7" w:rsidRDefault="007C14D7" w:rsidP="007C14D7">
      <w:pPr>
        <w:numPr>
          <w:ilvl w:val="0"/>
          <w:numId w:val="601"/>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90F90C5" w14:textId="77777777" w:rsidR="007C14D7" w:rsidRDefault="007C14D7" w:rsidP="007C14D7">
      <w:pPr>
        <w:numPr>
          <w:ilvl w:val="0"/>
          <w:numId w:val="601"/>
        </w:numPr>
        <w:spacing w:before="100" w:beforeAutospacing="1" w:after="100" w:afterAutospacing="1"/>
        <w:rPr>
          <w:rFonts w:eastAsia="Times New Roman"/>
        </w:rPr>
      </w:pPr>
      <w:r>
        <w:rPr>
          <w:rFonts w:eastAsia="Times New Roman" w:cs="Mangal"/>
          <w:cs/>
        </w:rPr>
        <w:t>प्रार्थना अनुरोधों के लिए प्रार्थना करें।</w:t>
      </w:r>
    </w:p>
    <w:p w14:paraId="353189CB" w14:textId="77777777" w:rsidR="007C14D7" w:rsidRDefault="007C14D7" w:rsidP="007C14D7">
      <w:pPr>
        <w:numPr>
          <w:ilvl w:val="0"/>
          <w:numId w:val="601"/>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487FFB60" w14:textId="77777777" w:rsidR="007C14D7" w:rsidRDefault="007C14D7" w:rsidP="007C14D7">
      <w:pPr>
        <w:pStyle w:val="NormalWeb"/>
      </w:pPr>
      <w:r>
        <w:rPr>
          <w:rStyle w:val="Strong"/>
          <w:rFonts w:cs="Mangal"/>
          <w:cs/>
        </w:rPr>
        <w:t>सुनना:</w:t>
      </w:r>
    </w:p>
    <w:p w14:paraId="70DB686A" w14:textId="77777777" w:rsidR="007C14D7" w:rsidRDefault="007C14D7" w:rsidP="007C14D7">
      <w:pPr>
        <w:numPr>
          <w:ilvl w:val="0"/>
          <w:numId w:val="602"/>
        </w:numPr>
        <w:spacing w:before="100" w:beforeAutospacing="1" w:after="100" w:afterAutospacing="1"/>
        <w:rPr>
          <w:rFonts w:eastAsia="Times New Roman"/>
        </w:rPr>
      </w:pPr>
      <w:r>
        <w:rPr>
          <w:rFonts w:eastAsia="Times New Roman" w:cs="Mangal"/>
          <w:cs/>
        </w:rPr>
        <w:t>दोनों बाइबिल पाठ पढ़ें।</w:t>
      </w:r>
    </w:p>
    <w:p w14:paraId="2C41A2D8" w14:textId="77777777" w:rsidR="007C14D7" w:rsidRDefault="007C14D7" w:rsidP="007C14D7">
      <w:pPr>
        <w:numPr>
          <w:ilvl w:val="0"/>
          <w:numId w:val="602"/>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6D110784" w14:textId="77777777" w:rsidR="007C14D7" w:rsidRDefault="007C14D7" w:rsidP="007C14D7">
      <w:pPr>
        <w:numPr>
          <w:ilvl w:val="0"/>
          <w:numId w:val="602"/>
        </w:numPr>
        <w:spacing w:before="100" w:beforeAutospacing="1" w:after="100" w:afterAutospacing="1"/>
        <w:rPr>
          <w:rFonts w:eastAsia="Times New Roman"/>
        </w:rPr>
      </w:pPr>
      <w:r>
        <w:rPr>
          <w:rFonts w:eastAsia="Times New Roman" w:cs="Mangal"/>
          <w:cs/>
        </w:rPr>
        <w:t>बाइबिल के दोनों पाठों को दोबारा पढ़ें।</w:t>
      </w:r>
    </w:p>
    <w:p w14:paraId="415A44FF" w14:textId="77777777" w:rsidR="007C14D7" w:rsidRDefault="007C14D7" w:rsidP="007C14D7">
      <w:pPr>
        <w:numPr>
          <w:ilvl w:val="0"/>
          <w:numId w:val="602"/>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3F15AFCC" w14:textId="77777777" w:rsidR="007C14D7" w:rsidRDefault="007C14D7" w:rsidP="007C14D7">
      <w:pPr>
        <w:pStyle w:val="NormalWeb"/>
      </w:pPr>
      <w:r>
        <w:rPr>
          <w:rStyle w:val="Strong"/>
          <w:rFonts w:cs="Mangal"/>
          <w:cs/>
        </w:rPr>
        <w:t>साझा करना:</w:t>
      </w:r>
    </w:p>
    <w:p w14:paraId="3E05F1B0" w14:textId="77777777" w:rsidR="007C14D7" w:rsidRDefault="007C14D7" w:rsidP="007C14D7">
      <w:pPr>
        <w:numPr>
          <w:ilvl w:val="0"/>
          <w:numId w:val="603"/>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सभी मसीहीयों को यीशु मसीह के सुसमाचार का गवाह बनने के लिए कहते हैं। हालाँकि</w:t>
      </w:r>
      <w:r>
        <w:rPr>
          <w:rFonts w:eastAsia="Times New Roman"/>
        </w:rPr>
        <w:t xml:space="preserve">, </w:t>
      </w:r>
      <w:r>
        <w:rPr>
          <w:rFonts w:eastAsia="Times New Roman" w:cs="Mangal"/>
          <w:cs/>
        </w:rPr>
        <w:t>परमेश्वर कुछ मसीहीयों को पादरी और मिशनरियों के अधिक सार्वजनिक पदों के लिए बुलाते हैं। चर्च के लिए यह समझना महत्वपूर्ण है कि क्या कोई व्यक्ति जो इस तरह की स्थिति के लिए परमेश्वर के आह्वान को महसूस करता है वह वास्तव में परमेश्वर की ओर से बुलावा है।</w:t>
      </w:r>
    </w:p>
    <w:p w14:paraId="0515B8D8"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t>परमेश्वर शाऊल जैसे व्यक्ति का</w:t>
      </w:r>
      <w:r>
        <w:rPr>
          <w:rFonts w:eastAsia="Times New Roman"/>
        </w:rPr>
        <w:t xml:space="preserve">, </w:t>
      </w:r>
      <w:r>
        <w:rPr>
          <w:rFonts w:eastAsia="Times New Roman" w:cs="Mangal"/>
          <w:cs/>
        </w:rPr>
        <w:t>जिसने मसीहीयों पर अत्याचार किया था</w:t>
      </w:r>
      <w:r>
        <w:rPr>
          <w:rFonts w:eastAsia="Times New Roman"/>
        </w:rPr>
        <w:t xml:space="preserve">, </w:t>
      </w:r>
      <w:r>
        <w:rPr>
          <w:rFonts w:eastAsia="Times New Roman" w:cs="Mangal"/>
          <w:cs/>
        </w:rPr>
        <w:t>अन्यजातियों के लिए मिशनरी बनने के लिए उपयोग क्यों करेगा</w:t>
      </w:r>
      <w:r>
        <w:rPr>
          <w:rFonts w:eastAsia="Times New Roman"/>
        </w:rPr>
        <w:t>?</w:t>
      </w:r>
    </w:p>
    <w:p w14:paraId="2D60EA05"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t>आपको क्या लगता है कि परमेश्वर ने शाऊल को अन्यजातियों तक सुसमाचार पहुंचाने में सक्षम बनाने के लिए कौन से उपहार और प्रतिभाएं दीं</w:t>
      </w:r>
      <w:r>
        <w:rPr>
          <w:rFonts w:eastAsia="Times New Roman"/>
        </w:rPr>
        <w:t>?</w:t>
      </w:r>
    </w:p>
    <w:p w14:paraId="79FE9A74" w14:textId="77777777" w:rsidR="007C14D7" w:rsidRDefault="007C14D7" w:rsidP="007C14D7">
      <w:pPr>
        <w:numPr>
          <w:ilvl w:val="0"/>
          <w:numId w:val="603"/>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इस तथ्य पर खुशी मनाएं कि ईश्वर मसीहीयों को देखता है</w:t>
      </w:r>
      <w:r>
        <w:rPr>
          <w:rFonts w:eastAsia="Times New Roman"/>
        </w:rPr>
        <w:t xml:space="preserve">, </w:t>
      </w:r>
      <w:r>
        <w:rPr>
          <w:rFonts w:eastAsia="Times New Roman" w:cs="Mangal"/>
          <w:cs/>
        </w:rPr>
        <w:t>अतीत में उन्होंने जो किया है उसके अनुसार नहीं</w:t>
      </w:r>
      <w:r>
        <w:rPr>
          <w:rFonts w:eastAsia="Times New Roman"/>
        </w:rPr>
        <w:t xml:space="preserve">, </w:t>
      </w:r>
      <w:r>
        <w:rPr>
          <w:rFonts w:eastAsia="Times New Roman" w:cs="Mangal"/>
          <w:cs/>
        </w:rPr>
        <w:t>बल्कि भविष्य में ईश्वर के उपयोग के लिए उनके पास मौजूद क्षमता के आधार पर। ईश्वर मसीहीयों के जीवन में कई उपहार और प्रतिभाएँ रखता है जो तभी प्रकट होती हैं जब मसीही अपने जीवन में ईश्वर के आह्वान में सहयोग करते हैं।</w:t>
      </w:r>
    </w:p>
    <w:p w14:paraId="37784FC6"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lastRenderedPageBreak/>
        <w:t>कुछ मसीहीयों को संदेह क्यों है कि ईश्वर उनके जीवन में कुछ भी महान कर सकता है</w:t>
      </w:r>
      <w:r>
        <w:rPr>
          <w:rFonts w:eastAsia="Times New Roman"/>
        </w:rPr>
        <w:t>?</w:t>
      </w:r>
    </w:p>
    <w:p w14:paraId="1D992DAF"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t>आपके विचार में एक मसीही को ईश्वर की सेवा करने के लिए सबसे महत्वपूर्ण गुण क्या विकसित करने की आवश्यकता है</w:t>
      </w:r>
      <w:r>
        <w:rPr>
          <w:rFonts w:eastAsia="Times New Roman"/>
        </w:rPr>
        <w:t>?</w:t>
      </w:r>
    </w:p>
    <w:p w14:paraId="187A4262" w14:textId="77777777" w:rsidR="007C14D7" w:rsidRDefault="007C14D7" w:rsidP="007C14D7">
      <w:pPr>
        <w:numPr>
          <w:ilvl w:val="0"/>
          <w:numId w:val="603"/>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 परमेश्वर लोगों को सेवा के विशेष पदों पर बुलाता है</w:t>
      </w:r>
      <w:r>
        <w:rPr>
          <w:rFonts w:eastAsia="Times New Roman"/>
        </w:rPr>
        <w:t xml:space="preserve">, </w:t>
      </w:r>
      <w:r>
        <w:rPr>
          <w:rFonts w:eastAsia="Times New Roman" w:cs="Mangal"/>
          <w:cs/>
        </w:rPr>
        <w:t>जैसे पादरी बनना या मिशनरी बनना</w:t>
      </w:r>
      <w:r>
        <w:rPr>
          <w:rFonts w:eastAsia="Times New Roman"/>
        </w:rPr>
        <w:t xml:space="preserve">, </w:t>
      </w:r>
      <w:r>
        <w:rPr>
          <w:rFonts w:eastAsia="Times New Roman" w:cs="Mangal"/>
          <w:cs/>
        </w:rPr>
        <w:t>तो परमेश्वर उस बुलाहट की पुष्टि करने के लिए अन्य मसीहीयों का उपयोग करता है। इस तरह</w:t>
      </w:r>
      <w:r>
        <w:rPr>
          <w:rFonts w:eastAsia="Times New Roman"/>
        </w:rPr>
        <w:t xml:space="preserve">, </w:t>
      </w:r>
      <w:r>
        <w:rPr>
          <w:rFonts w:eastAsia="Times New Roman" w:cs="Mangal"/>
          <w:cs/>
        </w:rPr>
        <w:t>पूरा चर्च] चर्च के अधिक सार्वजनिक सेवाओं में बहुत महत्वपूर्ण भूमिका निभाता है</w:t>
      </w:r>
      <w:r>
        <w:rPr>
          <w:rFonts w:eastAsia="Times New Roman"/>
        </w:rPr>
        <w:t xml:space="preserve">, </w:t>
      </w:r>
      <w:r>
        <w:rPr>
          <w:rFonts w:eastAsia="Times New Roman" w:cs="Mangal"/>
          <w:cs/>
        </w:rPr>
        <w:t>न केवल उन सेवाओं का नेतृत्व करने में</w:t>
      </w:r>
      <w:r>
        <w:rPr>
          <w:rFonts w:eastAsia="Times New Roman"/>
        </w:rPr>
        <w:t xml:space="preserve">, </w:t>
      </w:r>
      <w:r>
        <w:rPr>
          <w:rFonts w:eastAsia="Times New Roman" w:cs="Mangal"/>
          <w:cs/>
        </w:rPr>
        <w:t>बल्कि उन सेवाओं का नेतृत्व करने के लिए बुलाए गए लोगों की पुष्टि</w:t>
      </w:r>
      <w:r>
        <w:rPr>
          <w:rFonts w:eastAsia="Times New Roman"/>
        </w:rPr>
        <w:t xml:space="preserve">, </w:t>
      </w:r>
      <w:r>
        <w:rPr>
          <w:rFonts w:eastAsia="Times New Roman" w:cs="Mangal"/>
          <w:cs/>
        </w:rPr>
        <w:t>समर्थन और प्रोत्साहित करने में भी।</w:t>
      </w:r>
    </w:p>
    <w:p w14:paraId="255158BC"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t>मसीहीयों के एक समूह के लिए अपने किसी सदस्य को मिशनरी बनने के लिए भेजना कठिन क्यों हो सकता है</w:t>
      </w:r>
      <w:r>
        <w:rPr>
          <w:rFonts w:eastAsia="Times New Roman"/>
        </w:rPr>
        <w:t>?</w:t>
      </w:r>
    </w:p>
    <w:p w14:paraId="3CC5E170" w14:textId="77777777" w:rsidR="007C14D7" w:rsidRDefault="007C14D7" w:rsidP="007C14D7">
      <w:pPr>
        <w:numPr>
          <w:ilvl w:val="1"/>
          <w:numId w:val="603"/>
        </w:numPr>
        <w:spacing w:before="100" w:beforeAutospacing="1" w:after="100" w:afterAutospacing="1"/>
        <w:rPr>
          <w:rFonts w:eastAsia="Times New Roman"/>
        </w:rPr>
      </w:pPr>
      <w:r>
        <w:rPr>
          <w:rFonts w:eastAsia="Times New Roman" w:cs="Mangal"/>
          <w:cs/>
        </w:rPr>
        <w:t>एक मिशनरी का कार्य परमेश्वर के राज्य के लिए इतना महत्वपूर्ण क्यों है</w:t>
      </w:r>
      <w:r>
        <w:rPr>
          <w:rFonts w:eastAsia="Times New Roman"/>
        </w:rPr>
        <w:t>?</w:t>
      </w:r>
    </w:p>
    <w:p w14:paraId="0E6667EC" w14:textId="77777777" w:rsidR="007C14D7" w:rsidRDefault="007C14D7" w:rsidP="007C14D7">
      <w:pPr>
        <w:pStyle w:val="NormalWeb"/>
      </w:pPr>
      <w:r>
        <w:rPr>
          <w:rStyle w:val="Strong"/>
          <w:rFonts w:cs="Mangal"/>
          <w:cs/>
        </w:rPr>
        <w:t>लागू करें:</w:t>
      </w:r>
    </w:p>
    <w:p w14:paraId="09AD813C" w14:textId="77777777" w:rsidR="007C14D7" w:rsidRDefault="007C14D7" w:rsidP="007C14D7">
      <w:pPr>
        <w:numPr>
          <w:ilvl w:val="0"/>
          <w:numId w:val="604"/>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0438C9F" w14:textId="77777777" w:rsidR="007C14D7" w:rsidRDefault="007C14D7" w:rsidP="007C14D7">
      <w:pPr>
        <w:numPr>
          <w:ilvl w:val="0"/>
          <w:numId w:val="604"/>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w:t>
      </w:r>
      <w:r>
        <w:rPr>
          <w:rFonts w:eastAsia="Times New Roman"/>
        </w:rPr>
        <w:t xml:space="preserve"> </w:t>
      </w:r>
      <w:r>
        <w:rPr>
          <w:rFonts w:eastAsia="Times New Roman" w:cs="Mangal"/>
          <w:cs/>
        </w:rPr>
        <w:t>दें।</w:t>
      </w:r>
    </w:p>
    <w:p w14:paraId="1A76A7F3" w14:textId="77777777" w:rsidR="007C14D7" w:rsidRDefault="007C14D7" w:rsidP="007C14D7">
      <w:pPr>
        <w:numPr>
          <w:ilvl w:val="0"/>
          <w:numId w:val="604"/>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515D63D" w14:textId="77777777" w:rsidR="007C14D7" w:rsidRDefault="007C14D7" w:rsidP="007C14D7">
      <w:pPr>
        <w:numPr>
          <w:ilvl w:val="0"/>
          <w:numId w:val="604"/>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3250A4F1" w14:textId="77777777" w:rsidR="00AD0EB9" w:rsidRDefault="00AD0EB9">
      <w:pPr>
        <w:rPr>
          <w:rFonts w:ascii="Times New Roman" w:eastAsia="Times New Roman" w:hAnsi="Times New Roman" w:cs="Times New Roman"/>
          <w:lang w:bidi="ne-NP"/>
        </w:rPr>
      </w:pPr>
    </w:p>
    <w:p w14:paraId="379CE4FD" w14:textId="03762B94"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17C0FCBB" w14:textId="2BCC5A4A" w:rsidR="007C14D7" w:rsidRDefault="007C14D7" w:rsidP="007C14D7">
      <w:pPr>
        <w:pStyle w:val="NormalWeb"/>
        <w:rPr>
          <w14:ligatures w14:val="none"/>
        </w:rPr>
      </w:pPr>
    </w:p>
    <w:p w14:paraId="6E928221" w14:textId="77777777" w:rsidR="00137DF0" w:rsidRDefault="007C14D7" w:rsidP="007C14D7">
      <w:pPr>
        <w:pStyle w:val="NormalWeb"/>
      </w:pPr>
      <w:r>
        <w:rPr>
          <w:rStyle w:val="Strong"/>
          <w:rFonts w:cs="Mangal"/>
          <w:cs/>
        </w:rPr>
        <w:t>पाठ शीर्षक:</w:t>
      </w:r>
      <w:r>
        <w:t xml:space="preserve"> </w:t>
      </w:r>
      <w:r w:rsidR="00137DF0">
        <w:t xml:space="preserve">102 </w:t>
      </w:r>
      <w:r>
        <w:rPr>
          <w:rFonts w:cs="Mangal"/>
          <w:cs/>
        </w:rPr>
        <w:t>लुस्त्र में पौलुस को पत्थरवाह किया</w:t>
      </w:r>
      <w:r>
        <w:t xml:space="preserve"> </w:t>
      </w:r>
    </w:p>
    <w:p w14:paraId="13FFE01E" w14:textId="77777777" w:rsidR="00137DF0" w:rsidRDefault="007C14D7" w:rsidP="007C14D7">
      <w:pPr>
        <w:pStyle w:val="NormalWeb"/>
      </w:pPr>
      <w:r>
        <w:rPr>
          <w:rStyle w:val="Strong"/>
          <w:rFonts w:cs="Mangal"/>
          <w:cs/>
        </w:rPr>
        <w:t>बाइबिल वचन:</w:t>
      </w:r>
      <w:r>
        <w:t xml:space="preserve"> </w:t>
      </w:r>
      <w:hyperlink r:id="rId654" w:history="1">
        <w:r>
          <w:rPr>
            <w:rStyle w:val="Hyperlink"/>
            <w:rFonts w:cs="Mangal"/>
            <w:cs/>
          </w:rPr>
          <w:t xml:space="preserve">प्रेरितों के काम </w:t>
        </w:r>
        <w:r>
          <w:rPr>
            <w:rStyle w:val="Hyperlink"/>
          </w:rPr>
          <w:t>14:8-20</w:t>
        </w:r>
      </w:hyperlink>
      <w:r>
        <w:t xml:space="preserve"> </w:t>
      </w:r>
    </w:p>
    <w:p w14:paraId="61AC5B83" w14:textId="05972F57" w:rsidR="007C14D7" w:rsidRDefault="007C14D7" w:rsidP="007C14D7">
      <w:pPr>
        <w:pStyle w:val="NormalWeb"/>
      </w:pPr>
      <w:r>
        <w:rPr>
          <w:rStyle w:val="Strong"/>
          <w:rFonts w:cs="Mangal"/>
          <w:cs/>
        </w:rPr>
        <w:t>द्वितीय पाठ बाइबिल वचन:</w:t>
      </w:r>
      <w:r>
        <w:t xml:space="preserve"> </w:t>
      </w:r>
      <w:hyperlink r:id="rId655" w:history="1">
        <w:r>
          <w:rPr>
            <w:rStyle w:val="Hyperlink"/>
            <w:rFonts w:cs="Mangal"/>
            <w:cs/>
          </w:rPr>
          <w:t xml:space="preserve">मत्ती </w:t>
        </w:r>
        <w:r>
          <w:rPr>
            <w:rStyle w:val="Hyperlink"/>
          </w:rPr>
          <w:t>10</w:t>
        </w:r>
      </w:hyperlink>
    </w:p>
    <w:p w14:paraId="2C3F98AB" w14:textId="77777777" w:rsidR="007C14D7" w:rsidRDefault="007C14D7" w:rsidP="007C14D7">
      <w:pPr>
        <w:pStyle w:val="NormalWeb"/>
      </w:pPr>
      <w:r>
        <w:rPr>
          <w:rStyle w:val="Strong"/>
          <w:rFonts w:cs="Mangal"/>
          <w:cs/>
        </w:rPr>
        <w:t>पाठ लक्ष्य:</w:t>
      </w:r>
    </w:p>
    <w:p w14:paraId="1ED09710" w14:textId="77777777" w:rsidR="007C14D7" w:rsidRDefault="007C14D7" w:rsidP="007C14D7">
      <w:pPr>
        <w:numPr>
          <w:ilvl w:val="0"/>
          <w:numId w:val="605"/>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सावधान रहें</w:t>
      </w:r>
      <w:r>
        <w:rPr>
          <w:rFonts w:eastAsia="Times New Roman"/>
        </w:rPr>
        <w:t xml:space="preserve">, </w:t>
      </w:r>
      <w:r>
        <w:rPr>
          <w:rFonts w:eastAsia="Times New Roman" w:cs="Mangal"/>
          <w:cs/>
        </w:rPr>
        <w:t>हर कोई सुसमाचार संदेश सही ढंग से नहीं सुन पाएगा। लुस्त्र के लोग सुसमाचार सुनने से पहले जिन दंतकथाए और मिथकों पर विश्वास करते थे</w:t>
      </w:r>
      <w:r>
        <w:rPr>
          <w:rFonts w:eastAsia="Times New Roman"/>
        </w:rPr>
        <w:t xml:space="preserve">, </w:t>
      </w:r>
      <w:r>
        <w:rPr>
          <w:rFonts w:eastAsia="Times New Roman" w:cs="Mangal"/>
          <w:cs/>
        </w:rPr>
        <w:t>उनके लिए पौलुस द्वारा प्रचारित सुसमाचार को समझना कठिन हो गया था।</w:t>
      </w:r>
    </w:p>
    <w:p w14:paraId="43400A78" w14:textId="77777777" w:rsidR="007C14D7" w:rsidRDefault="007C14D7" w:rsidP="007C14D7">
      <w:pPr>
        <w:numPr>
          <w:ilvl w:val="0"/>
          <w:numId w:val="605"/>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रखें कि परमेश्वर आपको जो भी करने के लिए कहते हैं</w:t>
      </w:r>
      <w:r>
        <w:rPr>
          <w:rFonts w:eastAsia="Times New Roman"/>
        </w:rPr>
        <w:t xml:space="preserve">, </w:t>
      </w:r>
      <w:r>
        <w:rPr>
          <w:rFonts w:eastAsia="Times New Roman" w:cs="Mangal"/>
          <w:cs/>
        </w:rPr>
        <w:t>परमेश्वर आपको सशक्त बनाएंगे और जैसे ही आप परमेश्वर की इच्छा पूरी करेंगे</w:t>
      </w:r>
      <w:r>
        <w:rPr>
          <w:rFonts w:eastAsia="Times New Roman"/>
        </w:rPr>
        <w:t xml:space="preserve">, </w:t>
      </w:r>
      <w:r>
        <w:rPr>
          <w:rFonts w:eastAsia="Times New Roman" w:cs="Mangal"/>
          <w:cs/>
        </w:rPr>
        <w:t>वे आपके करीब रहेंगे।</w:t>
      </w:r>
    </w:p>
    <w:p w14:paraId="0ADE6647" w14:textId="77777777" w:rsidR="007C14D7" w:rsidRDefault="007C14D7" w:rsidP="007C14D7">
      <w:pPr>
        <w:numPr>
          <w:ilvl w:val="0"/>
          <w:numId w:val="605"/>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यीशु मसीह के सुसमाचार की स्पष्ट व्याख्या देने के लिए तैयार रहें। सावधान रहें</w:t>
      </w:r>
      <w:r>
        <w:rPr>
          <w:rFonts w:eastAsia="Times New Roman"/>
        </w:rPr>
        <w:t xml:space="preserve">, </w:t>
      </w:r>
      <w:r>
        <w:rPr>
          <w:rFonts w:eastAsia="Times New Roman" w:cs="Mangal"/>
          <w:cs/>
        </w:rPr>
        <w:t>दूसरों को ईश्वर के उद्धार की उनकी आवश्यकता को समझने से पहले कई बार आपके साथ सुसमाचार साझा करने की आवश्यकता हो सकती है।</w:t>
      </w:r>
    </w:p>
    <w:p w14:paraId="3E818D11" w14:textId="3DD5F2F7" w:rsidR="007C14D7" w:rsidRDefault="007C14D7" w:rsidP="007C14D7">
      <w:pPr>
        <w:pStyle w:val="NormalWeb"/>
      </w:pPr>
      <w:r>
        <w:rPr>
          <w:rStyle w:val="Strong"/>
          <w:rFonts w:cs="Mangal"/>
          <w:cs/>
        </w:rPr>
        <w:t>एक वचन में पाठ:</w:t>
      </w:r>
      <w:r w:rsidR="00137DF0">
        <w:rPr>
          <w:rStyle w:val="Strong"/>
          <w:rFonts w:cs="Mangal"/>
        </w:rPr>
        <w:t xml:space="preserve"> </w:t>
      </w:r>
      <w:r>
        <w:rPr>
          <w:rFonts w:cs="Mangal"/>
          <w:cs/>
        </w:rPr>
        <w:t>जो शरीर को घात करते हैं</w:t>
      </w:r>
      <w:r>
        <w:t xml:space="preserve">, </w:t>
      </w:r>
      <w:r>
        <w:rPr>
          <w:rFonts w:cs="Mangal"/>
          <w:cs/>
        </w:rPr>
        <w:t>पर आत्मा को घात नहीं कर सकते</w:t>
      </w:r>
      <w:r>
        <w:t xml:space="preserve">, </w:t>
      </w:r>
      <w:r>
        <w:rPr>
          <w:rFonts w:cs="Mangal"/>
          <w:cs/>
        </w:rPr>
        <w:t>उनसे मत डरना</w:t>
      </w:r>
      <w:r>
        <w:t xml:space="preserve">; </w:t>
      </w:r>
      <w:r>
        <w:rPr>
          <w:rFonts w:cs="Mangal"/>
          <w:cs/>
        </w:rPr>
        <w:t>परंतु उसी से डरो</w:t>
      </w:r>
      <w:r>
        <w:t xml:space="preserve">, </w:t>
      </w:r>
      <w:r>
        <w:rPr>
          <w:rFonts w:cs="Mangal"/>
          <w:cs/>
        </w:rPr>
        <w:t>जो आत्मा और शरीर दोनों को नरक में नाष कर सकता है। (</w:t>
      </w:r>
      <w:hyperlink r:id="rId656" w:history="1">
        <w:r>
          <w:rPr>
            <w:rStyle w:val="Hyperlink"/>
            <w:rFonts w:cs="Mangal"/>
            <w:cs/>
          </w:rPr>
          <w:t xml:space="preserve">मत्ती </w:t>
        </w:r>
        <w:r>
          <w:rPr>
            <w:rStyle w:val="Hyperlink"/>
          </w:rPr>
          <w:t>10:28</w:t>
        </w:r>
      </w:hyperlink>
      <w:r>
        <w:t>)</w:t>
      </w:r>
    </w:p>
    <w:p w14:paraId="0B0D8A57" w14:textId="77777777" w:rsidR="007C14D7" w:rsidRDefault="007C14D7" w:rsidP="007C14D7">
      <w:pPr>
        <w:pStyle w:val="Heading2"/>
        <w:rPr>
          <w:rFonts w:eastAsia="Times New Roman"/>
        </w:rPr>
      </w:pPr>
      <w:r>
        <w:rPr>
          <w:rFonts w:eastAsia="Times New Roman" w:cs="Mangal"/>
          <w:cs/>
        </w:rPr>
        <w:t>पाठ सारांश</w:t>
      </w:r>
    </w:p>
    <w:p w14:paraId="2180D1D2" w14:textId="77777777" w:rsidR="007C14D7" w:rsidRDefault="007C14D7" w:rsidP="007C14D7">
      <w:pPr>
        <w:pStyle w:val="NormalWeb"/>
        <w:rPr>
          <w:rFonts w:cs="Mangal"/>
        </w:rPr>
      </w:pPr>
      <w:r>
        <w:rPr>
          <w:rFonts w:cs="Mangal"/>
          <w:cs/>
        </w:rPr>
        <w:t>कुप्र छोड़ने के बाद</w:t>
      </w:r>
      <w:r>
        <w:t xml:space="preserve">, </w:t>
      </w:r>
      <w:r>
        <w:rPr>
          <w:rFonts w:cs="Mangal"/>
          <w:cs/>
        </w:rPr>
        <w:t>पौलुस और बरनबास ने लुस्त्र जाने से पहले कई अलग-अलग शहरों में बात की। जब वे लुस्त्र में थे</w:t>
      </w:r>
      <w:r>
        <w:t xml:space="preserve">, </w:t>
      </w:r>
      <w:r>
        <w:rPr>
          <w:rFonts w:cs="Mangal"/>
          <w:cs/>
        </w:rPr>
        <w:t>तो उन्होंने लोगों को यीशु के विषय में उपदेश दिया। उन्होंने एक अपंग व्यक्ति को भी ठीक किया। नगर के लोग चकित हुए और पौलुस और बरनबास की इस प्रकार आराधना करने लगे मानो वे देवता हों। पौलुस परेशान हो गया।</w:t>
      </w:r>
      <w:r>
        <w:t xml:space="preserve"> </w:t>
      </w:r>
      <w:r>
        <w:rPr>
          <w:rFonts w:cs="Mangal"/>
          <w:cs/>
        </w:rPr>
        <w:t>वह नहीं चाहता था कि लोग यह सोचें कि वह और बरनबास देवता हैं। पौलुस ने लोगों से कहा कि वे केवल पुरुष थे। यीशु जीवित परमेश्वर थे</w:t>
      </w:r>
      <w:r>
        <w:t xml:space="preserve">, </w:t>
      </w:r>
      <w:r>
        <w:rPr>
          <w:rFonts w:cs="Mangal"/>
          <w:cs/>
        </w:rPr>
        <w:t>इसलिए उन्हें उनका अनुसरण करना चाहिए। जब अन्ताकिया और इकोनियम के कुछ यहूदियों ने सुना कि पौलुस और बरनबास यीशु के बारे में प्रचार कर रहे हैं</w:t>
      </w:r>
      <w:r>
        <w:t xml:space="preserve">, </w:t>
      </w:r>
      <w:r>
        <w:rPr>
          <w:rFonts w:cs="Mangal"/>
          <w:cs/>
        </w:rPr>
        <w:t xml:space="preserve">तो वे लुस्त्र की ओर चले गये। ये यहूदी लोगों को यह विश्वास दिलाने में सक्षम थे कि पौलुस झूठ बोल रहा था और यीशु परमेश्वर का पुत्र नहीं था। लोग क्रोधित हो गये और उन्होंने पौलुस पर तब तक पत्थर फेंके जब तक उन्हें लगा कि वह मर नहीं गया। तब वे उसे नगर के बाहर खींच ले गए। </w:t>
      </w:r>
      <w:r>
        <w:rPr>
          <w:rFonts w:cs="Mangal"/>
          <w:cs/>
        </w:rPr>
        <w:lastRenderedPageBreak/>
        <w:t>लोगों के चले जाने के बाद चेले पौलुस के पास इकट्ठे हुए। जब उन्होंने ऐसा किया</w:t>
      </w:r>
      <w:r>
        <w:t xml:space="preserve">, </w:t>
      </w:r>
      <w:r>
        <w:rPr>
          <w:rFonts w:cs="Mangal"/>
          <w:cs/>
        </w:rPr>
        <w:t>तो पौलुस खड़ा हुआ और शहर में वापस चला गया।</w:t>
      </w:r>
    </w:p>
    <w:p w14:paraId="7079ABCE" w14:textId="06C0F26E" w:rsidR="00137DF0" w:rsidRDefault="00137DF0" w:rsidP="007C14D7">
      <w:pPr>
        <w:pStyle w:val="NormalWeb"/>
      </w:pPr>
      <w:r>
        <w:rPr>
          <w:noProof/>
          <w:lang w:bidi="bn-BD"/>
        </w:rPr>
        <w:drawing>
          <wp:inline distT="0" distB="0" distL="0" distR="0" wp14:anchorId="33210B5A" wp14:editId="5C9BE798">
            <wp:extent cx="1877695" cy="2527197"/>
            <wp:effectExtent l="0" t="0" r="8255" b="6985"/>
            <wp:docPr id="280" name="Picture 28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AI-generated content may be incorrect."/>
                    <pic:cNvPicPr/>
                  </pic:nvPicPr>
                  <pic:blipFill>
                    <a:blip r:embed="rId657"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65FE3130" w14:textId="77777777" w:rsidR="007C14D7" w:rsidRDefault="007C14D7" w:rsidP="007C14D7">
      <w:pPr>
        <w:pStyle w:val="Heading2"/>
        <w:rPr>
          <w:rFonts w:eastAsia="Times New Roman"/>
        </w:rPr>
      </w:pPr>
      <w:r>
        <w:rPr>
          <w:rFonts w:eastAsia="Times New Roman" w:cs="Mangal"/>
          <w:cs/>
        </w:rPr>
        <w:t>तस्वीर से सिखना</w:t>
      </w:r>
    </w:p>
    <w:p w14:paraId="63B1FEB6" w14:textId="77777777" w:rsidR="007C14D7" w:rsidRDefault="007C14D7" w:rsidP="007C14D7">
      <w:pPr>
        <w:numPr>
          <w:ilvl w:val="0"/>
          <w:numId w:val="606"/>
        </w:numPr>
        <w:spacing w:before="100" w:beforeAutospacing="1" w:after="100" w:afterAutospacing="1"/>
        <w:rPr>
          <w:rFonts w:eastAsia="Times New Roman"/>
        </w:rPr>
      </w:pPr>
      <w:r>
        <w:rPr>
          <w:rStyle w:val="Strong"/>
          <w:rFonts w:eastAsia="Times New Roman" w:cs="Mangal"/>
          <w:cs/>
        </w:rPr>
        <w:t>पौलुस और बरनबास</w:t>
      </w:r>
      <w:r>
        <w:rPr>
          <w:rFonts w:eastAsia="Times New Roman"/>
        </w:rPr>
        <w:t xml:space="preserve"> </w:t>
      </w:r>
      <w:r>
        <w:rPr>
          <w:rFonts w:eastAsia="Times New Roman" w:cs="Mangal"/>
          <w:cs/>
        </w:rPr>
        <w:t>ने यीशु मसीह के सुसमाचार का प्रचार करते हुए आधुनिक तुर्की की यात्रा की।</w:t>
      </w:r>
    </w:p>
    <w:p w14:paraId="3E858B1F" w14:textId="77777777" w:rsidR="007C14D7" w:rsidRDefault="007C14D7" w:rsidP="007C14D7">
      <w:pPr>
        <w:numPr>
          <w:ilvl w:val="0"/>
          <w:numId w:val="606"/>
        </w:numPr>
        <w:spacing w:before="100" w:beforeAutospacing="1" w:after="100" w:afterAutospacing="1"/>
        <w:rPr>
          <w:rFonts w:eastAsia="Times New Roman"/>
        </w:rPr>
      </w:pPr>
      <w:r>
        <w:rPr>
          <w:rStyle w:val="Strong"/>
          <w:rFonts w:eastAsia="Times New Roman" w:cs="Mangal"/>
          <w:cs/>
        </w:rPr>
        <w:t>विरोधक</w:t>
      </w:r>
      <w:r>
        <w:rPr>
          <w:rFonts w:eastAsia="Times New Roman"/>
        </w:rPr>
        <w:t xml:space="preserve">. </w:t>
      </w:r>
      <w:r>
        <w:rPr>
          <w:rFonts w:eastAsia="Times New Roman" w:cs="Mangal"/>
          <w:cs/>
        </w:rPr>
        <w:t>अधिकांश शहरों में जहां उन्होंने प्रचार किया</w:t>
      </w:r>
      <w:r>
        <w:rPr>
          <w:rFonts w:eastAsia="Times New Roman"/>
        </w:rPr>
        <w:t xml:space="preserve">, </w:t>
      </w:r>
      <w:r>
        <w:rPr>
          <w:rFonts w:eastAsia="Times New Roman" w:cs="Mangal"/>
          <w:cs/>
        </w:rPr>
        <w:t>न केवल कुछ लोगों ने सुसमाचार को स्वीकार कर लिया और दूसरों ने सुसमाचार को अस्वीकार कर दिया</w:t>
      </w:r>
      <w:r>
        <w:rPr>
          <w:rFonts w:eastAsia="Times New Roman"/>
        </w:rPr>
        <w:t xml:space="preserve">, </w:t>
      </w:r>
      <w:r>
        <w:rPr>
          <w:rFonts w:eastAsia="Times New Roman" w:cs="Mangal"/>
          <w:cs/>
        </w:rPr>
        <w:t>बल्कि कुछ लोग उनके प्रचार पर बहुत क्रोधित भी हुए। पौलुस का विरोध करने वाले कुछ लोगों ने लुस्त्र की यात्रा की और नगर के लोगों को पौलुस और बरनबास के विरुद्ध कर दिया। भीड़ इतनी क्रोधित हो गई कि उन्होंने पौलुस को शहर से बाहर खींच लिया और पत्थरों से पीट-पीटकर उसे मारने की कोशिश की। यह विश्वास करते हुए कि उन्होंने उसे मार डाला है</w:t>
      </w:r>
      <w:r>
        <w:rPr>
          <w:rFonts w:eastAsia="Times New Roman"/>
        </w:rPr>
        <w:t xml:space="preserve">, </w:t>
      </w:r>
      <w:r>
        <w:rPr>
          <w:rFonts w:eastAsia="Times New Roman" w:cs="Mangal"/>
          <w:cs/>
        </w:rPr>
        <w:t>उसे जमीन पर छोड़ दिया। हालाँकि</w:t>
      </w:r>
      <w:r>
        <w:rPr>
          <w:rFonts w:eastAsia="Times New Roman"/>
        </w:rPr>
        <w:t xml:space="preserve">, </w:t>
      </w:r>
      <w:r>
        <w:rPr>
          <w:rFonts w:eastAsia="Times New Roman" w:cs="Mangal"/>
          <w:cs/>
        </w:rPr>
        <w:t>पौलुस के दोस्त उसके पास आए और पाया कि वह अभी भी जीवित है। पौलुस उठकर यीशु मसीह के सुसमाचार का प्रचार करने के लिए अगले शहर में गया।</w:t>
      </w:r>
    </w:p>
    <w:p w14:paraId="2436F988" w14:textId="77777777" w:rsidR="007C14D7" w:rsidRDefault="007C14D7" w:rsidP="007C14D7">
      <w:pPr>
        <w:pStyle w:val="Heading2"/>
        <w:rPr>
          <w:rFonts w:eastAsia="Times New Roman"/>
        </w:rPr>
      </w:pPr>
      <w:r>
        <w:rPr>
          <w:rFonts w:eastAsia="Times New Roman" w:cs="Mangal"/>
          <w:cs/>
        </w:rPr>
        <w:t>मूल पाठ</w:t>
      </w:r>
    </w:p>
    <w:p w14:paraId="6C0FA501" w14:textId="77777777" w:rsidR="007C14D7" w:rsidRDefault="007C14D7" w:rsidP="007C14D7">
      <w:pPr>
        <w:pStyle w:val="NormalWeb"/>
      </w:pPr>
      <w:r>
        <w:rPr>
          <w:rFonts w:cs="Mangal"/>
          <w:cs/>
        </w:rPr>
        <w:t>हालाँकि यीशु मसीह का सुसमाचार अच्छी खबर है कि यीशु में ईश्वर सभी पुरुषों और महिलाओं के लिए मुक्ति का मार्ग प्रदान करता है</w:t>
      </w:r>
      <w:r>
        <w:t xml:space="preserve">, </w:t>
      </w:r>
      <w:r>
        <w:rPr>
          <w:rFonts w:cs="Mangal"/>
          <w:cs/>
        </w:rPr>
        <w:t xml:space="preserve">कुछ लोग नहीं चाहते कि सुसमाचार का प्रचार किया </w:t>
      </w:r>
      <w:r>
        <w:rPr>
          <w:rFonts w:cs="Mangal"/>
          <w:cs/>
        </w:rPr>
        <w:lastRenderedPageBreak/>
        <w:t>जाए। पाप के कारण</w:t>
      </w:r>
      <w:r>
        <w:t xml:space="preserve">, </w:t>
      </w:r>
      <w:r>
        <w:rPr>
          <w:rFonts w:cs="Mangal"/>
          <w:cs/>
        </w:rPr>
        <w:t>कुछ लोग सुसमाचार संदेश के बारे में इतने ईर्ष्यालु और क्रोधित हैं कि वे मसीही संदेश और स्वयं मसीहीयों को नष्ट करने के लिए कुछ भी कर सकते हैं।</w:t>
      </w:r>
    </w:p>
    <w:p w14:paraId="2F3A05F5" w14:textId="77777777" w:rsidR="007C14D7" w:rsidRDefault="007C14D7" w:rsidP="007C14D7">
      <w:pPr>
        <w:pStyle w:val="NormalWeb"/>
      </w:pPr>
      <w:r>
        <w:rPr>
          <w:rFonts w:cs="Mangal"/>
          <w:cs/>
        </w:rPr>
        <w:t>हालाँकि पौलुस को कई शहरों में मसीही चर्च स्थापित करने में बड़ी सफलता मिली</w:t>
      </w:r>
      <w:r>
        <w:t xml:space="preserve">, </w:t>
      </w:r>
      <w:r>
        <w:rPr>
          <w:rFonts w:cs="Mangal"/>
          <w:cs/>
        </w:rPr>
        <w:t>लेकिन यह आसान काम नहीं था। पौलुस और उसके सहायकों को कई उत्पीड़न का सामना करना पड़ा</w:t>
      </w:r>
      <w:r>
        <w:t xml:space="preserve">, </w:t>
      </w:r>
      <w:r>
        <w:rPr>
          <w:rFonts w:cs="Mangal"/>
          <w:cs/>
        </w:rPr>
        <w:t>और पौलुस को कई बार मृत अवस्था में छोड़ दिया गया</w:t>
      </w:r>
      <w:r>
        <w:t xml:space="preserve">, </w:t>
      </w:r>
      <w:r>
        <w:rPr>
          <w:rFonts w:cs="Mangal"/>
          <w:cs/>
        </w:rPr>
        <w:t>क्योंकि सुसमाचार का विरोध करने वाले लोगों ने उसे यीशु मसीह की खुशखबरी का प्रचार करने से रोकने की कोशिश की।</w:t>
      </w:r>
    </w:p>
    <w:p w14:paraId="600365BD" w14:textId="77777777" w:rsidR="007C14D7" w:rsidRDefault="007C14D7" w:rsidP="007C14D7">
      <w:pPr>
        <w:pStyle w:val="NormalWeb"/>
      </w:pPr>
      <w:r>
        <w:rPr>
          <w:rStyle w:val="Strong"/>
          <w:rFonts w:cs="Mangal"/>
          <w:cs/>
        </w:rPr>
        <w:t>द्वितीय पाठ</w:t>
      </w:r>
      <w:r>
        <w:t xml:space="preserve">: </w:t>
      </w:r>
      <w:r>
        <w:rPr>
          <w:rFonts w:cs="Mangal"/>
          <w:cs/>
        </w:rPr>
        <w:t>यीशु ने अपने अनुयायियों को उसके दूत के रूप में होने वाले उत्पीड़न के बारे में चेतावनी दी। हालाँकि</w:t>
      </w:r>
      <w:r>
        <w:t xml:space="preserve">, </w:t>
      </w:r>
      <w:r>
        <w:rPr>
          <w:rFonts w:cs="Mangal"/>
          <w:cs/>
        </w:rPr>
        <w:t>उन्होंने उन्हें यह भी याद दिलाया कि ईश्वर की सामर्थ्य उनके सामने आने वाले किसी भी उत्पीड़न से अधिक बड़ी है। यीशु ने उन्हें अपने जीवन में ईश्वर को प्रथम रखने और स्वर्ग में अपने पुरस्कार के लिए जीने के लिए प्रोत्साहित किया</w:t>
      </w:r>
      <w:r>
        <w:t xml:space="preserve">, </w:t>
      </w:r>
      <w:r>
        <w:rPr>
          <w:rFonts w:cs="Mangal"/>
          <w:cs/>
        </w:rPr>
        <w:t>न कि इस जीवन में सुरक्षा के लिए।</w:t>
      </w:r>
    </w:p>
    <w:p w14:paraId="7D62E66A" w14:textId="77777777" w:rsidR="007C14D7" w:rsidRDefault="007C14D7" w:rsidP="007C14D7">
      <w:pPr>
        <w:rPr>
          <w:rFonts w:eastAsia="Times New Roman"/>
        </w:rPr>
      </w:pPr>
      <w:r>
        <w:rPr>
          <w:rFonts w:eastAsia="Times New Roman"/>
        </w:rPr>
        <w:pict w14:anchorId="1B369363">
          <v:rect id="_x0000_i1250" style="width:0;height:1.5pt" o:hralign="center" o:hrstd="t" o:hr="t" fillcolor="#a0a0a0" stroked="f"/>
        </w:pict>
      </w:r>
    </w:p>
    <w:p w14:paraId="562E59C8" w14:textId="77777777" w:rsidR="007C14D7" w:rsidRDefault="007C14D7" w:rsidP="007C14D7">
      <w:pPr>
        <w:pStyle w:val="Heading2"/>
        <w:rPr>
          <w:rFonts w:eastAsia="Times New Roman"/>
        </w:rPr>
      </w:pPr>
      <w:r>
        <w:rPr>
          <w:rFonts w:eastAsia="Times New Roman" w:cs="Mangal"/>
          <w:cs/>
        </w:rPr>
        <w:t>बाइबिल अध्ययन</w:t>
      </w:r>
    </w:p>
    <w:p w14:paraId="4B372F70" w14:textId="77777777" w:rsidR="007C14D7" w:rsidRDefault="007C14D7" w:rsidP="007C14D7">
      <w:pPr>
        <w:pStyle w:val="NormalWeb"/>
      </w:pPr>
      <w:r>
        <w:rPr>
          <w:rStyle w:val="Strong"/>
          <w:rFonts w:cs="Mangal"/>
          <w:cs/>
        </w:rPr>
        <w:t>प्रार्थना करना:</w:t>
      </w:r>
    </w:p>
    <w:p w14:paraId="1F23B71A" w14:textId="77777777" w:rsidR="007C14D7" w:rsidRDefault="007C14D7" w:rsidP="007C14D7">
      <w:pPr>
        <w:numPr>
          <w:ilvl w:val="0"/>
          <w:numId w:val="607"/>
        </w:numPr>
        <w:spacing w:before="100" w:beforeAutospacing="1" w:after="100" w:afterAutospacing="1"/>
        <w:rPr>
          <w:rFonts w:eastAsia="Times New Roman"/>
        </w:rPr>
      </w:pPr>
      <w:r>
        <w:rPr>
          <w:rFonts w:eastAsia="Times New Roman" w:cs="Mangal"/>
          <w:cs/>
        </w:rPr>
        <w:t>प्रार्थना अनुरोध और स्तुति के लिए पूछें।</w:t>
      </w:r>
    </w:p>
    <w:p w14:paraId="38342B00" w14:textId="77777777" w:rsidR="007C14D7" w:rsidRDefault="007C14D7" w:rsidP="007C14D7">
      <w:pPr>
        <w:numPr>
          <w:ilvl w:val="0"/>
          <w:numId w:val="607"/>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4626E93" w14:textId="77777777" w:rsidR="007C14D7" w:rsidRDefault="007C14D7" w:rsidP="007C14D7">
      <w:pPr>
        <w:numPr>
          <w:ilvl w:val="0"/>
          <w:numId w:val="607"/>
        </w:numPr>
        <w:spacing w:before="100" w:beforeAutospacing="1" w:after="100" w:afterAutospacing="1"/>
        <w:rPr>
          <w:rFonts w:eastAsia="Times New Roman"/>
        </w:rPr>
      </w:pPr>
      <w:r>
        <w:rPr>
          <w:rFonts w:eastAsia="Times New Roman" w:cs="Mangal"/>
          <w:cs/>
        </w:rPr>
        <w:t>प्रार्थना अनुरोधों के लिए प्रार्थना करें।</w:t>
      </w:r>
    </w:p>
    <w:p w14:paraId="0F38D380" w14:textId="77777777" w:rsidR="007C14D7" w:rsidRDefault="007C14D7" w:rsidP="007C14D7">
      <w:pPr>
        <w:numPr>
          <w:ilvl w:val="0"/>
          <w:numId w:val="607"/>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12167DAA" w14:textId="77777777" w:rsidR="007C14D7" w:rsidRDefault="007C14D7" w:rsidP="007C14D7">
      <w:pPr>
        <w:pStyle w:val="NormalWeb"/>
      </w:pPr>
      <w:r>
        <w:rPr>
          <w:rStyle w:val="Strong"/>
          <w:rFonts w:cs="Mangal"/>
          <w:cs/>
        </w:rPr>
        <w:t>सुनना:</w:t>
      </w:r>
    </w:p>
    <w:p w14:paraId="03DFA406" w14:textId="77777777" w:rsidR="007C14D7" w:rsidRDefault="007C14D7" w:rsidP="007C14D7">
      <w:pPr>
        <w:numPr>
          <w:ilvl w:val="0"/>
          <w:numId w:val="608"/>
        </w:numPr>
        <w:spacing w:before="100" w:beforeAutospacing="1" w:after="100" w:afterAutospacing="1"/>
        <w:rPr>
          <w:rFonts w:eastAsia="Times New Roman"/>
        </w:rPr>
      </w:pPr>
      <w:r>
        <w:rPr>
          <w:rFonts w:eastAsia="Times New Roman" w:cs="Mangal"/>
          <w:cs/>
        </w:rPr>
        <w:t>दोनों बाइबिल पाठ पढ़ें।</w:t>
      </w:r>
    </w:p>
    <w:p w14:paraId="35A435AC" w14:textId="77777777" w:rsidR="007C14D7" w:rsidRDefault="007C14D7" w:rsidP="007C14D7">
      <w:pPr>
        <w:numPr>
          <w:ilvl w:val="0"/>
          <w:numId w:val="608"/>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7ABE9DD" w14:textId="77777777" w:rsidR="007C14D7" w:rsidRDefault="007C14D7" w:rsidP="007C14D7">
      <w:pPr>
        <w:numPr>
          <w:ilvl w:val="0"/>
          <w:numId w:val="608"/>
        </w:numPr>
        <w:spacing w:before="100" w:beforeAutospacing="1" w:after="100" w:afterAutospacing="1"/>
        <w:rPr>
          <w:rFonts w:eastAsia="Times New Roman"/>
        </w:rPr>
      </w:pPr>
      <w:r>
        <w:rPr>
          <w:rFonts w:eastAsia="Times New Roman" w:cs="Mangal"/>
          <w:cs/>
        </w:rPr>
        <w:t>बाइबिल के दोनों पाठों को दोबारा पढ़ें।</w:t>
      </w:r>
    </w:p>
    <w:p w14:paraId="1937B015" w14:textId="77777777" w:rsidR="007C14D7" w:rsidRDefault="007C14D7" w:rsidP="007C14D7">
      <w:pPr>
        <w:numPr>
          <w:ilvl w:val="0"/>
          <w:numId w:val="608"/>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86AE595" w14:textId="77777777" w:rsidR="007C14D7" w:rsidRDefault="007C14D7" w:rsidP="007C14D7">
      <w:pPr>
        <w:pStyle w:val="NormalWeb"/>
      </w:pPr>
      <w:r>
        <w:rPr>
          <w:rStyle w:val="Strong"/>
          <w:rFonts w:cs="Mangal"/>
          <w:cs/>
        </w:rPr>
        <w:t>साझा करना:</w:t>
      </w:r>
    </w:p>
    <w:p w14:paraId="07F63157" w14:textId="77777777" w:rsidR="007C14D7" w:rsidRDefault="007C14D7" w:rsidP="007C14D7">
      <w:pPr>
        <w:numPr>
          <w:ilvl w:val="0"/>
          <w:numId w:val="609"/>
        </w:numPr>
        <w:spacing w:before="100" w:beforeAutospacing="1" w:after="100" w:afterAutospacing="1"/>
        <w:rPr>
          <w:rFonts w:eastAsia="Times New Roman"/>
        </w:rPr>
      </w:pPr>
      <w:r>
        <w:rPr>
          <w:rStyle w:val="Strong"/>
          <w:rFonts w:eastAsia="Times New Roman" w:cs="Mangal"/>
          <w:cs/>
        </w:rPr>
        <w:lastRenderedPageBreak/>
        <w:t>सिर: पाठ का क्या अर्थ है</w:t>
      </w:r>
      <w:r>
        <w:rPr>
          <w:rStyle w:val="Strong"/>
          <w:rFonts w:eastAsia="Times New Roman"/>
        </w:rPr>
        <w:t>?</w:t>
      </w:r>
      <w:r>
        <w:rPr>
          <w:rFonts w:eastAsia="Times New Roman"/>
        </w:rPr>
        <w:t xml:space="preserve"> </w:t>
      </w:r>
      <w:r>
        <w:rPr>
          <w:rFonts w:eastAsia="Times New Roman" w:cs="Mangal"/>
          <w:cs/>
        </w:rPr>
        <w:t>यीशु मसीह के सुसमाचार का प्रचार करने में पौलुस को कई चुनौतियों का सामना करना पड़ा। चुनौतियों में से एक सुसमाचार के दुश्मन थे जिन्होंने पौलुस और उसके अनुयायियों को सताया था। एक और चुनौती</w:t>
      </w:r>
      <w:r>
        <w:rPr>
          <w:rFonts w:eastAsia="Times New Roman"/>
        </w:rPr>
        <w:t xml:space="preserve">, </w:t>
      </w:r>
      <w:r>
        <w:rPr>
          <w:rFonts w:eastAsia="Times New Roman" w:cs="Mangal"/>
          <w:cs/>
        </w:rPr>
        <w:t>लोग सुसमाचार को ग़लत समझते हैं। लुस्त्र में पौलुस का अनुभव इस तथ्य को प्रदर्शित करता है कि सिर्फ इसलिए कि पौलुस ने स्पष्ट रूप से सुसमाचार का प्रचार किया</w:t>
      </w:r>
      <w:r>
        <w:rPr>
          <w:rFonts w:eastAsia="Times New Roman"/>
        </w:rPr>
        <w:t xml:space="preserve">, </w:t>
      </w:r>
      <w:r>
        <w:rPr>
          <w:rFonts w:eastAsia="Times New Roman" w:cs="Mangal"/>
          <w:cs/>
        </w:rPr>
        <w:t>इसका मतलब यह नहीं था कि लोगों ने सुसमाचार को सही ढंग से सुना या समझा। पौलुस और बरनबास को अपनी गलतफहमी सुधारनी पड़ी जब यह स्पष्ट हो गया कि शहर के लोग हालांकि पौलुस और बरनबास स्वयं देवता थे।</w:t>
      </w:r>
    </w:p>
    <w:p w14:paraId="0ACF9087"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ऐसे कौन से तरीके हैं जिनसे आपके समुदाय के लोग यीशु मसीह के सुसमाचार को गलत समझ सकते हैं</w:t>
      </w:r>
      <w:r>
        <w:rPr>
          <w:rFonts w:eastAsia="Times New Roman"/>
        </w:rPr>
        <w:t>?</w:t>
      </w:r>
    </w:p>
    <w:p w14:paraId="57E84E2D"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लोगों को यीशु मसीह के सुसमाचार को सही ढंग से समझने में मदद करने के लिए आप क्या कर सकते हैं</w:t>
      </w:r>
      <w:r>
        <w:rPr>
          <w:rFonts w:eastAsia="Times New Roman"/>
        </w:rPr>
        <w:t>?</w:t>
      </w:r>
    </w:p>
    <w:p w14:paraId="060C0AF7" w14:textId="77777777" w:rsidR="007C14D7" w:rsidRDefault="007C14D7" w:rsidP="007C14D7">
      <w:pPr>
        <w:numPr>
          <w:ilvl w:val="0"/>
          <w:numId w:val="609"/>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सुसमाचार को दूसरों के साथ साझा करना बहुत डरावना हो सकता है। मसीहीयों को न केवल अस्वीकृति का सामना करना पड़ता है</w:t>
      </w:r>
      <w:r>
        <w:rPr>
          <w:rFonts w:eastAsia="Times New Roman"/>
        </w:rPr>
        <w:t xml:space="preserve">, </w:t>
      </w:r>
      <w:r>
        <w:rPr>
          <w:rFonts w:eastAsia="Times New Roman" w:cs="Mangal"/>
          <w:cs/>
        </w:rPr>
        <w:t>बल्कि सीधे उत्पीड़न का भी सामना करना पड़ता है यदि वे दूसरों के साथ यीशु मसीह का सुसमाचार साझा करते हैं। इसके अलावा</w:t>
      </w:r>
      <w:r>
        <w:rPr>
          <w:rFonts w:eastAsia="Times New Roman"/>
        </w:rPr>
        <w:t xml:space="preserve">, </w:t>
      </w:r>
      <w:r>
        <w:rPr>
          <w:rFonts w:eastAsia="Times New Roman" w:cs="Mangal"/>
          <w:cs/>
        </w:rPr>
        <w:t>जबकि परमेश्वर केवल दर्द का अनुभव करने के लिए मसीहीयों को उत्पीड़न का सामना करने के लिए नहीं बुलाते हैं</w:t>
      </w:r>
      <w:r>
        <w:rPr>
          <w:rFonts w:eastAsia="Times New Roman"/>
        </w:rPr>
        <w:t xml:space="preserve">, </w:t>
      </w:r>
      <w:r>
        <w:rPr>
          <w:rFonts w:eastAsia="Times New Roman" w:cs="Mangal"/>
          <w:cs/>
        </w:rPr>
        <w:t>ऐसे समय भी होते हैं जब परमेश्वर मसीहीयों को खतरनाक परिस्थितियों में सुसमाचार साझा करने के लिए विश्वास में आगे बढ़ने के लिए बुलाएंगे। इसलिए</w:t>
      </w:r>
      <w:r>
        <w:rPr>
          <w:rFonts w:eastAsia="Times New Roman"/>
        </w:rPr>
        <w:t xml:space="preserve">, </w:t>
      </w:r>
      <w:r>
        <w:rPr>
          <w:rFonts w:eastAsia="Times New Roman" w:cs="Mangal"/>
          <w:cs/>
        </w:rPr>
        <w:t>मसीहीयों के लिए प्रार्थना और विवेक का जीवन जीना बहुत महत्वपूर्ण है ताकि वे जान सकें कि परमेश्वर उन्हें कब बोलने और कार्य करने के लिए बुला रहे हैं</w:t>
      </w:r>
      <w:r>
        <w:rPr>
          <w:rFonts w:eastAsia="Times New Roman"/>
        </w:rPr>
        <w:t xml:space="preserve">, </w:t>
      </w:r>
      <w:r>
        <w:rPr>
          <w:rFonts w:eastAsia="Times New Roman" w:cs="Mangal"/>
          <w:cs/>
        </w:rPr>
        <w:t>और कब परमेश्वर उन्हें प्रतीक्षा करने के लिए बुला रहे हैं। इसके अलावा</w:t>
      </w:r>
      <w:r>
        <w:rPr>
          <w:rFonts w:eastAsia="Times New Roman"/>
        </w:rPr>
        <w:t xml:space="preserve">, </w:t>
      </w:r>
      <w:r>
        <w:rPr>
          <w:rFonts w:eastAsia="Times New Roman" w:cs="Mangal"/>
          <w:cs/>
        </w:rPr>
        <w:t>मसीहीयों के लिए यीशु मसीह की सामर्थ्य में सब कुछ करना आवश्यक है।</w:t>
      </w:r>
    </w:p>
    <w:p w14:paraId="170D4773"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खतरनाक स्थितियों में ईश्वर की इच्छा को समझने के लिए मसीही क्या कदम उठा सकते हैं</w:t>
      </w:r>
      <w:r>
        <w:rPr>
          <w:rFonts w:eastAsia="Times New Roman"/>
        </w:rPr>
        <w:t>?</w:t>
      </w:r>
    </w:p>
    <w:p w14:paraId="737AD693"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परमेश्वर मसीहीयों को यीशु मसीह के सुसमाचार के लिए कष्ट उठाने के लिए क्यों बुला सकते हैं</w:t>
      </w:r>
      <w:r>
        <w:rPr>
          <w:rFonts w:eastAsia="Times New Roman"/>
        </w:rPr>
        <w:t>?</w:t>
      </w:r>
    </w:p>
    <w:p w14:paraId="4A86B066" w14:textId="77777777" w:rsidR="007C14D7" w:rsidRDefault="007C14D7" w:rsidP="007C14D7">
      <w:pPr>
        <w:numPr>
          <w:ilvl w:val="0"/>
          <w:numId w:val="609"/>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यीशु मसीह के सुसमाचार का प्रचार करने में सुसमाचार बोलना और यीशु मसीह के सुसमाचार को जीना दोनों शामिल हैं। सुसमाचार को साझा करने के दोनों रूपों में</w:t>
      </w:r>
      <w:r>
        <w:rPr>
          <w:rFonts w:eastAsia="Times New Roman"/>
        </w:rPr>
        <w:t xml:space="preserve">, </w:t>
      </w:r>
      <w:r>
        <w:rPr>
          <w:rFonts w:eastAsia="Times New Roman" w:cs="Mangal"/>
          <w:cs/>
        </w:rPr>
        <w:t xml:space="preserve">प्रेरणा और सामर्थ्य यीशु मसीह के प्रेम को जीना है। प्रेम मसीहीयों को यीशु मसीह को दूसरों के साथ साझा करने के </w:t>
      </w:r>
      <w:r>
        <w:rPr>
          <w:rFonts w:eastAsia="Times New Roman" w:cs="Mangal"/>
          <w:cs/>
        </w:rPr>
        <w:lastRenderedPageBreak/>
        <w:t>लिए प्रेरित करता है</w:t>
      </w:r>
      <w:r>
        <w:rPr>
          <w:rFonts w:eastAsia="Times New Roman"/>
        </w:rPr>
        <w:t xml:space="preserve">, </w:t>
      </w:r>
      <w:r>
        <w:rPr>
          <w:rFonts w:eastAsia="Times New Roman" w:cs="Mangal"/>
          <w:cs/>
        </w:rPr>
        <w:t>कभी-कभी कई बार</w:t>
      </w:r>
      <w:r>
        <w:rPr>
          <w:rFonts w:eastAsia="Times New Roman"/>
        </w:rPr>
        <w:t xml:space="preserve">, </w:t>
      </w:r>
      <w:r>
        <w:rPr>
          <w:rFonts w:eastAsia="Times New Roman" w:cs="Mangal"/>
          <w:cs/>
        </w:rPr>
        <w:t>ताकि वे यीशु मसीह के सुसमाचार को स्पष्ट रूप से समझ सकें।</w:t>
      </w:r>
    </w:p>
    <w:p w14:paraId="2C2A2195"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प्रेम का जीवन जीने से गैर-मसीहीयों को यीशु मसीह के सुसमाचार को बेहतर ढंग से समझने में कैसे मदद मिलती है</w:t>
      </w:r>
      <w:r>
        <w:rPr>
          <w:rFonts w:eastAsia="Times New Roman"/>
        </w:rPr>
        <w:t>?</w:t>
      </w:r>
    </w:p>
    <w:p w14:paraId="67571383" w14:textId="77777777" w:rsidR="007C14D7" w:rsidRDefault="007C14D7" w:rsidP="007C14D7">
      <w:pPr>
        <w:numPr>
          <w:ilvl w:val="1"/>
          <w:numId w:val="609"/>
        </w:numPr>
        <w:spacing w:before="100" w:beforeAutospacing="1" w:after="100" w:afterAutospacing="1"/>
        <w:rPr>
          <w:rFonts w:eastAsia="Times New Roman"/>
        </w:rPr>
      </w:pPr>
      <w:r>
        <w:rPr>
          <w:rFonts w:eastAsia="Times New Roman" w:cs="Mangal"/>
          <w:cs/>
        </w:rPr>
        <w:t>इस सप्ताह आप दूसरों को अपने जीवन में यीशु मसीह के प्रेम को काम करते हुए देखने में मदद करने के लिए क्या कर सकते हैं</w:t>
      </w:r>
      <w:r>
        <w:rPr>
          <w:rFonts w:eastAsia="Times New Roman"/>
        </w:rPr>
        <w:t>?</w:t>
      </w:r>
    </w:p>
    <w:p w14:paraId="1294863F" w14:textId="77777777" w:rsidR="007C14D7" w:rsidRDefault="007C14D7" w:rsidP="007C14D7">
      <w:pPr>
        <w:pStyle w:val="NormalWeb"/>
      </w:pPr>
      <w:r>
        <w:rPr>
          <w:rStyle w:val="Strong"/>
          <w:rFonts w:cs="Mangal"/>
          <w:cs/>
        </w:rPr>
        <w:t>लागू करें:</w:t>
      </w:r>
    </w:p>
    <w:p w14:paraId="66EEE9D0" w14:textId="77777777" w:rsidR="007C14D7" w:rsidRDefault="007C14D7" w:rsidP="007C14D7">
      <w:pPr>
        <w:numPr>
          <w:ilvl w:val="0"/>
          <w:numId w:val="610"/>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68CC2FA" w14:textId="77777777" w:rsidR="007C14D7" w:rsidRDefault="007C14D7" w:rsidP="007C14D7">
      <w:pPr>
        <w:numPr>
          <w:ilvl w:val="0"/>
          <w:numId w:val="610"/>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1120D8AD" w14:textId="77777777" w:rsidR="007C14D7" w:rsidRDefault="007C14D7" w:rsidP="007C14D7">
      <w:pPr>
        <w:numPr>
          <w:ilvl w:val="0"/>
          <w:numId w:val="610"/>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34250F09" w14:textId="77777777" w:rsidR="007C14D7" w:rsidRDefault="007C14D7" w:rsidP="007C14D7">
      <w:pPr>
        <w:numPr>
          <w:ilvl w:val="0"/>
          <w:numId w:val="610"/>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67728303" w14:textId="1DE08EFA"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38AC1CCB" w14:textId="6CEA7176" w:rsidR="007C14D7" w:rsidRDefault="007C14D7" w:rsidP="007C14D7">
      <w:pPr>
        <w:pStyle w:val="NormalWeb"/>
        <w:rPr>
          <w14:ligatures w14:val="none"/>
        </w:rPr>
      </w:pPr>
    </w:p>
    <w:p w14:paraId="2E8DBDA0" w14:textId="77777777" w:rsidR="00137DF0" w:rsidRDefault="007C14D7" w:rsidP="007C14D7">
      <w:pPr>
        <w:pStyle w:val="NormalWeb"/>
      </w:pPr>
      <w:r>
        <w:rPr>
          <w:rStyle w:val="Strong"/>
          <w:rFonts w:cs="Mangal"/>
          <w:cs/>
        </w:rPr>
        <w:t>पाठ शीर्षक:</w:t>
      </w:r>
      <w:r>
        <w:t xml:space="preserve"> </w:t>
      </w:r>
      <w:r w:rsidR="00137DF0">
        <w:t xml:space="preserve">103 </w:t>
      </w:r>
      <w:r>
        <w:rPr>
          <w:rFonts w:cs="Mangal"/>
          <w:cs/>
        </w:rPr>
        <w:t>फ़िलिप्पि में दारोगा को बचाया गया</w:t>
      </w:r>
      <w:r>
        <w:t xml:space="preserve"> </w:t>
      </w:r>
    </w:p>
    <w:p w14:paraId="227AAFA1" w14:textId="77777777" w:rsidR="00137DF0" w:rsidRDefault="007C14D7" w:rsidP="007C14D7">
      <w:pPr>
        <w:pStyle w:val="NormalWeb"/>
      </w:pPr>
      <w:r>
        <w:rPr>
          <w:rStyle w:val="Strong"/>
          <w:rFonts w:cs="Mangal"/>
          <w:cs/>
        </w:rPr>
        <w:t>बाइबिल वचन:</w:t>
      </w:r>
      <w:r>
        <w:t xml:space="preserve"> </w:t>
      </w:r>
      <w:hyperlink r:id="rId658" w:history="1">
        <w:r>
          <w:rPr>
            <w:rStyle w:val="Hyperlink"/>
            <w:rFonts w:cs="Mangal"/>
            <w:cs/>
          </w:rPr>
          <w:t xml:space="preserve">प्रेरितों के काम </w:t>
        </w:r>
        <w:r>
          <w:rPr>
            <w:rStyle w:val="Hyperlink"/>
          </w:rPr>
          <w:t>16:11-40</w:t>
        </w:r>
      </w:hyperlink>
      <w:r>
        <w:t xml:space="preserve"> </w:t>
      </w:r>
    </w:p>
    <w:p w14:paraId="3DD958B6" w14:textId="0EB074BA" w:rsidR="007C14D7" w:rsidRDefault="007C14D7" w:rsidP="007C14D7">
      <w:pPr>
        <w:pStyle w:val="NormalWeb"/>
      </w:pPr>
      <w:r>
        <w:rPr>
          <w:rStyle w:val="Strong"/>
          <w:rFonts w:cs="Mangal"/>
          <w:cs/>
        </w:rPr>
        <w:t>द्वितीय पाठ बाइबिल वचन:</w:t>
      </w:r>
      <w:r>
        <w:t xml:space="preserve"> </w:t>
      </w:r>
      <w:hyperlink r:id="rId659" w:history="1">
        <w:r>
          <w:rPr>
            <w:rStyle w:val="Hyperlink"/>
            <w:rFonts w:cs="Mangal"/>
            <w:cs/>
          </w:rPr>
          <w:t xml:space="preserve">मरकुस </w:t>
        </w:r>
        <w:r>
          <w:rPr>
            <w:rStyle w:val="Hyperlink"/>
          </w:rPr>
          <w:t>5:1-20</w:t>
        </w:r>
      </w:hyperlink>
    </w:p>
    <w:p w14:paraId="562D0419" w14:textId="77777777" w:rsidR="007C14D7" w:rsidRDefault="007C14D7" w:rsidP="007C14D7">
      <w:pPr>
        <w:pStyle w:val="NormalWeb"/>
      </w:pPr>
      <w:r>
        <w:rPr>
          <w:rStyle w:val="Strong"/>
          <w:rFonts w:cs="Mangal"/>
          <w:cs/>
        </w:rPr>
        <w:t>पाठ लक्ष्य:</w:t>
      </w:r>
    </w:p>
    <w:p w14:paraId="180325F3" w14:textId="77777777" w:rsidR="007C14D7" w:rsidRDefault="007C14D7" w:rsidP="007C14D7">
      <w:pPr>
        <w:numPr>
          <w:ilvl w:val="0"/>
          <w:numId w:val="611"/>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विश्वास रखें कि परमेश्वर लोगों को उद्धार की ओर लाने के लिए सभी स्थितियों का उपयोग कर सकते हैं</w:t>
      </w:r>
      <w:r>
        <w:rPr>
          <w:rFonts w:eastAsia="Times New Roman"/>
        </w:rPr>
        <w:t xml:space="preserve">, </w:t>
      </w:r>
      <w:r>
        <w:rPr>
          <w:rFonts w:eastAsia="Times New Roman" w:cs="Mangal"/>
          <w:cs/>
        </w:rPr>
        <w:t>यहां तक कि उन स्थितियों का भी जिनमें ऐसा लगता है कि पापी लोग जीत रहे हैं।</w:t>
      </w:r>
    </w:p>
    <w:p w14:paraId="4BD3A036" w14:textId="77777777" w:rsidR="007C14D7" w:rsidRDefault="007C14D7" w:rsidP="007C14D7">
      <w:pPr>
        <w:numPr>
          <w:ilvl w:val="0"/>
          <w:numId w:val="611"/>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आश्वस्त हो</w:t>
      </w:r>
      <w:r>
        <w:rPr>
          <w:rFonts w:eastAsia="Times New Roman"/>
        </w:rPr>
        <w:t xml:space="preserve">, </w:t>
      </w:r>
      <w:r>
        <w:rPr>
          <w:rFonts w:eastAsia="Times New Roman" w:cs="Mangal"/>
          <w:cs/>
        </w:rPr>
        <w:t>परमेश्वर आपके कष्टों और परीक्षणों से छुटकारा पा सकते हैं</w:t>
      </w:r>
      <w:r>
        <w:rPr>
          <w:rFonts w:eastAsia="Times New Roman"/>
        </w:rPr>
        <w:t xml:space="preserve">, </w:t>
      </w:r>
      <w:r>
        <w:rPr>
          <w:rFonts w:eastAsia="Times New Roman" w:cs="Mangal"/>
          <w:cs/>
        </w:rPr>
        <w:t>और उनका उपयोग अत्यधिक जरूरतमंद लोगों के लिए आशा और खुशी लाने के लिए कर सकते हैं।</w:t>
      </w:r>
    </w:p>
    <w:p w14:paraId="10B615A8" w14:textId="77777777" w:rsidR="007C14D7" w:rsidRDefault="007C14D7" w:rsidP="007C14D7">
      <w:pPr>
        <w:numPr>
          <w:ilvl w:val="0"/>
          <w:numId w:val="611"/>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आस-पास के उन लोगों के प्रति सतर्क रहें जिन्हें सुसमाचार और आपकी मदद की सख्त जरूरत है। उनके साथ यह साझा करने के लिए तैयार रहें कि कैसे यीशु पाप</w:t>
      </w:r>
      <w:r>
        <w:rPr>
          <w:rFonts w:eastAsia="Times New Roman"/>
        </w:rPr>
        <w:t xml:space="preserve">, </w:t>
      </w:r>
      <w:r>
        <w:rPr>
          <w:rFonts w:eastAsia="Times New Roman" w:cs="Mangal"/>
          <w:cs/>
        </w:rPr>
        <w:t>अपराध और शर्मिंदगी से पूरी तरह से बचाते हैं।</w:t>
      </w:r>
    </w:p>
    <w:p w14:paraId="4E5DCC9D" w14:textId="2A0B2E1F" w:rsidR="007C14D7" w:rsidRDefault="007C14D7" w:rsidP="007C14D7">
      <w:pPr>
        <w:pStyle w:val="NormalWeb"/>
      </w:pPr>
      <w:r>
        <w:rPr>
          <w:rStyle w:val="Strong"/>
          <w:rFonts w:cs="Mangal"/>
          <w:cs/>
        </w:rPr>
        <w:t>एक वचन में पाठ:</w:t>
      </w:r>
      <w:r w:rsidR="00137DF0">
        <w:rPr>
          <w:rStyle w:val="Strong"/>
          <w:rFonts w:cs="Mangal"/>
        </w:rPr>
        <w:t xml:space="preserve"> </w:t>
      </w:r>
      <w:r>
        <w:rPr>
          <w:rFonts w:cs="Mangal"/>
          <w:cs/>
        </w:rPr>
        <w:t>और उसने उन्हें अपने घर में ले जाकर उनके आगे भोजन रखा और सारे घराने समेत परमेश्वर पर विश्वास करके आनन्द किया।। (</w:t>
      </w:r>
      <w:hyperlink r:id="rId660" w:history="1">
        <w:r>
          <w:rPr>
            <w:rStyle w:val="Hyperlink"/>
            <w:rFonts w:cs="Mangal"/>
            <w:cs/>
          </w:rPr>
          <w:t xml:space="preserve">प्रेरितों के काम </w:t>
        </w:r>
        <w:r>
          <w:rPr>
            <w:rStyle w:val="Hyperlink"/>
          </w:rPr>
          <w:t>16:34</w:t>
        </w:r>
      </w:hyperlink>
      <w:r>
        <w:t>)</w:t>
      </w:r>
    </w:p>
    <w:p w14:paraId="7F7F863D" w14:textId="77777777" w:rsidR="007C14D7" w:rsidRDefault="007C14D7" w:rsidP="007C14D7">
      <w:pPr>
        <w:pStyle w:val="Heading2"/>
        <w:rPr>
          <w:rFonts w:eastAsia="Times New Roman"/>
        </w:rPr>
      </w:pPr>
      <w:r>
        <w:rPr>
          <w:rFonts w:eastAsia="Times New Roman" w:cs="Mangal"/>
          <w:cs/>
        </w:rPr>
        <w:t>पाठ सारांश</w:t>
      </w:r>
    </w:p>
    <w:p w14:paraId="5A4DBEE1" w14:textId="77777777" w:rsidR="007C14D7" w:rsidRDefault="007C14D7" w:rsidP="007C14D7">
      <w:pPr>
        <w:pStyle w:val="NormalWeb"/>
        <w:rPr>
          <w:rFonts w:cs="Mangal"/>
        </w:rPr>
      </w:pPr>
      <w:r>
        <w:rPr>
          <w:rFonts w:cs="Mangal"/>
          <w:cs/>
        </w:rPr>
        <w:t>पौलुस और सीलास ने यीशु के बारे में प्रचार करने के लिए फिलिप्पी नामक शहर की यात्रा की। नगर के कुछ व्यक्ति उनसे क्रोधित हो गये। लोगों ने पौलुस और सिलास पर शहर में दंगे शुरू करने की कोशिश करने का आरोप लगाया। शहर के मजिस्ट्रेट या न्यायाधीश ने आदेश दिया कि पौलुस और सिलास को पीटा जाए और जेल में डाल दिया जाए। जब पौलुस और सीलास को जेल की दीवार पर ज़ंजीरों से बाँध दिया गया</w:t>
      </w:r>
      <w:r>
        <w:t xml:space="preserve">, </w:t>
      </w:r>
      <w:r>
        <w:rPr>
          <w:rFonts w:cs="Mangal"/>
          <w:cs/>
        </w:rPr>
        <w:t>तो वे न तो रोये और न ही अपने लिये खेद महसूस किया। इसके बजाय</w:t>
      </w:r>
      <w:r>
        <w:t xml:space="preserve">, </w:t>
      </w:r>
      <w:r>
        <w:rPr>
          <w:rFonts w:cs="Mangal"/>
          <w:cs/>
        </w:rPr>
        <w:t>उन्होंने प्रार्थना की और भजन गाए जबकि अन्य कैदी सुन रहे थे। लगभग आधी रात को</w:t>
      </w:r>
      <w:r>
        <w:t xml:space="preserve">, </w:t>
      </w:r>
      <w:r>
        <w:rPr>
          <w:rFonts w:cs="Mangal"/>
          <w:cs/>
        </w:rPr>
        <w:t>जब वे प्रार्थना कर रहे थे</w:t>
      </w:r>
      <w:r>
        <w:t xml:space="preserve">, </w:t>
      </w:r>
      <w:r>
        <w:rPr>
          <w:rFonts w:cs="Mangal"/>
          <w:cs/>
        </w:rPr>
        <w:t xml:space="preserve">एक भयानक भूकंप आया। कारागार की दीवारें हिलने लगीं और उनके हाथों और पैरों की जंजीरें टूट कर गिर पड़ीं। कैदियों की सुरक्षा करने वाला जेलर घबरा गया। यदि कोई कैदी भाग गया तो उसे मार दिया जायेगा। पौलुस ने जेलर से </w:t>
      </w:r>
      <w:r>
        <w:rPr>
          <w:rFonts w:cs="Mangal"/>
          <w:cs/>
        </w:rPr>
        <w:lastRenderedPageBreak/>
        <w:t>कहा कि डरो मत। सभी कैदी वहीं थे।</w:t>
      </w:r>
      <w:r>
        <w:t xml:space="preserve"> </w:t>
      </w:r>
      <w:r>
        <w:rPr>
          <w:rFonts w:cs="Mangal"/>
          <w:cs/>
        </w:rPr>
        <w:t>जेलर ने पौलुस और सीलास को रुकने के लिए धन्यवाद दिया। फिर उसने पूछा कि उद्धार के लिए उसे क्या करना होगा।</w:t>
      </w:r>
    </w:p>
    <w:p w14:paraId="1D7649F7" w14:textId="5E005B60" w:rsidR="00137DF0" w:rsidRDefault="00137DF0" w:rsidP="007C14D7">
      <w:pPr>
        <w:pStyle w:val="NormalWeb"/>
      </w:pPr>
      <w:r>
        <w:rPr>
          <w:noProof/>
          <w:lang w:bidi="bn-BD"/>
        </w:rPr>
        <w:drawing>
          <wp:inline distT="0" distB="0" distL="0" distR="0" wp14:anchorId="4EBE5920" wp14:editId="1CCB3710">
            <wp:extent cx="1782445" cy="2398999"/>
            <wp:effectExtent l="0" t="0" r="8255" b="1905"/>
            <wp:docPr id="282" name="Picture 2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AI-generated content may be incorrect."/>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73A0AD27" w14:textId="77777777" w:rsidR="007C14D7" w:rsidRDefault="007C14D7" w:rsidP="007C14D7">
      <w:pPr>
        <w:pStyle w:val="Heading2"/>
        <w:rPr>
          <w:rFonts w:eastAsia="Times New Roman"/>
        </w:rPr>
      </w:pPr>
      <w:r>
        <w:rPr>
          <w:rFonts w:eastAsia="Times New Roman" w:cs="Mangal"/>
          <w:cs/>
        </w:rPr>
        <w:t>तस्वीर से सिखना</w:t>
      </w:r>
    </w:p>
    <w:p w14:paraId="761FB530" w14:textId="77777777" w:rsidR="007C14D7" w:rsidRDefault="007C14D7" w:rsidP="007C14D7">
      <w:pPr>
        <w:numPr>
          <w:ilvl w:val="0"/>
          <w:numId w:val="612"/>
        </w:numPr>
        <w:spacing w:before="100" w:beforeAutospacing="1" w:after="100" w:afterAutospacing="1"/>
        <w:rPr>
          <w:rFonts w:eastAsia="Times New Roman"/>
        </w:rPr>
      </w:pPr>
      <w:r>
        <w:rPr>
          <w:rStyle w:val="Strong"/>
          <w:rFonts w:eastAsia="Times New Roman" w:cs="Mangal"/>
          <w:cs/>
        </w:rPr>
        <w:t>पौलुस और सीलास</w:t>
      </w:r>
      <w:r>
        <w:rPr>
          <w:rFonts w:eastAsia="Times New Roman"/>
        </w:rPr>
        <w:t xml:space="preserve"> </w:t>
      </w:r>
      <w:r>
        <w:rPr>
          <w:rFonts w:eastAsia="Times New Roman" w:cs="Mangal"/>
          <w:cs/>
        </w:rPr>
        <w:t>ने फिलिप्पी नगर में सेवा की। उन्होंने एक गुलाम लड़की से दुष्ट आत्मा को बाहर निकाला</w:t>
      </w:r>
      <w:r>
        <w:rPr>
          <w:rFonts w:eastAsia="Times New Roman"/>
        </w:rPr>
        <w:t xml:space="preserve">, </w:t>
      </w:r>
      <w:r>
        <w:rPr>
          <w:rFonts w:eastAsia="Times New Roman" w:cs="Mangal"/>
          <w:cs/>
        </w:rPr>
        <w:t>लेकिन इसके लिए उन्हें जेल में डाल दिया गया क्योंकि लड़की एक भविष्यवक्ता थी और उसके मालिक परेशान थे कि उन्होंने लड़की से अपनी आय खो दी थी।</w:t>
      </w:r>
    </w:p>
    <w:p w14:paraId="3976F4BD" w14:textId="77777777" w:rsidR="007C14D7" w:rsidRDefault="007C14D7" w:rsidP="007C14D7">
      <w:pPr>
        <w:numPr>
          <w:ilvl w:val="0"/>
          <w:numId w:val="612"/>
        </w:numPr>
        <w:spacing w:before="100" w:beforeAutospacing="1" w:after="100" w:afterAutospacing="1"/>
        <w:rPr>
          <w:rFonts w:eastAsia="Times New Roman"/>
        </w:rPr>
      </w:pPr>
      <w:r>
        <w:rPr>
          <w:rStyle w:val="Strong"/>
          <w:rFonts w:eastAsia="Times New Roman" w:cs="Mangal"/>
          <w:cs/>
        </w:rPr>
        <w:t>जेलर</w:t>
      </w:r>
      <w:r>
        <w:rPr>
          <w:rFonts w:eastAsia="Times New Roman"/>
        </w:rPr>
        <w:t xml:space="preserve">. </w:t>
      </w:r>
      <w:r>
        <w:rPr>
          <w:rFonts w:eastAsia="Times New Roman" w:cs="Mangal"/>
          <w:cs/>
        </w:rPr>
        <w:t>आधी रात के आसपास</w:t>
      </w:r>
      <w:r>
        <w:rPr>
          <w:rFonts w:eastAsia="Times New Roman"/>
        </w:rPr>
        <w:t xml:space="preserve">, </w:t>
      </w:r>
      <w:r>
        <w:rPr>
          <w:rFonts w:eastAsia="Times New Roman" w:cs="Mangal"/>
          <w:cs/>
        </w:rPr>
        <w:t>जब पौलुस और सीलास ने जेल में परमेश्वर की स्तुति गाई</w:t>
      </w:r>
      <w:r>
        <w:rPr>
          <w:rFonts w:eastAsia="Times New Roman"/>
        </w:rPr>
        <w:t xml:space="preserve">, </w:t>
      </w:r>
      <w:r>
        <w:rPr>
          <w:rFonts w:eastAsia="Times New Roman" w:cs="Mangal"/>
          <w:cs/>
        </w:rPr>
        <w:t>तो परमेश्वर ने एक सामर्थ्यशाली भूकंप भेजा जिसने जेल की नींव को हिला दिया और जेल की कोठरी के दरवाजे खुल गए। सभी कैदियों के भाग जाने के डर से जेलर खुद को मारने के लिए तैयार हो गया। उस दिन</w:t>
      </w:r>
      <w:r>
        <w:rPr>
          <w:rFonts w:eastAsia="Times New Roman"/>
        </w:rPr>
        <w:t xml:space="preserve">, </w:t>
      </w:r>
      <w:r>
        <w:rPr>
          <w:rFonts w:eastAsia="Times New Roman" w:cs="Mangal"/>
          <w:cs/>
        </w:rPr>
        <w:t>यदि कोई जेलर किसी कैदी को भागने की इजाजत देता था</w:t>
      </w:r>
      <w:r>
        <w:rPr>
          <w:rFonts w:eastAsia="Times New Roman"/>
        </w:rPr>
        <w:t xml:space="preserve">, </w:t>
      </w:r>
      <w:r>
        <w:rPr>
          <w:rFonts w:eastAsia="Times New Roman" w:cs="Mangal"/>
          <w:cs/>
        </w:rPr>
        <w:t>तो उसे उनकी सजा पूरी करनी होती थी। खुद को मारने से पहले</w:t>
      </w:r>
      <w:r>
        <w:rPr>
          <w:rFonts w:eastAsia="Times New Roman"/>
        </w:rPr>
        <w:t xml:space="preserve">, </w:t>
      </w:r>
      <w:r>
        <w:rPr>
          <w:rFonts w:eastAsia="Times New Roman" w:cs="Mangal"/>
          <w:cs/>
        </w:rPr>
        <w:t>पौलुस ने जेलर को बुलाया और उसे बताया कि सभी कैदी अभी भी वहीं हैं। जेलर को बहुत राहत मिली</w:t>
      </w:r>
      <w:r>
        <w:rPr>
          <w:rFonts w:eastAsia="Times New Roman"/>
        </w:rPr>
        <w:t xml:space="preserve">, </w:t>
      </w:r>
      <w:r>
        <w:rPr>
          <w:rFonts w:eastAsia="Times New Roman" w:cs="Mangal"/>
          <w:cs/>
        </w:rPr>
        <w:t>वह पौलुस के सामने गिर गया और पूछा कि उसे बचाने के लिए क्या करना होगा। पौलुस ने उसे बताया</w:t>
      </w:r>
      <w:r>
        <w:rPr>
          <w:rFonts w:eastAsia="Times New Roman"/>
        </w:rPr>
        <w:t xml:space="preserve">, </w:t>
      </w:r>
      <w:r>
        <w:rPr>
          <w:rFonts w:eastAsia="Times New Roman" w:cs="Mangal"/>
          <w:cs/>
        </w:rPr>
        <w:t>और न केवल जेलर</w:t>
      </w:r>
      <w:r>
        <w:rPr>
          <w:rFonts w:eastAsia="Times New Roman"/>
        </w:rPr>
        <w:t xml:space="preserve">, </w:t>
      </w:r>
      <w:r>
        <w:rPr>
          <w:rFonts w:eastAsia="Times New Roman" w:cs="Mangal"/>
          <w:cs/>
        </w:rPr>
        <w:t>बल्कि उसके पूरे परिवार ने सुसमाचार पर विश्वास किया और पौलुस ने उन्हें बपतिस्मा दिया।</w:t>
      </w:r>
    </w:p>
    <w:p w14:paraId="2397CBB5" w14:textId="77777777" w:rsidR="007C14D7" w:rsidRDefault="007C14D7" w:rsidP="007C14D7">
      <w:pPr>
        <w:pStyle w:val="Heading2"/>
        <w:rPr>
          <w:rFonts w:eastAsia="Times New Roman"/>
        </w:rPr>
      </w:pPr>
      <w:r>
        <w:rPr>
          <w:rFonts w:eastAsia="Times New Roman" w:cs="Mangal"/>
          <w:cs/>
        </w:rPr>
        <w:lastRenderedPageBreak/>
        <w:t>मूल पाठ</w:t>
      </w:r>
    </w:p>
    <w:p w14:paraId="116E9874" w14:textId="77777777" w:rsidR="007C14D7" w:rsidRDefault="007C14D7" w:rsidP="007C14D7">
      <w:pPr>
        <w:pStyle w:val="NormalWeb"/>
      </w:pPr>
      <w:r>
        <w:rPr>
          <w:rFonts w:cs="Mangal"/>
          <w:cs/>
        </w:rPr>
        <w:t>पौलुस ने सुसमाचार का प्रचार करते हुए भूमध्यसागरीय स्थानों में यात्रा करना जारी रखा। फिलिप्पी में उन्हें एक बार फिर यीशु मसीह के सुसमाचार के कारण उत्पीड़न का सामना करना पड़ा। इस बार यह व्यवसायिक लोगों से आया था जो डरते थे कि उन्हें पैसे का नुकसान होगा क्योंकि पौलुस ने उनके पास मौजूद दुष्ट आत्मा-ग्रस्त दासी को उसकी पीड़ा से मुक्त कर दिया था।</w:t>
      </w:r>
      <w:r>
        <w:t xml:space="preserve"> </w:t>
      </w:r>
      <w:r>
        <w:rPr>
          <w:rFonts w:cs="Mangal"/>
          <w:cs/>
        </w:rPr>
        <w:t>हालाँकि</w:t>
      </w:r>
      <w:r>
        <w:t xml:space="preserve">, </w:t>
      </w:r>
      <w:r>
        <w:rPr>
          <w:rFonts w:cs="Mangal"/>
          <w:cs/>
        </w:rPr>
        <w:t>परमेश्वर ने इस उत्पीड़न का उपयोग परमेश्वर के राज्य को आगे बढ़ाने के लिए किया। पौलुस के कारावास के कारण</w:t>
      </w:r>
      <w:r>
        <w:t xml:space="preserve">, </w:t>
      </w:r>
      <w:r>
        <w:rPr>
          <w:rFonts w:cs="Mangal"/>
          <w:cs/>
        </w:rPr>
        <w:t>एक जेलर और उसके पूरे परिवार को यीशु मसीह पर विश्वास हो गया।</w:t>
      </w:r>
    </w:p>
    <w:p w14:paraId="5ADB485F" w14:textId="77777777" w:rsidR="007C14D7" w:rsidRDefault="007C14D7" w:rsidP="007C14D7">
      <w:pPr>
        <w:pStyle w:val="NormalWeb"/>
      </w:pPr>
      <w:r>
        <w:rPr>
          <w:rStyle w:val="Strong"/>
          <w:rFonts w:cs="Mangal"/>
          <w:cs/>
        </w:rPr>
        <w:t>द्वितीय पाठ बाइबिल वचन:</w:t>
      </w:r>
      <w:r>
        <w:t xml:space="preserve"> (</w:t>
      </w:r>
      <w:r>
        <w:rPr>
          <w:rFonts w:cs="Mangal"/>
          <w:cs/>
        </w:rPr>
        <w:t xml:space="preserve">अधिक पृष्ठभूमि जानकारी के लिए पाठ </w:t>
      </w:r>
      <w:r>
        <w:t xml:space="preserve">#63 </w:t>
      </w:r>
      <w:r>
        <w:rPr>
          <w:rFonts w:cs="Mangal"/>
          <w:cs/>
        </w:rPr>
        <w:t>देखें)। जिस प्रकार यीशु ने लोगों को दुष्ट आत्मा के कब्जे से मुक्त कराया</w:t>
      </w:r>
      <w:r>
        <w:t xml:space="preserve">, </w:t>
      </w:r>
      <w:r>
        <w:rPr>
          <w:rFonts w:cs="Mangal"/>
          <w:cs/>
        </w:rPr>
        <w:t>उसी प्रकार प्रेरित पौलुस ने यीशु के इस सेवा को जारी रखा। हालाँकि</w:t>
      </w:r>
      <w:r>
        <w:t xml:space="preserve">, </w:t>
      </w:r>
      <w:r>
        <w:rPr>
          <w:rFonts w:cs="Mangal"/>
          <w:cs/>
        </w:rPr>
        <w:t>सुसमाचार का लक्ष्य केवल किसी को बंधन से मुक्त करना नहीं है</w:t>
      </w:r>
      <w:r>
        <w:t xml:space="preserve">, </w:t>
      </w:r>
      <w:r>
        <w:rPr>
          <w:rFonts w:cs="Mangal"/>
          <w:cs/>
        </w:rPr>
        <w:t>बल्कि उन्हें सुसमाचार से परिचित कराना भी है। इसलिए</w:t>
      </w:r>
      <w:r>
        <w:t xml:space="preserve">, </w:t>
      </w:r>
      <w:r>
        <w:rPr>
          <w:rFonts w:cs="Mangal"/>
          <w:cs/>
        </w:rPr>
        <w:t>यीशु ने सिर्फ दुष्ट आत्मा को ठीक नहीं किया</w:t>
      </w:r>
      <w:r>
        <w:t xml:space="preserve">, </w:t>
      </w:r>
      <w:r>
        <w:rPr>
          <w:rFonts w:cs="Mangal"/>
          <w:cs/>
        </w:rPr>
        <w:t>बल्कि उसे दूसरों को यह बताने का आदेश दिया कि यीशु ने उसे कैसे बचाया। इसी प्रकार</w:t>
      </w:r>
      <w:r>
        <w:t xml:space="preserve">, </w:t>
      </w:r>
      <w:r>
        <w:rPr>
          <w:rFonts w:cs="Mangal"/>
          <w:cs/>
        </w:rPr>
        <w:t>पौलुस द्वारा दासी की मुक्ति ने न केवल उसे मुक्ति प्रदान की</w:t>
      </w:r>
      <w:r>
        <w:t xml:space="preserve">, </w:t>
      </w:r>
      <w:r>
        <w:rPr>
          <w:rFonts w:cs="Mangal"/>
          <w:cs/>
        </w:rPr>
        <w:t>बल्कि वह स्थिति प्रदान की जिसमें जेलर और उसका पूरा परिवार यीशु मसीह की खुशखबरी सुन सकते थे और मुक्ति प्राप्त कर सकते थे।</w:t>
      </w:r>
    </w:p>
    <w:p w14:paraId="29744120" w14:textId="77777777" w:rsidR="007C14D7" w:rsidRDefault="007C14D7" w:rsidP="007C14D7">
      <w:pPr>
        <w:rPr>
          <w:rFonts w:eastAsia="Times New Roman"/>
        </w:rPr>
      </w:pPr>
      <w:r>
        <w:rPr>
          <w:rFonts w:eastAsia="Times New Roman"/>
        </w:rPr>
        <w:pict w14:anchorId="2922D758">
          <v:rect id="_x0000_i1252" style="width:0;height:1.5pt" o:hralign="center" o:hrstd="t" o:hr="t" fillcolor="#a0a0a0" stroked="f"/>
        </w:pict>
      </w:r>
    </w:p>
    <w:p w14:paraId="6BF32F94" w14:textId="77777777" w:rsidR="007C14D7" w:rsidRDefault="007C14D7" w:rsidP="007C14D7">
      <w:pPr>
        <w:pStyle w:val="Heading2"/>
        <w:rPr>
          <w:rFonts w:eastAsia="Times New Roman"/>
        </w:rPr>
      </w:pPr>
      <w:r>
        <w:rPr>
          <w:rFonts w:eastAsia="Times New Roman" w:cs="Mangal"/>
          <w:cs/>
        </w:rPr>
        <w:t>बाइबिल अध्ययन</w:t>
      </w:r>
    </w:p>
    <w:p w14:paraId="6B75417D" w14:textId="77777777" w:rsidR="007C14D7" w:rsidRDefault="007C14D7" w:rsidP="007C14D7">
      <w:pPr>
        <w:pStyle w:val="NormalWeb"/>
      </w:pPr>
      <w:r>
        <w:rPr>
          <w:rStyle w:val="Strong"/>
          <w:rFonts w:cs="Mangal"/>
          <w:cs/>
        </w:rPr>
        <w:t>प्रार्थना करना:</w:t>
      </w:r>
    </w:p>
    <w:p w14:paraId="0C5E5B03" w14:textId="77777777" w:rsidR="007C14D7" w:rsidRDefault="007C14D7" w:rsidP="007C14D7">
      <w:pPr>
        <w:numPr>
          <w:ilvl w:val="0"/>
          <w:numId w:val="613"/>
        </w:numPr>
        <w:spacing w:before="100" w:beforeAutospacing="1" w:after="100" w:afterAutospacing="1"/>
        <w:rPr>
          <w:rFonts w:eastAsia="Times New Roman"/>
        </w:rPr>
      </w:pPr>
      <w:r>
        <w:rPr>
          <w:rFonts w:eastAsia="Times New Roman" w:cs="Mangal"/>
          <w:cs/>
        </w:rPr>
        <w:t>प्रार्थना अनुरोध और स्तुति के लिए पूछें।</w:t>
      </w:r>
    </w:p>
    <w:p w14:paraId="1AD64CA5" w14:textId="77777777" w:rsidR="007C14D7" w:rsidRDefault="007C14D7" w:rsidP="007C14D7">
      <w:pPr>
        <w:numPr>
          <w:ilvl w:val="0"/>
          <w:numId w:val="61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2A472584" w14:textId="77777777" w:rsidR="007C14D7" w:rsidRDefault="007C14D7" w:rsidP="007C14D7">
      <w:pPr>
        <w:numPr>
          <w:ilvl w:val="0"/>
          <w:numId w:val="613"/>
        </w:numPr>
        <w:spacing w:before="100" w:beforeAutospacing="1" w:after="100" w:afterAutospacing="1"/>
        <w:rPr>
          <w:rFonts w:eastAsia="Times New Roman"/>
        </w:rPr>
      </w:pPr>
      <w:r>
        <w:rPr>
          <w:rFonts w:eastAsia="Times New Roman" w:cs="Mangal"/>
          <w:cs/>
        </w:rPr>
        <w:t>प्रार्थना अनुरोधों के लिए प्रार्थना करें।</w:t>
      </w:r>
    </w:p>
    <w:p w14:paraId="06770F0D" w14:textId="77777777" w:rsidR="007C14D7" w:rsidRDefault="007C14D7" w:rsidP="007C14D7">
      <w:pPr>
        <w:numPr>
          <w:ilvl w:val="0"/>
          <w:numId w:val="613"/>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20890DE3" w14:textId="77777777" w:rsidR="007C14D7" w:rsidRDefault="007C14D7" w:rsidP="007C14D7">
      <w:pPr>
        <w:pStyle w:val="NormalWeb"/>
      </w:pPr>
      <w:r>
        <w:rPr>
          <w:rStyle w:val="Strong"/>
          <w:rFonts w:cs="Mangal"/>
          <w:cs/>
        </w:rPr>
        <w:t>सुनना:</w:t>
      </w:r>
    </w:p>
    <w:p w14:paraId="44E67EBA" w14:textId="77777777" w:rsidR="007C14D7" w:rsidRDefault="007C14D7" w:rsidP="007C14D7">
      <w:pPr>
        <w:numPr>
          <w:ilvl w:val="0"/>
          <w:numId w:val="614"/>
        </w:numPr>
        <w:spacing w:before="100" w:beforeAutospacing="1" w:after="100" w:afterAutospacing="1"/>
        <w:rPr>
          <w:rFonts w:eastAsia="Times New Roman"/>
        </w:rPr>
      </w:pPr>
      <w:r>
        <w:rPr>
          <w:rFonts w:eastAsia="Times New Roman" w:cs="Mangal"/>
          <w:cs/>
        </w:rPr>
        <w:t>दोनों बाइबिल पाठ पढ़ें।</w:t>
      </w:r>
    </w:p>
    <w:p w14:paraId="5998876D" w14:textId="77777777" w:rsidR="007C14D7" w:rsidRDefault="007C14D7" w:rsidP="007C14D7">
      <w:pPr>
        <w:numPr>
          <w:ilvl w:val="0"/>
          <w:numId w:val="614"/>
        </w:numPr>
        <w:spacing w:before="100" w:beforeAutospacing="1" w:after="100" w:afterAutospacing="1"/>
        <w:rPr>
          <w:rFonts w:eastAsia="Times New Roman"/>
        </w:rPr>
      </w:pPr>
      <w:r>
        <w:rPr>
          <w:rFonts w:eastAsia="Times New Roman" w:cs="Mangal"/>
          <w:cs/>
        </w:rPr>
        <w:lastRenderedPageBreak/>
        <w:t>कक्षा के लिए ऊपर दिए गए ‘पाठ संदर्भ’ को सारांशित करें।</w:t>
      </w:r>
    </w:p>
    <w:p w14:paraId="4B9042FA" w14:textId="77777777" w:rsidR="007C14D7" w:rsidRDefault="007C14D7" w:rsidP="007C14D7">
      <w:pPr>
        <w:numPr>
          <w:ilvl w:val="0"/>
          <w:numId w:val="614"/>
        </w:numPr>
        <w:spacing w:before="100" w:beforeAutospacing="1" w:after="100" w:afterAutospacing="1"/>
        <w:rPr>
          <w:rFonts w:eastAsia="Times New Roman"/>
        </w:rPr>
      </w:pPr>
      <w:r>
        <w:rPr>
          <w:rFonts w:eastAsia="Times New Roman" w:cs="Mangal"/>
          <w:cs/>
        </w:rPr>
        <w:t>बाइबिल के दोनों पाठों को दोबारा पढ़ें।</w:t>
      </w:r>
    </w:p>
    <w:p w14:paraId="78665D9D" w14:textId="77777777" w:rsidR="007C14D7" w:rsidRDefault="007C14D7" w:rsidP="007C14D7">
      <w:pPr>
        <w:numPr>
          <w:ilvl w:val="0"/>
          <w:numId w:val="61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0A22465A" w14:textId="77777777" w:rsidR="007C14D7" w:rsidRDefault="007C14D7" w:rsidP="007C14D7">
      <w:pPr>
        <w:pStyle w:val="NormalWeb"/>
      </w:pPr>
      <w:r>
        <w:rPr>
          <w:rStyle w:val="Strong"/>
          <w:rFonts w:cs="Mangal"/>
          <w:cs/>
        </w:rPr>
        <w:t>साझा करना:</w:t>
      </w:r>
    </w:p>
    <w:p w14:paraId="5FF196FA" w14:textId="77777777" w:rsidR="007C14D7" w:rsidRDefault="007C14D7" w:rsidP="007C14D7">
      <w:pPr>
        <w:numPr>
          <w:ilvl w:val="0"/>
          <w:numId w:val="61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पौलुस और सीलास के लिए अपने बुरे व्यवहार और कारावास पर शोक मनाना आसान होता। पौलुस ने एक दासी को दुष्ट आत्मा के कब्जे से मुक्त कराया था</w:t>
      </w:r>
      <w:r>
        <w:rPr>
          <w:rFonts w:eastAsia="Times New Roman"/>
        </w:rPr>
        <w:t xml:space="preserve">, </w:t>
      </w:r>
      <w:r>
        <w:rPr>
          <w:rFonts w:eastAsia="Times New Roman" w:cs="Mangal"/>
          <w:cs/>
        </w:rPr>
        <w:t>लेकिन इस चमत्कार के लिए उसे धन्यवाद देने के बजाय</w:t>
      </w:r>
      <w:r>
        <w:rPr>
          <w:rFonts w:eastAsia="Times New Roman"/>
        </w:rPr>
        <w:t xml:space="preserve">, </w:t>
      </w:r>
      <w:r>
        <w:rPr>
          <w:rFonts w:eastAsia="Times New Roman" w:cs="Mangal"/>
          <w:cs/>
        </w:rPr>
        <w:t>अधिकारियों ने पौलुस को पीटा और उसे जेल में डाल दिया। हालाँकि</w:t>
      </w:r>
      <w:r>
        <w:rPr>
          <w:rFonts w:eastAsia="Times New Roman"/>
        </w:rPr>
        <w:t xml:space="preserve">, </w:t>
      </w:r>
      <w:r>
        <w:rPr>
          <w:rFonts w:eastAsia="Times New Roman" w:cs="Mangal"/>
          <w:cs/>
        </w:rPr>
        <w:t>परमेश्वर ने अधिकारियों के उस पापपूर्ण व्यवहार को कुछ अच्छे में बदल दिया। किसी को भी कष्ट सहना पसंद नहीं है</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मसीही आशावादी हो सकते हैं</w:t>
      </w:r>
      <w:r>
        <w:rPr>
          <w:rFonts w:eastAsia="Times New Roman"/>
        </w:rPr>
        <w:t xml:space="preserve">, </w:t>
      </w:r>
      <w:r>
        <w:rPr>
          <w:rFonts w:eastAsia="Times New Roman" w:cs="Mangal"/>
          <w:cs/>
        </w:rPr>
        <w:t>क्योंकि वे जानते हैं कि ईश्वर किसी भी कष्ट का उपयोग अच्छाई लाने के लिए कर सकता है।</w:t>
      </w:r>
    </w:p>
    <w:p w14:paraId="5239DC12"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आपने परमेश्वर को किसी बुरी स्थिति से कुछ अच्छा निकालते हुए कैसे देखा है</w:t>
      </w:r>
      <w:r>
        <w:rPr>
          <w:rFonts w:eastAsia="Times New Roman"/>
        </w:rPr>
        <w:t>?</w:t>
      </w:r>
    </w:p>
    <w:p w14:paraId="10BC83EC"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यदि मसीही यह मानने से इनकार कर दे कि ईश्वर दुख को बदल सकता है</w:t>
      </w:r>
      <w:r>
        <w:rPr>
          <w:rFonts w:eastAsia="Times New Roman"/>
        </w:rPr>
        <w:t xml:space="preserve">, </w:t>
      </w:r>
      <w:r>
        <w:rPr>
          <w:rFonts w:eastAsia="Times New Roman" w:cs="Mangal"/>
          <w:cs/>
        </w:rPr>
        <w:t>तो क्या ईश्वर अब भी किसी बुरी स्थिति से कुछ अच्छा निकाल सकता है</w:t>
      </w:r>
      <w:r>
        <w:rPr>
          <w:rFonts w:eastAsia="Times New Roman"/>
        </w:rPr>
        <w:t>?</w:t>
      </w:r>
    </w:p>
    <w:p w14:paraId="2B1D9EFF" w14:textId="77777777" w:rsidR="007C14D7" w:rsidRDefault="007C14D7" w:rsidP="007C14D7">
      <w:pPr>
        <w:numPr>
          <w:ilvl w:val="0"/>
          <w:numId w:val="615"/>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अपने कारावास के बीच में</w:t>
      </w:r>
      <w:r>
        <w:rPr>
          <w:rFonts w:eastAsia="Times New Roman"/>
        </w:rPr>
        <w:t xml:space="preserve">, </w:t>
      </w:r>
      <w:r>
        <w:rPr>
          <w:rFonts w:eastAsia="Times New Roman" w:cs="Mangal"/>
          <w:cs/>
        </w:rPr>
        <w:t>पौलुस और सिलास प्रार्थना कर रहे हैं और परमेश्वर की स्तुति गा रहे हैं। कठिन परिस्थितियों के बीच भजन गाने के लिए परमेश्वर में बहुत अधिक विश्वास की आवश्यकता होती है। हालाँकि</w:t>
      </w:r>
      <w:r>
        <w:rPr>
          <w:rFonts w:eastAsia="Times New Roman"/>
        </w:rPr>
        <w:t xml:space="preserve">, </w:t>
      </w:r>
      <w:r>
        <w:rPr>
          <w:rFonts w:eastAsia="Times New Roman" w:cs="Mangal"/>
          <w:cs/>
        </w:rPr>
        <w:t>पौलुस और सीलास ने पहले भी इस तरह के उत्पीड़न का अनुभव किया था</w:t>
      </w:r>
      <w:r>
        <w:rPr>
          <w:rFonts w:eastAsia="Times New Roman"/>
        </w:rPr>
        <w:t xml:space="preserve">, </w:t>
      </w:r>
      <w:r>
        <w:rPr>
          <w:rFonts w:eastAsia="Times New Roman" w:cs="Mangal"/>
          <w:cs/>
        </w:rPr>
        <w:t>और वे जानते थे कि परमेश्वर जो उन पिछले उत्पीड़न से अच्छाई लाए थे</w:t>
      </w:r>
      <w:r>
        <w:rPr>
          <w:rFonts w:eastAsia="Times New Roman"/>
        </w:rPr>
        <w:t xml:space="preserve">, </w:t>
      </w:r>
      <w:r>
        <w:rPr>
          <w:rFonts w:eastAsia="Times New Roman" w:cs="Mangal"/>
          <w:cs/>
        </w:rPr>
        <w:t>वह इस उत्पीड़न से भी अच्छाई निकालेंगे। क्योंकि पौलुस और सीलास ने ईश्वर पर भरोसा किया</w:t>
      </w:r>
      <w:r>
        <w:rPr>
          <w:rFonts w:eastAsia="Times New Roman"/>
        </w:rPr>
        <w:t xml:space="preserve">, </w:t>
      </w:r>
      <w:r>
        <w:rPr>
          <w:rFonts w:eastAsia="Times New Roman" w:cs="Mangal"/>
          <w:cs/>
        </w:rPr>
        <w:t>वे सार्वजनिक रूप से ईश्वर की स्तुति करने और संकट के समय में जेलर के साथ सुसमाचार साझा करने में सक्षम थे।</w:t>
      </w:r>
    </w:p>
    <w:p w14:paraId="2A696133"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क्या चीज़ मसीहीयों को आभारी होने में सक्षम बनाती है</w:t>
      </w:r>
      <w:r>
        <w:rPr>
          <w:rFonts w:eastAsia="Times New Roman"/>
        </w:rPr>
        <w:t xml:space="preserve">, </w:t>
      </w:r>
      <w:r>
        <w:rPr>
          <w:rFonts w:eastAsia="Times New Roman" w:cs="Mangal"/>
          <w:cs/>
        </w:rPr>
        <w:t>तब भी जब उनका जीवन कठिन हो</w:t>
      </w:r>
      <w:r>
        <w:rPr>
          <w:rFonts w:eastAsia="Times New Roman"/>
        </w:rPr>
        <w:t>?</w:t>
      </w:r>
    </w:p>
    <w:p w14:paraId="27C29CB9"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जब मसीही यीशु मसीह के सुसमाचार के लिए उत्पीड़न सहते हैं तो वे खुश क्यों हो सकते हैं</w:t>
      </w:r>
      <w:r>
        <w:rPr>
          <w:rFonts w:eastAsia="Times New Roman"/>
        </w:rPr>
        <w:t>?</w:t>
      </w:r>
    </w:p>
    <w:p w14:paraId="70032BB6" w14:textId="77777777" w:rsidR="007C14D7" w:rsidRDefault="007C14D7" w:rsidP="007C14D7">
      <w:pPr>
        <w:numPr>
          <w:ilvl w:val="0"/>
          <w:numId w:val="61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मसीहीयों के लिए प्रार्थना और आराधना आवश्यक प्रथाएं हैं। जब जीवन कठिन होता है</w:t>
      </w:r>
      <w:r>
        <w:rPr>
          <w:rFonts w:eastAsia="Times New Roman"/>
        </w:rPr>
        <w:t xml:space="preserve">, </w:t>
      </w:r>
      <w:r>
        <w:rPr>
          <w:rFonts w:eastAsia="Times New Roman" w:cs="Mangal"/>
          <w:cs/>
        </w:rPr>
        <w:t>और जब जीवन अच्छा चल रहा होता है तो वे मसीहीयों को मजबूत करते हैं। जब जीवन अच्छा चल रहा हो तो मसीहीयों को कभी-कभी प्रार्थना और आराधना में समय न बिताने का प्रलोभन होता है</w:t>
      </w:r>
      <w:r>
        <w:rPr>
          <w:rFonts w:eastAsia="Times New Roman"/>
        </w:rPr>
        <w:t xml:space="preserve">, </w:t>
      </w:r>
      <w:r>
        <w:rPr>
          <w:rFonts w:eastAsia="Times New Roman" w:cs="Mangal"/>
          <w:cs/>
        </w:rPr>
        <w:lastRenderedPageBreak/>
        <w:t>क्योंकि जब उनके पास थोड़ी समस्याएँ होती हैं तो वे ईश्वर के बारे में अधिक नहीं सोचते हैं। हालाँकि</w:t>
      </w:r>
      <w:r>
        <w:rPr>
          <w:rFonts w:eastAsia="Times New Roman"/>
        </w:rPr>
        <w:t xml:space="preserve">, </w:t>
      </w:r>
      <w:r>
        <w:rPr>
          <w:rFonts w:eastAsia="Times New Roman" w:cs="Mangal"/>
          <w:cs/>
        </w:rPr>
        <w:t>मसीहीयों को हर समय प्रार्थना और आराधना करनी होती है। क्योंकि यह अक्सर शांति के समय में होता है जिसमें परमेश्वर मसीहीयों को आने वाले उत्पीड़न के समय को सहन करने के लिए आवश्यक सामर्थ्य और खुशी देने के लिए तैयार करते हैं।</w:t>
      </w:r>
    </w:p>
    <w:p w14:paraId="44B0E266"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आप उस व्यक्ति को क्या कहेंगे जिसने आपसे पूछा कि उद्धार पाने के लिए उन्हें क्या करने की आवश्यकता है</w:t>
      </w:r>
      <w:r>
        <w:rPr>
          <w:rFonts w:eastAsia="Times New Roman"/>
        </w:rPr>
        <w:t>?</w:t>
      </w:r>
    </w:p>
    <w:p w14:paraId="50EA3181" w14:textId="77777777" w:rsidR="007C14D7" w:rsidRDefault="007C14D7" w:rsidP="007C14D7">
      <w:pPr>
        <w:numPr>
          <w:ilvl w:val="1"/>
          <w:numId w:val="615"/>
        </w:numPr>
        <w:spacing w:before="100" w:beforeAutospacing="1" w:after="100" w:afterAutospacing="1"/>
        <w:rPr>
          <w:rFonts w:eastAsia="Times New Roman"/>
        </w:rPr>
      </w:pPr>
      <w:r>
        <w:rPr>
          <w:rFonts w:eastAsia="Times New Roman" w:cs="Mangal"/>
          <w:cs/>
        </w:rPr>
        <w:t>मसीह में अपने भाइयों और बहनों के साथ आराधना और प्रार्थना करने से आपको क्या लाभ मिलते हैं</w:t>
      </w:r>
      <w:r>
        <w:rPr>
          <w:rFonts w:eastAsia="Times New Roman"/>
        </w:rPr>
        <w:t>?</w:t>
      </w:r>
    </w:p>
    <w:p w14:paraId="437A0285" w14:textId="77777777" w:rsidR="007C14D7" w:rsidRDefault="007C14D7" w:rsidP="007C14D7">
      <w:pPr>
        <w:pStyle w:val="NormalWeb"/>
      </w:pPr>
      <w:r>
        <w:rPr>
          <w:rStyle w:val="Strong"/>
          <w:rFonts w:cs="Mangal"/>
          <w:cs/>
        </w:rPr>
        <w:t>लागू करें:</w:t>
      </w:r>
    </w:p>
    <w:p w14:paraId="3ABF8E4B" w14:textId="77777777" w:rsidR="007C14D7" w:rsidRDefault="007C14D7" w:rsidP="007C14D7">
      <w:pPr>
        <w:numPr>
          <w:ilvl w:val="0"/>
          <w:numId w:val="61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61C2B540" w14:textId="77777777" w:rsidR="007C14D7" w:rsidRDefault="007C14D7" w:rsidP="007C14D7">
      <w:pPr>
        <w:numPr>
          <w:ilvl w:val="0"/>
          <w:numId w:val="61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5B04892" w14:textId="77777777" w:rsidR="007C14D7" w:rsidRDefault="007C14D7" w:rsidP="007C14D7">
      <w:pPr>
        <w:numPr>
          <w:ilvl w:val="0"/>
          <w:numId w:val="61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56DCC73A" w14:textId="77777777" w:rsidR="007C14D7" w:rsidRDefault="007C14D7" w:rsidP="007C14D7">
      <w:pPr>
        <w:numPr>
          <w:ilvl w:val="0"/>
          <w:numId w:val="61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4AD9C158" w14:textId="5DDA5F79"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0ADC4B2C" w14:textId="3B0C3063" w:rsidR="007C14D7" w:rsidRDefault="007C14D7" w:rsidP="007C14D7">
      <w:pPr>
        <w:pStyle w:val="NormalWeb"/>
        <w:rPr>
          <w14:ligatures w14:val="none"/>
        </w:rPr>
      </w:pPr>
    </w:p>
    <w:p w14:paraId="403C7B40" w14:textId="0536207D" w:rsidR="007C14D7" w:rsidRDefault="007C14D7" w:rsidP="007C14D7">
      <w:pPr>
        <w:pStyle w:val="NormalWeb"/>
      </w:pPr>
      <w:r>
        <w:rPr>
          <w:rStyle w:val="Strong"/>
          <w:rFonts w:cs="Mangal"/>
          <w:cs/>
        </w:rPr>
        <w:t>पाठ शीर्षक:</w:t>
      </w:r>
      <w:r>
        <w:t xml:space="preserve"> </w:t>
      </w:r>
      <w:r w:rsidR="00137DF0">
        <w:t xml:space="preserve">104 </w:t>
      </w:r>
      <w:r>
        <w:rPr>
          <w:rFonts w:cs="Mangal"/>
          <w:cs/>
        </w:rPr>
        <w:t>पोथियाँ जला दी</w:t>
      </w:r>
    </w:p>
    <w:p w14:paraId="6B511CCA" w14:textId="77777777" w:rsidR="007C14D7" w:rsidRDefault="007C14D7" w:rsidP="007C14D7">
      <w:pPr>
        <w:pStyle w:val="NormalWeb"/>
      </w:pPr>
      <w:r>
        <w:rPr>
          <w:rStyle w:val="Strong"/>
          <w:rFonts w:cs="Mangal"/>
          <w:cs/>
        </w:rPr>
        <w:t>बाइबिल वचन:</w:t>
      </w:r>
      <w:r>
        <w:t xml:space="preserve"> </w:t>
      </w:r>
      <w:hyperlink r:id="rId662" w:history="1">
        <w:r>
          <w:rPr>
            <w:rStyle w:val="Hyperlink"/>
            <w:rFonts w:cs="Mangal"/>
            <w:cs/>
          </w:rPr>
          <w:t xml:space="preserve">प्रेरितों के काम </w:t>
        </w:r>
        <w:r>
          <w:rPr>
            <w:rStyle w:val="Hyperlink"/>
          </w:rPr>
          <w:t>19:1-20</w:t>
        </w:r>
      </w:hyperlink>
    </w:p>
    <w:p w14:paraId="21CA69B8" w14:textId="77777777" w:rsidR="007C14D7" w:rsidRDefault="007C14D7" w:rsidP="007C14D7">
      <w:pPr>
        <w:pStyle w:val="NormalWeb"/>
      </w:pPr>
      <w:r>
        <w:rPr>
          <w:rStyle w:val="Strong"/>
          <w:rFonts w:cs="Mangal"/>
          <w:cs/>
        </w:rPr>
        <w:t>द्वितीय पाठ बाइबिल वचन:</w:t>
      </w:r>
      <w:r>
        <w:t xml:space="preserve"> </w:t>
      </w:r>
      <w:hyperlink r:id="rId663" w:history="1">
        <w:r>
          <w:rPr>
            <w:rStyle w:val="Hyperlink"/>
            <w:rFonts w:cs="Mangal"/>
            <w:cs/>
          </w:rPr>
          <w:t xml:space="preserve">यूहन्ना </w:t>
        </w:r>
        <w:r>
          <w:rPr>
            <w:rStyle w:val="Hyperlink"/>
          </w:rPr>
          <w:t>11:1-54</w:t>
        </w:r>
      </w:hyperlink>
    </w:p>
    <w:p w14:paraId="6D4686E4" w14:textId="77777777" w:rsidR="007C14D7" w:rsidRDefault="007C14D7" w:rsidP="007C14D7">
      <w:pPr>
        <w:pStyle w:val="NormalWeb"/>
      </w:pPr>
      <w:r>
        <w:rPr>
          <w:rStyle w:val="Strong"/>
          <w:rFonts w:cs="Mangal"/>
          <w:cs/>
        </w:rPr>
        <w:t>पाठ लक्ष्य:</w:t>
      </w:r>
    </w:p>
    <w:p w14:paraId="45B1CADE" w14:textId="77777777" w:rsidR="007C14D7" w:rsidRDefault="007C14D7" w:rsidP="007C14D7">
      <w:pPr>
        <w:numPr>
          <w:ilvl w:val="0"/>
          <w:numId w:val="61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समझें</w:t>
      </w:r>
      <w:r>
        <w:rPr>
          <w:rFonts w:eastAsia="Times New Roman"/>
        </w:rPr>
        <w:t xml:space="preserve">, </w:t>
      </w:r>
      <w:r>
        <w:rPr>
          <w:rFonts w:eastAsia="Times New Roman" w:cs="Mangal"/>
          <w:cs/>
        </w:rPr>
        <w:t>यीशु मसीह को परमेश्वर और उद्धारकर्ता के रूप में स्वीकार करने का मतलब है कि परमेश्वर को पहचानना ही एकमात्र सच्चा परमेश्वर है</w:t>
      </w:r>
      <w:r>
        <w:rPr>
          <w:rFonts w:eastAsia="Times New Roman"/>
        </w:rPr>
        <w:t xml:space="preserve">, </w:t>
      </w:r>
      <w:r>
        <w:rPr>
          <w:rFonts w:eastAsia="Times New Roman" w:cs="Mangal"/>
          <w:cs/>
        </w:rPr>
        <w:t>और किसी भी जादुई कला पर भरोसा करना या झूठे देवताओं की आराधना करना पाप है।</w:t>
      </w:r>
    </w:p>
    <w:p w14:paraId="50C0922B" w14:textId="77777777" w:rsidR="007C14D7" w:rsidRDefault="007C14D7" w:rsidP="007C14D7">
      <w:pPr>
        <w:numPr>
          <w:ilvl w:val="0"/>
          <w:numId w:val="61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याद रखें</w:t>
      </w:r>
      <w:r>
        <w:rPr>
          <w:rFonts w:eastAsia="Times New Roman"/>
        </w:rPr>
        <w:t xml:space="preserve">, </w:t>
      </w:r>
      <w:r>
        <w:rPr>
          <w:rFonts w:eastAsia="Times New Roman" w:cs="Mangal"/>
          <w:cs/>
        </w:rPr>
        <w:t>केवल यीशु मसीह ही आपके हृदय में सच्ची शांति और खुशी ला सकते हैं। आप परमेश्वर के रूप में जिस किसी भी अन्य चीज की आराधना करेंगे वह आपको केवल खाली और कमजोर ही छोड़ेगी।</w:t>
      </w:r>
    </w:p>
    <w:p w14:paraId="06B46E91" w14:textId="77777777" w:rsidR="007C14D7" w:rsidRDefault="007C14D7" w:rsidP="007C14D7">
      <w:pPr>
        <w:numPr>
          <w:ilvl w:val="0"/>
          <w:numId w:val="61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अपने जीवन से ऐसी किसी भी प्रथा या संपत्ति को बाहर निकालें जो नकली देवताओं या जादुई कलाओं पर निर्भरता दर्शाती हो।</w:t>
      </w:r>
    </w:p>
    <w:p w14:paraId="1BB255E6" w14:textId="0E5A5D23" w:rsidR="007C14D7" w:rsidRDefault="007C14D7" w:rsidP="007C14D7">
      <w:pPr>
        <w:pStyle w:val="NormalWeb"/>
      </w:pPr>
      <w:r>
        <w:rPr>
          <w:rStyle w:val="Strong"/>
          <w:rFonts w:cs="Mangal"/>
          <w:cs/>
        </w:rPr>
        <w:t>एक वचन में पाठ:</w:t>
      </w:r>
      <w:r w:rsidR="00137DF0">
        <w:rPr>
          <w:rStyle w:val="Strong"/>
          <w:rFonts w:cs="Mangal"/>
        </w:rPr>
        <w:t xml:space="preserve"> </w:t>
      </w:r>
      <w:r>
        <w:rPr>
          <w:rFonts w:cs="Mangal"/>
          <w:cs/>
        </w:rPr>
        <w:t>और यह बात इफिसुस के रहने वाले यहूदी और यूनानी भी सब जान गए</w:t>
      </w:r>
      <w:r>
        <w:t xml:space="preserve">, </w:t>
      </w:r>
      <w:r>
        <w:rPr>
          <w:rFonts w:cs="Mangal"/>
          <w:cs/>
        </w:rPr>
        <w:t>और उन सब पर भय छा गया</w:t>
      </w:r>
      <w:r>
        <w:t xml:space="preserve">; </w:t>
      </w:r>
      <w:r>
        <w:rPr>
          <w:rFonts w:cs="Mangal"/>
          <w:cs/>
        </w:rPr>
        <w:t>और प्रभु यीशु के नाम की बड़ाई हुई। (</w:t>
      </w:r>
      <w:hyperlink r:id="rId664" w:history="1">
        <w:r>
          <w:rPr>
            <w:rStyle w:val="Hyperlink"/>
            <w:rFonts w:cs="Mangal"/>
            <w:cs/>
          </w:rPr>
          <w:t xml:space="preserve">प्रेरितों के काम </w:t>
        </w:r>
        <w:r>
          <w:rPr>
            <w:rStyle w:val="Hyperlink"/>
          </w:rPr>
          <w:t>19:17</w:t>
        </w:r>
      </w:hyperlink>
      <w:r>
        <w:t>)</w:t>
      </w:r>
    </w:p>
    <w:p w14:paraId="23960AD5" w14:textId="77777777" w:rsidR="007C14D7" w:rsidRDefault="007C14D7" w:rsidP="007C14D7">
      <w:pPr>
        <w:pStyle w:val="Heading2"/>
        <w:rPr>
          <w:rFonts w:eastAsia="Times New Roman"/>
        </w:rPr>
      </w:pPr>
      <w:r>
        <w:rPr>
          <w:rFonts w:eastAsia="Times New Roman" w:cs="Mangal"/>
          <w:cs/>
        </w:rPr>
        <w:t>पाठ सारांश</w:t>
      </w:r>
    </w:p>
    <w:p w14:paraId="4E2A62A6" w14:textId="77777777" w:rsidR="007C14D7" w:rsidRDefault="007C14D7" w:rsidP="007C14D7">
      <w:pPr>
        <w:pStyle w:val="NormalWeb"/>
        <w:rPr>
          <w:rFonts w:cs="Mangal"/>
        </w:rPr>
      </w:pPr>
      <w:r>
        <w:rPr>
          <w:rFonts w:cs="Mangal"/>
          <w:cs/>
        </w:rPr>
        <w:t>पौलुस ने इफिसुस की यात्रा की और यीशु के बारे में प्रचार किया। परमेश्वर लोगों को ठीक करने और लोगों में मौजूद दुष्टात्माओं को बाहर निकालने के लिए पौलुस का उपयोग कर रहा था। कुछ लोग जो मसीही नहीं थे</w:t>
      </w:r>
      <w:r>
        <w:t xml:space="preserve">, </w:t>
      </w:r>
      <w:r>
        <w:rPr>
          <w:rFonts w:cs="Mangal"/>
          <w:cs/>
        </w:rPr>
        <w:t>उन्होंने एक आदमी में से शैतान को निकालने की कोशिश की। जब यह काम नहीं हुआ</w:t>
      </w:r>
      <w:r>
        <w:t xml:space="preserve">, </w:t>
      </w:r>
      <w:r>
        <w:rPr>
          <w:rFonts w:cs="Mangal"/>
          <w:cs/>
        </w:rPr>
        <w:t>तो दुष्टात्मा से ग्रस्त व्यक्ति ने उन लोगों पर हमला कर दिया। बहुत से लोग जो दुष्ट जादू-टोना करते थे</w:t>
      </w:r>
      <w:r>
        <w:t xml:space="preserve">, </w:t>
      </w:r>
      <w:r>
        <w:rPr>
          <w:rFonts w:cs="Mangal"/>
          <w:cs/>
        </w:rPr>
        <w:t>उन्होंने उस दुष्टात्मा-ग्रस्त व्यक्ति के बारे में सुना था। इन लोगों के पास विशेष मंत्र होते थे जिन्हें वे कहते थे। ये मंत्र पोथियों पर लिखे गए थे। पोथियां</w:t>
      </w:r>
      <w:r>
        <w:t xml:space="preserve"> </w:t>
      </w:r>
      <w:r>
        <w:rPr>
          <w:rFonts w:cs="Mangal"/>
          <w:cs/>
        </w:rPr>
        <w:t>कागज का एक लंबा टुकड़ा होता है जिस पर जो लिखा है उसे पढ़ने के लिए आपको उसे खोलना पड़ता है। जब लोगों ने सुना कि क्या हुआ था</w:t>
      </w:r>
      <w:r>
        <w:t xml:space="preserve">, </w:t>
      </w:r>
      <w:r>
        <w:rPr>
          <w:rFonts w:cs="Mangal"/>
          <w:cs/>
        </w:rPr>
        <w:t xml:space="preserve">तो वे भयभीत हो गये। बहुत से लोग अब मानते थे कि यीशु ही एकमात्र ऐसा व्यक्ति था जिसके पास दुष्ट आत्मा को बाहर निकालने की सामर्थ्य थी। जिन लोगों </w:t>
      </w:r>
      <w:r>
        <w:rPr>
          <w:rFonts w:cs="Mangal"/>
          <w:cs/>
        </w:rPr>
        <w:lastRenderedPageBreak/>
        <w:t>ने विश्वास किया</w:t>
      </w:r>
      <w:r>
        <w:t xml:space="preserve">, </w:t>
      </w:r>
      <w:r>
        <w:rPr>
          <w:rFonts w:cs="Mangal"/>
          <w:cs/>
        </w:rPr>
        <w:t>उन्होंने यीशु से उनके पापों को क्षमा करने के लिए कहा। तब उन्होंने अपके बुरे मंत्रों वाली पुस्तकें ले लीं</w:t>
      </w:r>
      <w:r>
        <w:t xml:space="preserve">, </w:t>
      </w:r>
      <w:r>
        <w:rPr>
          <w:rFonts w:cs="Mangal"/>
          <w:cs/>
        </w:rPr>
        <w:t>और उन्हें ढेर में रखकर जला दिया।</w:t>
      </w:r>
    </w:p>
    <w:p w14:paraId="28B239A6" w14:textId="585A6D32" w:rsidR="00137DF0" w:rsidRDefault="00137DF0" w:rsidP="007C14D7">
      <w:pPr>
        <w:pStyle w:val="NormalWeb"/>
      </w:pPr>
      <w:r>
        <w:rPr>
          <w:noProof/>
          <w:lang w:bidi="bn-BD"/>
        </w:rPr>
        <w:drawing>
          <wp:inline distT="0" distB="0" distL="0" distR="0" wp14:anchorId="201BF37A" wp14:editId="28B4F71D">
            <wp:extent cx="1801495" cy="2424639"/>
            <wp:effectExtent l="0" t="0" r="8255" b="0"/>
            <wp:docPr id="284" name="Picture 284"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AI-generated content may be incorrect."/>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4B1748E7" w14:textId="77777777" w:rsidR="007C14D7" w:rsidRDefault="007C14D7" w:rsidP="007C14D7">
      <w:pPr>
        <w:pStyle w:val="Heading2"/>
        <w:rPr>
          <w:rFonts w:eastAsia="Times New Roman"/>
        </w:rPr>
      </w:pPr>
      <w:r>
        <w:rPr>
          <w:rFonts w:eastAsia="Times New Roman" w:cs="Mangal"/>
          <w:cs/>
        </w:rPr>
        <w:t>तस्वीर से सिखना</w:t>
      </w:r>
    </w:p>
    <w:p w14:paraId="5754B483" w14:textId="77777777" w:rsidR="007C14D7" w:rsidRDefault="007C14D7" w:rsidP="007C14D7">
      <w:pPr>
        <w:numPr>
          <w:ilvl w:val="0"/>
          <w:numId w:val="618"/>
        </w:numPr>
        <w:spacing w:before="100" w:beforeAutospacing="1" w:after="100" w:afterAutospacing="1"/>
        <w:rPr>
          <w:rFonts w:eastAsia="Times New Roman"/>
        </w:rPr>
      </w:pPr>
      <w:r>
        <w:rPr>
          <w:rStyle w:val="Strong"/>
          <w:rFonts w:eastAsia="Times New Roman" w:cs="Mangal"/>
          <w:cs/>
        </w:rPr>
        <w:t>इफिसुस</w:t>
      </w:r>
      <w:r>
        <w:rPr>
          <w:rFonts w:eastAsia="Times New Roman" w:cs="Mangal"/>
          <w:cs/>
        </w:rPr>
        <w:t>। पौलुस ने तीन साल तक इफिसुस शहर में यीशु के बारे में प्रचार किया। उस समय के दौरान</w:t>
      </w:r>
      <w:r>
        <w:rPr>
          <w:rFonts w:eastAsia="Times New Roman"/>
        </w:rPr>
        <w:t xml:space="preserve">, </w:t>
      </w:r>
      <w:r>
        <w:rPr>
          <w:rFonts w:eastAsia="Times New Roman" w:cs="Mangal"/>
          <w:cs/>
        </w:rPr>
        <w:t>पौलुस ने कई चमत्कार किये और बहुत से लोग विश्वासी बन गये। इफिसुस में बहुत से लोग थे जो जादुई कला का अभ्यास करते थे। एक दिन</w:t>
      </w:r>
      <w:r>
        <w:rPr>
          <w:rFonts w:eastAsia="Times New Roman"/>
        </w:rPr>
        <w:t xml:space="preserve">, </w:t>
      </w:r>
      <w:r>
        <w:rPr>
          <w:rFonts w:eastAsia="Times New Roman" w:cs="Mangal"/>
          <w:cs/>
        </w:rPr>
        <w:t>कुछ लोग जो मसीही नहीं थे</w:t>
      </w:r>
      <w:r>
        <w:rPr>
          <w:rFonts w:eastAsia="Times New Roman"/>
        </w:rPr>
        <w:t xml:space="preserve">, </w:t>
      </w:r>
      <w:r>
        <w:rPr>
          <w:rFonts w:eastAsia="Times New Roman" w:cs="Mangal"/>
          <w:cs/>
        </w:rPr>
        <w:t>उन्होंने यीशु और पौलुस के नाम का आह्वान करते हुए एक दुष्ट आत्मा को बाहर निकालने के लिए जादू का अभ्यास करने की कोशिश की। दुष्टात्मा ने उन्हें उत्तर दिया</w:t>
      </w:r>
      <w:r>
        <w:rPr>
          <w:rFonts w:eastAsia="Times New Roman"/>
        </w:rPr>
        <w:t>, “</w:t>
      </w:r>
      <w:r>
        <w:rPr>
          <w:rFonts w:eastAsia="Times New Roman" w:cs="Mangal"/>
          <w:cs/>
        </w:rPr>
        <w:t>मैं यीशु को जानता हूँ</w:t>
      </w:r>
      <w:r>
        <w:rPr>
          <w:rFonts w:eastAsia="Times New Roman"/>
        </w:rPr>
        <w:t xml:space="preserve">, </w:t>
      </w:r>
      <w:r>
        <w:rPr>
          <w:rFonts w:eastAsia="Times New Roman" w:cs="Mangal"/>
          <w:cs/>
        </w:rPr>
        <w:t>और पौलुस के विषय में जानता हूँ</w:t>
      </w:r>
      <w:r>
        <w:rPr>
          <w:rFonts w:eastAsia="Times New Roman"/>
        </w:rPr>
        <w:t xml:space="preserve">, </w:t>
      </w:r>
      <w:r>
        <w:rPr>
          <w:rFonts w:eastAsia="Times New Roman" w:cs="Mangal"/>
          <w:cs/>
        </w:rPr>
        <w:t>परन्तु तुम कौन हो</w:t>
      </w:r>
      <w:r>
        <w:rPr>
          <w:rFonts w:eastAsia="Times New Roman"/>
        </w:rPr>
        <w:t xml:space="preserve">?” </w:t>
      </w:r>
      <w:r>
        <w:rPr>
          <w:rFonts w:eastAsia="Times New Roman" w:cs="Mangal"/>
          <w:cs/>
        </w:rPr>
        <w:t>तब दुष्टात्मा वाले मनुष्य ने यीशु और पौलुस का नाम लेकर लोगों पर आक्रमण किया</w:t>
      </w:r>
      <w:r>
        <w:rPr>
          <w:rFonts w:eastAsia="Times New Roman"/>
        </w:rPr>
        <w:t xml:space="preserve">, </w:t>
      </w:r>
      <w:r>
        <w:rPr>
          <w:rFonts w:eastAsia="Times New Roman" w:cs="Mangal"/>
          <w:cs/>
        </w:rPr>
        <w:t>और उन्हें बहुत बुरी तरह पीटा।</w:t>
      </w:r>
    </w:p>
    <w:p w14:paraId="679DE353" w14:textId="77777777" w:rsidR="007C14D7" w:rsidRDefault="007C14D7" w:rsidP="007C14D7">
      <w:pPr>
        <w:numPr>
          <w:ilvl w:val="0"/>
          <w:numId w:val="618"/>
        </w:numPr>
        <w:spacing w:before="100" w:beforeAutospacing="1" w:after="100" w:afterAutospacing="1"/>
        <w:rPr>
          <w:rFonts w:eastAsia="Times New Roman"/>
        </w:rPr>
      </w:pPr>
      <w:r>
        <w:rPr>
          <w:rStyle w:val="Strong"/>
          <w:rFonts w:eastAsia="Times New Roman" w:cs="Mangal"/>
          <w:cs/>
        </w:rPr>
        <w:t>पोथियाँ जलाना।</w:t>
      </w:r>
      <w:r>
        <w:rPr>
          <w:rFonts w:eastAsia="Times New Roman"/>
        </w:rPr>
        <w:t xml:space="preserve"> </w:t>
      </w:r>
      <w:r>
        <w:rPr>
          <w:rFonts w:eastAsia="Times New Roman" w:cs="Mangal"/>
          <w:cs/>
        </w:rPr>
        <w:t>जब इफिसुस में लोगों ने इसके बारे में सुना</w:t>
      </w:r>
      <w:r>
        <w:rPr>
          <w:rFonts w:eastAsia="Times New Roman"/>
        </w:rPr>
        <w:t xml:space="preserve">, </w:t>
      </w:r>
      <w:r>
        <w:rPr>
          <w:rFonts w:eastAsia="Times New Roman" w:cs="Mangal"/>
          <w:cs/>
        </w:rPr>
        <w:t>तो उन्होंने यीशु का गहरा सम्मान किया। उन्होंने पहचाना कि जादू करना और उसका अभ्यास करना खतरनाक है</w:t>
      </w:r>
      <w:r>
        <w:rPr>
          <w:rFonts w:eastAsia="Times New Roman"/>
        </w:rPr>
        <w:t xml:space="preserve">, </w:t>
      </w:r>
      <w:r>
        <w:rPr>
          <w:rFonts w:eastAsia="Times New Roman" w:cs="Mangal"/>
          <w:cs/>
        </w:rPr>
        <w:t>क्योंकि पौलुस ने जिस परमेश्वर के बारे में प्रचार किया वह एकमात्र सच्चा परमेश्वर था। इसलिए</w:t>
      </w:r>
      <w:r>
        <w:rPr>
          <w:rFonts w:eastAsia="Times New Roman"/>
        </w:rPr>
        <w:t xml:space="preserve">, </w:t>
      </w:r>
      <w:r>
        <w:rPr>
          <w:rFonts w:eastAsia="Times New Roman" w:cs="Mangal"/>
          <w:cs/>
        </w:rPr>
        <w:t>वे उन सभी पोथियों को एक साथ ले आए जिनमें जादुई कलाओं के बारे में जानकारी थी और उन सभी को जला दिया। इतनी सारी पोथियाँ जला दी गयी कि उन सभी को बदलने के लिए पर्याप्त पैसा कमाने में सैकड़ों साल लग जाएंगे।</w:t>
      </w:r>
    </w:p>
    <w:p w14:paraId="2F26C9E9" w14:textId="77777777" w:rsidR="007C14D7" w:rsidRDefault="007C14D7" w:rsidP="007C14D7">
      <w:pPr>
        <w:pStyle w:val="Heading2"/>
        <w:rPr>
          <w:rFonts w:eastAsia="Times New Roman"/>
        </w:rPr>
      </w:pPr>
      <w:r>
        <w:rPr>
          <w:rFonts w:eastAsia="Times New Roman" w:cs="Mangal"/>
          <w:cs/>
        </w:rPr>
        <w:lastRenderedPageBreak/>
        <w:t>मूल पाठ</w:t>
      </w:r>
    </w:p>
    <w:p w14:paraId="7E1CB28D" w14:textId="77777777" w:rsidR="007C14D7" w:rsidRDefault="007C14D7" w:rsidP="007C14D7">
      <w:pPr>
        <w:pStyle w:val="NormalWeb"/>
      </w:pPr>
      <w:r>
        <w:rPr>
          <w:rFonts w:cs="Mangal"/>
          <w:cs/>
        </w:rPr>
        <w:t>पौलुस ने इफिसुस में सेवा करते हुए लगभग तीन साल बिताए। हमेशा की तरह</w:t>
      </w:r>
      <w:r>
        <w:t xml:space="preserve">, </w:t>
      </w:r>
      <w:r>
        <w:rPr>
          <w:rFonts w:cs="Mangal"/>
          <w:cs/>
        </w:rPr>
        <w:t>उन्होंने आराधनालय में अपनी</w:t>
      </w:r>
      <w:r>
        <w:t xml:space="preserve"> </w:t>
      </w:r>
      <w:r>
        <w:rPr>
          <w:rFonts w:cs="Mangal"/>
          <w:cs/>
        </w:rPr>
        <w:t>सेवा शुरू किया</w:t>
      </w:r>
      <w:r>
        <w:t xml:space="preserve">, </w:t>
      </w:r>
      <w:r>
        <w:rPr>
          <w:rFonts w:cs="Mangal"/>
          <w:cs/>
        </w:rPr>
        <w:t>यहूदियों को यह समझाने की कोशिश की कि यीशु ही मसीहा थे। हालाँकि</w:t>
      </w:r>
      <w:r>
        <w:t xml:space="preserve">, </w:t>
      </w:r>
      <w:r>
        <w:rPr>
          <w:rFonts w:cs="Mangal"/>
          <w:cs/>
        </w:rPr>
        <w:t>पौलुस को आराधनालय में बहुत विरोध का सामना करना पड़ा</w:t>
      </w:r>
      <w:r>
        <w:t xml:space="preserve">, </w:t>
      </w:r>
      <w:r>
        <w:rPr>
          <w:rFonts w:cs="Mangal"/>
          <w:cs/>
        </w:rPr>
        <w:t>और एक व्याख्यान कक्ष में अपना साप्ताहिक सेवा समय निर्धारित करना पड़ा।</w:t>
      </w:r>
    </w:p>
    <w:p w14:paraId="2DFAD34B" w14:textId="77777777" w:rsidR="007C14D7" w:rsidRDefault="007C14D7" w:rsidP="007C14D7">
      <w:pPr>
        <w:pStyle w:val="NormalWeb"/>
      </w:pPr>
      <w:r>
        <w:rPr>
          <w:rFonts w:cs="Mangal"/>
          <w:cs/>
        </w:rPr>
        <w:t>पौलुस के सेवा ने चमत्कारी कार्यों के साथ-साथ उनकी शिक्षा और उपदेश के माध्यम से परमेश्वर की सामर्थ्यशाली सामर्थ्य का प्रदर्शन किया। कई अन्य लोग पौलुस के माध्यम से काम करते हुए ईश्वर की इस सामर्थ्य का उपयोग करना चाहते थे</w:t>
      </w:r>
      <w:r>
        <w:t xml:space="preserve">, </w:t>
      </w:r>
      <w:r>
        <w:rPr>
          <w:rFonts w:cs="Mangal"/>
          <w:cs/>
        </w:rPr>
        <w:t>लेकिन जैसा कि पाठ स्केवा के पुत्रों के साथ प्रदर्शित करता है</w:t>
      </w:r>
      <w:r>
        <w:t xml:space="preserve">, </w:t>
      </w:r>
      <w:r>
        <w:rPr>
          <w:rFonts w:cs="Mangal"/>
          <w:cs/>
        </w:rPr>
        <w:t>ईश्वर की सामर्थ्य जादू की तरह नहीं है</w:t>
      </w:r>
      <w:r>
        <w:t xml:space="preserve">, </w:t>
      </w:r>
      <w:r>
        <w:rPr>
          <w:rFonts w:cs="Mangal"/>
          <w:cs/>
        </w:rPr>
        <w:t>एक कब्जे की तरह जिसका उपयोग तब तक किया जा सकता है जब तक उनके पास आह्वान करने के लिए विशेष नाम हों। एक महायाजक स्केवा के पुत्रों ने दुष्ट आत्मा को बाहर निकालने के लिए यीशु के नाम और पौलुस के नाम का उपयोग करने की कोशिश की</w:t>
      </w:r>
      <w:r>
        <w:t xml:space="preserve">, </w:t>
      </w:r>
      <w:r>
        <w:rPr>
          <w:rFonts w:cs="Mangal"/>
          <w:cs/>
        </w:rPr>
        <w:t>लेकिन इसके बजाय दुष्ट आत्मा से ग्रस्त व्यक्ति ने उन्हें बुरी तरह पीटा।</w:t>
      </w:r>
    </w:p>
    <w:p w14:paraId="0A88B8B2" w14:textId="77777777" w:rsidR="007C14D7" w:rsidRDefault="007C14D7" w:rsidP="007C14D7">
      <w:pPr>
        <w:pStyle w:val="NormalWeb"/>
      </w:pPr>
      <w:r>
        <w:rPr>
          <w:rFonts w:cs="Mangal"/>
          <w:cs/>
        </w:rPr>
        <w:t>इफिसुस के लोगों ने जब इस हमले के बारे में सुना</w:t>
      </w:r>
      <w:r>
        <w:t xml:space="preserve">, </w:t>
      </w:r>
      <w:r>
        <w:rPr>
          <w:rFonts w:cs="Mangal"/>
          <w:cs/>
        </w:rPr>
        <w:t>तो वे यीशु के नाम को और अधिक गंभीरता से लेने लगे। उन्होंने पहचाना कि यीशु उन सभी झूठे देवताओं से अलग थे जिनकी वे आराधना करते थे</w:t>
      </w:r>
      <w:r>
        <w:t xml:space="preserve">, </w:t>
      </w:r>
      <w:r>
        <w:rPr>
          <w:rFonts w:cs="Mangal"/>
          <w:cs/>
        </w:rPr>
        <w:t>और यीशु की सामर्थ्य उनके द्वारा किए गए सभी जादुई मंत्रों से अधिक थी। इफिसुस में</w:t>
      </w:r>
      <w:r>
        <w:t xml:space="preserve">, </w:t>
      </w:r>
      <w:r>
        <w:rPr>
          <w:rFonts w:cs="Mangal"/>
          <w:cs/>
        </w:rPr>
        <w:t>कम से कम अस्थायी रूप से</w:t>
      </w:r>
      <w:r>
        <w:t xml:space="preserve">, </w:t>
      </w:r>
      <w:r>
        <w:rPr>
          <w:rFonts w:cs="Mangal"/>
          <w:cs/>
        </w:rPr>
        <w:t>एक महान पुनरुत्थान हुआ था</w:t>
      </w:r>
      <w:r>
        <w:t xml:space="preserve">, </w:t>
      </w:r>
      <w:r>
        <w:rPr>
          <w:rFonts w:cs="Mangal"/>
          <w:cs/>
        </w:rPr>
        <w:t>और लोगों ने अपनी बहुत मूल्यवान पोथियाँ जला दी जिनमें नकली जादुई मंत्र थे</w:t>
      </w:r>
      <w:r>
        <w:t xml:space="preserve">, </w:t>
      </w:r>
      <w:r>
        <w:rPr>
          <w:rFonts w:cs="Mangal"/>
          <w:cs/>
        </w:rPr>
        <w:t>उन्हें एहसास हुआ कि वे बेकार थे।</w:t>
      </w:r>
    </w:p>
    <w:p w14:paraId="3A222CFA" w14:textId="77777777" w:rsidR="007C14D7" w:rsidRDefault="007C14D7" w:rsidP="007C14D7">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#73 </w:t>
      </w:r>
      <w:r>
        <w:rPr>
          <w:rFonts w:cs="Mangal"/>
          <w:cs/>
        </w:rPr>
        <w:t>देखें) ईश्वर यीशु मसीह के माध्यम से प्रेम प्रदर्शित करता है। यीशु ने सिर्फ शिक्षा नहीं दी और चमत्कार भी नहीं किये</w:t>
      </w:r>
      <w:r>
        <w:t xml:space="preserve">, </w:t>
      </w:r>
      <w:r>
        <w:rPr>
          <w:rFonts w:cs="Mangal"/>
          <w:cs/>
        </w:rPr>
        <w:t>यीशु प्रेम भी करते थे। लाजर के लिए शोक मनाने वालों के लिए बहाए गए आंसुओं में</w:t>
      </w:r>
      <w:r>
        <w:t xml:space="preserve">, </w:t>
      </w:r>
      <w:r>
        <w:rPr>
          <w:rFonts w:cs="Mangal"/>
          <w:cs/>
        </w:rPr>
        <w:t>यीशु इस तथ्य को प्रदर्शित करते हैं कि हमारे लिए परमेश्वर का प्यार वास्तविक है।</w:t>
      </w:r>
    </w:p>
    <w:p w14:paraId="4C244205" w14:textId="77777777" w:rsidR="007C14D7" w:rsidRDefault="007C14D7" w:rsidP="007C14D7">
      <w:pPr>
        <w:pStyle w:val="NormalWeb"/>
      </w:pPr>
      <w:r>
        <w:rPr>
          <w:rStyle w:val="Strong"/>
          <w:rFonts w:cs="Mangal"/>
          <w:cs/>
        </w:rPr>
        <w:t xml:space="preserve">विश्वास ट्रैक के लेख: </w:t>
      </w:r>
      <w:r>
        <w:rPr>
          <w:rStyle w:val="Strong"/>
        </w:rPr>
        <w:t xml:space="preserve">III. </w:t>
      </w:r>
      <w:r>
        <w:rPr>
          <w:rStyle w:val="Strong"/>
          <w:rFonts w:cs="Mangal"/>
          <w:cs/>
        </w:rPr>
        <w:t>पवित्र आत्मा</w:t>
      </w:r>
      <w:r>
        <w:rPr>
          <w:rFonts w:cs="Mangal"/>
          <w:cs/>
        </w:rPr>
        <w:t>। पवित्र आत्मा त्रिएकता का तीसरा व्यक्ति है। जबकि मसीही आमतौर पर परमेश्वर के बारे में बात करते हैं</w:t>
      </w:r>
      <w:r>
        <w:t xml:space="preserve">, </w:t>
      </w:r>
      <w:r>
        <w:rPr>
          <w:rFonts w:cs="Mangal"/>
          <w:cs/>
        </w:rPr>
        <w:t>त्रिएकता का पहला व्यक्ति</w:t>
      </w:r>
      <w:r>
        <w:t xml:space="preserve">, </w:t>
      </w:r>
      <w:r>
        <w:rPr>
          <w:rFonts w:cs="Mangal"/>
          <w:cs/>
        </w:rPr>
        <w:t>निर्माता के रूप में</w:t>
      </w:r>
      <w:r>
        <w:t xml:space="preserve">, </w:t>
      </w:r>
      <w:r>
        <w:rPr>
          <w:rFonts w:cs="Mangal"/>
          <w:cs/>
        </w:rPr>
        <w:t>यीशु</w:t>
      </w:r>
      <w:r>
        <w:t xml:space="preserve">, </w:t>
      </w:r>
      <w:r>
        <w:rPr>
          <w:rFonts w:cs="Mangal"/>
          <w:cs/>
        </w:rPr>
        <w:t>त्रिएकता का दूसरा व्यक्ति</w:t>
      </w:r>
      <w:r>
        <w:t xml:space="preserve">, </w:t>
      </w:r>
      <w:r>
        <w:rPr>
          <w:rFonts w:cs="Mangal"/>
          <w:cs/>
        </w:rPr>
        <w:t>मुक्तिदाता के रूप में</w:t>
      </w:r>
      <w:r>
        <w:t xml:space="preserve">, </w:t>
      </w:r>
      <w:r>
        <w:rPr>
          <w:rFonts w:cs="Mangal"/>
          <w:cs/>
        </w:rPr>
        <w:t>मसीही आमतौर पर पवित्र आत्मा को पालनकर्ता के रूप में बोलते हैं। क्योंकि यीशु के पुनरुत्थान में परमेश्वर ने पाप की सामर्थ्य को तोड़ दिया</w:t>
      </w:r>
      <w:r>
        <w:t xml:space="preserve">, </w:t>
      </w:r>
      <w:r>
        <w:rPr>
          <w:rFonts w:cs="Mangal"/>
          <w:cs/>
        </w:rPr>
        <w:t>जब एक मसीही परमेश्वर को अपने हृदय में आमंत्रित करता है</w:t>
      </w:r>
      <w:r>
        <w:t xml:space="preserve">, </w:t>
      </w:r>
      <w:r>
        <w:rPr>
          <w:rFonts w:cs="Mangal"/>
          <w:cs/>
        </w:rPr>
        <w:t>परमेश्वर पवित्र आत्मा के रूप में मसीही के हृदय में वास करते हैं। पवित्र आत्मा के वास के साथ</w:t>
      </w:r>
      <w:r>
        <w:t xml:space="preserve">, </w:t>
      </w:r>
      <w:r>
        <w:rPr>
          <w:rFonts w:cs="Mangal"/>
          <w:cs/>
        </w:rPr>
        <w:t xml:space="preserve">ईश्वर की सामर्थ्य </w:t>
      </w:r>
      <w:r>
        <w:rPr>
          <w:rFonts w:cs="Mangal"/>
          <w:cs/>
        </w:rPr>
        <w:lastRenderedPageBreak/>
        <w:t>मसीही के जीवन में काम करती है। मसीहीयों में काम करने वाली ईश्वर की यह सामर्थ्य मसीहीयों को यीशु का जीवन</w:t>
      </w:r>
      <w:r>
        <w:t xml:space="preserve">, </w:t>
      </w:r>
      <w:r>
        <w:rPr>
          <w:rFonts w:cs="Mangal"/>
          <w:cs/>
        </w:rPr>
        <w:t>पवित्रता</w:t>
      </w:r>
      <w:r>
        <w:t xml:space="preserve">, </w:t>
      </w:r>
      <w:r>
        <w:rPr>
          <w:rFonts w:cs="Mangal"/>
          <w:cs/>
        </w:rPr>
        <w:t>प्रेम और आनंद का जीवन जीने का अधिकार देती है।</w:t>
      </w:r>
    </w:p>
    <w:p w14:paraId="2605936F" w14:textId="77777777" w:rsidR="007C14D7" w:rsidRDefault="007C14D7" w:rsidP="007C14D7">
      <w:pPr>
        <w:numPr>
          <w:ilvl w:val="0"/>
          <w:numId w:val="619"/>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एक मसीही के जीवन में ईश्वर की सामर्थ्य कैसे काम कर सकती है</w:t>
      </w:r>
      <w:r>
        <w:rPr>
          <w:rFonts w:eastAsia="Times New Roman"/>
        </w:rPr>
        <w:t>?</w:t>
      </w:r>
    </w:p>
    <w:p w14:paraId="3EF5C617" w14:textId="77777777" w:rsidR="007C14D7" w:rsidRDefault="007C14D7" w:rsidP="007C14D7">
      <w:pPr>
        <w:numPr>
          <w:ilvl w:val="0"/>
          <w:numId w:val="619"/>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मसीही पवित्र आत्मा से परिपूर्ण होने के लिए क्या कदम उठा सकता है</w:t>
      </w:r>
      <w:r>
        <w:rPr>
          <w:rFonts w:eastAsia="Times New Roman"/>
        </w:rPr>
        <w:t>?</w:t>
      </w:r>
    </w:p>
    <w:p w14:paraId="75BD461B" w14:textId="77777777" w:rsidR="007C14D7" w:rsidRDefault="007C14D7" w:rsidP="007C14D7">
      <w:pPr>
        <w:numPr>
          <w:ilvl w:val="0"/>
          <w:numId w:val="619"/>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हमें एक मसीही के जीवन में क्या देखने की उम्मीद करनी चाहिए जो पवित्र आत्मा से परिपूर्ण होने का दावा करता है</w:t>
      </w:r>
      <w:r>
        <w:rPr>
          <w:rFonts w:eastAsia="Times New Roman"/>
        </w:rPr>
        <w:t>?</w:t>
      </w:r>
    </w:p>
    <w:p w14:paraId="79376D45" w14:textId="77777777" w:rsidR="007C14D7" w:rsidRDefault="007C14D7" w:rsidP="007C14D7">
      <w:pPr>
        <w:spacing w:after="0"/>
        <w:rPr>
          <w:rFonts w:eastAsia="Times New Roman"/>
        </w:rPr>
      </w:pPr>
      <w:r>
        <w:rPr>
          <w:rFonts w:eastAsia="Times New Roman"/>
        </w:rPr>
        <w:pict w14:anchorId="587E930D">
          <v:rect id="_x0000_i1254" style="width:0;height:1.5pt" o:hralign="center" o:hrstd="t" o:hr="t" fillcolor="#a0a0a0" stroked="f"/>
        </w:pict>
      </w:r>
    </w:p>
    <w:p w14:paraId="5E67ECD2" w14:textId="77777777" w:rsidR="007C14D7" w:rsidRDefault="007C14D7" w:rsidP="007C14D7">
      <w:pPr>
        <w:pStyle w:val="Heading2"/>
        <w:rPr>
          <w:rFonts w:eastAsia="Times New Roman"/>
        </w:rPr>
      </w:pPr>
      <w:r>
        <w:rPr>
          <w:rFonts w:eastAsia="Times New Roman" w:cs="Mangal"/>
          <w:cs/>
        </w:rPr>
        <w:t>बाइबिल अध्ययन</w:t>
      </w:r>
    </w:p>
    <w:p w14:paraId="53F51EC3" w14:textId="77777777" w:rsidR="007C14D7" w:rsidRDefault="007C14D7" w:rsidP="007C14D7">
      <w:pPr>
        <w:pStyle w:val="NormalWeb"/>
      </w:pPr>
      <w:r>
        <w:rPr>
          <w:rStyle w:val="Strong"/>
          <w:rFonts w:cs="Mangal"/>
          <w:cs/>
        </w:rPr>
        <w:t>प्रार्थना करना:</w:t>
      </w:r>
    </w:p>
    <w:p w14:paraId="7DA9FCF2" w14:textId="77777777" w:rsidR="007C14D7" w:rsidRDefault="007C14D7" w:rsidP="007C14D7">
      <w:pPr>
        <w:numPr>
          <w:ilvl w:val="0"/>
          <w:numId w:val="620"/>
        </w:numPr>
        <w:spacing w:before="100" w:beforeAutospacing="1" w:after="100" w:afterAutospacing="1"/>
        <w:rPr>
          <w:rFonts w:eastAsia="Times New Roman"/>
        </w:rPr>
      </w:pPr>
      <w:r>
        <w:rPr>
          <w:rFonts w:eastAsia="Times New Roman" w:cs="Mangal"/>
          <w:cs/>
        </w:rPr>
        <w:t>प्रार्थना अनुरोध और स्तुति के लिए पूछें।</w:t>
      </w:r>
    </w:p>
    <w:p w14:paraId="7D59D582" w14:textId="77777777" w:rsidR="007C14D7" w:rsidRDefault="007C14D7" w:rsidP="007C14D7">
      <w:pPr>
        <w:numPr>
          <w:ilvl w:val="0"/>
          <w:numId w:val="620"/>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7A60D755" w14:textId="77777777" w:rsidR="007C14D7" w:rsidRDefault="007C14D7" w:rsidP="007C14D7">
      <w:pPr>
        <w:numPr>
          <w:ilvl w:val="0"/>
          <w:numId w:val="620"/>
        </w:numPr>
        <w:spacing w:before="100" w:beforeAutospacing="1" w:after="100" w:afterAutospacing="1"/>
        <w:rPr>
          <w:rFonts w:eastAsia="Times New Roman"/>
        </w:rPr>
      </w:pPr>
      <w:r>
        <w:rPr>
          <w:rFonts w:eastAsia="Times New Roman" w:cs="Mangal"/>
          <w:cs/>
        </w:rPr>
        <w:t>प्रार्थना अनुरोधों के लिए प्रार्थना करें।</w:t>
      </w:r>
    </w:p>
    <w:p w14:paraId="7031C280" w14:textId="77777777" w:rsidR="007C14D7" w:rsidRDefault="007C14D7" w:rsidP="007C14D7">
      <w:pPr>
        <w:numPr>
          <w:ilvl w:val="0"/>
          <w:numId w:val="620"/>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3FFF949F" w14:textId="77777777" w:rsidR="007C14D7" w:rsidRDefault="007C14D7" w:rsidP="007C14D7">
      <w:pPr>
        <w:pStyle w:val="NormalWeb"/>
      </w:pPr>
      <w:r>
        <w:rPr>
          <w:rStyle w:val="Strong"/>
          <w:rFonts w:cs="Mangal"/>
          <w:cs/>
        </w:rPr>
        <w:t>सुनना:</w:t>
      </w:r>
    </w:p>
    <w:p w14:paraId="4AF575CC" w14:textId="77777777" w:rsidR="007C14D7" w:rsidRDefault="007C14D7" w:rsidP="007C14D7">
      <w:pPr>
        <w:numPr>
          <w:ilvl w:val="0"/>
          <w:numId w:val="621"/>
        </w:numPr>
        <w:spacing w:before="100" w:beforeAutospacing="1" w:after="100" w:afterAutospacing="1"/>
        <w:rPr>
          <w:rFonts w:eastAsia="Times New Roman"/>
        </w:rPr>
      </w:pPr>
      <w:r>
        <w:rPr>
          <w:rFonts w:eastAsia="Times New Roman" w:cs="Mangal"/>
          <w:cs/>
        </w:rPr>
        <w:t>दोनों बाइबिल पाठ पढ़ें।</w:t>
      </w:r>
    </w:p>
    <w:p w14:paraId="45B4EB60" w14:textId="77777777" w:rsidR="007C14D7" w:rsidRDefault="007C14D7" w:rsidP="007C14D7">
      <w:pPr>
        <w:numPr>
          <w:ilvl w:val="0"/>
          <w:numId w:val="621"/>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48B69AAA" w14:textId="77777777" w:rsidR="007C14D7" w:rsidRDefault="007C14D7" w:rsidP="007C14D7">
      <w:pPr>
        <w:numPr>
          <w:ilvl w:val="0"/>
          <w:numId w:val="621"/>
        </w:numPr>
        <w:spacing w:before="100" w:beforeAutospacing="1" w:after="100" w:afterAutospacing="1"/>
        <w:rPr>
          <w:rFonts w:eastAsia="Times New Roman"/>
        </w:rPr>
      </w:pPr>
      <w:r>
        <w:rPr>
          <w:rFonts w:eastAsia="Times New Roman" w:cs="Mangal"/>
          <w:cs/>
        </w:rPr>
        <w:t>बाइबिल के दोनों पाठों को दोबारा पढ़ें।</w:t>
      </w:r>
    </w:p>
    <w:p w14:paraId="20584EF7" w14:textId="77777777" w:rsidR="007C14D7" w:rsidRDefault="007C14D7" w:rsidP="007C14D7">
      <w:pPr>
        <w:numPr>
          <w:ilvl w:val="0"/>
          <w:numId w:val="621"/>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6DA2016" w14:textId="77777777" w:rsidR="007C14D7" w:rsidRDefault="007C14D7" w:rsidP="007C14D7">
      <w:pPr>
        <w:pStyle w:val="NormalWeb"/>
      </w:pPr>
      <w:r>
        <w:rPr>
          <w:rStyle w:val="Strong"/>
          <w:rFonts w:cs="Mangal"/>
          <w:cs/>
        </w:rPr>
        <w:t>साझा करना:</w:t>
      </w:r>
    </w:p>
    <w:p w14:paraId="290DDB56" w14:textId="77777777" w:rsidR="007C14D7" w:rsidRDefault="007C14D7" w:rsidP="007C14D7">
      <w:pPr>
        <w:numPr>
          <w:ilvl w:val="0"/>
          <w:numId w:val="622"/>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बहुत से लोग मानते हैं कि इस दुनिया में मजबूत आध्यात्मिक सामर्थ्य काम कर रही हैं। हालाँकि</w:t>
      </w:r>
      <w:r>
        <w:rPr>
          <w:rFonts w:eastAsia="Times New Roman"/>
        </w:rPr>
        <w:t xml:space="preserve">, </w:t>
      </w:r>
      <w:r>
        <w:rPr>
          <w:rFonts w:eastAsia="Times New Roman" w:cs="Mangal"/>
          <w:cs/>
        </w:rPr>
        <w:t>उनमें से कई लोग उस एक सच्चे ईश्वर को नहीं पहचानते हैं जो इस दुनिया में काम कर रही अच्छी सामर्थ्यों को नियंत्रित करता है। इसके बजाय</w:t>
      </w:r>
      <w:r>
        <w:rPr>
          <w:rFonts w:eastAsia="Times New Roman"/>
        </w:rPr>
        <w:t xml:space="preserve">, </w:t>
      </w:r>
      <w:r>
        <w:rPr>
          <w:rFonts w:eastAsia="Times New Roman" w:cs="Mangal"/>
          <w:cs/>
        </w:rPr>
        <w:t>वे इस दुनिया में काम कर रही अंधेरी सामर्थ्यों की सेवा करते हैं</w:t>
      </w:r>
      <w:r>
        <w:rPr>
          <w:rFonts w:eastAsia="Times New Roman"/>
        </w:rPr>
        <w:t xml:space="preserve">, </w:t>
      </w:r>
      <w:r>
        <w:rPr>
          <w:rFonts w:eastAsia="Times New Roman" w:cs="Mangal"/>
          <w:cs/>
        </w:rPr>
        <w:t xml:space="preserve">और अपनी भलाई के लिए उनकी सामर्थ्यों में हेरफेर करने की कोशिश करते हैं। इस दुनिया में काम कर रही किसी भी आध्यात्मिक सामर्थ्य में हेरफेर करने की कोशिश करना बहुत </w:t>
      </w:r>
      <w:r>
        <w:rPr>
          <w:rFonts w:eastAsia="Times New Roman" w:cs="Mangal"/>
          <w:cs/>
        </w:rPr>
        <w:lastRenderedPageBreak/>
        <w:t>खतरनाक है। जैसा कि स्केवा के बेटों ने महसूस किया</w:t>
      </w:r>
      <w:r>
        <w:rPr>
          <w:rFonts w:eastAsia="Times New Roman"/>
        </w:rPr>
        <w:t xml:space="preserve">, </w:t>
      </w:r>
      <w:r>
        <w:rPr>
          <w:rFonts w:eastAsia="Times New Roman" w:cs="Mangal"/>
          <w:cs/>
        </w:rPr>
        <w:t>इस दुनिया में काम करने वाली अच्छी और सही सामर्थ्य को जानने का मतलब यह नहीं है कि उनके जीवन में वह सामर्थ्य काम कर रही है। उन्होंने अपने स्वार्थ के लिए परमेश्वर के नाम का उपयोग करने का प्रयास किया। हालाँकि</w:t>
      </w:r>
      <w:r>
        <w:rPr>
          <w:rFonts w:eastAsia="Times New Roman"/>
        </w:rPr>
        <w:t xml:space="preserve">, </w:t>
      </w:r>
      <w:r>
        <w:rPr>
          <w:rFonts w:eastAsia="Times New Roman" w:cs="Mangal"/>
          <w:cs/>
        </w:rPr>
        <w:t>दुष्ट आत्मा ने पहचान लिया कि उनके जीवन में वास्तव में परमेश्वर की सामर्थ्य काम नहीं कर रही है</w:t>
      </w:r>
      <w:r>
        <w:rPr>
          <w:rFonts w:eastAsia="Times New Roman"/>
        </w:rPr>
        <w:t xml:space="preserve">, </w:t>
      </w:r>
      <w:r>
        <w:rPr>
          <w:rFonts w:eastAsia="Times New Roman" w:cs="Mangal"/>
          <w:cs/>
        </w:rPr>
        <w:t>वे सिर्फ परमेश्वर की सामर्थ्य में हेरफेर करने की कोशिश कर रहे थे। इस गलती का अंत उनके लिए अच्छा नहीं रहा। हालाँकि</w:t>
      </w:r>
      <w:r>
        <w:rPr>
          <w:rFonts w:eastAsia="Times New Roman"/>
        </w:rPr>
        <w:t xml:space="preserve">, </w:t>
      </w:r>
      <w:r>
        <w:rPr>
          <w:rFonts w:eastAsia="Times New Roman" w:cs="Mangal"/>
          <w:cs/>
        </w:rPr>
        <w:t>क्योंकि लोगों ने देखा कि वे परमेश्वर की सामर्थ्य में हेरफेर नहीं कर सकते</w:t>
      </w:r>
      <w:r>
        <w:rPr>
          <w:rFonts w:eastAsia="Times New Roman"/>
        </w:rPr>
        <w:t xml:space="preserve">, </w:t>
      </w:r>
      <w:r>
        <w:rPr>
          <w:rFonts w:eastAsia="Times New Roman" w:cs="Mangal"/>
          <w:cs/>
        </w:rPr>
        <w:t>इफिसुस में एक महान पुनरुत्थान हुआ</w:t>
      </w:r>
      <w:r>
        <w:rPr>
          <w:rFonts w:eastAsia="Times New Roman"/>
        </w:rPr>
        <w:t xml:space="preserve">, </w:t>
      </w:r>
      <w:r>
        <w:rPr>
          <w:rFonts w:eastAsia="Times New Roman" w:cs="Mangal"/>
          <w:cs/>
        </w:rPr>
        <w:t>और कई लोगों ने अपनी जादुई कलाओं को त्याग दिया और यीशु मसीह को अपने परमेश्वर और उद्धारकर्ता के रूप में विश्वास किया।</w:t>
      </w:r>
    </w:p>
    <w:p w14:paraId="13A44916"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आपके समुदाय के कुछ</w:t>
      </w:r>
      <w:r>
        <w:rPr>
          <w:rFonts w:eastAsia="Times New Roman"/>
        </w:rPr>
        <w:t xml:space="preserve"> "</w:t>
      </w:r>
      <w:r>
        <w:rPr>
          <w:rFonts w:eastAsia="Times New Roman" w:cs="Mangal"/>
          <w:cs/>
        </w:rPr>
        <w:t>झूठे देवता</w:t>
      </w:r>
      <w:r>
        <w:rPr>
          <w:rFonts w:eastAsia="Times New Roman"/>
        </w:rPr>
        <w:t xml:space="preserve">" </w:t>
      </w:r>
      <w:r>
        <w:rPr>
          <w:rFonts w:eastAsia="Times New Roman" w:cs="Mangal"/>
          <w:cs/>
        </w:rPr>
        <w:t>लोग कौन हैं जिनकी सेवा करते हैं</w:t>
      </w:r>
      <w:r>
        <w:rPr>
          <w:rFonts w:eastAsia="Times New Roman"/>
        </w:rPr>
        <w:t>?</w:t>
      </w:r>
    </w:p>
    <w:p w14:paraId="2094987A"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यदि</w:t>
      </w:r>
      <w:r>
        <w:rPr>
          <w:rFonts w:eastAsia="Times New Roman"/>
        </w:rPr>
        <w:t xml:space="preserve"> </w:t>
      </w:r>
      <w:r>
        <w:rPr>
          <w:rFonts w:eastAsia="Times New Roman" w:cs="Mangal"/>
          <w:cs/>
        </w:rPr>
        <w:t>आपमें ईश्वर की सच्ची सामर्थ्य नहीं है तो आध्यात्मिक युद्ध में शामिल होना इतना खतरनाक क्यों है</w:t>
      </w:r>
      <w:r>
        <w:rPr>
          <w:rFonts w:eastAsia="Times New Roman"/>
        </w:rPr>
        <w:t>?</w:t>
      </w:r>
    </w:p>
    <w:p w14:paraId="7FAA3EBB" w14:textId="77777777" w:rsidR="007C14D7" w:rsidRDefault="007C14D7" w:rsidP="007C14D7">
      <w:pPr>
        <w:numPr>
          <w:ilvl w:val="0"/>
          <w:numId w:val="622"/>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परमेश्वर सभी लोगों को एक व्यक्तिगत रिश्ते में बुलाते हैं। एकमात्र सच्चा ईश्वर कोई अवैयक्तिक प्राणी नहीं है जिसका उपयोग</w:t>
      </w:r>
      <w:r>
        <w:rPr>
          <w:rFonts w:eastAsia="Times New Roman"/>
        </w:rPr>
        <w:t xml:space="preserve">, </w:t>
      </w:r>
      <w:r>
        <w:rPr>
          <w:rFonts w:eastAsia="Times New Roman" w:cs="Mangal"/>
          <w:cs/>
        </w:rPr>
        <w:t>हेरफेर या जबरदस्ती किया जाए। इसके बजाय</w:t>
      </w:r>
      <w:r>
        <w:rPr>
          <w:rFonts w:eastAsia="Times New Roman"/>
        </w:rPr>
        <w:t xml:space="preserve">, </w:t>
      </w:r>
      <w:r>
        <w:rPr>
          <w:rFonts w:eastAsia="Times New Roman" w:cs="Mangal"/>
          <w:cs/>
        </w:rPr>
        <w:t>एक सच्चा ईश्वर व्यक्तिगत है</w:t>
      </w:r>
      <w:r>
        <w:rPr>
          <w:rFonts w:eastAsia="Times New Roman"/>
        </w:rPr>
        <w:t xml:space="preserve">, </w:t>
      </w:r>
      <w:r>
        <w:rPr>
          <w:rFonts w:eastAsia="Times New Roman" w:cs="Mangal"/>
          <w:cs/>
        </w:rPr>
        <w:t>प्रेममय है</w:t>
      </w:r>
      <w:r>
        <w:rPr>
          <w:rFonts w:eastAsia="Times New Roman"/>
        </w:rPr>
        <w:t xml:space="preserve">, </w:t>
      </w:r>
      <w:r>
        <w:rPr>
          <w:rFonts w:eastAsia="Times New Roman" w:cs="Mangal"/>
          <w:cs/>
        </w:rPr>
        <w:t>और मानवता के साथ संबंध रखना चाहता है। इसे साबित करने के लिए</w:t>
      </w:r>
      <w:r>
        <w:rPr>
          <w:rFonts w:eastAsia="Times New Roman"/>
        </w:rPr>
        <w:t xml:space="preserve">, </w:t>
      </w:r>
      <w:r>
        <w:rPr>
          <w:rFonts w:eastAsia="Times New Roman" w:cs="Mangal"/>
          <w:cs/>
        </w:rPr>
        <w:t>परमेश्वर हमारे लिए परमेश्वर के प्यार को प्रदर्शित करने के लिए</w:t>
      </w:r>
      <w:r>
        <w:rPr>
          <w:rFonts w:eastAsia="Times New Roman"/>
        </w:rPr>
        <w:t xml:space="preserve">, </w:t>
      </w:r>
      <w:r>
        <w:rPr>
          <w:rFonts w:eastAsia="Times New Roman" w:cs="Mangal"/>
          <w:cs/>
        </w:rPr>
        <w:t>यीशु मसीह के रूप में पृथ्वी पर आए</w:t>
      </w:r>
      <w:r>
        <w:rPr>
          <w:rFonts w:eastAsia="Times New Roman"/>
        </w:rPr>
        <w:t xml:space="preserve">, </w:t>
      </w:r>
      <w:r>
        <w:rPr>
          <w:rFonts w:eastAsia="Times New Roman" w:cs="Mangal"/>
          <w:cs/>
        </w:rPr>
        <w:t>एक ऐसा प्यार जिसने लोगों को मुक्ति का सच्चा मार्ग खोजने के लिए कष्ट सहा। ईश्वर प्रेम है</w:t>
      </w:r>
      <w:r>
        <w:rPr>
          <w:rFonts w:eastAsia="Times New Roman"/>
        </w:rPr>
        <w:t xml:space="preserve">, </w:t>
      </w:r>
      <w:r>
        <w:rPr>
          <w:rFonts w:eastAsia="Times New Roman" w:cs="Mangal"/>
          <w:cs/>
        </w:rPr>
        <w:t>और वह अपनी रचनाओं से उस प्रेम को स्वीकार करने और उस प्रेम का जवाब देने के लिए कहता है। क्योंकि परमेश्वर हमसे प्यार करते हैं</w:t>
      </w:r>
      <w:r>
        <w:rPr>
          <w:rFonts w:eastAsia="Times New Roman"/>
        </w:rPr>
        <w:t xml:space="preserve">, </w:t>
      </w:r>
      <w:r>
        <w:rPr>
          <w:rFonts w:eastAsia="Times New Roman" w:cs="Mangal"/>
          <w:cs/>
        </w:rPr>
        <w:t>हमें परमेश्वर से प्यार करना चाहिए और दूसरों से प्यार करना चाहिए। इस संसार में कार्यरत कोई भी अन्य सामर्थ्य हमसे प्रेम नहीं करती। ईश्वर की सामर्थ्य के अलावा अन्य सभी सामर्थ्य कमजोर</w:t>
      </w:r>
      <w:r>
        <w:rPr>
          <w:rFonts w:eastAsia="Times New Roman"/>
        </w:rPr>
        <w:t xml:space="preserve">, </w:t>
      </w:r>
      <w:r>
        <w:rPr>
          <w:rFonts w:eastAsia="Times New Roman" w:cs="Mangal"/>
          <w:cs/>
        </w:rPr>
        <w:t>स्वार्थी हैं और पुरुषों और महिलाओं को छुटकारा दिलाने के बजाय उन्हें नष्ट करना चाहती हैं। इसलिए</w:t>
      </w:r>
      <w:r>
        <w:rPr>
          <w:rFonts w:eastAsia="Times New Roman"/>
        </w:rPr>
        <w:t xml:space="preserve">, </w:t>
      </w:r>
      <w:r>
        <w:rPr>
          <w:rFonts w:eastAsia="Times New Roman" w:cs="Mangal"/>
          <w:cs/>
        </w:rPr>
        <w:t>लोगों के लिए यह आवश्यक है कि वे न केवल ईश्वर के प्रेम के बारे में जानें</w:t>
      </w:r>
      <w:r>
        <w:rPr>
          <w:rFonts w:eastAsia="Times New Roman"/>
        </w:rPr>
        <w:t xml:space="preserve">, </w:t>
      </w:r>
      <w:r>
        <w:rPr>
          <w:rFonts w:eastAsia="Times New Roman" w:cs="Mangal"/>
          <w:cs/>
        </w:rPr>
        <w:t>बल्कि ईश्वर के प्रेम को स्वीकार भी करें ताकि वे ईश्वर के प्रेम को साझा कर सकें।</w:t>
      </w:r>
    </w:p>
    <w:p w14:paraId="413597E6"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ईश्वर ही एकमात्र आध्यात्मिक प्राणी क्यों है जो किसी के हृदय में सच्ची शांति और खुशी ला सकता है</w:t>
      </w:r>
      <w:r>
        <w:rPr>
          <w:rFonts w:eastAsia="Times New Roman"/>
        </w:rPr>
        <w:t>?</w:t>
      </w:r>
    </w:p>
    <w:p w14:paraId="40113815"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इतने सारे लोग अपने निर्माता और उद्धारकर्ता के अलावा अन्य स्थानों पर शांति और आनंद क्यों खोजना चाहते हैं</w:t>
      </w:r>
      <w:r>
        <w:rPr>
          <w:rFonts w:eastAsia="Times New Roman"/>
        </w:rPr>
        <w:t>?</w:t>
      </w:r>
    </w:p>
    <w:p w14:paraId="6FA15C30" w14:textId="77777777" w:rsidR="007C14D7" w:rsidRDefault="007C14D7" w:rsidP="007C14D7">
      <w:pPr>
        <w:numPr>
          <w:ilvl w:val="0"/>
          <w:numId w:val="622"/>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मसीही होने का अर्थ केवल ईश्वर के प्रेम को स्वीकार करना नहीं है</w:t>
      </w:r>
      <w:r>
        <w:rPr>
          <w:rFonts w:eastAsia="Times New Roman"/>
        </w:rPr>
        <w:t xml:space="preserve">, </w:t>
      </w:r>
      <w:r>
        <w:rPr>
          <w:rFonts w:eastAsia="Times New Roman" w:cs="Mangal"/>
          <w:cs/>
        </w:rPr>
        <w:t xml:space="preserve">बल्कि ईश्वर को हमारे जीवन से ऐसी किसी भी </w:t>
      </w:r>
      <w:r>
        <w:rPr>
          <w:rFonts w:eastAsia="Times New Roman" w:cs="Mangal"/>
          <w:cs/>
        </w:rPr>
        <w:lastRenderedPageBreak/>
        <w:t>चीज़ को निकालने की अनुमति देना है जो ईश्वर के प्रति हमारी निष्ठा से प्रतिस्पर्धा करती है। इफिसुस में</w:t>
      </w:r>
      <w:r>
        <w:rPr>
          <w:rFonts w:eastAsia="Times New Roman"/>
        </w:rPr>
        <w:t xml:space="preserve">, </w:t>
      </w:r>
      <w:r>
        <w:rPr>
          <w:rFonts w:eastAsia="Times New Roman" w:cs="Mangal"/>
          <w:cs/>
        </w:rPr>
        <w:t>यह खर्रे जलाने जैसा लग रहा था। हमारे जीवन में</w:t>
      </w:r>
      <w:r>
        <w:rPr>
          <w:rFonts w:eastAsia="Times New Roman"/>
        </w:rPr>
        <w:t xml:space="preserve">, </w:t>
      </w:r>
      <w:r>
        <w:rPr>
          <w:rFonts w:eastAsia="Times New Roman" w:cs="Mangal"/>
          <w:cs/>
        </w:rPr>
        <w:t>यह हमारे जीवन को नशीली दवाओं और शराब से छुटकारा दिलाने जैसा लग सकता है। या</w:t>
      </w:r>
      <w:r>
        <w:rPr>
          <w:rFonts w:eastAsia="Times New Roman"/>
        </w:rPr>
        <w:t xml:space="preserve">, </w:t>
      </w:r>
      <w:r>
        <w:rPr>
          <w:rFonts w:eastAsia="Times New Roman" w:cs="Mangal"/>
          <w:cs/>
        </w:rPr>
        <w:t>अपने जीवन को उन रिश्तों से मुक्त करना जो हमें पाप करने के लिए प्रेरित करते हैं। या</w:t>
      </w:r>
      <w:r>
        <w:rPr>
          <w:rFonts w:eastAsia="Times New Roman"/>
        </w:rPr>
        <w:t xml:space="preserve">, </w:t>
      </w:r>
      <w:r>
        <w:rPr>
          <w:rFonts w:eastAsia="Times New Roman" w:cs="Mangal"/>
          <w:cs/>
        </w:rPr>
        <w:t>अपने जीवन को उन संपत्तियों से छुटकारा दिलाना जिनके बारे में हमने सोचा था कि इससे हमें संतुष्टि मिलेगी</w:t>
      </w:r>
      <w:r>
        <w:rPr>
          <w:rFonts w:eastAsia="Times New Roman"/>
        </w:rPr>
        <w:t xml:space="preserve">, </w:t>
      </w:r>
      <w:r>
        <w:rPr>
          <w:rFonts w:eastAsia="Times New Roman" w:cs="Mangal"/>
          <w:cs/>
        </w:rPr>
        <w:t>लेकिन हमें केवल खाली छोड़ दिया जाएगा।</w:t>
      </w:r>
    </w:p>
    <w:p w14:paraId="1C5A801F"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आपके समुदाय में ऐसी संपत्तियों</w:t>
      </w:r>
      <w:r>
        <w:rPr>
          <w:rFonts w:eastAsia="Times New Roman"/>
        </w:rPr>
        <w:t xml:space="preserve">, </w:t>
      </w:r>
      <w:r>
        <w:rPr>
          <w:rFonts w:eastAsia="Times New Roman" w:cs="Mangal"/>
          <w:cs/>
        </w:rPr>
        <w:t>रिश्तों या पदार्थों के उदाहरण क्या हैं जो लोगों के जीवन पर नियंत्रण के लिए ईश्वर से प्रतिस्पर्धा करते हैं</w:t>
      </w:r>
      <w:r>
        <w:rPr>
          <w:rFonts w:eastAsia="Times New Roman"/>
        </w:rPr>
        <w:t>?</w:t>
      </w:r>
    </w:p>
    <w:p w14:paraId="56F1E147" w14:textId="77777777" w:rsidR="007C14D7" w:rsidRDefault="007C14D7" w:rsidP="007C14D7">
      <w:pPr>
        <w:numPr>
          <w:ilvl w:val="1"/>
          <w:numId w:val="622"/>
        </w:numPr>
        <w:spacing w:before="100" w:beforeAutospacing="1" w:after="100" w:afterAutospacing="1"/>
        <w:rPr>
          <w:rFonts w:eastAsia="Times New Roman"/>
        </w:rPr>
      </w:pPr>
      <w:r>
        <w:rPr>
          <w:rFonts w:eastAsia="Times New Roman" w:cs="Mangal"/>
          <w:cs/>
        </w:rPr>
        <w:t>एक मसीही को अपने जीवन से पाप को शुद्ध करने और पाप को अपने जीवन से दूर रखने के लिए सहायता कहाँ से मिल सकती है</w:t>
      </w:r>
      <w:r>
        <w:rPr>
          <w:rFonts w:eastAsia="Times New Roman"/>
        </w:rPr>
        <w:t>?</w:t>
      </w:r>
    </w:p>
    <w:p w14:paraId="185C4D97" w14:textId="77777777" w:rsidR="007C14D7" w:rsidRDefault="007C14D7" w:rsidP="007C14D7">
      <w:pPr>
        <w:pStyle w:val="NormalWeb"/>
      </w:pPr>
      <w:r>
        <w:rPr>
          <w:rStyle w:val="Strong"/>
          <w:rFonts w:cs="Mangal"/>
          <w:cs/>
        </w:rPr>
        <w:t>लागू करें:</w:t>
      </w:r>
    </w:p>
    <w:p w14:paraId="281969CE" w14:textId="77777777" w:rsidR="007C14D7" w:rsidRDefault="007C14D7" w:rsidP="007C14D7">
      <w:pPr>
        <w:numPr>
          <w:ilvl w:val="0"/>
          <w:numId w:val="623"/>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71FCD667" w14:textId="77777777" w:rsidR="007C14D7" w:rsidRDefault="007C14D7" w:rsidP="007C14D7">
      <w:pPr>
        <w:numPr>
          <w:ilvl w:val="0"/>
          <w:numId w:val="623"/>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0BBA3411" w14:textId="77777777" w:rsidR="007C14D7" w:rsidRDefault="007C14D7" w:rsidP="007C14D7">
      <w:pPr>
        <w:numPr>
          <w:ilvl w:val="0"/>
          <w:numId w:val="623"/>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16C3364" w14:textId="77777777" w:rsidR="007C14D7" w:rsidRDefault="007C14D7" w:rsidP="007C14D7">
      <w:pPr>
        <w:numPr>
          <w:ilvl w:val="0"/>
          <w:numId w:val="623"/>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1D8D8997" w14:textId="1965E44A"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640F9577" w14:textId="7B1A7471" w:rsidR="007C14D7" w:rsidRDefault="007C14D7" w:rsidP="007C14D7">
      <w:pPr>
        <w:pStyle w:val="NormalWeb"/>
        <w:rPr>
          <w14:ligatures w14:val="none"/>
        </w:rPr>
      </w:pPr>
    </w:p>
    <w:p w14:paraId="44E5EEB7" w14:textId="081701DD" w:rsidR="007C14D7" w:rsidRDefault="007C14D7" w:rsidP="007C14D7">
      <w:pPr>
        <w:pStyle w:val="NormalWeb"/>
      </w:pPr>
      <w:r>
        <w:rPr>
          <w:rStyle w:val="Strong"/>
          <w:rFonts w:cs="Mangal"/>
          <w:cs/>
        </w:rPr>
        <w:t>पाठ शीर्षक</w:t>
      </w:r>
      <w:r>
        <w:t xml:space="preserve">: </w:t>
      </w:r>
      <w:r w:rsidR="00137DF0">
        <w:t xml:space="preserve">105 </w:t>
      </w:r>
      <w:r>
        <w:rPr>
          <w:rFonts w:cs="Mangal"/>
          <w:cs/>
        </w:rPr>
        <w:t>मिलिता में जहाज का टूटना</w:t>
      </w:r>
    </w:p>
    <w:p w14:paraId="4403BF51" w14:textId="77777777" w:rsidR="007C14D7" w:rsidRDefault="007C14D7" w:rsidP="007C14D7">
      <w:pPr>
        <w:pStyle w:val="NormalWeb"/>
      </w:pPr>
      <w:r>
        <w:rPr>
          <w:rStyle w:val="Strong"/>
          <w:rFonts w:cs="Mangal"/>
          <w:cs/>
        </w:rPr>
        <w:t>बाइबिल वचन:</w:t>
      </w:r>
      <w:r>
        <w:t xml:space="preserve"> </w:t>
      </w:r>
      <w:hyperlink r:id="rId666" w:history="1">
        <w:r>
          <w:rPr>
            <w:rStyle w:val="Hyperlink"/>
            <w:rFonts w:cs="Mangal"/>
            <w:cs/>
          </w:rPr>
          <w:t xml:space="preserve">प्रेरितों के काम </w:t>
        </w:r>
        <w:r>
          <w:rPr>
            <w:rStyle w:val="Hyperlink"/>
          </w:rPr>
          <w:t>27</w:t>
        </w:r>
      </w:hyperlink>
    </w:p>
    <w:p w14:paraId="5ECF6249" w14:textId="77777777" w:rsidR="007C14D7" w:rsidRDefault="007C14D7" w:rsidP="007C14D7">
      <w:pPr>
        <w:pStyle w:val="NormalWeb"/>
      </w:pPr>
      <w:r>
        <w:rPr>
          <w:rStyle w:val="Strong"/>
          <w:rFonts w:cs="Mangal"/>
          <w:cs/>
        </w:rPr>
        <w:t>नया नियम बाइबिल वचन</w:t>
      </w:r>
      <w:r>
        <w:t xml:space="preserve">: </w:t>
      </w:r>
      <w:hyperlink r:id="rId667" w:history="1">
        <w:r>
          <w:rPr>
            <w:rStyle w:val="Hyperlink"/>
            <w:rFonts w:cs="Mangal"/>
            <w:cs/>
          </w:rPr>
          <w:t xml:space="preserve">मरकुस </w:t>
        </w:r>
        <w:r>
          <w:rPr>
            <w:rStyle w:val="Hyperlink"/>
          </w:rPr>
          <w:t>4:35-41</w:t>
        </w:r>
      </w:hyperlink>
    </w:p>
    <w:p w14:paraId="54FA7EE2" w14:textId="77777777" w:rsidR="007C14D7" w:rsidRDefault="007C14D7" w:rsidP="007C14D7">
      <w:pPr>
        <w:pStyle w:val="NormalWeb"/>
      </w:pPr>
      <w:r>
        <w:rPr>
          <w:rStyle w:val="Strong"/>
          <w:rFonts w:cs="Mangal"/>
          <w:cs/>
        </w:rPr>
        <w:t>पाठ लक्ष्य:</w:t>
      </w:r>
    </w:p>
    <w:p w14:paraId="28E28150" w14:textId="77777777" w:rsidR="007C14D7" w:rsidRDefault="007C14D7" w:rsidP="007C14D7">
      <w:pPr>
        <w:numPr>
          <w:ilvl w:val="0"/>
          <w:numId w:val="624"/>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रोम में सुसमाचार प्रस्तुत करने के लिए परमेश्वर ने पौलुस और नाविकों को डूबने से बचाया।</w:t>
      </w:r>
    </w:p>
    <w:p w14:paraId="1487B268" w14:textId="77777777" w:rsidR="007C14D7" w:rsidRDefault="007C14D7" w:rsidP="007C14D7">
      <w:pPr>
        <w:numPr>
          <w:ilvl w:val="0"/>
          <w:numId w:val="62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संकट के समय में भी आपके सामने प्रकट हुए ईश्वर के वचन पर विश्वास करना चुनें। जब समय कठिन हो तो परमेश्वर के वादों को नज़रअंदाज़ करना आसान होता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यदि आप परमेश्वर में अपने विश्वास को दृढ़ता से बनाए रखेंगे</w:t>
      </w:r>
      <w:r>
        <w:rPr>
          <w:rFonts w:eastAsia="Times New Roman"/>
        </w:rPr>
        <w:t xml:space="preserve">, </w:t>
      </w:r>
      <w:r>
        <w:rPr>
          <w:rFonts w:eastAsia="Times New Roman" w:cs="Mangal"/>
          <w:cs/>
        </w:rPr>
        <w:t>तो परमेश्वर संकट के उस समय से बाहर निकाल देंगे।</w:t>
      </w:r>
    </w:p>
    <w:p w14:paraId="34D3F92D" w14:textId="77777777" w:rsidR="007C14D7" w:rsidRDefault="007C14D7" w:rsidP="007C14D7">
      <w:pPr>
        <w:numPr>
          <w:ilvl w:val="0"/>
          <w:numId w:val="62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इस बात पर ध्यान दें कि आप दूसरों के साथ परमेश्वर का वचन कैसे साझा करते हैं। पहचानें कि क्या स्थिति को प्रोत्साहन</w:t>
      </w:r>
      <w:r>
        <w:rPr>
          <w:rFonts w:eastAsia="Times New Roman"/>
        </w:rPr>
        <w:t xml:space="preserve">, </w:t>
      </w:r>
      <w:r>
        <w:rPr>
          <w:rFonts w:eastAsia="Times New Roman" w:cs="Mangal"/>
          <w:cs/>
        </w:rPr>
        <w:t>सुधार</w:t>
      </w:r>
      <w:r>
        <w:rPr>
          <w:rFonts w:eastAsia="Times New Roman"/>
        </w:rPr>
        <w:t xml:space="preserve">, </w:t>
      </w:r>
      <w:r>
        <w:rPr>
          <w:rFonts w:eastAsia="Times New Roman" w:cs="Mangal"/>
          <w:cs/>
        </w:rPr>
        <w:t>या किसी अन्य प्रकार की प्रतिक्रियाओं की आवश्यकता है जो परमेश्वर आपसे साझा करना चाहते हैं।</w:t>
      </w:r>
    </w:p>
    <w:p w14:paraId="1ACEF30F" w14:textId="5E598CB9" w:rsidR="007C14D7" w:rsidRDefault="007C14D7" w:rsidP="007C14D7">
      <w:pPr>
        <w:pStyle w:val="NormalWeb"/>
      </w:pPr>
      <w:r>
        <w:rPr>
          <w:rStyle w:val="Strong"/>
          <w:rFonts w:cs="Mangal"/>
          <w:cs/>
        </w:rPr>
        <w:t>एक वचन में पाठ:</w:t>
      </w:r>
      <w:r w:rsidR="00137DF0">
        <w:rPr>
          <w:rStyle w:val="Strong"/>
          <w:rFonts w:cs="Mangal"/>
        </w:rPr>
        <w:t xml:space="preserve"> </w:t>
      </w:r>
      <w:r>
        <w:t>"</w:t>
      </w:r>
      <w:r>
        <w:rPr>
          <w:rFonts w:cs="Mangal"/>
          <w:cs/>
        </w:rPr>
        <w:t>हे पौलुस</w:t>
      </w:r>
      <w:r>
        <w:t xml:space="preserve">, </w:t>
      </w:r>
      <w:r>
        <w:rPr>
          <w:rFonts w:cs="Mangal"/>
          <w:cs/>
        </w:rPr>
        <w:t>मत डर</w:t>
      </w:r>
      <w:r>
        <w:t xml:space="preserve">; </w:t>
      </w:r>
      <w:r>
        <w:rPr>
          <w:rFonts w:cs="Mangal"/>
          <w:cs/>
        </w:rPr>
        <w:t>तुझे कैसर के सामने खड़ा होना अवश्य है। और देख</w:t>
      </w:r>
      <w:r>
        <w:t xml:space="preserve">, </w:t>
      </w:r>
      <w:r>
        <w:rPr>
          <w:rFonts w:cs="Mangal"/>
          <w:cs/>
        </w:rPr>
        <w:t>परमेश्वर ने सब को जो तेरे साथ यात्रा करते हैं</w:t>
      </w:r>
      <w:r>
        <w:t xml:space="preserve">, </w:t>
      </w:r>
      <w:r>
        <w:rPr>
          <w:rFonts w:cs="Mangal"/>
          <w:cs/>
        </w:rPr>
        <w:t>तुझे दिया है। (</w:t>
      </w:r>
      <w:hyperlink r:id="rId668" w:history="1">
        <w:r>
          <w:rPr>
            <w:rStyle w:val="Hyperlink"/>
            <w:rFonts w:cs="Mangal"/>
            <w:cs/>
          </w:rPr>
          <w:t xml:space="preserve">प्रेरितों </w:t>
        </w:r>
        <w:r>
          <w:rPr>
            <w:rStyle w:val="Hyperlink"/>
          </w:rPr>
          <w:t>27:24</w:t>
        </w:r>
      </w:hyperlink>
      <w:r>
        <w:t>)</w:t>
      </w:r>
    </w:p>
    <w:p w14:paraId="104F4BE9" w14:textId="77777777" w:rsidR="007C14D7" w:rsidRDefault="007C14D7" w:rsidP="007C14D7">
      <w:pPr>
        <w:pStyle w:val="Heading2"/>
        <w:rPr>
          <w:rFonts w:eastAsia="Times New Roman"/>
        </w:rPr>
      </w:pPr>
      <w:r>
        <w:rPr>
          <w:rFonts w:eastAsia="Times New Roman" w:cs="Mangal"/>
          <w:cs/>
        </w:rPr>
        <w:t>पाठ सारांश</w:t>
      </w:r>
    </w:p>
    <w:p w14:paraId="4D1FEBBB" w14:textId="77777777" w:rsidR="007C14D7" w:rsidRDefault="007C14D7" w:rsidP="007C14D7">
      <w:pPr>
        <w:pStyle w:val="NormalWeb"/>
        <w:rPr>
          <w:rFonts w:cs="Mangal"/>
        </w:rPr>
      </w:pPr>
      <w:r>
        <w:rPr>
          <w:rFonts w:cs="Mangal"/>
          <w:cs/>
        </w:rPr>
        <w:t>पौलुस कैसरिया में बन्दी था। वह एक रोमन नागरिक था और उसने रोम में अपना मुकदमा चलाने के लिए कहा। रोम जाने के लिए पौलुस को नाव से यात्रा करनी पड़ी। कैसरिया के राजा ने पौलुस की निगरानी के लिये जूलियस नामक एक रक्षक को भेजा। जब वे यात्रा कर रहे थे</w:t>
      </w:r>
      <w:r>
        <w:t xml:space="preserve">, </w:t>
      </w:r>
      <w:r>
        <w:rPr>
          <w:rFonts w:cs="Mangal"/>
          <w:cs/>
        </w:rPr>
        <w:t>पौलुस ने जूलियस से कहा कि उन्हें पास के एक द्वीप पर रुकना चाहिए क्योंकि जहाज नष्ट होने वाला था। गार्ड ने पौलुस की बात नहीं सुनी। इसके बजाय</w:t>
      </w:r>
      <w:r>
        <w:t xml:space="preserve">, </w:t>
      </w:r>
      <w:r>
        <w:rPr>
          <w:rFonts w:cs="Mangal"/>
          <w:cs/>
        </w:rPr>
        <w:t>जहाज के मालिक ने उनके रुकने से पहले कहीं दूर एक शहर की यात्रा करने का फैसला किया। हल्की हवा चलने लगी जिससे नाव को चलने में मदद मिली। फिर</w:t>
      </w:r>
      <w:r>
        <w:t xml:space="preserve">, </w:t>
      </w:r>
      <w:r>
        <w:rPr>
          <w:rFonts w:cs="Mangal"/>
          <w:cs/>
        </w:rPr>
        <w:t>हवा तेज़ हो गई और आसमान में अंधेरा छा गया। हवाएँ तूफ़ान की तरह तेज़ थीं। जब नाव टूट रही थी</w:t>
      </w:r>
      <w:r>
        <w:t xml:space="preserve">, </w:t>
      </w:r>
      <w:r>
        <w:rPr>
          <w:rFonts w:cs="Mangal"/>
          <w:cs/>
        </w:rPr>
        <w:t xml:space="preserve">तो पौलुस ने लोगों से कहा कि वे डरें नहीं। परमेश्वर </w:t>
      </w:r>
      <w:r>
        <w:rPr>
          <w:rFonts w:cs="Mangal"/>
          <w:cs/>
        </w:rPr>
        <w:lastRenderedPageBreak/>
        <w:t>उन्हें बचाएंगे। हवाएँ शांत होने के बाद</w:t>
      </w:r>
      <w:r>
        <w:t xml:space="preserve">, </w:t>
      </w:r>
      <w:r>
        <w:rPr>
          <w:rFonts w:cs="Mangal"/>
          <w:cs/>
        </w:rPr>
        <w:t>किसी ने दूर एक द्वीप देखा। चालक दल के कुछ सदस्य तैरकर द्वीप पर पहुँचे और अन्य लकड़ी के टुकड़ों पर तैरते रहे। लेकिन वे सभी बच गये.</w:t>
      </w:r>
    </w:p>
    <w:p w14:paraId="26794C4E" w14:textId="1671123F" w:rsidR="00137DF0" w:rsidRDefault="00137DF0" w:rsidP="007C14D7">
      <w:pPr>
        <w:pStyle w:val="NormalWeb"/>
      </w:pPr>
      <w:r>
        <w:rPr>
          <w:noProof/>
          <w:lang w:bidi="bn-BD"/>
        </w:rPr>
        <w:drawing>
          <wp:inline distT="0" distB="0" distL="0" distR="0" wp14:anchorId="0AD5C06C" wp14:editId="4D430CA2">
            <wp:extent cx="1791970" cy="2411819"/>
            <wp:effectExtent l="0" t="0" r="0" b="7620"/>
            <wp:docPr id="285" name="Picture 285"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ainting of a person pulling a person from a boat&#10;&#10;AI-generated content may be incorrect."/>
                    <pic:cNvPicPr/>
                  </pic:nvPicPr>
                  <pic:blipFill>
                    <a:blip r:embed="rId669"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5CA346B7" w14:textId="77777777" w:rsidR="007C14D7" w:rsidRDefault="007C14D7" w:rsidP="007C14D7">
      <w:pPr>
        <w:pStyle w:val="Heading2"/>
        <w:rPr>
          <w:rFonts w:eastAsia="Times New Roman"/>
        </w:rPr>
      </w:pPr>
      <w:r>
        <w:rPr>
          <w:rFonts w:eastAsia="Times New Roman" w:cs="Mangal"/>
          <w:cs/>
        </w:rPr>
        <w:t>तस्वीर से सिखना</w:t>
      </w:r>
    </w:p>
    <w:p w14:paraId="7EDCB5E4" w14:textId="77777777" w:rsidR="007C14D7" w:rsidRDefault="007C14D7" w:rsidP="007C14D7">
      <w:pPr>
        <w:numPr>
          <w:ilvl w:val="0"/>
          <w:numId w:val="625"/>
        </w:numPr>
        <w:spacing w:before="100" w:beforeAutospacing="1" w:after="100" w:afterAutospacing="1"/>
        <w:rPr>
          <w:rFonts w:eastAsia="Times New Roman"/>
        </w:rPr>
      </w:pPr>
      <w:r>
        <w:rPr>
          <w:rStyle w:val="Strong"/>
          <w:rFonts w:eastAsia="Times New Roman" w:cs="Mangal"/>
          <w:cs/>
        </w:rPr>
        <w:t>पौलुस</w:t>
      </w:r>
      <w:r>
        <w:rPr>
          <w:rFonts w:eastAsia="Times New Roman"/>
        </w:rPr>
        <w:t xml:space="preserve">. </w:t>
      </w:r>
      <w:r>
        <w:rPr>
          <w:rFonts w:eastAsia="Times New Roman" w:cs="Mangal"/>
          <w:cs/>
        </w:rPr>
        <w:t>यीशु मसीह के बारे में उसके सामर्थ्यशाली उपदेश के कारण यरूशलेम में धार्मिक अधिकारियों ने पौलुस को मारने की साजिश रची। हालाँकि</w:t>
      </w:r>
      <w:r>
        <w:rPr>
          <w:rFonts w:eastAsia="Times New Roman"/>
        </w:rPr>
        <w:t xml:space="preserve">, </w:t>
      </w:r>
      <w:r>
        <w:rPr>
          <w:rFonts w:eastAsia="Times New Roman" w:cs="Mangal"/>
          <w:cs/>
        </w:rPr>
        <w:t>इससे पहले कि वे अपनी योजना को पूरा कर पाते</w:t>
      </w:r>
      <w:r>
        <w:rPr>
          <w:rFonts w:eastAsia="Times New Roman"/>
        </w:rPr>
        <w:t xml:space="preserve">, </w:t>
      </w:r>
      <w:r>
        <w:rPr>
          <w:rFonts w:eastAsia="Times New Roman" w:cs="Mangal"/>
          <w:cs/>
        </w:rPr>
        <w:t>रोमियों ने शांति बनाए रखने के लिए पौलुस को गिरफ्तार कर लिया। हालाँकि पौलुस ने कोई कानून नहीं तोड़ा था</w:t>
      </w:r>
      <w:r>
        <w:rPr>
          <w:rFonts w:eastAsia="Times New Roman"/>
        </w:rPr>
        <w:t xml:space="preserve">, </w:t>
      </w:r>
      <w:r>
        <w:rPr>
          <w:rFonts w:eastAsia="Times New Roman" w:cs="Mangal"/>
          <w:cs/>
        </w:rPr>
        <w:t>लेकिन धार्मिक अधिकारियों की साजिश सफल होने के डर से रोमन अधिकारियों ने उसे रिहा नहीं किया। अंततः</w:t>
      </w:r>
      <w:r>
        <w:rPr>
          <w:rFonts w:eastAsia="Times New Roman"/>
        </w:rPr>
        <w:t xml:space="preserve">, </w:t>
      </w:r>
      <w:r>
        <w:rPr>
          <w:rFonts w:eastAsia="Times New Roman" w:cs="Mangal"/>
          <w:cs/>
        </w:rPr>
        <w:t>एक रोमन नागरिक के रूप में</w:t>
      </w:r>
      <w:r>
        <w:rPr>
          <w:rFonts w:eastAsia="Times New Roman"/>
        </w:rPr>
        <w:t xml:space="preserve">, </w:t>
      </w:r>
      <w:r>
        <w:rPr>
          <w:rFonts w:eastAsia="Times New Roman" w:cs="Mangal"/>
          <w:cs/>
        </w:rPr>
        <w:t>पौलुस ने रोम में क़ैसर के समक्ष अपना मामला रखने की माँग की।</w:t>
      </w:r>
    </w:p>
    <w:p w14:paraId="743ADCBE" w14:textId="77777777" w:rsidR="007C14D7" w:rsidRDefault="007C14D7" w:rsidP="007C14D7">
      <w:pPr>
        <w:numPr>
          <w:ilvl w:val="0"/>
          <w:numId w:val="625"/>
        </w:numPr>
        <w:spacing w:before="100" w:beforeAutospacing="1" w:after="100" w:afterAutospacing="1"/>
        <w:rPr>
          <w:rFonts w:eastAsia="Times New Roman"/>
        </w:rPr>
      </w:pPr>
      <w:r>
        <w:rPr>
          <w:rStyle w:val="Strong"/>
          <w:rFonts w:eastAsia="Times New Roman" w:cs="Mangal"/>
          <w:cs/>
        </w:rPr>
        <w:t>तूफान</w:t>
      </w:r>
      <w:r>
        <w:rPr>
          <w:rFonts w:eastAsia="Times New Roman"/>
        </w:rPr>
        <w:t xml:space="preserve">. </w:t>
      </w:r>
      <w:r>
        <w:rPr>
          <w:rFonts w:eastAsia="Times New Roman" w:cs="Mangal"/>
          <w:cs/>
        </w:rPr>
        <w:t>रोम की यात्रा में</w:t>
      </w:r>
      <w:r>
        <w:rPr>
          <w:rFonts w:eastAsia="Times New Roman"/>
        </w:rPr>
        <w:t xml:space="preserve">, </w:t>
      </w:r>
      <w:r>
        <w:rPr>
          <w:rFonts w:eastAsia="Times New Roman" w:cs="Mangal"/>
          <w:cs/>
        </w:rPr>
        <w:t>एक बड़ा तूफान आया</w:t>
      </w:r>
      <w:r>
        <w:rPr>
          <w:rFonts w:eastAsia="Times New Roman"/>
        </w:rPr>
        <w:t xml:space="preserve">, </w:t>
      </w:r>
      <w:r>
        <w:rPr>
          <w:rFonts w:eastAsia="Times New Roman" w:cs="Mangal"/>
          <w:cs/>
        </w:rPr>
        <w:t>और जिस नाव पर पौलुस यात्रा कर रहा था वह डूबने वाली थी। परमेश्वर ने पौलुस को बताया कि वह और अन्य दल सुरक्षित रहेंगे</w:t>
      </w:r>
      <w:r>
        <w:rPr>
          <w:rFonts w:eastAsia="Times New Roman"/>
        </w:rPr>
        <w:t xml:space="preserve">, </w:t>
      </w:r>
      <w:r>
        <w:rPr>
          <w:rFonts w:eastAsia="Times New Roman" w:cs="Mangal"/>
          <w:cs/>
        </w:rPr>
        <w:t>इसलिए पौलुस ने नाविकों को सांत्वना के ये शब्द कहे। आख़िरकार</w:t>
      </w:r>
      <w:r>
        <w:rPr>
          <w:rFonts w:eastAsia="Times New Roman"/>
        </w:rPr>
        <w:t xml:space="preserve">, </w:t>
      </w:r>
      <w:r>
        <w:rPr>
          <w:rFonts w:eastAsia="Times New Roman" w:cs="Mangal"/>
          <w:cs/>
        </w:rPr>
        <w:t>जहाज़ टूट गया और जहाज़ पर सवार लोग तैरकर किनारे आ गए। जैसा कि परमेश्वर ने कहा</w:t>
      </w:r>
      <w:r>
        <w:rPr>
          <w:rFonts w:eastAsia="Times New Roman"/>
        </w:rPr>
        <w:t xml:space="preserve">, </w:t>
      </w:r>
      <w:r>
        <w:rPr>
          <w:rFonts w:eastAsia="Times New Roman" w:cs="Mangal"/>
          <w:cs/>
        </w:rPr>
        <w:t>हर कोई बच गया। परमेश्वर ने पौलुस को रोमन साम्राज्य के अगुवे को सुसमाचार का प्रचार करने से रोकने के लिए किसी तूफान की अनुमति नहीं दी।</w:t>
      </w:r>
    </w:p>
    <w:p w14:paraId="11335B0A" w14:textId="77777777" w:rsidR="007C14D7" w:rsidRDefault="007C14D7" w:rsidP="007C14D7">
      <w:pPr>
        <w:pStyle w:val="Heading2"/>
        <w:rPr>
          <w:rFonts w:eastAsia="Times New Roman"/>
        </w:rPr>
      </w:pPr>
      <w:r>
        <w:rPr>
          <w:rFonts w:eastAsia="Times New Roman" w:cs="Mangal"/>
          <w:cs/>
        </w:rPr>
        <w:lastRenderedPageBreak/>
        <w:t>मूल पाठ</w:t>
      </w:r>
    </w:p>
    <w:p w14:paraId="7A384567" w14:textId="77777777" w:rsidR="007C14D7" w:rsidRDefault="007C14D7" w:rsidP="007C14D7">
      <w:pPr>
        <w:pStyle w:val="NormalWeb"/>
      </w:pPr>
      <w:r>
        <w:rPr>
          <w:rFonts w:cs="Mangal"/>
          <w:cs/>
        </w:rPr>
        <w:t>धार्मिक अधिकारी पौलुस को मरवाना चाहते थे। रोमन साम्राज्य के चारों ओर उनके सामर्थ्यशाली सेवा के परिणामस्वरूप मसीहीयों की कई नई सभाएँ हुईं। हालाँकि</w:t>
      </w:r>
      <w:r>
        <w:t xml:space="preserve">, </w:t>
      </w:r>
      <w:r>
        <w:rPr>
          <w:rFonts w:cs="Mangal"/>
          <w:cs/>
        </w:rPr>
        <w:t>परमेश्वर की इच्छा थी कि पौलुस रोम जाए और वहाँ सुसमाचार साझा करे।</w:t>
      </w:r>
    </w:p>
    <w:p w14:paraId="5BCB7827" w14:textId="77777777" w:rsidR="007C14D7" w:rsidRDefault="007C14D7" w:rsidP="007C14D7">
      <w:pPr>
        <w:pStyle w:val="NormalWeb"/>
      </w:pPr>
      <w:r>
        <w:rPr>
          <w:rFonts w:cs="Mangal"/>
          <w:cs/>
        </w:rPr>
        <w:t>घटनाओं की एक श्रृंखला के माध्यम से</w:t>
      </w:r>
      <w:r>
        <w:t xml:space="preserve">, </w:t>
      </w:r>
      <w:r>
        <w:rPr>
          <w:rFonts w:cs="Mangal"/>
          <w:cs/>
        </w:rPr>
        <w:t>रोमन अधिकारियों द्वारा पौलुस की गिरफ्तारी के माध्यम से परमेश्वर ने उसे हत्यारों से बचाया। अंततः</w:t>
      </w:r>
      <w:r>
        <w:t xml:space="preserve">, </w:t>
      </w:r>
      <w:r>
        <w:rPr>
          <w:rFonts w:cs="Mangal"/>
          <w:cs/>
        </w:rPr>
        <w:t>हालाँकि</w:t>
      </w:r>
      <w:r>
        <w:t xml:space="preserve">, </w:t>
      </w:r>
      <w:r>
        <w:rPr>
          <w:rFonts w:cs="Mangal"/>
          <w:cs/>
        </w:rPr>
        <w:t>पौलुस ने एक रोमन नागरिक के रूप में</w:t>
      </w:r>
      <w:r>
        <w:t xml:space="preserve">, </w:t>
      </w:r>
      <w:r>
        <w:rPr>
          <w:rFonts w:cs="Mangal"/>
          <w:cs/>
        </w:rPr>
        <w:t>क़ैसर के समक्ष अपना मामला रखने की मांग करके</w:t>
      </w:r>
      <w:r>
        <w:t xml:space="preserve">, </w:t>
      </w:r>
      <w:r>
        <w:rPr>
          <w:rFonts w:cs="Mangal"/>
          <w:cs/>
        </w:rPr>
        <w:t>अपनी गिरफ्तारी का उपयोग अपनी भलाई के लिए किया। इसके लिए रोमन अधिकारियों को पौलुस को यरूशलेम से रोम तक सुरक्षित परिवहन प्रदान करने की आवश्यकता थी। जैसा कि इस अनुच्छेद से पता चलता है</w:t>
      </w:r>
      <w:r>
        <w:t xml:space="preserve">, </w:t>
      </w:r>
      <w:r>
        <w:rPr>
          <w:rFonts w:cs="Mangal"/>
          <w:cs/>
        </w:rPr>
        <w:t>पौलुस के लिए खतरा सिर्फ हत्यारे नहीं थे</w:t>
      </w:r>
      <w:r>
        <w:t xml:space="preserve">, </w:t>
      </w:r>
      <w:r>
        <w:rPr>
          <w:rFonts w:cs="Mangal"/>
          <w:cs/>
        </w:rPr>
        <w:t>बल्कि प्रकृति भी थी। हालाँकि</w:t>
      </w:r>
      <w:r>
        <w:t xml:space="preserve">, </w:t>
      </w:r>
      <w:r>
        <w:rPr>
          <w:rFonts w:cs="Mangal"/>
          <w:cs/>
        </w:rPr>
        <w:t>अंततः</w:t>
      </w:r>
      <w:r>
        <w:t xml:space="preserve">, </w:t>
      </w:r>
      <w:r>
        <w:rPr>
          <w:rFonts w:cs="Mangal"/>
          <w:cs/>
        </w:rPr>
        <w:t>परमेश्वर ने पौलुस और उसके साथियों को सुरक्षित रखा</w:t>
      </w:r>
      <w:r>
        <w:t xml:space="preserve">, </w:t>
      </w:r>
      <w:r>
        <w:rPr>
          <w:rFonts w:cs="Mangal"/>
          <w:cs/>
        </w:rPr>
        <w:t>ताकि परमेश्वर की इच्छा पूरी हो सके।</w:t>
      </w:r>
    </w:p>
    <w:p w14:paraId="27CD5433" w14:textId="77777777" w:rsidR="007C14D7" w:rsidRDefault="007C14D7" w:rsidP="007C14D7">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 62 </w:t>
      </w:r>
      <w:r>
        <w:rPr>
          <w:rFonts w:cs="Mangal"/>
          <w:cs/>
        </w:rPr>
        <w:t>देखें) इस अनुच्छेद में यीशु अपने जीवन में काम कर रही ईश्वर की सामर्थ्य को प्रदर्शित करता है। यीशु ने हवा और लहरों को नियंत्रित करके अपने दिव्य स्वभाव को साबित किया। हालाँकि शिष्यों को तूफान का डर था</w:t>
      </w:r>
      <w:r>
        <w:t xml:space="preserve">, </w:t>
      </w:r>
      <w:r>
        <w:rPr>
          <w:rFonts w:cs="Mangal"/>
          <w:cs/>
        </w:rPr>
        <w:t>यीशु ने सुरक्षा प्रदान की। इसी तरह</w:t>
      </w:r>
      <w:r>
        <w:t xml:space="preserve">, </w:t>
      </w:r>
      <w:r>
        <w:rPr>
          <w:rFonts w:cs="Mangal"/>
          <w:cs/>
        </w:rPr>
        <w:t>हालांकि जहाज के चालक दल को तूफान का डर था</w:t>
      </w:r>
      <w:r>
        <w:t xml:space="preserve">, </w:t>
      </w:r>
      <w:r>
        <w:rPr>
          <w:rFonts w:cs="Mangal"/>
          <w:cs/>
        </w:rPr>
        <w:t>पौलुस ने उन्हें सुरक्षा के लिए परमेश्वर की योजना बताकर सांत्वना प्रदान की।</w:t>
      </w:r>
    </w:p>
    <w:p w14:paraId="0B23EED0" w14:textId="77777777" w:rsidR="007C14D7" w:rsidRDefault="007C14D7" w:rsidP="007C14D7">
      <w:pPr>
        <w:rPr>
          <w:rFonts w:eastAsia="Times New Roman"/>
        </w:rPr>
      </w:pPr>
      <w:r>
        <w:rPr>
          <w:rFonts w:eastAsia="Times New Roman"/>
        </w:rPr>
        <w:pict w14:anchorId="2A1433AF">
          <v:rect id="_x0000_i1256" style="width:0;height:1.5pt" o:hralign="center" o:hrstd="t" o:hr="t" fillcolor="#a0a0a0" stroked="f"/>
        </w:pict>
      </w:r>
    </w:p>
    <w:p w14:paraId="7C8D6392" w14:textId="77777777" w:rsidR="007C14D7" w:rsidRDefault="007C14D7" w:rsidP="007C14D7">
      <w:pPr>
        <w:pStyle w:val="Heading2"/>
        <w:rPr>
          <w:rFonts w:eastAsia="Times New Roman"/>
        </w:rPr>
      </w:pPr>
      <w:r>
        <w:rPr>
          <w:rFonts w:eastAsia="Times New Roman" w:cs="Mangal"/>
          <w:cs/>
        </w:rPr>
        <w:t>बाइबिल अध्ययन</w:t>
      </w:r>
    </w:p>
    <w:p w14:paraId="5731D937" w14:textId="77777777" w:rsidR="007C14D7" w:rsidRDefault="007C14D7" w:rsidP="007C14D7">
      <w:pPr>
        <w:pStyle w:val="NormalWeb"/>
      </w:pPr>
      <w:r>
        <w:rPr>
          <w:rStyle w:val="Strong"/>
          <w:rFonts w:cs="Mangal"/>
          <w:cs/>
        </w:rPr>
        <w:t>प्रार्थना करना:</w:t>
      </w:r>
    </w:p>
    <w:p w14:paraId="2E66F284" w14:textId="77777777" w:rsidR="007C14D7" w:rsidRDefault="007C14D7" w:rsidP="007C14D7">
      <w:pPr>
        <w:numPr>
          <w:ilvl w:val="0"/>
          <w:numId w:val="626"/>
        </w:numPr>
        <w:spacing w:before="100" w:beforeAutospacing="1" w:after="100" w:afterAutospacing="1"/>
        <w:rPr>
          <w:rFonts w:eastAsia="Times New Roman"/>
        </w:rPr>
      </w:pPr>
      <w:r>
        <w:rPr>
          <w:rFonts w:eastAsia="Times New Roman" w:cs="Mangal"/>
          <w:cs/>
        </w:rPr>
        <w:t>प्रार्थना अनुरोध और स्तुति के लिए पूछें।</w:t>
      </w:r>
    </w:p>
    <w:p w14:paraId="3E727C22" w14:textId="77777777" w:rsidR="007C14D7" w:rsidRDefault="007C14D7" w:rsidP="007C14D7">
      <w:pPr>
        <w:numPr>
          <w:ilvl w:val="0"/>
          <w:numId w:val="626"/>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4910F772" w14:textId="77777777" w:rsidR="007C14D7" w:rsidRDefault="007C14D7" w:rsidP="007C14D7">
      <w:pPr>
        <w:numPr>
          <w:ilvl w:val="0"/>
          <w:numId w:val="626"/>
        </w:numPr>
        <w:spacing w:before="100" w:beforeAutospacing="1" w:after="100" w:afterAutospacing="1"/>
        <w:rPr>
          <w:rFonts w:eastAsia="Times New Roman"/>
        </w:rPr>
      </w:pPr>
      <w:r>
        <w:rPr>
          <w:rFonts w:eastAsia="Times New Roman" w:cs="Mangal"/>
          <w:cs/>
        </w:rPr>
        <w:t>प्रार्थना अनुरोधों के लिए प्रार्थना करें।</w:t>
      </w:r>
    </w:p>
    <w:p w14:paraId="2AF1BB1D" w14:textId="77777777" w:rsidR="007C14D7" w:rsidRDefault="007C14D7" w:rsidP="007C14D7">
      <w:pPr>
        <w:numPr>
          <w:ilvl w:val="0"/>
          <w:numId w:val="626"/>
        </w:numPr>
        <w:spacing w:before="100" w:beforeAutospacing="1" w:after="100" w:afterAutospacing="1"/>
        <w:rPr>
          <w:rFonts w:eastAsia="Times New Roman"/>
        </w:rPr>
      </w:pPr>
      <w:r>
        <w:rPr>
          <w:rFonts w:eastAsia="Times New Roman" w:cs="Mangal"/>
          <w:cs/>
        </w:rPr>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16A41431" w14:textId="77777777" w:rsidR="007C14D7" w:rsidRDefault="007C14D7" w:rsidP="007C14D7">
      <w:pPr>
        <w:pStyle w:val="NormalWeb"/>
      </w:pPr>
      <w:r>
        <w:rPr>
          <w:rStyle w:val="Strong"/>
          <w:rFonts w:cs="Mangal"/>
          <w:cs/>
        </w:rPr>
        <w:t>सुनना:</w:t>
      </w:r>
    </w:p>
    <w:p w14:paraId="2FA7484F" w14:textId="77777777" w:rsidR="007C14D7" w:rsidRDefault="007C14D7" w:rsidP="007C14D7">
      <w:pPr>
        <w:numPr>
          <w:ilvl w:val="0"/>
          <w:numId w:val="627"/>
        </w:numPr>
        <w:spacing w:before="100" w:beforeAutospacing="1" w:after="100" w:afterAutospacing="1"/>
        <w:rPr>
          <w:rFonts w:eastAsia="Times New Roman"/>
        </w:rPr>
      </w:pPr>
      <w:r>
        <w:rPr>
          <w:rFonts w:eastAsia="Times New Roman" w:cs="Mangal"/>
          <w:cs/>
        </w:rPr>
        <w:t>दोनों बाइबिल पाठ पढ़ें।</w:t>
      </w:r>
    </w:p>
    <w:p w14:paraId="3F8DD47E" w14:textId="77777777" w:rsidR="007C14D7" w:rsidRDefault="007C14D7" w:rsidP="007C14D7">
      <w:pPr>
        <w:numPr>
          <w:ilvl w:val="0"/>
          <w:numId w:val="627"/>
        </w:numPr>
        <w:spacing w:before="100" w:beforeAutospacing="1" w:after="100" w:afterAutospacing="1"/>
        <w:rPr>
          <w:rFonts w:eastAsia="Times New Roman"/>
        </w:rPr>
      </w:pPr>
      <w:r>
        <w:rPr>
          <w:rFonts w:eastAsia="Times New Roman" w:cs="Mangal"/>
          <w:cs/>
        </w:rPr>
        <w:lastRenderedPageBreak/>
        <w:t>कक्षा के लिए ऊपर दिए गए ‘पाठ संदर्भ’ को सारांशित करें।</w:t>
      </w:r>
    </w:p>
    <w:p w14:paraId="3F1DBECA" w14:textId="77777777" w:rsidR="007C14D7" w:rsidRDefault="007C14D7" w:rsidP="007C14D7">
      <w:pPr>
        <w:numPr>
          <w:ilvl w:val="0"/>
          <w:numId w:val="627"/>
        </w:numPr>
        <w:spacing w:before="100" w:beforeAutospacing="1" w:after="100" w:afterAutospacing="1"/>
        <w:rPr>
          <w:rFonts w:eastAsia="Times New Roman"/>
        </w:rPr>
      </w:pPr>
      <w:r>
        <w:rPr>
          <w:rFonts w:eastAsia="Times New Roman" w:cs="Mangal"/>
          <w:cs/>
        </w:rPr>
        <w:t>बाइबिल के दोनों पाठों को दोबारा पढ़ें।</w:t>
      </w:r>
    </w:p>
    <w:p w14:paraId="732D1D20" w14:textId="77777777" w:rsidR="007C14D7" w:rsidRDefault="007C14D7" w:rsidP="007C14D7">
      <w:pPr>
        <w:numPr>
          <w:ilvl w:val="0"/>
          <w:numId w:val="627"/>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24C35B59" w14:textId="77777777" w:rsidR="007C14D7" w:rsidRDefault="007C14D7" w:rsidP="007C14D7">
      <w:pPr>
        <w:pStyle w:val="NormalWeb"/>
      </w:pPr>
      <w:r>
        <w:rPr>
          <w:rStyle w:val="Strong"/>
          <w:rFonts w:cs="Mangal"/>
          <w:cs/>
        </w:rPr>
        <w:t>साझा करना:</w:t>
      </w:r>
    </w:p>
    <w:p w14:paraId="75942F95" w14:textId="77777777" w:rsidR="007C14D7" w:rsidRDefault="007C14D7" w:rsidP="007C14D7">
      <w:pPr>
        <w:numPr>
          <w:ilvl w:val="0"/>
          <w:numId w:val="628"/>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परमेश्वर ने न केवल सब कुछ बनाया</w:t>
      </w:r>
      <w:r>
        <w:rPr>
          <w:rFonts w:eastAsia="Times New Roman"/>
        </w:rPr>
        <w:t xml:space="preserve">, </w:t>
      </w:r>
      <w:r>
        <w:rPr>
          <w:rFonts w:eastAsia="Times New Roman" w:cs="Mangal"/>
          <w:cs/>
        </w:rPr>
        <w:t>बल्कि परमेश्वर हर चीज को नियंत्रित भी कर सकते हैं। हालांकि इसका मतलब यह नहीं है कि परमेश्वर पृथ्वी पर हर तूफान और घटना को निर्देशित करते हैं</w:t>
      </w:r>
      <w:r>
        <w:rPr>
          <w:rFonts w:eastAsia="Times New Roman"/>
        </w:rPr>
        <w:t xml:space="preserve">, </w:t>
      </w:r>
      <w:r>
        <w:rPr>
          <w:rFonts w:eastAsia="Times New Roman" w:cs="Mangal"/>
          <w:cs/>
        </w:rPr>
        <w:t>परमेश्वर इसमें प्रवेश कर सकते हैं और यह सुनिश्चित कर सकते हैं कि तूफान और घटनाएं परमेश्वर की इच्छा और योजनाओं को विफल न करें। पृथ्वी पर परमेश्वर के राज्य को आगे बढ़ाने के लिए परमेश्वर हमारे जीवन की घटनाओं का उपयोग करता है। हालाँकि ये घटनाएँ अक्सर डरावनी और कठिन हो सकती हैं</w:t>
      </w:r>
      <w:r>
        <w:rPr>
          <w:rFonts w:eastAsia="Times New Roman"/>
        </w:rPr>
        <w:t xml:space="preserve">, </w:t>
      </w:r>
      <w:r>
        <w:rPr>
          <w:rFonts w:eastAsia="Times New Roman" w:cs="Mangal"/>
          <w:cs/>
        </w:rPr>
        <w:t>मसीही अपने विश्वास और जीवन में दृढ़ रह सकते हैं</w:t>
      </w:r>
      <w:r>
        <w:rPr>
          <w:rFonts w:eastAsia="Times New Roman"/>
        </w:rPr>
        <w:t xml:space="preserve">, </w:t>
      </w:r>
      <w:r>
        <w:rPr>
          <w:rFonts w:eastAsia="Times New Roman" w:cs="Mangal"/>
          <w:cs/>
        </w:rPr>
        <w:t>यह जानते हुए कि कुछ भी ईश्वर की इच्छा को विफल नहीं कर सकता है।</w:t>
      </w:r>
    </w:p>
    <w:p w14:paraId="50F2678E"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ऐसी कौन सी घटनाएँ हैं जो सभी चीज़ों पर ईश्वर के अंतिम नियंत्रण के बारे में मसीहीयों के विश्वास और दृढ़ विश्वास का परीक्षण कर सकती हैं</w:t>
      </w:r>
      <w:r>
        <w:rPr>
          <w:rFonts w:eastAsia="Times New Roman"/>
        </w:rPr>
        <w:t>?</w:t>
      </w:r>
    </w:p>
    <w:p w14:paraId="7E7B994F"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डर के समय मसीहीयों के पास ताकत के कौन से स्रोत हैं</w:t>
      </w:r>
      <w:r>
        <w:rPr>
          <w:rFonts w:eastAsia="Times New Roman"/>
        </w:rPr>
        <w:t>?</w:t>
      </w:r>
    </w:p>
    <w:p w14:paraId="66B56D06" w14:textId="77777777" w:rsidR="007C14D7" w:rsidRDefault="007C14D7" w:rsidP="007C14D7">
      <w:pPr>
        <w:numPr>
          <w:ilvl w:val="0"/>
          <w:numId w:val="628"/>
        </w:numPr>
        <w:spacing w:before="100" w:beforeAutospacing="1" w:after="100" w:afterAutospacing="1"/>
        <w:rPr>
          <w:rFonts w:eastAsia="Times New Roman"/>
        </w:rPr>
      </w:pPr>
      <w:r>
        <w:rPr>
          <w:rStyle w:val="Strong"/>
          <w:rFonts w:eastAsia="Times New Roman" w:cs="Mangal"/>
          <w:cs/>
        </w:rPr>
        <w:t>हृदय: पाठ क्या कहता है कि हमें क्या होना चाहिए</w:t>
      </w:r>
      <w:r>
        <w:rPr>
          <w:rStyle w:val="Strong"/>
          <w:rFonts w:eastAsia="Times New Roman"/>
        </w:rPr>
        <w:t>?</w:t>
      </w:r>
      <w:r>
        <w:rPr>
          <w:rFonts w:eastAsia="Times New Roman"/>
        </w:rPr>
        <w:t xml:space="preserve"> </w:t>
      </w:r>
      <w:r>
        <w:rPr>
          <w:rFonts w:eastAsia="Times New Roman" w:cs="Mangal"/>
          <w:cs/>
        </w:rPr>
        <w:t>मसीहीयों को जो कठिन सबक सीखना चाहिए उनमें से एक यह है कि यदि मसीही ईश्वर पर भरोसा करेंगे तो ईश्वर कठिन परिस्थितियों से भी अच्छाई लाएंगे। यह सीखने के लिए एक कठिन सबक है</w:t>
      </w:r>
      <w:r>
        <w:rPr>
          <w:rFonts w:eastAsia="Times New Roman"/>
        </w:rPr>
        <w:t xml:space="preserve">, </w:t>
      </w:r>
      <w:r>
        <w:rPr>
          <w:rFonts w:eastAsia="Times New Roman" w:cs="Mangal"/>
          <w:cs/>
        </w:rPr>
        <w:t>क्योंकि मसीही सबक तभी सीख सकते हैं जब वे कठिनाइयों को सहन करते हैं। मसीही केवल बाइबिल पढ़कर कई पाठों पर विश्वास कर सकता है</w:t>
      </w:r>
      <w:r>
        <w:rPr>
          <w:rFonts w:eastAsia="Times New Roman"/>
        </w:rPr>
        <w:t xml:space="preserve">, </w:t>
      </w:r>
      <w:r>
        <w:rPr>
          <w:rFonts w:eastAsia="Times New Roman" w:cs="Mangal"/>
          <w:cs/>
        </w:rPr>
        <w:t>लेकिन यह केवल तभी होता है जब मसीही कठिनाइयों को सहन करता है</w:t>
      </w:r>
      <w:r>
        <w:rPr>
          <w:rFonts w:eastAsia="Times New Roman"/>
        </w:rPr>
        <w:t xml:space="preserve">, </w:t>
      </w:r>
      <w:r>
        <w:rPr>
          <w:rFonts w:eastAsia="Times New Roman" w:cs="Mangal"/>
          <w:cs/>
        </w:rPr>
        <w:t>और ईश्वर की ईमानदारी को कायम पाता है</w:t>
      </w:r>
      <w:r>
        <w:rPr>
          <w:rFonts w:eastAsia="Times New Roman"/>
        </w:rPr>
        <w:t xml:space="preserve">, </w:t>
      </w:r>
      <w:r>
        <w:rPr>
          <w:rFonts w:eastAsia="Times New Roman" w:cs="Mangal"/>
          <w:cs/>
        </w:rPr>
        <w:t>तभी विश्वास एक आंतरिक दृढ़ विश्वास बन जाता है।</w:t>
      </w:r>
    </w:p>
    <w:p w14:paraId="59246CCC"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संघर्ष के समय में ईश्वर आपके प्रति कैसे ईमानदार और अच्छा साबित हुआ है</w:t>
      </w:r>
      <w:r>
        <w:rPr>
          <w:rFonts w:eastAsia="Times New Roman"/>
        </w:rPr>
        <w:t>?</w:t>
      </w:r>
    </w:p>
    <w:p w14:paraId="656EC458"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महान संघर्ष के समय में ईश्वर की अच्छाई या सामर्थ्य पर संदेह करने वाले मसीही को आप क्या कहेंगे</w:t>
      </w:r>
      <w:r>
        <w:rPr>
          <w:rFonts w:eastAsia="Times New Roman"/>
        </w:rPr>
        <w:t>?</w:t>
      </w:r>
    </w:p>
    <w:p w14:paraId="656F55EF" w14:textId="77777777" w:rsidR="007C14D7" w:rsidRDefault="007C14D7" w:rsidP="007C14D7">
      <w:pPr>
        <w:numPr>
          <w:ilvl w:val="0"/>
          <w:numId w:val="628"/>
        </w:numPr>
        <w:spacing w:before="100" w:beforeAutospacing="1" w:after="100" w:afterAutospacing="1"/>
        <w:rPr>
          <w:rFonts w:eastAsia="Times New Roman"/>
        </w:rPr>
      </w:pPr>
      <w:r>
        <w:rPr>
          <w:rStyle w:val="Strong"/>
          <w:rFonts w:eastAsia="Times New Roman" w:cs="Mangal"/>
          <w:cs/>
        </w:rPr>
        <w:t>हाथ: हम परमेश्वर के वचन को कार्य में कैसे ला सकते हैं</w:t>
      </w:r>
      <w:r>
        <w:rPr>
          <w:rStyle w:val="Strong"/>
          <w:rFonts w:eastAsia="Times New Roman"/>
        </w:rPr>
        <w:t>?</w:t>
      </w:r>
      <w:r>
        <w:rPr>
          <w:rFonts w:eastAsia="Times New Roman"/>
        </w:rPr>
        <w:t xml:space="preserve"> </w:t>
      </w:r>
      <w:r>
        <w:rPr>
          <w:rFonts w:eastAsia="Times New Roman" w:cs="Mangal"/>
          <w:cs/>
        </w:rPr>
        <w:t>इस परिच्छेद में परमेश्वर ने पौलुस से कई बार बात की। जबकि पौलुस ने ईमानदारी से परमेश्वर के वचन को दूसरों के साथ साझा किया</w:t>
      </w:r>
      <w:r>
        <w:rPr>
          <w:rFonts w:eastAsia="Times New Roman"/>
        </w:rPr>
        <w:t xml:space="preserve">, </w:t>
      </w:r>
      <w:r>
        <w:rPr>
          <w:rFonts w:eastAsia="Times New Roman" w:cs="Mangal"/>
          <w:cs/>
        </w:rPr>
        <w:t>जिम्मेदार लोगों ने अक्सर परमेश्वर के निर्देशों पर ध्यान नहीं दिया। इसलिए</w:t>
      </w:r>
      <w:r>
        <w:rPr>
          <w:rFonts w:eastAsia="Times New Roman"/>
        </w:rPr>
        <w:t xml:space="preserve">, </w:t>
      </w:r>
      <w:r>
        <w:rPr>
          <w:rFonts w:eastAsia="Times New Roman" w:cs="Mangal"/>
          <w:cs/>
        </w:rPr>
        <w:t>जैसे-जैसे स्थिति बदली</w:t>
      </w:r>
      <w:r>
        <w:rPr>
          <w:rFonts w:eastAsia="Times New Roman"/>
        </w:rPr>
        <w:t xml:space="preserve">, </w:t>
      </w:r>
      <w:r>
        <w:rPr>
          <w:rFonts w:eastAsia="Times New Roman" w:cs="Mangal"/>
          <w:cs/>
        </w:rPr>
        <w:t>परमेश्वर की ओर से अन्य लोगों के लिए पौलुस के संदेश को बदलना पड़ा। इसी प्रकार</w:t>
      </w:r>
      <w:r>
        <w:rPr>
          <w:rFonts w:eastAsia="Times New Roman"/>
        </w:rPr>
        <w:t xml:space="preserve">, </w:t>
      </w:r>
      <w:r>
        <w:rPr>
          <w:rFonts w:eastAsia="Times New Roman" w:cs="Mangal"/>
          <w:cs/>
        </w:rPr>
        <w:t>मसीहीयों को ईश्वर का वचन अवश्य सुनना चाहिए</w:t>
      </w:r>
      <w:r>
        <w:rPr>
          <w:rFonts w:eastAsia="Times New Roman"/>
        </w:rPr>
        <w:t xml:space="preserve">, </w:t>
      </w:r>
      <w:r>
        <w:rPr>
          <w:rFonts w:eastAsia="Times New Roman" w:cs="Mangal"/>
          <w:cs/>
        </w:rPr>
        <w:t xml:space="preserve">लेकिन </w:t>
      </w:r>
      <w:r>
        <w:rPr>
          <w:rFonts w:eastAsia="Times New Roman" w:cs="Mangal"/>
          <w:cs/>
        </w:rPr>
        <w:lastRenderedPageBreak/>
        <w:t>यह भी समझना चाहिए कि उस वचन को दूसरों तक कैसे पहुँचाया जाए। ईश्वर मसीहीयों को अपने संदेश में आक्रामक या कृपालु होने के लिए नहीं कहता है</w:t>
      </w:r>
      <w:r>
        <w:rPr>
          <w:rFonts w:eastAsia="Times New Roman"/>
        </w:rPr>
        <w:t xml:space="preserve">, </w:t>
      </w:r>
      <w:r>
        <w:rPr>
          <w:rFonts w:eastAsia="Times New Roman" w:cs="Mangal"/>
          <w:cs/>
        </w:rPr>
        <w:t>इसलिए मसीहीयों को ईश्वर के संदेश को उचित तरीकों से प्रस्तुत करने के लिए कड़ी मेहनत करनी चाहिए।</w:t>
      </w:r>
    </w:p>
    <w:p w14:paraId="7B40963A"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किसी को सुधार या प्रोत्साहन का ईश्वर का संदेश संप्रेषित करने के कुछ उचित तरीके क्या हो सकते हैं</w:t>
      </w:r>
      <w:r>
        <w:rPr>
          <w:rFonts w:eastAsia="Times New Roman"/>
        </w:rPr>
        <w:t>?</w:t>
      </w:r>
    </w:p>
    <w:p w14:paraId="77D01831" w14:textId="77777777" w:rsidR="007C14D7" w:rsidRDefault="007C14D7" w:rsidP="007C14D7">
      <w:pPr>
        <w:numPr>
          <w:ilvl w:val="1"/>
          <w:numId w:val="628"/>
        </w:numPr>
        <w:spacing w:before="100" w:beforeAutospacing="1" w:after="100" w:afterAutospacing="1"/>
        <w:rPr>
          <w:rFonts w:eastAsia="Times New Roman"/>
        </w:rPr>
      </w:pPr>
      <w:r>
        <w:rPr>
          <w:rFonts w:eastAsia="Times New Roman" w:cs="Mangal"/>
          <w:cs/>
        </w:rPr>
        <w:t>किसी को सुधार या प्रोत्साहन का ईश्वर का संदेश संप्रेषित करने के कुछ अनुचित तरीके क्या हो सकते हैं</w:t>
      </w:r>
      <w:r>
        <w:rPr>
          <w:rFonts w:eastAsia="Times New Roman"/>
        </w:rPr>
        <w:t>?</w:t>
      </w:r>
    </w:p>
    <w:p w14:paraId="053D0A03" w14:textId="77777777" w:rsidR="007C14D7" w:rsidRDefault="007C14D7" w:rsidP="007C14D7">
      <w:pPr>
        <w:pStyle w:val="NormalWeb"/>
      </w:pPr>
      <w:r>
        <w:rPr>
          <w:rStyle w:val="Strong"/>
          <w:rFonts w:cs="Mangal"/>
          <w:cs/>
        </w:rPr>
        <w:t>लागू करें:</w:t>
      </w:r>
    </w:p>
    <w:p w14:paraId="11B5D276" w14:textId="77777777" w:rsidR="007C14D7" w:rsidRDefault="007C14D7" w:rsidP="007C14D7">
      <w:pPr>
        <w:numPr>
          <w:ilvl w:val="0"/>
          <w:numId w:val="629"/>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0757A348" w14:textId="77777777" w:rsidR="007C14D7" w:rsidRDefault="007C14D7" w:rsidP="007C14D7">
      <w:pPr>
        <w:numPr>
          <w:ilvl w:val="0"/>
          <w:numId w:val="629"/>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481FAD4A" w14:textId="77777777" w:rsidR="007C14D7" w:rsidRDefault="007C14D7" w:rsidP="007C14D7">
      <w:pPr>
        <w:numPr>
          <w:ilvl w:val="0"/>
          <w:numId w:val="629"/>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247C934" w14:textId="77777777" w:rsidR="007C14D7" w:rsidRDefault="007C14D7" w:rsidP="007C14D7">
      <w:pPr>
        <w:numPr>
          <w:ilvl w:val="0"/>
          <w:numId w:val="629"/>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74F3A03B" w14:textId="0746471E"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1905D8BC" w14:textId="204877BF" w:rsidR="007C14D7" w:rsidRDefault="007C14D7" w:rsidP="007C14D7">
      <w:pPr>
        <w:pStyle w:val="NormalWeb"/>
        <w:rPr>
          <w14:ligatures w14:val="none"/>
        </w:rPr>
      </w:pPr>
    </w:p>
    <w:p w14:paraId="10587599" w14:textId="76D5CBD8" w:rsidR="007C14D7" w:rsidRDefault="007C14D7" w:rsidP="007C14D7">
      <w:pPr>
        <w:pStyle w:val="NormalWeb"/>
      </w:pPr>
      <w:r>
        <w:rPr>
          <w:rStyle w:val="Strong"/>
          <w:rFonts w:cs="Mangal"/>
          <w:cs/>
        </w:rPr>
        <w:t>पाठ शीर्षक:</w:t>
      </w:r>
      <w:r>
        <w:t xml:space="preserve"> </w:t>
      </w:r>
      <w:r w:rsidR="00137DF0">
        <w:t xml:space="preserve">106 </w:t>
      </w:r>
      <w:r>
        <w:rPr>
          <w:rFonts w:cs="Mangal"/>
          <w:cs/>
        </w:rPr>
        <w:t>रोम में जंजीरों में पौलुस</w:t>
      </w:r>
    </w:p>
    <w:p w14:paraId="2CA42522" w14:textId="77777777" w:rsidR="007C14D7" w:rsidRDefault="007C14D7" w:rsidP="007C14D7">
      <w:pPr>
        <w:pStyle w:val="NormalWeb"/>
      </w:pPr>
      <w:r>
        <w:rPr>
          <w:rStyle w:val="Strong"/>
          <w:rFonts w:cs="Mangal"/>
          <w:cs/>
        </w:rPr>
        <w:t>बाइबिल वचन:</w:t>
      </w:r>
      <w:r>
        <w:t xml:space="preserve"> </w:t>
      </w:r>
      <w:hyperlink r:id="rId670" w:history="1">
        <w:r>
          <w:rPr>
            <w:rStyle w:val="Hyperlink"/>
            <w:rFonts w:cs="Mangal"/>
            <w:cs/>
          </w:rPr>
          <w:t xml:space="preserve">प्रेरितों के काम </w:t>
        </w:r>
        <w:r>
          <w:rPr>
            <w:rStyle w:val="Hyperlink"/>
          </w:rPr>
          <w:t>28:17-31</w:t>
        </w:r>
      </w:hyperlink>
    </w:p>
    <w:p w14:paraId="303145D2" w14:textId="77777777" w:rsidR="007C14D7" w:rsidRDefault="007C14D7" w:rsidP="007C14D7">
      <w:pPr>
        <w:pStyle w:val="NormalWeb"/>
      </w:pPr>
      <w:r>
        <w:rPr>
          <w:rStyle w:val="Strong"/>
          <w:rFonts w:cs="Mangal"/>
          <w:cs/>
        </w:rPr>
        <w:t>द्वितीय पाठ बाइबिल वचन:</w:t>
      </w:r>
      <w:r>
        <w:t xml:space="preserve"> </w:t>
      </w:r>
      <w:hyperlink r:id="rId671" w:history="1">
        <w:r>
          <w:rPr>
            <w:rStyle w:val="Hyperlink"/>
            <w:rFonts w:cs="Mangal"/>
            <w:cs/>
          </w:rPr>
          <w:t xml:space="preserve">दानिय्येल </w:t>
        </w:r>
        <w:r>
          <w:rPr>
            <w:rStyle w:val="Hyperlink"/>
          </w:rPr>
          <w:t>6</w:t>
        </w:r>
      </w:hyperlink>
    </w:p>
    <w:p w14:paraId="6D50532A" w14:textId="77777777" w:rsidR="007C14D7" w:rsidRDefault="007C14D7" w:rsidP="007C14D7">
      <w:pPr>
        <w:pStyle w:val="NormalWeb"/>
      </w:pPr>
      <w:r>
        <w:rPr>
          <w:rStyle w:val="Strong"/>
          <w:rFonts w:cs="Mangal"/>
          <w:cs/>
        </w:rPr>
        <w:t>पाठ लक्ष्य:</w:t>
      </w:r>
    </w:p>
    <w:p w14:paraId="3D937635" w14:textId="77777777" w:rsidR="007C14D7" w:rsidRDefault="007C14D7" w:rsidP="007C14D7">
      <w:pPr>
        <w:numPr>
          <w:ilvl w:val="0"/>
          <w:numId w:val="630"/>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 पौलुस ने रोम में अपनी नजरबंदी की स्थिति का इस्तेमाल रोमन साम्राज्य की राजधानी के केंद्र में यीशु मसीह के सुसमाचार को साझा करने के लिए किया था।</w:t>
      </w:r>
    </w:p>
    <w:p w14:paraId="5D2AA425" w14:textId="77777777" w:rsidR="007C14D7" w:rsidRDefault="007C14D7" w:rsidP="007C14D7">
      <w:pPr>
        <w:numPr>
          <w:ilvl w:val="0"/>
          <w:numId w:val="630"/>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उस खुशी और स्वतंत्रता का आनन्द मनाएं जिसे पौलुस ने रोमन साम्राज्य की राजधानी में कई लोगों को मसीहा</w:t>
      </w:r>
      <w:r>
        <w:rPr>
          <w:rFonts w:eastAsia="Times New Roman"/>
        </w:rPr>
        <w:t xml:space="preserve">, </w:t>
      </w:r>
      <w:r>
        <w:rPr>
          <w:rFonts w:eastAsia="Times New Roman" w:cs="Mangal"/>
          <w:cs/>
        </w:rPr>
        <w:t>यीशु मसीह के बारे में बताने में सक्षम होने का अनुभव किया था।</w:t>
      </w:r>
    </w:p>
    <w:p w14:paraId="47E817ED" w14:textId="77777777" w:rsidR="007C14D7" w:rsidRDefault="007C14D7" w:rsidP="007C14D7">
      <w:pPr>
        <w:numPr>
          <w:ilvl w:val="0"/>
          <w:numId w:val="630"/>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अगले सप्ताह जिसे भी ईश्वर आपके जीवन में लाएगा</w:t>
      </w:r>
      <w:r>
        <w:rPr>
          <w:rFonts w:eastAsia="Times New Roman"/>
        </w:rPr>
        <w:t xml:space="preserve">, </w:t>
      </w:r>
      <w:r>
        <w:rPr>
          <w:rFonts w:eastAsia="Times New Roman" w:cs="Mangal"/>
          <w:cs/>
        </w:rPr>
        <w:t>उसके साथ साहस के साथ यीशु मसीह के सुसमाचार को साझा करने के लिए प्रतिबद्ध हों।</w:t>
      </w:r>
    </w:p>
    <w:p w14:paraId="2DEABBEF" w14:textId="77777777" w:rsidR="007C14D7" w:rsidRDefault="007C14D7" w:rsidP="007C14D7">
      <w:pPr>
        <w:pStyle w:val="NormalWeb"/>
      </w:pPr>
      <w:r>
        <w:rPr>
          <w:rStyle w:val="Strong"/>
          <w:rFonts w:cs="Mangal"/>
          <w:cs/>
        </w:rPr>
        <w:t>एक वचन में पाठ:</w:t>
      </w:r>
      <w:r>
        <w:t xml:space="preserve"> </w:t>
      </w:r>
      <w:r>
        <w:rPr>
          <w:rFonts w:cs="Mangal"/>
          <w:cs/>
        </w:rPr>
        <w:t>और जो उसके पास आते थे</w:t>
      </w:r>
      <w:r>
        <w:t xml:space="preserve">, </w:t>
      </w:r>
      <w:r>
        <w:rPr>
          <w:rFonts w:cs="Mangal"/>
          <w:cs/>
        </w:rPr>
        <w:t>उन सब से मिलता रहा और बिना रोक टोंक बहुत निडर होकर परमेश्वर के राज्य का प्रचार करता और प्रभु यीशु मसीह की बातें सिखाता रहा। (</w:t>
      </w:r>
      <w:hyperlink r:id="rId672" w:history="1">
        <w:r>
          <w:rPr>
            <w:rStyle w:val="Hyperlink"/>
            <w:rFonts w:cs="Mangal"/>
            <w:cs/>
          </w:rPr>
          <w:t xml:space="preserve">प्रेरितों के काम </w:t>
        </w:r>
        <w:r>
          <w:rPr>
            <w:rStyle w:val="Hyperlink"/>
          </w:rPr>
          <w:t>28:31</w:t>
        </w:r>
      </w:hyperlink>
      <w:r>
        <w:t>)</w:t>
      </w:r>
    </w:p>
    <w:p w14:paraId="21389BB0" w14:textId="77777777" w:rsidR="007C14D7" w:rsidRDefault="007C14D7" w:rsidP="007C14D7">
      <w:pPr>
        <w:pStyle w:val="Heading2"/>
        <w:rPr>
          <w:rFonts w:eastAsia="Times New Roman"/>
        </w:rPr>
      </w:pPr>
      <w:r>
        <w:rPr>
          <w:rFonts w:eastAsia="Times New Roman" w:cs="Mangal"/>
          <w:cs/>
        </w:rPr>
        <w:t>पाठ सारांश</w:t>
      </w:r>
    </w:p>
    <w:p w14:paraId="13B97CF1" w14:textId="77777777" w:rsidR="007C14D7" w:rsidRDefault="007C14D7" w:rsidP="007C14D7">
      <w:pPr>
        <w:pStyle w:val="NormalWeb"/>
        <w:rPr>
          <w:rFonts w:cs="Mangal"/>
        </w:rPr>
      </w:pPr>
      <w:r>
        <w:rPr>
          <w:rFonts w:cs="Mangal"/>
          <w:cs/>
        </w:rPr>
        <w:t>पौलुस को यरूशलेम में गिरफ्तार कर लिया गया क्योंकि वह यीशु के बारे में प्रचार कर रहा था। नगर के यहूदियों ने पौलुस को गिरफ़्तार कर लिया और उसके हाथों और पैरों में ज़ंजीरें डाल दीं। उन्होंने पौलुस को रोम भेजा ताकि वह रोमन साम्राज्य के राजा कैसर द्वारा मुकदमे का सामना कर सके। पौलुस को कुछ पहरेद्वारों द्वारा रोम ले जाया गया जो उस पर कड़ी नज़र रखते थे। पौलुस परमेश्वर से क्रोधित नहीं था क्योंकि वह एक कैदी था। इसके बजाय</w:t>
      </w:r>
      <w:r>
        <w:t xml:space="preserve">, </w:t>
      </w:r>
      <w:r>
        <w:rPr>
          <w:rFonts w:cs="Mangal"/>
          <w:cs/>
        </w:rPr>
        <w:t>उसने पहरेदारों को गवाही दी और उन्हें बताया कि यीशु उनसे कितना प्यार करता था। जब पौलुस रोम पहुंचा तो वह हाथों में जंजीरें बांधे लोगों की भीड़ के सामने खड़ा हो गया। वह भीड़ को यीशु के बारे में प्रचार करने लगा। भीड़ से बात करने के बाद</w:t>
      </w:r>
      <w:r>
        <w:t xml:space="preserve">, </w:t>
      </w:r>
      <w:r>
        <w:rPr>
          <w:rFonts w:cs="Mangal"/>
          <w:cs/>
        </w:rPr>
        <w:t>पौलुस को घर में नजरबंद कर दिया गया। दो साल तक</w:t>
      </w:r>
      <w:r>
        <w:t xml:space="preserve">, </w:t>
      </w:r>
      <w:r>
        <w:rPr>
          <w:rFonts w:cs="Mangal"/>
          <w:cs/>
        </w:rPr>
        <w:t xml:space="preserve">एक गार्ड को यह सुनिश्चित करना पड़ा कि पौलुस भागने की कोशिश न करे। पौलुस ने </w:t>
      </w:r>
      <w:r>
        <w:rPr>
          <w:rFonts w:cs="Mangal"/>
          <w:cs/>
        </w:rPr>
        <w:lastRenderedPageBreak/>
        <w:t>भागने की कोशिश नहीं की। इसके बजाय</w:t>
      </w:r>
      <w:r>
        <w:t xml:space="preserve">, </w:t>
      </w:r>
      <w:r>
        <w:rPr>
          <w:rFonts w:cs="Mangal"/>
          <w:cs/>
        </w:rPr>
        <w:t>जब लोग मिलने आते थे</w:t>
      </w:r>
      <w:r>
        <w:t xml:space="preserve">, </w:t>
      </w:r>
      <w:r>
        <w:rPr>
          <w:rFonts w:cs="Mangal"/>
          <w:cs/>
        </w:rPr>
        <w:t>तो पौलुस उन्हें बताता था कि यीशु उनसे प्यार करता था और उनके पापों के लिए मर गया था।</w:t>
      </w:r>
    </w:p>
    <w:p w14:paraId="63C7F0BE" w14:textId="747AECB6" w:rsidR="00137DF0" w:rsidRDefault="00137DF0" w:rsidP="007C14D7">
      <w:pPr>
        <w:pStyle w:val="NormalWeb"/>
      </w:pPr>
      <w:r>
        <w:rPr>
          <w:noProof/>
          <w:lang w:bidi="bn-BD"/>
        </w:rPr>
        <w:drawing>
          <wp:inline distT="0" distB="0" distL="0" distR="0" wp14:anchorId="2AD806D1" wp14:editId="6C1A97D5">
            <wp:extent cx="1830070" cy="2463098"/>
            <wp:effectExtent l="0" t="0" r="0" b="0"/>
            <wp:docPr id="286" name="Picture 286"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AI-generated content may be incorrect."/>
                    <pic:cNvPicPr/>
                  </pic:nvPicPr>
                  <pic:blipFill>
                    <a:blip r:embed="rId673"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4DFAE066" w14:textId="77777777" w:rsidR="007C14D7" w:rsidRDefault="007C14D7" w:rsidP="007C14D7">
      <w:pPr>
        <w:pStyle w:val="Heading2"/>
        <w:rPr>
          <w:rFonts w:eastAsia="Times New Roman"/>
        </w:rPr>
      </w:pPr>
      <w:r>
        <w:rPr>
          <w:rFonts w:eastAsia="Times New Roman" w:cs="Mangal"/>
          <w:cs/>
        </w:rPr>
        <w:t>तस्वीर से सिखना</w:t>
      </w:r>
    </w:p>
    <w:p w14:paraId="2C7F8166" w14:textId="77777777" w:rsidR="007C14D7" w:rsidRDefault="007C14D7" w:rsidP="007C14D7">
      <w:pPr>
        <w:numPr>
          <w:ilvl w:val="0"/>
          <w:numId w:val="631"/>
        </w:numPr>
        <w:spacing w:before="100" w:beforeAutospacing="1" w:after="100" w:afterAutospacing="1"/>
        <w:rPr>
          <w:rFonts w:eastAsia="Times New Roman"/>
        </w:rPr>
      </w:pPr>
      <w:r>
        <w:rPr>
          <w:rStyle w:val="Strong"/>
          <w:rFonts w:eastAsia="Times New Roman" w:cs="Mangal"/>
          <w:cs/>
        </w:rPr>
        <w:t>पौलुस</w:t>
      </w:r>
      <w:r>
        <w:rPr>
          <w:rFonts w:eastAsia="Times New Roman" w:cs="Mangal"/>
          <w:cs/>
        </w:rPr>
        <w:t>। क्योंकि यरूशलेम के धार्मिक अगुओं को पौलुस का यीशु मसीह के बारे में प्रचार करना पसंद नहीं आया</w:t>
      </w:r>
      <w:r>
        <w:rPr>
          <w:rFonts w:eastAsia="Times New Roman"/>
        </w:rPr>
        <w:t xml:space="preserve">, </w:t>
      </w:r>
      <w:r>
        <w:rPr>
          <w:rFonts w:eastAsia="Times New Roman" w:cs="Mangal"/>
          <w:cs/>
        </w:rPr>
        <w:t>उन्होंने उसे मारने की साजिश रची। हालाँकि</w:t>
      </w:r>
      <w:r>
        <w:rPr>
          <w:rFonts w:eastAsia="Times New Roman"/>
        </w:rPr>
        <w:t xml:space="preserve">, </w:t>
      </w:r>
      <w:r>
        <w:rPr>
          <w:rFonts w:eastAsia="Times New Roman" w:cs="Mangal"/>
          <w:cs/>
        </w:rPr>
        <w:t>इसके बजाय</w:t>
      </w:r>
      <w:r>
        <w:rPr>
          <w:rFonts w:eastAsia="Times New Roman"/>
        </w:rPr>
        <w:t xml:space="preserve">, </w:t>
      </w:r>
      <w:r>
        <w:rPr>
          <w:rFonts w:eastAsia="Times New Roman" w:cs="Mangal"/>
          <w:cs/>
        </w:rPr>
        <w:t>रोमन अधिकारियों ने साजिश के बारे में सुना और पौलुस को गिरफ्तार करके उसकी रक्षा की। पौलुस ने इस कारावास को कई और लोगों के साथ सुसमाचार साझा करने के अवसर के रूप में उपयोग करने का निर्णय लिया।</w:t>
      </w:r>
    </w:p>
    <w:p w14:paraId="3293DF73" w14:textId="77777777" w:rsidR="007C14D7" w:rsidRDefault="007C14D7" w:rsidP="007C14D7">
      <w:pPr>
        <w:numPr>
          <w:ilvl w:val="0"/>
          <w:numId w:val="631"/>
        </w:numPr>
        <w:spacing w:before="100" w:beforeAutospacing="1" w:after="100" w:afterAutospacing="1"/>
        <w:rPr>
          <w:rFonts w:eastAsia="Times New Roman"/>
        </w:rPr>
      </w:pPr>
      <w:r>
        <w:rPr>
          <w:rStyle w:val="Strong"/>
          <w:rFonts w:eastAsia="Times New Roman" w:cs="Mangal"/>
          <w:cs/>
        </w:rPr>
        <w:t>रोमन संरक्षण के तहत</w:t>
      </w:r>
      <w:r>
        <w:rPr>
          <w:rFonts w:eastAsia="Times New Roman" w:cs="Mangal"/>
          <w:cs/>
        </w:rPr>
        <w:t>। इसने पौलुस को रोम में रोमन साम्राज्य के अगुवे के सामने अपना मामला रखने के लिए प्रेरित किया। रोम में रहते हुए</w:t>
      </w:r>
      <w:r>
        <w:rPr>
          <w:rFonts w:eastAsia="Times New Roman"/>
        </w:rPr>
        <w:t xml:space="preserve">, </w:t>
      </w:r>
      <w:r>
        <w:rPr>
          <w:rFonts w:eastAsia="Times New Roman" w:cs="Mangal"/>
          <w:cs/>
        </w:rPr>
        <w:t>रोमन साम्राज्य ने पौलुस की रक्षा की और उसे उस घर में आने वाले किसी भी व्यक्ति को सुसमाचार का प्रचार करने की स्वतंत्रता दी</w:t>
      </w:r>
      <w:r>
        <w:rPr>
          <w:rFonts w:eastAsia="Times New Roman"/>
        </w:rPr>
        <w:t xml:space="preserve">, </w:t>
      </w:r>
      <w:r>
        <w:rPr>
          <w:rFonts w:eastAsia="Times New Roman" w:cs="Mangal"/>
          <w:cs/>
        </w:rPr>
        <w:t>जिसमें वह रह रहा था। दो वर्षों तक</w:t>
      </w:r>
      <w:r>
        <w:rPr>
          <w:rFonts w:eastAsia="Times New Roman"/>
        </w:rPr>
        <w:t xml:space="preserve">, </w:t>
      </w:r>
      <w:r>
        <w:rPr>
          <w:rFonts w:eastAsia="Times New Roman" w:cs="Mangal"/>
          <w:cs/>
        </w:rPr>
        <w:t>पौलुस ने रोम में सुसमाचार साझा किया।</w:t>
      </w:r>
    </w:p>
    <w:p w14:paraId="6DF01DDC" w14:textId="77777777" w:rsidR="007C14D7" w:rsidRDefault="007C14D7" w:rsidP="007C14D7">
      <w:pPr>
        <w:numPr>
          <w:ilvl w:val="0"/>
          <w:numId w:val="631"/>
        </w:numPr>
        <w:spacing w:before="100" w:beforeAutospacing="1" w:after="100" w:afterAutospacing="1"/>
        <w:rPr>
          <w:rFonts w:eastAsia="Times New Roman"/>
        </w:rPr>
      </w:pPr>
      <w:r>
        <w:rPr>
          <w:rStyle w:val="Strong"/>
          <w:rFonts w:eastAsia="Times New Roman" w:cs="Mangal"/>
          <w:cs/>
        </w:rPr>
        <w:t>पत्र</w:t>
      </w:r>
      <w:r>
        <w:rPr>
          <w:rFonts w:eastAsia="Times New Roman" w:cs="Mangal"/>
          <w:cs/>
        </w:rPr>
        <w:t>। उन्होंने मसीही चर्चों और उनके पादरियों को पत्र लिखने</w:t>
      </w:r>
      <w:r>
        <w:rPr>
          <w:rFonts w:eastAsia="Times New Roman"/>
        </w:rPr>
        <w:t xml:space="preserve">, </w:t>
      </w:r>
      <w:r>
        <w:rPr>
          <w:rFonts w:eastAsia="Times New Roman" w:cs="Mangal"/>
          <w:cs/>
        </w:rPr>
        <w:t>उन्हें प्रोत्साहित करने और उन्हें यीशु मसीह के सुसमाचार के बारे में सिखाने में भी समय बिताया।</w:t>
      </w:r>
    </w:p>
    <w:p w14:paraId="2FB66E05" w14:textId="77777777" w:rsidR="007C14D7" w:rsidRDefault="007C14D7" w:rsidP="007C14D7">
      <w:pPr>
        <w:pStyle w:val="Heading2"/>
        <w:rPr>
          <w:rFonts w:eastAsia="Times New Roman"/>
        </w:rPr>
      </w:pPr>
      <w:r>
        <w:rPr>
          <w:rFonts w:eastAsia="Times New Roman" w:cs="Mangal"/>
          <w:cs/>
        </w:rPr>
        <w:t>मूल पाठ</w:t>
      </w:r>
    </w:p>
    <w:p w14:paraId="04A77B47" w14:textId="77777777" w:rsidR="007C14D7" w:rsidRDefault="007C14D7" w:rsidP="007C14D7">
      <w:pPr>
        <w:pStyle w:val="NormalWeb"/>
      </w:pPr>
      <w:r>
        <w:rPr>
          <w:rFonts w:cs="Mangal"/>
          <w:cs/>
        </w:rPr>
        <w:t>जहाज़ की तबाही</w:t>
      </w:r>
      <w:r>
        <w:t xml:space="preserve">, </w:t>
      </w:r>
      <w:r>
        <w:rPr>
          <w:rFonts w:cs="Mangal"/>
          <w:cs/>
        </w:rPr>
        <w:t>भूख और कई अन्य खतरों के बाद</w:t>
      </w:r>
      <w:r>
        <w:t xml:space="preserve">, </w:t>
      </w:r>
      <w:r>
        <w:rPr>
          <w:rFonts w:cs="Mangal"/>
          <w:cs/>
        </w:rPr>
        <w:t xml:space="preserve">पौलुस अंततः रोम पहुंचे। प्रेरितों के काम की पुस्तक का अंतिम अध्याय हमें रोम में पौलुस के समय के बारे में अधिक विवरण नहीं देता </w:t>
      </w:r>
      <w:r>
        <w:rPr>
          <w:rFonts w:cs="Mangal"/>
          <w:cs/>
        </w:rPr>
        <w:lastRenderedPageBreak/>
        <w:t>है</w:t>
      </w:r>
      <w:r>
        <w:t xml:space="preserve">, </w:t>
      </w:r>
      <w:r>
        <w:rPr>
          <w:rFonts w:cs="Mangal"/>
          <w:cs/>
        </w:rPr>
        <w:t>हालांकि यह हमें बताता है कि वह दो वर्षों तक साहस और स्वतंत्रता के साथ यीशु के बारे में प्रचार और शिक्षा देने में सक्षम था।</w:t>
      </w:r>
    </w:p>
    <w:p w14:paraId="283114E2" w14:textId="77777777" w:rsidR="007C14D7" w:rsidRDefault="007C14D7" w:rsidP="007C14D7">
      <w:pPr>
        <w:pStyle w:val="NormalWeb"/>
      </w:pPr>
      <w:r>
        <w:rPr>
          <w:rStyle w:val="Strong"/>
          <w:rFonts w:cs="Mangal"/>
          <w:cs/>
        </w:rPr>
        <w:t>द्वितीय पाठ:</w:t>
      </w:r>
      <w:r>
        <w:t xml:space="preserve"> (</w:t>
      </w:r>
      <w:r>
        <w:rPr>
          <w:rFonts w:cs="Mangal"/>
          <w:cs/>
        </w:rPr>
        <w:t xml:space="preserve">अधिक पृष्ठभूमि जानकारी के लिए पाठ </w:t>
      </w:r>
      <w:r>
        <w:t xml:space="preserve">#49 </w:t>
      </w:r>
      <w:r>
        <w:rPr>
          <w:rFonts w:cs="Mangal"/>
          <w:cs/>
        </w:rPr>
        <w:t>देखें) पौलुस के समय के धार्मिक अगुओं के रूप में</w:t>
      </w:r>
      <w:r>
        <w:t xml:space="preserve">, </w:t>
      </w:r>
      <w:r>
        <w:rPr>
          <w:rFonts w:cs="Mangal"/>
          <w:cs/>
        </w:rPr>
        <w:t>दानिय्येल के समय में कई लोग थे जो परमेश्वर द्वारा उसे दी गई सफलता से ईर्ष्या करते थे। इसलिए</w:t>
      </w:r>
      <w:r>
        <w:t xml:space="preserve">, </w:t>
      </w:r>
      <w:r>
        <w:rPr>
          <w:rFonts w:cs="Mangal"/>
          <w:cs/>
        </w:rPr>
        <w:t>इन ईर्ष्यालु लोगों ने मिलकर दानिय्येल को मारने की साजिश रची। हालाँकि</w:t>
      </w:r>
      <w:r>
        <w:t xml:space="preserve">, </w:t>
      </w:r>
      <w:r>
        <w:rPr>
          <w:rFonts w:cs="Mangal"/>
          <w:cs/>
        </w:rPr>
        <w:t>परमेश्वर की अन्य योजनाएँ थीं</w:t>
      </w:r>
      <w:r>
        <w:t xml:space="preserve">, </w:t>
      </w:r>
      <w:r>
        <w:rPr>
          <w:rFonts w:cs="Mangal"/>
          <w:cs/>
        </w:rPr>
        <w:t>और अधिक लोगों के लिए दानिय्येल के परमेश्वर के बारे में सुनने का अवसर बनने के लिए उन्होंने दानिय्येल के खिलाफ साजिश का इस्तेमाल किया।</w:t>
      </w:r>
    </w:p>
    <w:p w14:paraId="7DFADD84" w14:textId="77777777" w:rsidR="007C14D7" w:rsidRDefault="007C14D7" w:rsidP="007C14D7">
      <w:pPr>
        <w:pStyle w:val="NormalWeb"/>
      </w:pPr>
      <w:r>
        <w:rPr>
          <w:rStyle w:val="Strong"/>
          <w:rFonts w:cs="Mangal"/>
          <w:cs/>
        </w:rPr>
        <w:t xml:space="preserve">आत्मा ट्रैक का फल: </w:t>
      </w:r>
      <w:r>
        <w:rPr>
          <w:rStyle w:val="Strong"/>
        </w:rPr>
        <w:t xml:space="preserve">3. </w:t>
      </w:r>
      <w:r>
        <w:rPr>
          <w:rStyle w:val="Strong"/>
          <w:rFonts w:cs="Mangal"/>
          <w:cs/>
        </w:rPr>
        <w:t>शांति।</w:t>
      </w:r>
      <w:r>
        <w:t xml:space="preserve"> </w:t>
      </w:r>
      <w:r>
        <w:rPr>
          <w:rFonts w:cs="Mangal"/>
          <w:cs/>
        </w:rPr>
        <w:t>बहुत से लोग मानते हैं कि शांति संघर्ष की अनुपस्थिति है</w:t>
      </w:r>
      <w:r>
        <w:t xml:space="preserve">, </w:t>
      </w:r>
      <w:r>
        <w:rPr>
          <w:rFonts w:cs="Mangal"/>
          <w:cs/>
        </w:rPr>
        <w:t>जब कोई भी लड़ नहीं रहा है या नाराज नहीं है। हालाँकि</w:t>
      </w:r>
      <w:r>
        <w:t xml:space="preserve">, </w:t>
      </w:r>
      <w:r>
        <w:rPr>
          <w:rFonts w:cs="Mangal"/>
          <w:cs/>
        </w:rPr>
        <w:t>मसीही शांति केवल संघर्ष की अनुपस्थिति से कहीं अधिक गहरी है। इसके बजाय</w:t>
      </w:r>
      <w:r>
        <w:t xml:space="preserve">, </w:t>
      </w:r>
      <w:r>
        <w:rPr>
          <w:rFonts w:cs="Mangal"/>
          <w:cs/>
        </w:rPr>
        <w:t>मसीही शांति वह आत्मविश्वास और शांति है जो तब आती है जब पवित्र आत्मा की उपस्थिति एक मसीही के जीवन के हर हिस्से को आशीर्वाद देती है। उस अराजकता के बजाय जो कई लोगों के जीवन को चिह्नित करती है जो यीशु के प्रभुत्व के तहत नहीं रहते हैं</w:t>
      </w:r>
      <w:r>
        <w:t xml:space="preserve">, </w:t>
      </w:r>
      <w:r>
        <w:rPr>
          <w:rFonts w:cs="Mangal"/>
          <w:cs/>
        </w:rPr>
        <w:t>आत्मा से भरे मसीही एक शांति जानते हैं जो सभी समझ से परे है। पाठ परिच्छेद में</w:t>
      </w:r>
      <w:r>
        <w:t xml:space="preserve">, </w:t>
      </w:r>
      <w:r>
        <w:rPr>
          <w:rFonts w:cs="Mangal"/>
          <w:cs/>
        </w:rPr>
        <w:t>प्रेरित पौलुस</w:t>
      </w:r>
      <w:r>
        <w:t xml:space="preserve">, </w:t>
      </w:r>
      <w:r>
        <w:rPr>
          <w:rFonts w:cs="Mangal"/>
          <w:cs/>
        </w:rPr>
        <w:t>हालांकि रोम में कैद था</w:t>
      </w:r>
      <w:r>
        <w:t xml:space="preserve">, </w:t>
      </w:r>
      <w:r>
        <w:rPr>
          <w:rFonts w:cs="Mangal"/>
          <w:cs/>
        </w:rPr>
        <w:t>बड़ी शांति व्यक्त करता है कि उसकी परिस्थितियों के बावजूद</w:t>
      </w:r>
      <w:r>
        <w:t xml:space="preserve">, </w:t>
      </w:r>
      <w:r>
        <w:rPr>
          <w:rFonts w:cs="Mangal"/>
          <w:cs/>
        </w:rPr>
        <w:t>परमेश्वर उसमें और उसके माध्यम से दूसरों को आशीर्वाद देने के लिए काम कर रहे हैं।</w:t>
      </w:r>
    </w:p>
    <w:p w14:paraId="1C1112BB" w14:textId="77777777" w:rsidR="007C14D7" w:rsidRDefault="007C14D7" w:rsidP="007C14D7">
      <w:pPr>
        <w:numPr>
          <w:ilvl w:val="0"/>
          <w:numId w:val="63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ऐसे कौन से तरीके हैं जिनसे पाप किसी व्यक्ति के जीवन में अराजकता लाता है</w:t>
      </w:r>
      <w:r>
        <w:rPr>
          <w:rFonts w:eastAsia="Times New Roman"/>
        </w:rPr>
        <w:t>?</w:t>
      </w:r>
    </w:p>
    <w:p w14:paraId="56085A7C" w14:textId="77777777" w:rsidR="007C14D7" w:rsidRDefault="007C14D7" w:rsidP="007C14D7">
      <w:pPr>
        <w:numPr>
          <w:ilvl w:val="0"/>
          <w:numId w:val="63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ईश्वर की शांति की गहराई का अनुभव करने के लिए पवित्र आत्मा को आपके हृदय में क्या परिवर्तन लाने की आवश्यकता होगी</w:t>
      </w:r>
      <w:r>
        <w:rPr>
          <w:rFonts w:eastAsia="Times New Roman"/>
        </w:rPr>
        <w:t>?</w:t>
      </w:r>
    </w:p>
    <w:p w14:paraId="19843CFD" w14:textId="77777777" w:rsidR="007C14D7" w:rsidRDefault="007C14D7" w:rsidP="007C14D7">
      <w:pPr>
        <w:numPr>
          <w:ilvl w:val="0"/>
          <w:numId w:val="63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यदि शांति आपके सभी विचारों और कार्यों पर शासन करने में सक्षम हो तो अन्य लोग आपके जीवन में क्या अंतर देखेंगे</w:t>
      </w:r>
      <w:r>
        <w:rPr>
          <w:rFonts w:eastAsia="Times New Roman"/>
        </w:rPr>
        <w:t>?</w:t>
      </w:r>
    </w:p>
    <w:p w14:paraId="012465A5" w14:textId="77777777" w:rsidR="007C14D7" w:rsidRDefault="007C14D7" w:rsidP="007C14D7">
      <w:pPr>
        <w:spacing w:after="0"/>
        <w:rPr>
          <w:rFonts w:eastAsia="Times New Roman"/>
        </w:rPr>
      </w:pPr>
      <w:r>
        <w:rPr>
          <w:rFonts w:eastAsia="Times New Roman"/>
        </w:rPr>
        <w:pict w14:anchorId="76A0FC8E">
          <v:rect id="_x0000_i1258" style="width:0;height:1.5pt" o:hralign="center" o:hrstd="t" o:hr="t" fillcolor="#a0a0a0" stroked="f"/>
        </w:pict>
      </w:r>
    </w:p>
    <w:p w14:paraId="6C5C131A" w14:textId="77777777" w:rsidR="007C14D7" w:rsidRDefault="007C14D7" w:rsidP="007C14D7">
      <w:pPr>
        <w:pStyle w:val="Heading2"/>
        <w:rPr>
          <w:rFonts w:eastAsia="Times New Roman"/>
        </w:rPr>
      </w:pPr>
      <w:r>
        <w:rPr>
          <w:rFonts w:eastAsia="Times New Roman" w:cs="Mangal"/>
          <w:cs/>
        </w:rPr>
        <w:t>बाइबिल अध्ययन</w:t>
      </w:r>
    </w:p>
    <w:p w14:paraId="2355B413" w14:textId="77777777" w:rsidR="007C14D7" w:rsidRDefault="007C14D7" w:rsidP="007C14D7">
      <w:pPr>
        <w:pStyle w:val="NormalWeb"/>
      </w:pPr>
      <w:r>
        <w:rPr>
          <w:rStyle w:val="Strong"/>
          <w:rFonts w:cs="Mangal"/>
          <w:cs/>
        </w:rPr>
        <w:t>प्रार्थना करना:</w:t>
      </w:r>
    </w:p>
    <w:p w14:paraId="29EA0403" w14:textId="77777777" w:rsidR="007C14D7" w:rsidRDefault="007C14D7" w:rsidP="007C14D7">
      <w:pPr>
        <w:numPr>
          <w:ilvl w:val="0"/>
          <w:numId w:val="633"/>
        </w:numPr>
        <w:spacing w:before="100" w:beforeAutospacing="1" w:after="100" w:afterAutospacing="1"/>
        <w:rPr>
          <w:rFonts w:eastAsia="Times New Roman"/>
        </w:rPr>
      </w:pPr>
      <w:r>
        <w:rPr>
          <w:rFonts w:eastAsia="Times New Roman" w:cs="Mangal"/>
          <w:cs/>
        </w:rPr>
        <w:t>प्रार्थना अनुरोध और स्तुति के लिए पूछें।</w:t>
      </w:r>
    </w:p>
    <w:p w14:paraId="11A8A908" w14:textId="77777777" w:rsidR="007C14D7" w:rsidRDefault="007C14D7" w:rsidP="007C14D7">
      <w:pPr>
        <w:numPr>
          <w:ilvl w:val="0"/>
          <w:numId w:val="633"/>
        </w:numPr>
        <w:spacing w:before="100" w:beforeAutospacing="1" w:after="100" w:afterAutospacing="1"/>
        <w:rPr>
          <w:rFonts w:eastAsia="Times New Roman"/>
        </w:rPr>
      </w:pPr>
      <w:r>
        <w:rPr>
          <w:rFonts w:eastAsia="Times New Roman" w:cs="Mangal"/>
          <w:cs/>
        </w:rPr>
        <w:t>साझा की गई स्तुति के लिए परमेश्वर को धन्यवाद दे।</w:t>
      </w:r>
    </w:p>
    <w:p w14:paraId="0E694564" w14:textId="77777777" w:rsidR="007C14D7" w:rsidRDefault="007C14D7" w:rsidP="007C14D7">
      <w:pPr>
        <w:numPr>
          <w:ilvl w:val="0"/>
          <w:numId w:val="633"/>
        </w:numPr>
        <w:spacing w:before="100" w:beforeAutospacing="1" w:after="100" w:afterAutospacing="1"/>
        <w:rPr>
          <w:rFonts w:eastAsia="Times New Roman"/>
        </w:rPr>
      </w:pPr>
      <w:r>
        <w:rPr>
          <w:rFonts w:eastAsia="Times New Roman" w:cs="Mangal"/>
          <w:cs/>
        </w:rPr>
        <w:t>प्रार्थना अनुरोधों के लिए प्रार्थना करें।</w:t>
      </w:r>
    </w:p>
    <w:p w14:paraId="7797CA9E" w14:textId="77777777" w:rsidR="007C14D7" w:rsidRDefault="007C14D7" w:rsidP="007C14D7">
      <w:pPr>
        <w:numPr>
          <w:ilvl w:val="0"/>
          <w:numId w:val="633"/>
        </w:numPr>
        <w:spacing w:before="100" w:beforeAutospacing="1" w:after="100" w:afterAutospacing="1"/>
        <w:rPr>
          <w:rFonts w:eastAsia="Times New Roman"/>
        </w:rPr>
      </w:pPr>
      <w:r>
        <w:rPr>
          <w:rFonts w:eastAsia="Times New Roman" w:cs="Mangal"/>
          <w:cs/>
        </w:rPr>
        <w:lastRenderedPageBreak/>
        <w:t>पवित्र आत्मा से अपने हृदय और दिमाग को खोलने के लिए कहें ताकि परमेश्वर को आज आपके साथ जो साझा करना है वह आप खुशी के साथ प्राप्त कर सकें</w:t>
      </w:r>
      <w:r>
        <w:rPr>
          <w:rFonts w:eastAsia="Times New Roman"/>
        </w:rPr>
        <w:t>|</w:t>
      </w:r>
    </w:p>
    <w:p w14:paraId="1544FF92" w14:textId="77777777" w:rsidR="007C14D7" w:rsidRDefault="007C14D7" w:rsidP="007C14D7">
      <w:pPr>
        <w:pStyle w:val="NormalWeb"/>
      </w:pPr>
      <w:r>
        <w:rPr>
          <w:rStyle w:val="Strong"/>
          <w:rFonts w:cs="Mangal"/>
          <w:cs/>
        </w:rPr>
        <w:t>सुनना:</w:t>
      </w:r>
    </w:p>
    <w:p w14:paraId="130D345F" w14:textId="77777777" w:rsidR="007C14D7" w:rsidRDefault="007C14D7" w:rsidP="007C14D7">
      <w:pPr>
        <w:numPr>
          <w:ilvl w:val="0"/>
          <w:numId w:val="634"/>
        </w:numPr>
        <w:spacing w:before="100" w:beforeAutospacing="1" w:after="100" w:afterAutospacing="1"/>
        <w:rPr>
          <w:rFonts w:eastAsia="Times New Roman"/>
        </w:rPr>
      </w:pPr>
      <w:r>
        <w:rPr>
          <w:rFonts w:eastAsia="Times New Roman" w:cs="Mangal"/>
          <w:cs/>
        </w:rPr>
        <w:t>दोनों बाइबिल पाठ पढ़ें।</w:t>
      </w:r>
    </w:p>
    <w:p w14:paraId="7C9EDA0E" w14:textId="77777777" w:rsidR="007C14D7" w:rsidRDefault="007C14D7" w:rsidP="007C14D7">
      <w:pPr>
        <w:numPr>
          <w:ilvl w:val="0"/>
          <w:numId w:val="634"/>
        </w:numPr>
        <w:spacing w:before="100" w:beforeAutospacing="1" w:after="100" w:afterAutospacing="1"/>
        <w:rPr>
          <w:rFonts w:eastAsia="Times New Roman"/>
        </w:rPr>
      </w:pPr>
      <w:r>
        <w:rPr>
          <w:rFonts w:eastAsia="Times New Roman" w:cs="Mangal"/>
          <w:cs/>
        </w:rPr>
        <w:t>कक्षा के लिए ऊपर दिए गए ‘पाठ संदर्भ’ को सारांशित करें।</w:t>
      </w:r>
    </w:p>
    <w:p w14:paraId="7520381B" w14:textId="77777777" w:rsidR="007C14D7" w:rsidRDefault="007C14D7" w:rsidP="007C14D7">
      <w:pPr>
        <w:numPr>
          <w:ilvl w:val="0"/>
          <w:numId w:val="634"/>
        </w:numPr>
        <w:spacing w:before="100" w:beforeAutospacing="1" w:after="100" w:afterAutospacing="1"/>
        <w:rPr>
          <w:rFonts w:eastAsia="Times New Roman"/>
        </w:rPr>
      </w:pPr>
      <w:r>
        <w:rPr>
          <w:rFonts w:eastAsia="Times New Roman" w:cs="Mangal"/>
          <w:cs/>
        </w:rPr>
        <w:t>बाइबिल के दोनों पाठों को दोबारा पढ़ें।</w:t>
      </w:r>
    </w:p>
    <w:p w14:paraId="701548BC" w14:textId="77777777" w:rsidR="007C14D7" w:rsidRDefault="007C14D7" w:rsidP="007C14D7">
      <w:pPr>
        <w:numPr>
          <w:ilvl w:val="0"/>
          <w:numId w:val="634"/>
        </w:numPr>
        <w:spacing w:before="100" w:beforeAutospacing="1" w:after="100" w:afterAutospacing="1"/>
        <w:rPr>
          <w:rFonts w:eastAsia="Times New Roman"/>
        </w:rPr>
      </w:pPr>
      <w:r>
        <w:rPr>
          <w:rFonts w:eastAsia="Times New Roman" w:cs="Mangal"/>
          <w:cs/>
        </w:rPr>
        <w:t>किसी से कहें कि बाइबिल का मुख्य पाठ फिर से सुनाए ।</w:t>
      </w:r>
    </w:p>
    <w:p w14:paraId="7B9447E8" w14:textId="77777777" w:rsidR="007C14D7" w:rsidRDefault="007C14D7" w:rsidP="007C14D7">
      <w:pPr>
        <w:pStyle w:val="NormalWeb"/>
      </w:pPr>
      <w:r>
        <w:rPr>
          <w:rStyle w:val="Strong"/>
          <w:rFonts w:cs="Mangal"/>
          <w:cs/>
        </w:rPr>
        <w:t>साझा करना:</w:t>
      </w:r>
    </w:p>
    <w:p w14:paraId="029799FA" w14:textId="77777777" w:rsidR="007C14D7" w:rsidRDefault="007C14D7" w:rsidP="007C14D7">
      <w:pPr>
        <w:numPr>
          <w:ilvl w:val="0"/>
          <w:numId w:val="635"/>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जैसे ही प्रेरितों के काम की पुस्तक खुलती है</w:t>
      </w:r>
      <w:r>
        <w:rPr>
          <w:rFonts w:eastAsia="Times New Roman"/>
        </w:rPr>
        <w:t xml:space="preserve">, </w:t>
      </w:r>
      <w:r>
        <w:rPr>
          <w:rFonts w:eastAsia="Times New Roman" w:cs="Mangal"/>
          <w:cs/>
        </w:rPr>
        <w:t>स्वर्ग में चढ़ने से ठीक पहले</w:t>
      </w:r>
      <w:r>
        <w:rPr>
          <w:rFonts w:eastAsia="Times New Roman"/>
        </w:rPr>
        <w:t xml:space="preserve">, </w:t>
      </w:r>
      <w:r>
        <w:rPr>
          <w:rFonts w:eastAsia="Times New Roman" w:cs="Mangal"/>
          <w:cs/>
        </w:rPr>
        <w:t>यीशु ने अपने शिष्यों को सुसमाचार को पृथ्वी के छोर तक ले जाने के लिए नियुक्त किया। अब प्रेरितों के काम की पुस्तक के अंत में</w:t>
      </w:r>
      <w:r>
        <w:rPr>
          <w:rFonts w:eastAsia="Times New Roman"/>
        </w:rPr>
        <w:t xml:space="preserve">, </w:t>
      </w:r>
      <w:r>
        <w:rPr>
          <w:rFonts w:eastAsia="Times New Roman" w:cs="Mangal"/>
          <w:cs/>
        </w:rPr>
        <w:t>हम सुनते हैं कि शिष्यों ने उस आयोग में कितनी प्रगति की है। आश्चर्यजनक रूप से</w:t>
      </w:r>
      <w:r>
        <w:rPr>
          <w:rFonts w:eastAsia="Times New Roman"/>
        </w:rPr>
        <w:t xml:space="preserve">, </w:t>
      </w:r>
      <w:r>
        <w:rPr>
          <w:rFonts w:eastAsia="Times New Roman" w:cs="Mangal"/>
          <w:cs/>
        </w:rPr>
        <w:t>रोमन साम्राज्य के बाहरी पूर्वी किनारों पर यरूशलेम के इस अलग-थलग शहर से</w:t>
      </w:r>
      <w:r>
        <w:rPr>
          <w:rFonts w:eastAsia="Times New Roman"/>
        </w:rPr>
        <w:t xml:space="preserve">, </w:t>
      </w:r>
      <w:r>
        <w:rPr>
          <w:rFonts w:eastAsia="Times New Roman" w:cs="Mangal"/>
          <w:cs/>
        </w:rPr>
        <w:t>पौलुस रोमन साम्राज्य के अगुवे को यीशु मसीह के बारे में बताने के लिए आता है। हालाँकि हमें इस बारे में जानकारी नहीं है कि यह बैठक कैसे हुई</w:t>
      </w:r>
      <w:r>
        <w:rPr>
          <w:rFonts w:eastAsia="Times New Roman"/>
        </w:rPr>
        <w:t xml:space="preserve">, </w:t>
      </w:r>
      <w:r>
        <w:rPr>
          <w:rFonts w:eastAsia="Times New Roman" w:cs="Mangal"/>
          <w:cs/>
        </w:rPr>
        <w:t>हमने सुना है कि पौलुस दो साल के लिए रोम में सुसमाचार का प्रचार करने के लिए स्वतंत्र था। क्या बदलाव आया...पौलुस मसीहीयों को कैद करने के लिए दमिश्क के लिए रवाना हुआ</w:t>
      </w:r>
      <w:r>
        <w:rPr>
          <w:rFonts w:eastAsia="Times New Roman"/>
        </w:rPr>
        <w:t xml:space="preserve">, </w:t>
      </w:r>
      <w:r>
        <w:rPr>
          <w:rFonts w:eastAsia="Times New Roman" w:cs="Mangal"/>
          <w:cs/>
        </w:rPr>
        <w:t>तब यीशु ने उससे मुलाक़ात किया। अब</w:t>
      </w:r>
      <w:r>
        <w:rPr>
          <w:rFonts w:eastAsia="Times New Roman"/>
        </w:rPr>
        <w:t xml:space="preserve">, </w:t>
      </w:r>
      <w:r>
        <w:rPr>
          <w:rFonts w:eastAsia="Times New Roman" w:cs="Mangal"/>
          <w:cs/>
        </w:rPr>
        <w:t>वह मसीह के लिए एक कैदी के रूप में यरूशलेम में आ गया है</w:t>
      </w:r>
      <w:r>
        <w:rPr>
          <w:rFonts w:eastAsia="Times New Roman"/>
        </w:rPr>
        <w:t xml:space="preserve">, </w:t>
      </w:r>
      <w:r>
        <w:rPr>
          <w:rFonts w:eastAsia="Times New Roman" w:cs="Mangal"/>
          <w:cs/>
        </w:rPr>
        <w:t>और रोमन साम्राज्य के सबसे महत्वपूर्ण शहर में यीशु मसीह की खुशखबरी की घोषणा कर रहा है।</w:t>
      </w:r>
    </w:p>
    <w:p w14:paraId="0CFAC7B1"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आपको क्या लगता है कि रोम में पौलुस के दो वर्षों ने यीशु मसीह के सुसमाचार को पूरे रोमन साम्राज्य में फैलाने में कैसे मदद की</w:t>
      </w:r>
      <w:r>
        <w:rPr>
          <w:rFonts w:eastAsia="Times New Roman"/>
        </w:rPr>
        <w:t>?</w:t>
      </w:r>
    </w:p>
    <w:p w14:paraId="0BCB89CD"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परमेश्वर ने पौलुस को कौन सी प्रतिभाएँ और उपहार दिए</w:t>
      </w:r>
      <w:r>
        <w:rPr>
          <w:rFonts w:eastAsia="Times New Roman"/>
        </w:rPr>
        <w:t xml:space="preserve">, </w:t>
      </w:r>
      <w:r>
        <w:rPr>
          <w:rFonts w:eastAsia="Times New Roman" w:cs="Mangal"/>
          <w:cs/>
        </w:rPr>
        <w:t>जिसने उसे इतना प्रभावी मिशनरी बना दिया</w:t>
      </w:r>
      <w:r>
        <w:rPr>
          <w:rFonts w:eastAsia="Times New Roman"/>
        </w:rPr>
        <w:t>?</w:t>
      </w:r>
    </w:p>
    <w:p w14:paraId="1A72464C" w14:textId="77777777" w:rsidR="007C14D7" w:rsidRDefault="007C14D7" w:rsidP="007C14D7">
      <w:pPr>
        <w:numPr>
          <w:ilvl w:val="0"/>
          <w:numId w:val="635"/>
        </w:numPr>
        <w:spacing w:before="100" w:beforeAutospacing="1" w:after="100" w:afterAutospacing="1"/>
        <w:rPr>
          <w:rFonts w:eastAsia="Times New Roman"/>
        </w:rPr>
      </w:pPr>
      <w:r>
        <w:rPr>
          <w:rStyle w:val="Strong"/>
          <w:rFonts w:eastAsia="Times New Roman" w:cs="Mangal"/>
          <w:cs/>
        </w:rPr>
        <w:t>हृदय: पाठ क्या कहता है कि हमें होना चाहिए</w:t>
      </w:r>
      <w:r>
        <w:rPr>
          <w:rStyle w:val="Strong"/>
          <w:rFonts w:eastAsia="Times New Roman"/>
        </w:rPr>
        <w:t>?</w:t>
      </w:r>
      <w:r>
        <w:rPr>
          <w:rFonts w:eastAsia="Times New Roman"/>
        </w:rPr>
        <w:t xml:space="preserve"> </w:t>
      </w:r>
      <w:r>
        <w:rPr>
          <w:rFonts w:eastAsia="Times New Roman" w:cs="Mangal"/>
          <w:cs/>
        </w:rPr>
        <w:t xml:space="preserve">कई मसीहीयों ने पौलुस से यरूशलेम न जाने का आग्रह किया (प्रेरितों के काम </w:t>
      </w:r>
      <w:r>
        <w:rPr>
          <w:rFonts w:eastAsia="Times New Roman"/>
        </w:rPr>
        <w:t xml:space="preserve">20 </w:t>
      </w:r>
      <w:r>
        <w:rPr>
          <w:rFonts w:eastAsia="Times New Roman" w:cs="Mangal"/>
          <w:cs/>
        </w:rPr>
        <w:t xml:space="preserve">और प्रेरितों के काम </w:t>
      </w:r>
      <w:r>
        <w:rPr>
          <w:rFonts w:eastAsia="Times New Roman"/>
        </w:rPr>
        <w:t xml:space="preserve">21 </w:t>
      </w:r>
      <w:r>
        <w:rPr>
          <w:rFonts w:eastAsia="Times New Roman" w:cs="Mangal"/>
          <w:cs/>
        </w:rPr>
        <w:t>देखें)</w:t>
      </w:r>
      <w:r>
        <w:rPr>
          <w:rFonts w:eastAsia="Times New Roman"/>
        </w:rPr>
        <w:t xml:space="preserve">, </w:t>
      </w:r>
      <w:r>
        <w:rPr>
          <w:rFonts w:eastAsia="Times New Roman" w:cs="Mangal"/>
          <w:cs/>
        </w:rPr>
        <w:t>क्योंकि वे जानते थे कि वह किस खतरे का सामना कर रहा था। पौलुस खतरे को भी जानता था</w:t>
      </w:r>
      <w:r>
        <w:rPr>
          <w:rFonts w:eastAsia="Times New Roman"/>
        </w:rPr>
        <w:t xml:space="preserve">, </w:t>
      </w:r>
      <w:r>
        <w:rPr>
          <w:rFonts w:eastAsia="Times New Roman" w:cs="Mangal"/>
          <w:cs/>
        </w:rPr>
        <w:t>लेकिन यह भी जानता था कि परमेश्वर के पास उसके जीवन के लिए एक महान योजना थी</w:t>
      </w:r>
      <w:r>
        <w:rPr>
          <w:rFonts w:eastAsia="Times New Roman"/>
        </w:rPr>
        <w:t xml:space="preserve">, </w:t>
      </w:r>
      <w:r>
        <w:rPr>
          <w:rFonts w:eastAsia="Times New Roman" w:cs="Mangal"/>
          <w:cs/>
        </w:rPr>
        <w:t>और उस योजना में यरूशलेम में जो कुछ भी होगा वह शामिल था। चूँकि पौलुस को मिशनरी होने के कारण कई कारावासों और मार-पीटों का सामना करना पड़ा</w:t>
      </w:r>
      <w:r>
        <w:rPr>
          <w:rFonts w:eastAsia="Times New Roman"/>
        </w:rPr>
        <w:t xml:space="preserve">, </w:t>
      </w:r>
      <w:r>
        <w:rPr>
          <w:rFonts w:eastAsia="Times New Roman" w:cs="Mangal"/>
          <w:cs/>
        </w:rPr>
        <w:t xml:space="preserve">इसलिए वह यरूशलेम </w:t>
      </w:r>
      <w:r>
        <w:rPr>
          <w:rFonts w:eastAsia="Times New Roman" w:cs="Mangal"/>
          <w:cs/>
        </w:rPr>
        <w:lastRenderedPageBreak/>
        <w:t>जाने के लिए परमेश्वर के निर्देश का पालन करने से नहीं डरता था। हालाँकि आज कोई भी मसीही उत्पीड़न का आनंद नहीं लेता है</w:t>
      </w:r>
      <w:r>
        <w:rPr>
          <w:rFonts w:eastAsia="Times New Roman"/>
        </w:rPr>
        <w:t xml:space="preserve">, </w:t>
      </w:r>
      <w:r>
        <w:rPr>
          <w:rFonts w:eastAsia="Times New Roman" w:cs="Mangal"/>
          <w:cs/>
        </w:rPr>
        <w:t>कभी-कभी परमेश्वर के राज्य का विस्तार करने के लिए उत्पीड़न एक आवश्यक कदम है। वास्तव में</w:t>
      </w:r>
      <w:r>
        <w:rPr>
          <w:rFonts w:eastAsia="Times New Roman"/>
        </w:rPr>
        <w:t xml:space="preserve">, </w:t>
      </w:r>
      <w:r>
        <w:rPr>
          <w:rFonts w:eastAsia="Times New Roman" w:cs="Mangal"/>
          <w:cs/>
        </w:rPr>
        <w:t>रोम में कैद के दौरान पौलुस ने बहुत खुशी और शांति का अनुभव किया</w:t>
      </w:r>
      <w:r>
        <w:rPr>
          <w:rFonts w:eastAsia="Times New Roman"/>
        </w:rPr>
        <w:t xml:space="preserve">, </w:t>
      </w:r>
      <w:r>
        <w:rPr>
          <w:rFonts w:eastAsia="Times New Roman" w:cs="Mangal"/>
          <w:cs/>
        </w:rPr>
        <w:t>क्योंकि इस कारावास ने उसे बड़ी स्वतंत्रता और सुरक्षा के साथ सुसमाचार साझा करने की अनुमति दी।</w:t>
      </w:r>
    </w:p>
    <w:p w14:paraId="2CFF8B1C"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दूसरों को यीशु के बारे में बताने पर आपके समुदाय के मसीहीयों को किन उत्पीड़नों का सामना करना पड़ता है</w:t>
      </w:r>
      <w:r>
        <w:rPr>
          <w:rFonts w:eastAsia="Times New Roman"/>
        </w:rPr>
        <w:t>?</w:t>
      </w:r>
    </w:p>
    <w:p w14:paraId="62887847"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अपने जीवन में यीशु के आह्वान के प्रति ईमानदार रहने के लिए आप क्या कष्ट सहने को तैयार हैं</w:t>
      </w:r>
      <w:r>
        <w:rPr>
          <w:rFonts w:eastAsia="Times New Roman"/>
        </w:rPr>
        <w:t>?</w:t>
      </w:r>
    </w:p>
    <w:p w14:paraId="287B2418" w14:textId="77777777" w:rsidR="007C14D7" w:rsidRDefault="007C14D7" w:rsidP="007C14D7">
      <w:pPr>
        <w:numPr>
          <w:ilvl w:val="0"/>
          <w:numId w:val="635"/>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पौलुस ने अपने रोमन कारावास के दौरान यीशु मसीह के सुसमाचार को साझा करने के लिए कड़ी मेहनत की। यह पौलुस के महान गुणों में से एक है</w:t>
      </w:r>
      <w:r>
        <w:rPr>
          <w:rFonts w:eastAsia="Times New Roman"/>
        </w:rPr>
        <w:t xml:space="preserve">, </w:t>
      </w:r>
      <w:r>
        <w:rPr>
          <w:rFonts w:eastAsia="Times New Roman" w:cs="Mangal"/>
          <w:cs/>
        </w:rPr>
        <w:t>उसने यीशु की खुशखबरी को साझा करने के लिए जिस भी स्थिति में खुद को पाया</w:t>
      </w:r>
      <w:r>
        <w:rPr>
          <w:rFonts w:eastAsia="Times New Roman"/>
        </w:rPr>
        <w:t xml:space="preserve">, </w:t>
      </w:r>
      <w:r>
        <w:rPr>
          <w:rFonts w:eastAsia="Times New Roman" w:cs="Mangal"/>
          <w:cs/>
        </w:rPr>
        <w:t>उसका उपयोग किया।</w:t>
      </w:r>
    </w:p>
    <w:p w14:paraId="17248091"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प्रार्थना में समय बिताएं</w:t>
      </w:r>
      <w:r>
        <w:rPr>
          <w:rFonts w:eastAsia="Times New Roman"/>
        </w:rPr>
        <w:t xml:space="preserve">, </w:t>
      </w:r>
      <w:r>
        <w:rPr>
          <w:rFonts w:eastAsia="Times New Roman" w:cs="Mangal"/>
          <w:cs/>
        </w:rPr>
        <w:t>यीशु से इस सप्ताह ऐसे लोगों को अपने जीवन में लाने के लिए कहें जिनके साथ आप सुसमाचार साझा कर सकें।</w:t>
      </w:r>
    </w:p>
    <w:p w14:paraId="6E64F7F7" w14:textId="77777777" w:rsidR="007C14D7" w:rsidRDefault="007C14D7" w:rsidP="007C14D7">
      <w:pPr>
        <w:numPr>
          <w:ilvl w:val="1"/>
          <w:numId w:val="635"/>
        </w:numPr>
        <w:spacing w:before="100" w:beforeAutospacing="1" w:after="100" w:afterAutospacing="1"/>
        <w:rPr>
          <w:rFonts w:eastAsia="Times New Roman"/>
        </w:rPr>
      </w:pPr>
      <w:r>
        <w:rPr>
          <w:rFonts w:eastAsia="Times New Roman" w:cs="Mangal"/>
          <w:cs/>
        </w:rPr>
        <w:t>इस सप्ताह किसी के साथ सुसमाचार साझा करने के लिए तैयार होने के लिए आपको क्या कदम उठाने की आवश्यकता है</w:t>
      </w:r>
      <w:r>
        <w:rPr>
          <w:rFonts w:eastAsia="Times New Roman"/>
        </w:rPr>
        <w:t>?</w:t>
      </w:r>
    </w:p>
    <w:p w14:paraId="3289AEE6" w14:textId="77777777" w:rsidR="007C14D7" w:rsidRDefault="007C14D7" w:rsidP="007C14D7">
      <w:pPr>
        <w:pStyle w:val="NormalWeb"/>
      </w:pPr>
      <w:r>
        <w:rPr>
          <w:rStyle w:val="Strong"/>
          <w:rFonts w:cs="Mangal"/>
          <w:cs/>
        </w:rPr>
        <w:t>लागू करें:</w:t>
      </w:r>
    </w:p>
    <w:p w14:paraId="6707843F" w14:textId="77777777" w:rsidR="007C14D7" w:rsidRDefault="007C14D7" w:rsidP="007C14D7">
      <w:pPr>
        <w:numPr>
          <w:ilvl w:val="0"/>
          <w:numId w:val="636"/>
        </w:numPr>
        <w:spacing w:before="100" w:beforeAutospacing="1" w:after="100" w:afterAutospacing="1"/>
        <w:rPr>
          <w:rFonts w:eastAsia="Times New Roman"/>
        </w:rPr>
      </w:pPr>
      <w:r>
        <w:rPr>
          <w:rFonts w:eastAsia="Times New Roman" w:cs="Mangal"/>
          <w:cs/>
        </w:rPr>
        <w:t>किसी से मुख्य बाइबिल पाठ फिर से सुनाने के लिए कहें।</w:t>
      </w:r>
    </w:p>
    <w:p w14:paraId="266944CC" w14:textId="77777777" w:rsidR="007C14D7" w:rsidRDefault="007C14D7" w:rsidP="007C14D7">
      <w:pPr>
        <w:numPr>
          <w:ilvl w:val="0"/>
          <w:numId w:val="636"/>
        </w:numPr>
        <w:spacing w:before="100" w:beforeAutospacing="1" w:after="100" w:afterAutospacing="1"/>
        <w:rPr>
          <w:rFonts w:eastAsia="Times New Roman"/>
        </w:rPr>
      </w:pPr>
      <w:r>
        <w:rPr>
          <w:rFonts w:eastAsia="Times New Roman" w:cs="Mangal"/>
          <w:cs/>
        </w:rPr>
        <w:t>समूह से यह साझा करने के लिए कहें कि वे कैसे सोचते हैं कि परमेश्वर चाहता है कि वे आज के पाठ का जवाब दें।</w:t>
      </w:r>
    </w:p>
    <w:p w14:paraId="2F810CC5" w14:textId="77777777" w:rsidR="007C14D7" w:rsidRDefault="007C14D7" w:rsidP="007C14D7">
      <w:pPr>
        <w:numPr>
          <w:ilvl w:val="0"/>
          <w:numId w:val="636"/>
        </w:numPr>
        <w:spacing w:before="100" w:beforeAutospacing="1" w:after="100" w:afterAutospacing="1"/>
        <w:rPr>
          <w:rFonts w:eastAsia="Times New Roman"/>
        </w:rPr>
      </w:pPr>
      <w:r>
        <w:rPr>
          <w:rFonts w:eastAsia="Times New Roman" w:cs="Mangal"/>
          <w:cs/>
        </w:rPr>
        <w:t>आज के पाठ को जीने में अपने समुदाय</w:t>
      </w:r>
      <w:r>
        <w:rPr>
          <w:rFonts w:eastAsia="Times New Roman"/>
        </w:rPr>
        <w:t xml:space="preserve">, </w:t>
      </w:r>
      <w:r>
        <w:rPr>
          <w:rFonts w:eastAsia="Times New Roman" w:cs="Mangal"/>
          <w:cs/>
        </w:rPr>
        <w:t>एक दूसरे के लिए और ज्ञान के लिए प्रार्थना में समय व्यतीत करें।</w:t>
      </w:r>
    </w:p>
    <w:p w14:paraId="04D3A00F" w14:textId="77777777" w:rsidR="007C14D7" w:rsidRDefault="007C14D7" w:rsidP="007C14D7">
      <w:pPr>
        <w:numPr>
          <w:ilvl w:val="0"/>
          <w:numId w:val="636"/>
        </w:numPr>
        <w:spacing w:before="100" w:beforeAutospacing="1" w:after="100" w:afterAutospacing="1"/>
        <w:rPr>
          <w:rFonts w:eastAsia="Times New Roman"/>
        </w:rPr>
      </w:pPr>
      <w:r>
        <w:rPr>
          <w:rFonts w:eastAsia="Times New Roman" w:cs="Mangal"/>
          <w:cs/>
        </w:rPr>
        <w:t>समूह के साथ मिलकर प्रभु की प्रार्थना करके समापन करें।</w:t>
      </w:r>
    </w:p>
    <w:p w14:paraId="2E22F2A9" w14:textId="7C3ED3C3"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0D0AA210" w14:textId="5A0D4DFF" w:rsidR="007C14D7" w:rsidRDefault="00137DF0" w:rsidP="007C14D7">
      <w:pPr>
        <w:pStyle w:val="NormalWeb"/>
        <w:rPr>
          <w14:ligatures w14:val="none"/>
        </w:rPr>
      </w:pPr>
      <w:r>
        <w:rPr>
          <w:noProof/>
        </w:rPr>
        <w:lastRenderedPageBreak/>
        <w:t>107</w:t>
      </w:r>
    </w:p>
    <w:p w14:paraId="6BF7FA41" w14:textId="77777777" w:rsidR="007C14D7" w:rsidRDefault="007C14D7" w:rsidP="007C14D7">
      <w:pPr>
        <w:pStyle w:val="NormalWeb"/>
      </w:pPr>
      <w:r>
        <w:rPr>
          <w:rStyle w:val="Strong"/>
          <w:rFonts w:cs="Mangal"/>
          <w:cs/>
        </w:rPr>
        <w:t>पाठ शीर्षक:</w:t>
      </w:r>
      <w:r>
        <w:t xml:space="preserve"> </w:t>
      </w:r>
      <w:r>
        <w:rPr>
          <w:rFonts w:cs="Mangal"/>
          <w:cs/>
        </w:rPr>
        <w:t>यीशु राजा के रूप में लौटता है</w:t>
      </w:r>
    </w:p>
    <w:p w14:paraId="23488388" w14:textId="77777777" w:rsidR="007C14D7" w:rsidRDefault="007C14D7" w:rsidP="007C14D7">
      <w:pPr>
        <w:pStyle w:val="NormalWeb"/>
      </w:pPr>
      <w:r>
        <w:rPr>
          <w:rStyle w:val="Strong"/>
          <w:rFonts w:cs="Mangal"/>
          <w:cs/>
        </w:rPr>
        <w:t>बाइबिल वचन:</w:t>
      </w:r>
      <w:r>
        <w:t xml:space="preserve"> </w:t>
      </w:r>
      <w:hyperlink r:id="rId674" w:history="1">
        <w:r>
          <w:rPr>
            <w:rStyle w:val="Hyperlink"/>
            <w:rFonts w:cs="Mangal"/>
            <w:cs/>
          </w:rPr>
          <w:t xml:space="preserve">प्रकाशितवाक्य </w:t>
        </w:r>
        <w:r>
          <w:rPr>
            <w:rStyle w:val="Hyperlink"/>
          </w:rPr>
          <w:t>19:11-20</w:t>
        </w:r>
      </w:hyperlink>
      <w:r>
        <w:t>:6</w:t>
      </w:r>
    </w:p>
    <w:p w14:paraId="2FEAABE2" w14:textId="77777777" w:rsidR="007C14D7" w:rsidRDefault="007C14D7" w:rsidP="007C14D7">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675" w:history="1">
        <w:r>
          <w:rPr>
            <w:rStyle w:val="Hyperlink"/>
            <w:rFonts w:cs="Mangal"/>
            <w:cs/>
          </w:rPr>
          <w:t xml:space="preserve">लूका </w:t>
        </w:r>
        <w:r>
          <w:rPr>
            <w:rStyle w:val="Hyperlink"/>
          </w:rPr>
          <w:t>21:5-19</w:t>
        </w:r>
      </w:hyperlink>
    </w:p>
    <w:p w14:paraId="58D0CEC6" w14:textId="77777777" w:rsidR="007C14D7" w:rsidRDefault="007C14D7" w:rsidP="007C14D7">
      <w:pPr>
        <w:pStyle w:val="NormalWeb"/>
      </w:pPr>
      <w:r>
        <w:rPr>
          <w:rStyle w:val="Strong"/>
          <w:rFonts w:cs="Mangal"/>
          <w:cs/>
        </w:rPr>
        <w:t>पाठ लक्ष्य:</w:t>
      </w:r>
    </w:p>
    <w:p w14:paraId="5D995B51" w14:textId="77777777" w:rsidR="007C14D7" w:rsidRDefault="007C14D7" w:rsidP="007C14D7">
      <w:pPr>
        <w:numPr>
          <w:ilvl w:val="0"/>
          <w:numId w:val="637"/>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प्रोत्साहित हो</w:t>
      </w:r>
      <w:r>
        <w:rPr>
          <w:rFonts w:eastAsia="Times New Roman"/>
        </w:rPr>
        <w:t xml:space="preserve">, </w:t>
      </w:r>
      <w:r>
        <w:rPr>
          <w:rFonts w:eastAsia="Times New Roman" w:cs="Mangal"/>
          <w:cs/>
        </w:rPr>
        <w:t>इस युग के अंत में</w:t>
      </w:r>
      <w:r>
        <w:rPr>
          <w:rFonts w:eastAsia="Times New Roman"/>
        </w:rPr>
        <w:t xml:space="preserve">, </w:t>
      </w:r>
      <w:r>
        <w:rPr>
          <w:rFonts w:eastAsia="Times New Roman" w:cs="Mangal"/>
          <w:cs/>
        </w:rPr>
        <w:t>यीशु मसीह अपने शत्रुओं का न्याय करने</w:t>
      </w:r>
      <w:r>
        <w:rPr>
          <w:rFonts w:eastAsia="Times New Roman"/>
        </w:rPr>
        <w:t xml:space="preserve">, </w:t>
      </w:r>
      <w:r>
        <w:rPr>
          <w:rFonts w:eastAsia="Times New Roman" w:cs="Mangal"/>
          <w:cs/>
        </w:rPr>
        <w:t>अपने लोगों को पुरस्कृत करने</w:t>
      </w:r>
      <w:r>
        <w:rPr>
          <w:rFonts w:eastAsia="Times New Roman"/>
        </w:rPr>
        <w:t xml:space="preserve">, </w:t>
      </w:r>
      <w:r>
        <w:rPr>
          <w:rFonts w:eastAsia="Times New Roman" w:cs="Mangal"/>
          <w:cs/>
        </w:rPr>
        <w:t>और पूरी पृथ्वी पर राजा के रूप में राज्य करने के लिए वापस आएगा।</w:t>
      </w:r>
    </w:p>
    <w:p w14:paraId="5F512703" w14:textId="77777777" w:rsidR="007C14D7" w:rsidRDefault="007C14D7" w:rsidP="007C14D7">
      <w:pPr>
        <w:numPr>
          <w:ilvl w:val="0"/>
          <w:numId w:val="637"/>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बनो</w:t>
      </w:r>
      <w:r>
        <w:rPr>
          <w:rFonts w:eastAsia="Times New Roman"/>
        </w:rPr>
        <w:t xml:space="preserve">, </w:t>
      </w:r>
      <w:r>
        <w:rPr>
          <w:rFonts w:eastAsia="Times New Roman" w:cs="Mangal"/>
          <w:cs/>
        </w:rPr>
        <w:t>यद्यपि आप इस जीवन में परीक्षणों और उत्पीड़नों को झेल सकते हैं</w:t>
      </w:r>
      <w:r>
        <w:rPr>
          <w:rFonts w:eastAsia="Times New Roman"/>
        </w:rPr>
        <w:t xml:space="preserve">, </w:t>
      </w:r>
      <w:r>
        <w:rPr>
          <w:rFonts w:eastAsia="Times New Roman" w:cs="Mangal"/>
          <w:cs/>
        </w:rPr>
        <w:t>यीशु ने वादा किया है कि यदि आप दृढ़ बने रहेंगे तो आप अनन्त जीवन में प्रवेश करेंगे।</w:t>
      </w:r>
    </w:p>
    <w:p w14:paraId="47529035" w14:textId="77777777" w:rsidR="007C14D7" w:rsidRDefault="007C14D7" w:rsidP="007C14D7">
      <w:pPr>
        <w:numPr>
          <w:ilvl w:val="0"/>
          <w:numId w:val="637"/>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जो कोई तुमसे तुम्हारी आशा के विषय में कुछ पूछे</w:t>
      </w:r>
      <w:r>
        <w:rPr>
          <w:rFonts w:eastAsia="Times New Roman"/>
        </w:rPr>
        <w:t xml:space="preserve">, </w:t>
      </w:r>
      <w:r>
        <w:rPr>
          <w:rFonts w:eastAsia="Times New Roman" w:cs="Mangal"/>
          <w:cs/>
        </w:rPr>
        <w:t>तो उसे उत्तर देने के लिए सर्वदा तैयार रहो</w:t>
      </w:r>
      <w:r>
        <w:rPr>
          <w:rFonts w:eastAsia="Times New Roman"/>
        </w:rPr>
        <w:t xml:space="preserve">, </w:t>
      </w:r>
      <w:r>
        <w:rPr>
          <w:rFonts w:eastAsia="Times New Roman" w:cs="Mangal"/>
          <w:cs/>
        </w:rPr>
        <w:t>पर नम्रता और भय के साथ।</w:t>
      </w:r>
      <w:r>
        <w:rPr>
          <w:rFonts w:eastAsia="Times New Roman"/>
        </w:rPr>
        <w:t xml:space="preserve"> (</w:t>
      </w:r>
      <w:hyperlink r:id="rId676" w:history="1">
        <w:r>
          <w:rPr>
            <w:rStyle w:val="Hyperlink"/>
            <w:rFonts w:eastAsia="Times New Roman"/>
          </w:rPr>
          <w:t xml:space="preserve">1 </w:t>
        </w:r>
        <w:r>
          <w:rPr>
            <w:rStyle w:val="Hyperlink"/>
            <w:rFonts w:eastAsia="Times New Roman" w:cs="Mangal"/>
            <w:cs/>
          </w:rPr>
          <w:t xml:space="preserve">पतरस </w:t>
        </w:r>
        <w:r>
          <w:rPr>
            <w:rStyle w:val="Hyperlink"/>
            <w:rFonts w:eastAsia="Times New Roman"/>
          </w:rPr>
          <w:t>3:15</w:t>
        </w:r>
      </w:hyperlink>
      <w:r>
        <w:rPr>
          <w:rFonts w:eastAsia="Times New Roman"/>
        </w:rPr>
        <w:t>)</w:t>
      </w:r>
    </w:p>
    <w:p w14:paraId="45730D3B" w14:textId="77777777" w:rsidR="007C14D7" w:rsidRDefault="007C14D7" w:rsidP="007C14D7">
      <w:pPr>
        <w:pStyle w:val="NormalWeb"/>
      </w:pPr>
      <w:r>
        <w:rPr>
          <w:rStyle w:val="Strong"/>
          <w:rFonts w:cs="Mangal"/>
          <w:cs/>
        </w:rPr>
        <w:t>एक वचन में पाठ:</w:t>
      </w:r>
      <w:r>
        <w:t xml:space="preserve"> </w:t>
      </w:r>
      <w:r>
        <w:rPr>
          <w:rFonts w:cs="Mangal"/>
          <w:cs/>
        </w:rPr>
        <w:t>जो कोई तुमसे तुम्हारी आशा के विषय में कुछ पूछे</w:t>
      </w:r>
      <w:r>
        <w:t xml:space="preserve">, </w:t>
      </w:r>
      <w:r>
        <w:rPr>
          <w:rFonts w:cs="Mangal"/>
          <w:cs/>
        </w:rPr>
        <w:t>तो उसे उत्तर देने के लिए सर्वदा तैयार रहो</w:t>
      </w:r>
      <w:r>
        <w:t xml:space="preserve">, </w:t>
      </w:r>
      <w:r>
        <w:rPr>
          <w:rFonts w:cs="Mangal"/>
          <w:cs/>
        </w:rPr>
        <w:t>पर नम्रता और भय के साथ। (</w:t>
      </w:r>
      <w:hyperlink r:id="rId677" w:history="1">
        <w:r>
          <w:rPr>
            <w:rStyle w:val="Hyperlink"/>
          </w:rPr>
          <w:t xml:space="preserve">1 </w:t>
        </w:r>
        <w:r>
          <w:rPr>
            <w:rStyle w:val="Hyperlink"/>
            <w:rFonts w:cs="Mangal"/>
            <w:cs/>
          </w:rPr>
          <w:t xml:space="preserve">पतरस </w:t>
        </w:r>
        <w:r>
          <w:rPr>
            <w:rStyle w:val="Hyperlink"/>
          </w:rPr>
          <w:t>3:15</w:t>
        </w:r>
      </w:hyperlink>
      <w:r>
        <w:t>)</w:t>
      </w:r>
    </w:p>
    <w:p w14:paraId="69CF7150" w14:textId="77777777" w:rsidR="007C14D7" w:rsidRDefault="007C14D7" w:rsidP="007C14D7">
      <w:pPr>
        <w:pStyle w:val="NormalWeb"/>
      </w:pPr>
      <w:r>
        <w:rPr>
          <w:rStyle w:val="Strong"/>
          <w:rFonts w:cs="Mangal"/>
          <w:cs/>
        </w:rPr>
        <w:t>पाठ सारांश:</w:t>
      </w:r>
      <w:r>
        <w:t xml:space="preserve"> </w:t>
      </w:r>
      <w:r>
        <w:rPr>
          <w:rFonts w:cs="Mangal"/>
          <w:cs/>
        </w:rPr>
        <w:t>इस मार्ग में</w:t>
      </w:r>
      <w:r>
        <w:t xml:space="preserve">, </w:t>
      </w:r>
      <w:r>
        <w:rPr>
          <w:rFonts w:cs="Mangal"/>
          <w:cs/>
        </w:rPr>
        <w:t>ज्वलंत कल्पनाओं और प्रतीकों का उपयोग करते हुए</w:t>
      </w:r>
      <w:r>
        <w:t xml:space="preserve">, </w:t>
      </w:r>
      <w:r>
        <w:rPr>
          <w:rFonts w:cs="Mangal"/>
          <w:cs/>
        </w:rPr>
        <w:t>हम सुनते हैं कि एक दिन यीशु मसीह पृथ्वी पर लौट आएंगे और पाप के अभिशाप को तोड़ दिया जाएगा क्योंकि अधर्मियों को पराजित किया जाता है और धर्मी लोगों को बचाया जाता है।</w:t>
      </w:r>
    </w:p>
    <w:p w14:paraId="563B04F2" w14:textId="77777777" w:rsidR="007C14D7" w:rsidRDefault="007C14D7" w:rsidP="007C14D7">
      <w:pPr>
        <w:pStyle w:val="NormalWeb"/>
      </w:pPr>
      <w:r>
        <w:rPr>
          <w:rStyle w:val="Strong"/>
          <w:rFonts w:cs="Mangal"/>
          <w:cs/>
        </w:rPr>
        <w:t>तस्वीर से सिखना:</w:t>
      </w:r>
    </w:p>
    <w:p w14:paraId="31398D8F" w14:textId="77777777" w:rsidR="007C14D7" w:rsidRDefault="007C14D7" w:rsidP="007C14D7">
      <w:pPr>
        <w:pStyle w:val="NormalWeb"/>
      </w:pPr>
      <w:r>
        <w:rPr>
          <w:rStyle w:val="Strong"/>
          <w:rFonts w:cs="Mangal"/>
          <w:cs/>
        </w:rPr>
        <w:t>मूलपाठ:</w:t>
      </w:r>
      <w:r>
        <w:t xml:space="preserve"> </w:t>
      </w:r>
      <w:r>
        <w:rPr>
          <w:rFonts w:cs="Mangal"/>
          <w:cs/>
        </w:rPr>
        <w:t>प्रकाशितवाक्य की पुस्तक में</w:t>
      </w:r>
      <w:r>
        <w:t xml:space="preserve">, </w:t>
      </w:r>
      <w:r>
        <w:rPr>
          <w:rFonts w:cs="Mangal"/>
          <w:cs/>
        </w:rPr>
        <w:t>प्रेरित यूहन्ना ने भविष्य में घटित होने वाली घटनाओं के बारे में परमेश्वर द्वारा दिए गए कई दर्शनों को साझा किया है। विशद कल्पनाओं और प्रतीकों का उपयोग करते हुए</w:t>
      </w:r>
      <w:r>
        <w:t xml:space="preserve">, </w:t>
      </w:r>
      <w:r>
        <w:rPr>
          <w:rFonts w:cs="Mangal"/>
          <w:cs/>
        </w:rPr>
        <w:t>यूहन्ना ने इन दर्शनों को अपने लेखन के माध्यम से संप्रेषित किया। यूहन्ना ने इन दर्शनों को अपने समय के रोमी साम्राज्य के अंत से संबंधित के रूप में देखा। हालाँकि</w:t>
      </w:r>
      <w:r>
        <w:t xml:space="preserve">, </w:t>
      </w:r>
      <w:r>
        <w:rPr>
          <w:rFonts w:cs="Mangal"/>
          <w:cs/>
        </w:rPr>
        <w:t xml:space="preserve">मसीही मानते हैं कि ये दर्शन पृथ्वी पर मसीह के भविष्य के शासन के बारे में सच्चाई का संचार भी करते हैं। यूहन्ना द्वारा उपयोग की जाने वाली कई छवियों और प्रतीकों के बारे में बहुत बहस है। यूहन्ना द्वारा उपयोग की जाने वाली प्रत्येक छवि के लिए तथा चिन्ह के लिए </w:t>
      </w:r>
      <w:r>
        <w:rPr>
          <w:rFonts w:cs="Mangal"/>
          <w:cs/>
        </w:rPr>
        <w:lastRenderedPageBreak/>
        <w:t>आधुनिक-दिन समानताओं को बांधने की कोशिश न करें</w:t>
      </w:r>
      <w:r>
        <w:t xml:space="preserve">, </w:t>
      </w:r>
      <w:r>
        <w:rPr>
          <w:rFonts w:cs="Mangal"/>
          <w:cs/>
        </w:rPr>
        <w:t>ऐसा करना ही सबसे अच्छा है</w:t>
      </w:r>
      <w:r>
        <w:t xml:space="preserve">, </w:t>
      </w:r>
      <w:r>
        <w:rPr>
          <w:rFonts w:cs="Mangal"/>
          <w:cs/>
        </w:rPr>
        <w:t>लेकिन मुख्य संदेश को खोजने के लिए यूहन्ना संवाद करने की कोशिश कर रहा था</w:t>
      </w:r>
      <w:r>
        <w:t xml:space="preserve">, </w:t>
      </w:r>
      <w:r>
        <w:rPr>
          <w:rFonts w:cs="Mangal"/>
          <w:cs/>
        </w:rPr>
        <w:t>उस संदेश को हमारी वर्तमान स्थिति पर लागू करें।</w:t>
      </w:r>
    </w:p>
    <w:p w14:paraId="07F87208" w14:textId="77777777" w:rsidR="007C14D7" w:rsidRDefault="007C14D7" w:rsidP="007C14D7">
      <w:pPr>
        <w:pStyle w:val="NormalWeb"/>
      </w:pPr>
      <w:r w:rsidRPr="00137DF0">
        <w:rPr>
          <w:rFonts w:cs="Mangal"/>
          <w:b/>
          <w:bCs/>
          <w:cs/>
        </w:rPr>
        <w:t>माध्यमिक पाठः</w:t>
      </w:r>
      <w:r>
        <w:rPr>
          <w:rFonts w:cs="Mangal"/>
          <w:cs/>
        </w:rPr>
        <w:t xml:space="preserve"> यीशु भविष्य के बारे में शिष्यों को स्वर्गीय सत्य की कोशिश करने और संवाद करने के लिए ज्वलंत कल्पना और प्रतीकों का भी उपयोग करता है। यीशु जिस तात्कालिक भविष्य के बारे में शिष्यों से बात कर रहा था</w:t>
      </w:r>
      <w:r>
        <w:t xml:space="preserve">, </w:t>
      </w:r>
      <w:r>
        <w:rPr>
          <w:rFonts w:cs="Mangal"/>
          <w:cs/>
        </w:rPr>
        <w:t xml:space="preserve">वह </w:t>
      </w:r>
      <w:r>
        <w:t xml:space="preserve">70 </w:t>
      </w:r>
      <w:r>
        <w:rPr>
          <w:rFonts w:cs="Mangal"/>
          <w:cs/>
        </w:rPr>
        <w:t>ईस्वी में रोमियों के लिए यरूशलेम का पतन है। मसीही भी इस मार्ग को समय के अंत के बारे में बात करने के लिए समझते हैं</w:t>
      </w:r>
      <w:r>
        <w:t xml:space="preserve">, </w:t>
      </w:r>
      <w:r>
        <w:rPr>
          <w:rFonts w:cs="Mangal"/>
          <w:cs/>
        </w:rPr>
        <w:t>जब यीशु शक्ति और महिमा के साथ वापस आएंगे।</w:t>
      </w:r>
    </w:p>
    <w:p w14:paraId="613B5088" w14:textId="77777777" w:rsidR="007C14D7" w:rsidRDefault="007C14D7" w:rsidP="007C14D7">
      <w:pPr>
        <w:rPr>
          <w:rFonts w:eastAsia="Times New Roman"/>
        </w:rPr>
      </w:pPr>
      <w:r>
        <w:rPr>
          <w:rFonts w:eastAsia="Times New Roman"/>
        </w:rPr>
        <w:pict w14:anchorId="0E09122B">
          <v:rect id="_x0000_i1260" style="width:0;height:1.5pt" o:hralign="center" o:hrstd="t" o:hr="t" fillcolor="#a0a0a0" stroked="f"/>
        </w:pict>
      </w:r>
    </w:p>
    <w:p w14:paraId="3B8D5104" w14:textId="77777777" w:rsidR="007C14D7" w:rsidRDefault="007C14D7" w:rsidP="007C14D7">
      <w:pPr>
        <w:pStyle w:val="Heading2"/>
        <w:rPr>
          <w:rFonts w:eastAsia="Times New Roman"/>
        </w:rPr>
      </w:pPr>
      <w:r>
        <w:rPr>
          <w:rFonts w:eastAsia="Times New Roman" w:cs="Mangal"/>
          <w:cs/>
        </w:rPr>
        <w:t>बायबल अध्ययन</w:t>
      </w:r>
    </w:p>
    <w:p w14:paraId="3769D79A" w14:textId="77777777" w:rsidR="007C14D7" w:rsidRDefault="007C14D7" w:rsidP="007C14D7">
      <w:pPr>
        <w:pStyle w:val="NormalWeb"/>
      </w:pPr>
      <w:r>
        <w:rPr>
          <w:rStyle w:val="Strong"/>
          <w:rFonts w:cs="Mangal"/>
          <w:cs/>
        </w:rPr>
        <w:t>प्रार्थना करना:</w:t>
      </w:r>
    </w:p>
    <w:p w14:paraId="7280FDEB" w14:textId="77777777" w:rsidR="007C14D7" w:rsidRDefault="007C14D7" w:rsidP="007C14D7">
      <w:pPr>
        <w:pStyle w:val="NormalWeb"/>
        <w:numPr>
          <w:ilvl w:val="0"/>
          <w:numId w:val="638"/>
        </w:numPr>
      </w:pPr>
      <w:r>
        <w:rPr>
          <w:rFonts w:cs="Mangal"/>
          <w:cs/>
        </w:rPr>
        <w:t>प्रार्थना अनुरोध और स्तुति के लिए पूछें।</w:t>
      </w:r>
    </w:p>
    <w:p w14:paraId="599A0B71" w14:textId="77777777" w:rsidR="007C14D7" w:rsidRDefault="007C14D7" w:rsidP="007C14D7">
      <w:pPr>
        <w:pStyle w:val="NormalWeb"/>
        <w:numPr>
          <w:ilvl w:val="0"/>
          <w:numId w:val="638"/>
        </w:numPr>
      </w:pPr>
      <w:r>
        <w:rPr>
          <w:rFonts w:cs="Mangal"/>
          <w:cs/>
        </w:rPr>
        <w:t>साझा की गई स्तुती के लिए ईश्वर को धन्यवाद दे है।</w:t>
      </w:r>
    </w:p>
    <w:p w14:paraId="05B5DD9F" w14:textId="77777777" w:rsidR="007C14D7" w:rsidRDefault="007C14D7" w:rsidP="007C14D7">
      <w:pPr>
        <w:pStyle w:val="NormalWeb"/>
        <w:numPr>
          <w:ilvl w:val="0"/>
          <w:numId w:val="638"/>
        </w:numPr>
      </w:pPr>
      <w:r>
        <w:rPr>
          <w:rFonts w:cs="Mangal"/>
          <w:cs/>
        </w:rPr>
        <w:t>प्रार्थना अनुरोधों के लिए प्रार्थना करें।</w:t>
      </w:r>
    </w:p>
    <w:p w14:paraId="2D03E1FF" w14:textId="77777777" w:rsidR="007C14D7" w:rsidRDefault="007C14D7" w:rsidP="007C14D7">
      <w:pPr>
        <w:pStyle w:val="NormalWeb"/>
        <w:numPr>
          <w:ilvl w:val="0"/>
          <w:numId w:val="638"/>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0901C72F" w14:textId="77777777" w:rsidR="007C14D7" w:rsidRDefault="007C14D7" w:rsidP="007C14D7">
      <w:pPr>
        <w:pStyle w:val="NormalWeb"/>
      </w:pPr>
      <w:r>
        <w:rPr>
          <w:rStyle w:val="Strong"/>
          <w:rFonts w:cs="Mangal"/>
          <w:cs/>
        </w:rPr>
        <w:t>सुनना:</w:t>
      </w:r>
    </w:p>
    <w:p w14:paraId="24431DDC" w14:textId="77777777" w:rsidR="007C14D7" w:rsidRDefault="007C14D7" w:rsidP="007C14D7">
      <w:pPr>
        <w:pStyle w:val="NormalWeb"/>
        <w:numPr>
          <w:ilvl w:val="0"/>
          <w:numId w:val="639"/>
        </w:numPr>
      </w:pPr>
      <w:r>
        <w:rPr>
          <w:rFonts w:cs="Mangal"/>
          <w:cs/>
        </w:rPr>
        <w:t>दोनों बाइबल पाठ पढ़ें।</w:t>
      </w:r>
    </w:p>
    <w:p w14:paraId="3DDD34D9" w14:textId="77777777" w:rsidR="007C14D7" w:rsidRDefault="007C14D7" w:rsidP="007C14D7">
      <w:pPr>
        <w:pStyle w:val="NormalWeb"/>
        <w:numPr>
          <w:ilvl w:val="0"/>
          <w:numId w:val="639"/>
        </w:numPr>
      </w:pPr>
      <w:r>
        <w:rPr>
          <w:rFonts w:cs="Mangal"/>
          <w:cs/>
        </w:rPr>
        <w:t>कक्षा के लिए ऊपर दिए गए ‘पाठ संदर्भ’ को सारांशित करें।</w:t>
      </w:r>
    </w:p>
    <w:p w14:paraId="6A413DF3" w14:textId="77777777" w:rsidR="007C14D7" w:rsidRDefault="007C14D7" w:rsidP="007C14D7">
      <w:pPr>
        <w:pStyle w:val="NormalWeb"/>
        <w:numPr>
          <w:ilvl w:val="0"/>
          <w:numId w:val="639"/>
        </w:numPr>
      </w:pPr>
      <w:r>
        <w:rPr>
          <w:rFonts w:cs="Mangal"/>
          <w:cs/>
        </w:rPr>
        <w:t>बाइबल के दोनों पाठों को दोबारा पढ़ें।</w:t>
      </w:r>
    </w:p>
    <w:p w14:paraId="63F27A4D" w14:textId="77777777" w:rsidR="007C14D7" w:rsidRDefault="007C14D7" w:rsidP="007C14D7">
      <w:pPr>
        <w:pStyle w:val="NormalWeb"/>
        <w:numPr>
          <w:ilvl w:val="0"/>
          <w:numId w:val="639"/>
        </w:numPr>
      </w:pPr>
      <w:r>
        <w:rPr>
          <w:rFonts w:cs="Mangal"/>
          <w:cs/>
        </w:rPr>
        <w:t>क्या किसी ने मुख्य बाइबल पाठ को फिर से सुनाया है।</w:t>
      </w:r>
    </w:p>
    <w:p w14:paraId="684AD2CF" w14:textId="77777777" w:rsidR="007C14D7" w:rsidRDefault="007C14D7" w:rsidP="007C14D7">
      <w:pPr>
        <w:pStyle w:val="NormalWeb"/>
      </w:pPr>
      <w:r>
        <w:rPr>
          <w:rStyle w:val="Strong"/>
          <w:rFonts w:cs="Mangal"/>
          <w:cs/>
        </w:rPr>
        <w:t>साझा करना:</w:t>
      </w:r>
    </w:p>
    <w:p w14:paraId="19862C30" w14:textId="77777777" w:rsidR="007C14D7" w:rsidRDefault="007C14D7" w:rsidP="007C14D7">
      <w:pPr>
        <w:numPr>
          <w:ilvl w:val="0"/>
          <w:numId w:val="640"/>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यद्यपि पाप और बुराई इस संसार में व्याप्त प्रतीत होते हैं</w:t>
      </w:r>
      <w:r>
        <w:rPr>
          <w:rFonts w:eastAsia="Times New Roman"/>
        </w:rPr>
        <w:t xml:space="preserve">, </w:t>
      </w:r>
      <w:r>
        <w:rPr>
          <w:rFonts w:eastAsia="Times New Roman" w:cs="Mangal"/>
          <w:cs/>
        </w:rPr>
        <w:t>एक दिन आएगा जब परमेश्वर शैतान की शक्ति को पूरी तरह से नष्ट कर देगा</w:t>
      </w:r>
      <w:r>
        <w:rPr>
          <w:rFonts w:eastAsia="Times New Roman"/>
        </w:rPr>
        <w:t xml:space="preserve">, </w:t>
      </w:r>
      <w:r>
        <w:rPr>
          <w:rFonts w:eastAsia="Times New Roman" w:cs="Mangal"/>
          <w:cs/>
        </w:rPr>
        <w:t>और यीशु में विश्वासियों को बचाएगा। यूहन्ना को यह दर्शन दिया गया था</w:t>
      </w:r>
      <w:r>
        <w:rPr>
          <w:rFonts w:eastAsia="Times New Roman"/>
        </w:rPr>
        <w:t xml:space="preserve">, </w:t>
      </w:r>
      <w:r>
        <w:rPr>
          <w:rFonts w:eastAsia="Times New Roman" w:cs="Mangal"/>
          <w:cs/>
        </w:rPr>
        <w:t>और सदियों से मसीहीयों के लिए आशा के स्रोत के रूप में इसे वचनों में साझा करता है।</w:t>
      </w:r>
    </w:p>
    <w:p w14:paraId="4B59F0DF"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lastRenderedPageBreak/>
        <w:t>कुछ ऐसे तरीके क्या हैं जिनसे आप अपने आस-पास के संसार में पाप की शक्ति को कार्य करते हुए देखते हैं</w:t>
      </w:r>
      <w:r>
        <w:rPr>
          <w:rFonts w:eastAsia="Times New Roman"/>
        </w:rPr>
        <w:t>?</w:t>
      </w:r>
    </w:p>
    <w:p w14:paraId="547A8722"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t>आपको क्या लगता है कि जब यीशु वापस आएंगे और पृथ्वी पर कोई पाप नहीं रहेगा तब जीवन कैसा होगा</w:t>
      </w:r>
      <w:r>
        <w:rPr>
          <w:rFonts w:eastAsia="Times New Roman"/>
        </w:rPr>
        <w:t>?</w:t>
      </w:r>
    </w:p>
    <w:p w14:paraId="7B9F014F" w14:textId="77777777" w:rsidR="007C14D7" w:rsidRDefault="007C14D7" w:rsidP="007C14D7">
      <w:pPr>
        <w:numPr>
          <w:ilvl w:val="0"/>
          <w:numId w:val="640"/>
        </w:numPr>
        <w:spacing w:before="100" w:beforeAutospacing="1" w:after="100" w:afterAutospacing="1"/>
        <w:rPr>
          <w:rFonts w:eastAsia="Times New Roman"/>
        </w:rPr>
      </w:pPr>
      <w:r>
        <w:rPr>
          <w:rStyle w:val="Strong"/>
          <w:rFonts w:eastAsia="Times New Roman" w:cs="Mangal"/>
          <w:cs/>
        </w:rPr>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जब समय कठिन होता है</w:t>
      </w:r>
      <w:r>
        <w:rPr>
          <w:rFonts w:eastAsia="Times New Roman"/>
        </w:rPr>
        <w:t xml:space="preserve">, </w:t>
      </w:r>
      <w:r>
        <w:rPr>
          <w:rFonts w:eastAsia="Times New Roman" w:cs="Mangal"/>
          <w:cs/>
        </w:rPr>
        <w:t>तो कभी-कभी हमें प्रोत्साहन की आवश्यकता होती है। यूहन्ना को दिया गया यह दर्शन प्रारंभिक मसीहीयों को प्रोत्साहन देना था क्योंकि वे रोमन साम्राज्य के उत्पीड़न के तहत पीड़ित थे। इसी तरह</w:t>
      </w:r>
      <w:r>
        <w:rPr>
          <w:rFonts w:eastAsia="Times New Roman"/>
        </w:rPr>
        <w:t xml:space="preserve">, </w:t>
      </w:r>
      <w:r>
        <w:rPr>
          <w:rFonts w:eastAsia="Times New Roman" w:cs="Mangal"/>
          <w:cs/>
        </w:rPr>
        <w:t>यह सन्दर्भ उन मसीहीयों के लिए आशा का स्रोत रहा है जिन्होंने सदियों से यीशु मसीह के अनुयायी होने के कारण कष्ट सहे हैं।</w:t>
      </w:r>
    </w:p>
    <w:p w14:paraId="1E022B5D"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t>इस परिच्छेद में क्या बात आपको प्रोत्साहित करती है</w:t>
      </w:r>
      <w:r>
        <w:rPr>
          <w:rFonts w:eastAsia="Times New Roman"/>
        </w:rPr>
        <w:t>?</w:t>
      </w:r>
    </w:p>
    <w:p w14:paraId="54464568"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t>क्या आपको ऐसा लगता है कि आपने एक मसीही होने के कारण कष्ट सहे हैं</w:t>
      </w:r>
      <w:r>
        <w:rPr>
          <w:rFonts w:eastAsia="Times New Roman"/>
        </w:rPr>
        <w:t>?</w:t>
      </w:r>
    </w:p>
    <w:p w14:paraId="26E19095" w14:textId="77777777" w:rsidR="007C14D7" w:rsidRDefault="007C14D7" w:rsidP="007C14D7">
      <w:pPr>
        <w:numPr>
          <w:ilvl w:val="0"/>
          <w:numId w:val="640"/>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जब हमें प्रोत्साहित किया जाता है</w:t>
      </w:r>
      <w:r>
        <w:rPr>
          <w:rFonts w:eastAsia="Times New Roman"/>
        </w:rPr>
        <w:t xml:space="preserve">, </w:t>
      </w:r>
      <w:r>
        <w:rPr>
          <w:rFonts w:eastAsia="Times New Roman" w:cs="Mangal"/>
          <w:cs/>
        </w:rPr>
        <w:t>और परमेश्वर के प्रेम और शक्ति दोनों की स्पष्ट समझ होती है</w:t>
      </w:r>
      <w:r>
        <w:rPr>
          <w:rFonts w:eastAsia="Times New Roman"/>
        </w:rPr>
        <w:t xml:space="preserve">, </w:t>
      </w:r>
      <w:r>
        <w:rPr>
          <w:rFonts w:eastAsia="Times New Roman" w:cs="Mangal"/>
          <w:cs/>
        </w:rPr>
        <w:t>तो हम इस पतित संसार में आत्मविश्वास से जी सकते हैं। हालाँकि हमें कई परीक्षाओं और सतावों का सामना करना पड़ सकता है</w:t>
      </w:r>
      <w:r>
        <w:rPr>
          <w:rFonts w:eastAsia="Times New Roman"/>
        </w:rPr>
        <w:t xml:space="preserve">, </w:t>
      </w:r>
      <w:r>
        <w:rPr>
          <w:rFonts w:eastAsia="Times New Roman" w:cs="Mangal"/>
          <w:cs/>
        </w:rPr>
        <w:t>लेकिन यह हमें अद्वितीय नहीं बनाता है। इसके बजाय</w:t>
      </w:r>
      <w:r>
        <w:rPr>
          <w:rFonts w:eastAsia="Times New Roman"/>
        </w:rPr>
        <w:t xml:space="preserve">, </w:t>
      </w:r>
      <w:r>
        <w:rPr>
          <w:rFonts w:eastAsia="Times New Roman" w:cs="Mangal"/>
          <w:cs/>
        </w:rPr>
        <w:t>यह हमें सदियों से विश्वासयोग्य मसीहीयों की लंबी कतार में रखता है</w:t>
      </w:r>
      <w:r>
        <w:rPr>
          <w:rFonts w:eastAsia="Times New Roman"/>
        </w:rPr>
        <w:t xml:space="preserve">, </w:t>
      </w:r>
      <w:r>
        <w:rPr>
          <w:rFonts w:eastAsia="Times New Roman" w:cs="Mangal"/>
          <w:cs/>
        </w:rPr>
        <w:t>जिन्होंने मसीह के लिए कष्ट उठाने से बचने को कुछ नहीं समझा।</w:t>
      </w:r>
    </w:p>
    <w:p w14:paraId="367469E3"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t>आप एक संगी मसीही का समर्थन और प्रोत्साहन कैसे कर सकते हैं जिसे उनके विश्वास के लिए सताया जा रहा है</w:t>
      </w:r>
      <w:r>
        <w:rPr>
          <w:rFonts w:eastAsia="Times New Roman"/>
        </w:rPr>
        <w:t>?</w:t>
      </w:r>
    </w:p>
    <w:p w14:paraId="2B0F076D" w14:textId="77777777" w:rsidR="007C14D7" w:rsidRDefault="007C14D7" w:rsidP="007C14D7">
      <w:pPr>
        <w:numPr>
          <w:ilvl w:val="1"/>
          <w:numId w:val="640"/>
        </w:numPr>
        <w:spacing w:before="100" w:beforeAutospacing="1" w:after="100" w:afterAutospacing="1"/>
        <w:rPr>
          <w:rFonts w:eastAsia="Times New Roman"/>
        </w:rPr>
      </w:pPr>
      <w:r>
        <w:rPr>
          <w:rFonts w:eastAsia="Times New Roman" w:cs="Mangal"/>
          <w:cs/>
        </w:rPr>
        <w:t>अगर आपको अभी सताया नहीं जा रहा है</w:t>
      </w:r>
      <w:r>
        <w:rPr>
          <w:rFonts w:eastAsia="Times New Roman"/>
        </w:rPr>
        <w:t xml:space="preserve">, </w:t>
      </w:r>
      <w:r>
        <w:rPr>
          <w:rFonts w:eastAsia="Times New Roman" w:cs="Mangal"/>
          <w:cs/>
        </w:rPr>
        <w:t>तो खुद को तैयार करने</w:t>
      </w:r>
      <w:r>
        <w:rPr>
          <w:rFonts w:eastAsia="Times New Roman"/>
        </w:rPr>
        <w:t xml:space="preserve">, </w:t>
      </w:r>
      <w:r>
        <w:rPr>
          <w:rFonts w:eastAsia="Times New Roman" w:cs="Mangal"/>
          <w:cs/>
        </w:rPr>
        <w:t>खुद को प्रशिक्षित करने और भविष्य में उन कष्टों और उत्पीड़नों के आने पर खुद को तैयार करने के लिए आप क्या कर सकते हैं</w:t>
      </w:r>
      <w:r>
        <w:rPr>
          <w:rFonts w:eastAsia="Times New Roman"/>
        </w:rPr>
        <w:t>?</w:t>
      </w:r>
    </w:p>
    <w:p w14:paraId="7A9CB1E4" w14:textId="77777777" w:rsidR="007C14D7" w:rsidRDefault="007C14D7" w:rsidP="007C14D7">
      <w:pPr>
        <w:pStyle w:val="NormalWeb"/>
      </w:pPr>
      <w:r>
        <w:rPr>
          <w:rStyle w:val="Strong"/>
          <w:rFonts w:cs="Mangal"/>
          <w:cs/>
        </w:rPr>
        <w:t>लागू करें:</w:t>
      </w:r>
    </w:p>
    <w:p w14:paraId="68617B1A" w14:textId="77777777" w:rsidR="007C14D7" w:rsidRDefault="007C14D7" w:rsidP="007C14D7">
      <w:pPr>
        <w:pStyle w:val="NormalWeb"/>
        <w:numPr>
          <w:ilvl w:val="0"/>
          <w:numId w:val="641"/>
        </w:numPr>
      </w:pPr>
      <w:r>
        <w:rPr>
          <w:rFonts w:cs="Mangal"/>
          <w:cs/>
        </w:rPr>
        <w:t>किसी से मुख्य बाइबल पाठ फिर से सुनाने के लिए कहें।</w:t>
      </w:r>
    </w:p>
    <w:p w14:paraId="7EBC7746" w14:textId="77777777" w:rsidR="007C14D7" w:rsidRDefault="007C14D7" w:rsidP="007C14D7">
      <w:pPr>
        <w:pStyle w:val="NormalWeb"/>
        <w:numPr>
          <w:ilvl w:val="0"/>
          <w:numId w:val="641"/>
        </w:numPr>
      </w:pPr>
      <w:r>
        <w:rPr>
          <w:rFonts w:cs="Mangal"/>
          <w:cs/>
        </w:rPr>
        <w:t>समूह से यह साझा करने के लिए कहें कि वे कैसे सोचते हैं कि ईश्वर चाहता है कि वे आज के पाठ का जवाब दें।</w:t>
      </w:r>
    </w:p>
    <w:p w14:paraId="1F38A8AD" w14:textId="77777777" w:rsidR="007C14D7" w:rsidRDefault="007C14D7" w:rsidP="007C14D7">
      <w:pPr>
        <w:pStyle w:val="NormalWeb"/>
        <w:numPr>
          <w:ilvl w:val="0"/>
          <w:numId w:val="641"/>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5BABAC38" w14:textId="77777777" w:rsidR="007C14D7" w:rsidRDefault="007C14D7" w:rsidP="007C14D7">
      <w:pPr>
        <w:pStyle w:val="NormalWeb"/>
        <w:numPr>
          <w:ilvl w:val="0"/>
          <w:numId w:val="641"/>
        </w:numPr>
      </w:pPr>
      <w:r>
        <w:rPr>
          <w:rFonts w:cs="Mangal"/>
          <w:cs/>
        </w:rPr>
        <w:t>समूह के साथ मिलकर प्रभु की प्रार्थना करके समापन करें।</w:t>
      </w:r>
    </w:p>
    <w:p w14:paraId="114EE464" w14:textId="57D8B29F" w:rsidR="007C14D7" w:rsidRDefault="007C14D7">
      <w:pPr>
        <w:rPr>
          <w:rFonts w:ascii="Times New Roman" w:eastAsia="Times New Roman" w:hAnsi="Times New Roman" w:cs="Times New Roman"/>
          <w:lang w:bidi="ne-NP"/>
        </w:rPr>
      </w:pPr>
      <w:r>
        <w:rPr>
          <w:rFonts w:ascii="Times New Roman" w:eastAsia="Times New Roman" w:hAnsi="Times New Roman" w:cs="Times New Roman"/>
          <w:lang w:bidi="ne-NP"/>
        </w:rPr>
        <w:br w:type="page"/>
      </w:r>
    </w:p>
    <w:p w14:paraId="3E4CCDBC" w14:textId="51DF6D1C" w:rsidR="007C14D7" w:rsidRDefault="007C14D7" w:rsidP="007C14D7">
      <w:pPr>
        <w:pStyle w:val="NormalWeb"/>
        <w:rPr>
          <w14:ligatures w14:val="none"/>
        </w:rPr>
      </w:pPr>
    </w:p>
    <w:p w14:paraId="237D698F" w14:textId="77777777" w:rsidR="007C14D7" w:rsidRDefault="007C14D7" w:rsidP="007C14D7">
      <w:pPr>
        <w:pStyle w:val="NormalWeb"/>
      </w:pPr>
      <w:r>
        <w:rPr>
          <w:rStyle w:val="Strong"/>
          <w:rFonts w:cs="Mangal"/>
          <w:cs/>
        </w:rPr>
        <w:t>पाठ शीर्षक:</w:t>
      </w:r>
      <w:r>
        <w:t xml:space="preserve"> </w:t>
      </w:r>
      <w:r>
        <w:rPr>
          <w:rFonts w:cs="Mangal"/>
          <w:cs/>
        </w:rPr>
        <w:t>नई यरूशलेम</w:t>
      </w:r>
    </w:p>
    <w:p w14:paraId="1D4758A3" w14:textId="77777777" w:rsidR="007C14D7" w:rsidRDefault="007C14D7" w:rsidP="007C14D7">
      <w:pPr>
        <w:pStyle w:val="NormalWeb"/>
      </w:pPr>
      <w:r>
        <w:rPr>
          <w:rStyle w:val="Strong"/>
          <w:rFonts w:cs="Mangal"/>
          <w:cs/>
        </w:rPr>
        <w:t>बाइबिल वचन:</w:t>
      </w:r>
      <w:r>
        <w:t xml:space="preserve"> </w:t>
      </w:r>
      <w:hyperlink r:id="rId678" w:history="1">
        <w:r>
          <w:rPr>
            <w:rStyle w:val="Hyperlink"/>
            <w:rFonts w:cs="Mangal"/>
            <w:cs/>
          </w:rPr>
          <w:t xml:space="preserve">प्रकाशितवाक्य </w:t>
        </w:r>
        <w:r>
          <w:rPr>
            <w:rStyle w:val="Hyperlink"/>
          </w:rPr>
          <w:t>21</w:t>
        </w:r>
      </w:hyperlink>
    </w:p>
    <w:p w14:paraId="552015D8" w14:textId="77777777" w:rsidR="007C14D7" w:rsidRDefault="007C14D7" w:rsidP="007C14D7">
      <w:pPr>
        <w:pStyle w:val="NormalWeb"/>
      </w:pPr>
      <w:r>
        <w:rPr>
          <w:rStyle w:val="Strong"/>
          <w:rFonts w:cs="Mangal"/>
          <w:cs/>
        </w:rPr>
        <w:t>सहायक</w:t>
      </w:r>
      <w:r>
        <w:rPr>
          <w:rStyle w:val="Strong"/>
        </w:rPr>
        <w:t xml:space="preserve"> </w:t>
      </w:r>
      <w:r>
        <w:rPr>
          <w:rStyle w:val="Strong"/>
          <w:rFonts w:cs="Mangal"/>
          <w:cs/>
        </w:rPr>
        <w:t>वचन:</w:t>
      </w:r>
      <w:r>
        <w:t xml:space="preserve"> </w:t>
      </w:r>
      <w:hyperlink r:id="rId679" w:history="1">
        <w:r>
          <w:rPr>
            <w:rStyle w:val="Hyperlink"/>
            <w:rFonts w:cs="Mangal"/>
            <w:cs/>
          </w:rPr>
          <w:t xml:space="preserve">यूहन्ना </w:t>
        </w:r>
        <w:r>
          <w:rPr>
            <w:rStyle w:val="Hyperlink"/>
          </w:rPr>
          <w:t>14</w:t>
        </w:r>
      </w:hyperlink>
    </w:p>
    <w:p w14:paraId="4AF2D4E3" w14:textId="77777777" w:rsidR="007C14D7" w:rsidRDefault="007C14D7" w:rsidP="007C14D7">
      <w:pPr>
        <w:pStyle w:val="NormalWeb"/>
      </w:pPr>
      <w:r>
        <w:rPr>
          <w:rStyle w:val="Strong"/>
          <w:rFonts w:cs="Mangal"/>
          <w:cs/>
        </w:rPr>
        <w:t>पाठ लक्ष्य:</w:t>
      </w:r>
    </w:p>
    <w:p w14:paraId="60DDE500" w14:textId="77777777" w:rsidR="007C14D7" w:rsidRDefault="007C14D7" w:rsidP="007C14D7">
      <w:pPr>
        <w:numPr>
          <w:ilvl w:val="0"/>
          <w:numId w:val="642"/>
        </w:numPr>
        <w:spacing w:before="100" w:beforeAutospacing="1" w:after="100" w:afterAutospacing="1"/>
        <w:rPr>
          <w:rFonts w:eastAsia="Times New Roman"/>
        </w:rPr>
      </w:pPr>
      <w:r>
        <w:rPr>
          <w:rStyle w:val="Strong"/>
          <w:rFonts w:eastAsia="Times New Roman" w:cs="Mangal"/>
          <w:cs/>
        </w:rPr>
        <w:t>सिर:</w:t>
      </w:r>
      <w:r>
        <w:rPr>
          <w:rFonts w:eastAsia="Times New Roman"/>
        </w:rPr>
        <w:t xml:space="preserve"> </w:t>
      </w:r>
      <w:r>
        <w:rPr>
          <w:rFonts w:eastAsia="Times New Roman" w:cs="Mangal"/>
          <w:cs/>
        </w:rPr>
        <w:t>पहचाने कि</w:t>
      </w:r>
      <w:r>
        <w:rPr>
          <w:rFonts w:eastAsia="Times New Roman"/>
        </w:rPr>
        <w:t xml:space="preserve">, </w:t>
      </w:r>
      <w:r>
        <w:rPr>
          <w:rFonts w:eastAsia="Times New Roman" w:cs="Mangal"/>
          <w:cs/>
        </w:rPr>
        <w:t>हम जो सांसारिक जीवन जीते हैं</w:t>
      </w:r>
      <w:r>
        <w:rPr>
          <w:rFonts w:eastAsia="Times New Roman"/>
        </w:rPr>
        <w:t xml:space="preserve">, </w:t>
      </w:r>
      <w:r>
        <w:rPr>
          <w:rFonts w:eastAsia="Times New Roman" w:cs="Mangal"/>
          <w:cs/>
        </w:rPr>
        <w:t>वह हमारे अस्तित्व की शुरुआत है। मृत्यु के बाद</w:t>
      </w:r>
      <w:r>
        <w:rPr>
          <w:rFonts w:eastAsia="Times New Roman"/>
        </w:rPr>
        <w:t xml:space="preserve">, </w:t>
      </w:r>
      <w:r>
        <w:rPr>
          <w:rFonts w:eastAsia="Times New Roman" w:cs="Mangal"/>
          <w:cs/>
        </w:rPr>
        <w:t>सभी मसीही स्वर्ग जाते हैं जहां हम परमेश्वर की आराधना करते रहेंगे और बिना किसी दर्द या पीड़ा के परमेश्वर की उपस्थिति का आनंद लेंगे।</w:t>
      </w:r>
    </w:p>
    <w:p w14:paraId="3BA7175A" w14:textId="77777777" w:rsidR="007C14D7" w:rsidRDefault="007C14D7" w:rsidP="007C14D7">
      <w:pPr>
        <w:numPr>
          <w:ilvl w:val="0"/>
          <w:numId w:val="642"/>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यह जानकर धीरज धरें कि परमेश्वर सभी मसीहीयों के लिए एक ऐसी जगह तैयार कर रहा है</w:t>
      </w:r>
      <w:r>
        <w:rPr>
          <w:rFonts w:eastAsia="Times New Roman"/>
        </w:rPr>
        <w:t xml:space="preserve">, </w:t>
      </w:r>
      <w:r>
        <w:rPr>
          <w:rFonts w:eastAsia="Times New Roman" w:cs="Mangal"/>
          <w:cs/>
        </w:rPr>
        <w:t>जहां पूर्ण शांति और आनंद है और प्रेम का स्थान है।</w:t>
      </w:r>
    </w:p>
    <w:p w14:paraId="1437B62F" w14:textId="77777777" w:rsidR="007C14D7" w:rsidRDefault="007C14D7" w:rsidP="007C14D7">
      <w:pPr>
        <w:numPr>
          <w:ilvl w:val="0"/>
          <w:numId w:val="642"/>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विश्वास के साथ जिएं कि इस जीवन में यीशु के लिए आपके द्वारा किए गए सभी बलिदान का प्रतिफल परमेश्वर स्वर्ग में देगा। इसके अलावा</w:t>
      </w:r>
      <w:r>
        <w:rPr>
          <w:rFonts w:eastAsia="Times New Roman"/>
        </w:rPr>
        <w:t xml:space="preserve">, </w:t>
      </w:r>
      <w:r>
        <w:rPr>
          <w:rFonts w:eastAsia="Times New Roman" w:cs="Mangal"/>
          <w:cs/>
        </w:rPr>
        <w:t>परमेश्वर इस जीवन में आपके सामने आने वाले किसी भी कष्ट को स्वर्ग के आनंद और शांति में मिटा देगा।</w:t>
      </w:r>
    </w:p>
    <w:p w14:paraId="3854DE6D" w14:textId="77777777" w:rsidR="007C14D7" w:rsidRDefault="007C14D7" w:rsidP="007C14D7">
      <w:pPr>
        <w:pStyle w:val="NormalWeb"/>
      </w:pPr>
      <w:r>
        <w:rPr>
          <w:rStyle w:val="Strong"/>
          <w:rFonts w:cs="Mangal"/>
          <w:cs/>
        </w:rPr>
        <w:t>एक वचन में पाठ:</w:t>
      </w:r>
      <w:r>
        <w:t xml:space="preserve"> ”</w:t>
      </w:r>
      <w:r>
        <w:rPr>
          <w:rFonts w:cs="Mangal"/>
          <w:cs/>
        </w:rPr>
        <w:t>और वह उनकी आंखों से सब आंसू पोंछ डालेगा</w:t>
      </w:r>
      <w:r>
        <w:t xml:space="preserve">; </w:t>
      </w:r>
      <w:r>
        <w:rPr>
          <w:rFonts w:cs="Mangal"/>
          <w:cs/>
        </w:rPr>
        <w:t>और इसके बाद मृत्यु न रहेगी</w:t>
      </w:r>
      <w:r>
        <w:t xml:space="preserve">, </w:t>
      </w:r>
      <w:r>
        <w:rPr>
          <w:rFonts w:cs="Mangal"/>
          <w:cs/>
        </w:rPr>
        <w:t>और न शोक</w:t>
      </w:r>
      <w:r>
        <w:t xml:space="preserve">, </w:t>
      </w:r>
      <w:r>
        <w:rPr>
          <w:rFonts w:cs="Mangal"/>
          <w:cs/>
        </w:rPr>
        <w:t>न विलाप</w:t>
      </w:r>
      <w:r>
        <w:t xml:space="preserve">, </w:t>
      </w:r>
      <w:r>
        <w:rPr>
          <w:rFonts w:cs="Mangal"/>
          <w:cs/>
        </w:rPr>
        <w:t>न पीड़ा रहेगी</w:t>
      </w:r>
      <w:r>
        <w:t xml:space="preserve">; </w:t>
      </w:r>
      <w:r>
        <w:rPr>
          <w:rFonts w:cs="Mangal"/>
          <w:cs/>
        </w:rPr>
        <w:t>पहली बातें जाती रहीं।</w:t>
      </w:r>
      <w:r>
        <w:rPr>
          <w:rFonts w:ascii="Arial" w:hAnsi="Arial" w:cs="Arial" w:hint="cs"/>
          <w:cs/>
        </w:rPr>
        <w:t>“</w:t>
      </w:r>
      <w:r>
        <w:rPr>
          <w:rFonts w:cs="Mangal"/>
          <w:cs/>
        </w:rPr>
        <w:t xml:space="preserve"> (</w:t>
      </w:r>
      <w:hyperlink r:id="rId680" w:history="1">
        <w:r>
          <w:rPr>
            <w:rStyle w:val="Hyperlink"/>
            <w:rFonts w:cs="Mangal"/>
            <w:cs/>
          </w:rPr>
          <w:t xml:space="preserve">प्रकाशितवाक्य </w:t>
        </w:r>
        <w:r>
          <w:rPr>
            <w:rStyle w:val="Hyperlink"/>
          </w:rPr>
          <w:t>21:4</w:t>
        </w:r>
      </w:hyperlink>
      <w:r>
        <w:t>)</w:t>
      </w:r>
    </w:p>
    <w:p w14:paraId="2AE5BBAA" w14:textId="77777777" w:rsidR="007C14D7" w:rsidRDefault="007C14D7" w:rsidP="007C14D7">
      <w:pPr>
        <w:pStyle w:val="NormalWeb"/>
        <w:rPr>
          <w:rFonts w:cs="Mangal"/>
        </w:rPr>
      </w:pPr>
      <w:r>
        <w:rPr>
          <w:rStyle w:val="Strong"/>
          <w:rFonts w:cs="Mangal"/>
          <w:cs/>
        </w:rPr>
        <w:t>पाठ सारांश:</w:t>
      </w:r>
      <w:r>
        <w:t xml:space="preserve"> </w:t>
      </w:r>
      <w:r>
        <w:rPr>
          <w:rFonts w:cs="Mangal"/>
          <w:cs/>
        </w:rPr>
        <w:t>एक रात</w:t>
      </w:r>
      <w:r>
        <w:t xml:space="preserve">, </w:t>
      </w:r>
      <w:r>
        <w:rPr>
          <w:rFonts w:cs="Mangal"/>
          <w:cs/>
        </w:rPr>
        <w:t>यूहन्ना प्रेरित ने एक दर्शन देखा। यह दर्शन एक सपने की तरह है। परमेश्वर यूहन्ना को दिखाना चाहता था कि स्वर्ग कैसा होगा। परमेश्वर ने इसे नया यरूशलेम कहा। यूहन्ना ने अब तक का सबसे सुंदर शहर दर्शन में देखा। उसने एक नगर देखा जिसकी शहरपनाह यशब की बनी हुई थी</w:t>
      </w:r>
      <w:r>
        <w:t xml:space="preserve">, </w:t>
      </w:r>
      <w:r>
        <w:rPr>
          <w:rFonts w:cs="Mangal"/>
          <w:cs/>
        </w:rPr>
        <w:t xml:space="preserve">और नगर का भीतरी भाग चोखे सोने का बना था। नगर के चारों ओर चार दीवारें थीं और प्रत्येक शहरपनाह के तीन फाटक थे। फाटकों का नाम इस्राएल के </w:t>
      </w:r>
      <w:r>
        <w:t xml:space="preserve">12 </w:t>
      </w:r>
      <w:r>
        <w:rPr>
          <w:rFonts w:cs="Mangal"/>
          <w:cs/>
        </w:rPr>
        <w:t>गोत्रों के नाम पर रखा गया था। प्रत्येक द्वार एक विशाल मोती से बना था। यूहन्ना ने शहर के अंदर देखा और देखा कि परमेश्वर की आराधना करने के लिए कोई मंदिर नहीं था। एक स्वर्गदूत ने यूहन्ना से कहा कि मंदिर की कोई आवश्यकता नहीं है क्योंकि परमेश्वर और यीशु मंदिर होंगे। तब स्वर्गदूत ने यूहन्ना से कहा कि स्वर्ग में कोई सूर्य नहीं होगा क्योंकि परमेश्वर और यीशु सूर्य से भी अधिक चमकेंगे। जिन लोगों के नाम मेम्ने की जीवन की पुस्तक में लिखे गए थे</w:t>
      </w:r>
      <w:r>
        <w:t xml:space="preserve">, </w:t>
      </w:r>
      <w:r>
        <w:rPr>
          <w:rFonts w:cs="Mangal"/>
          <w:cs/>
        </w:rPr>
        <w:t>क्योंकि यीशु ने उनके पापों की क्षमा कर दिया था</w:t>
      </w:r>
      <w:r>
        <w:t xml:space="preserve">, </w:t>
      </w:r>
      <w:r>
        <w:rPr>
          <w:rFonts w:cs="Mangal"/>
          <w:cs/>
        </w:rPr>
        <w:t>इस अद्भुत शहर में प्रवेश करने में सक्षम होंगे।</w:t>
      </w:r>
    </w:p>
    <w:p w14:paraId="07ACCD1A" w14:textId="2C399FA1" w:rsidR="00137DF0" w:rsidRDefault="00137DF0" w:rsidP="007C14D7">
      <w:pPr>
        <w:pStyle w:val="NormalWeb"/>
      </w:pPr>
      <w:r>
        <w:rPr>
          <w:noProof/>
          <w:lang w:bidi="bn-BD"/>
        </w:rPr>
        <w:lastRenderedPageBreak/>
        <w:drawing>
          <wp:inline distT="0" distB="0" distL="0" distR="0" wp14:anchorId="39ADB96F" wp14:editId="34AFF021">
            <wp:extent cx="1868170" cy="2514377"/>
            <wp:effectExtent l="0" t="0" r="0" b="635"/>
            <wp:docPr id="289" name="Picture 28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trees&#10;&#10;AI-generated content may be incorrect."/>
                    <pic:cNvPicPr/>
                  </pic:nvPicPr>
                  <pic:blipFill>
                    <a:blip r:embed="rId681"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4A5D27D9" w14:textId="77777777" w:rsidR="007C14D7" w:rsidRDefault="007C14D7" w:rsidP="007C14D7">
      <w:pPr>
        <w:pStyle w:val="NormalWeb"/>
      </w:pPr>
      <w:r>
        <w:rPr>
          <w:rStyle w:val="Strong"/>
          <w:rFonts w:cs="Mangal"/>
          <w:cs/>
        </w:rPr>
        <w:t>तस्वीर से सिखना:</w:t>
      </w:r>
    </w:p>
    <w:p w14:paraId="72CE876C" w14:textId="77777777" w:rsidR="007C14D7" w:rsidRDefault="007C14D7" w:rsidP="007C14D7">
      <w:pPr>
        <w:numPr>
          <w:ilvl w:val="0"/>
          <w:numId w:val="643"/>
        </w:numPr>
        <w:spacing w:before="100" w:beforeAutospacing="1" w:after="100" w:afterAutospacing="1"/>
        <w:rPr>
          <w:rFonts w:eastAsia="Times New Roman"/>
        </w:rPr>
      </w:pPr>
      <w:r>
        <w:rPr>
          <w:rStyle w:val="Strong"/>
          <w:rFonts w:eastAsia="Times New Roman" w:cs="Mangal"/>
          <w:cs/>
        </w:rPr>
        <w:t>स्वर्ग।</w:t>
      </w:r>
      <w:r>
        <w:rPr>
          <w:rFonts w:eastAsia="Times New Roman"/>
        </w:rPr>
        <w:t xml:space="preserve"> </w:t>
      </w:r>
      <w:r>
        <w:rPr>
          <w:rFonts w:eastAsia="Times New Roman" w:cs="Mangal"/>
          <w:cs/>
        </w:rPr>
        <w:t>पृथ्वी पर हमारा समय समाप्त होने के बाद परमेश्वर हमारे लिए अनंत काल तक रहने के लिए एक जगह तैयार कर रहा है। स्वर्ग में</w:t>
      </w:r>
      <w:r>
        <w:rPr>
          <w:rFonts w:eastAsia="Times New Roman"/>
        </w:rPr>
        <w:t xml:space="preserve">, </w:t>
      </w:r>
      <w:r>
        <w:rPr>
          <w:rFonts w:eastAsia="Times New Roman" w:cs="Mangal"/>
          <w:cs/>
        </w:rPr>
        <w:t>मसीही परमेश्वर के साथ पूर्ण एकता में रहेंगे</w:t>
      </w:r>
      <w:r>
        <w:rPr>
          <w:rFonts w:eastAsia="Times New Roman"/>
        </w:rPr>
        <w:t xml:space="preserve">, </w:t>
      </w:r>
      <w:r>
        <w:rPr>
          <w:rFonts w:eastAsia="Times New Roman" w:cs="Mangal"/>
          <w:cs/>
        </w:rPr>
        <w:t>और फिर से किसी भी पीड़ा या दुख का अनुभव नहीं करेंगे। स्वर्ग एक खूबसूरत शहर है जिसमें हमें हमेशा और हमेशा के लिए परमेश्वर की उपस्थिति और महिमा का आनंद लेने की आवश्यकता होती है।</w:t>
      </w:r>
    </w:p>
    <w:p w14:paraId="782E2108" w14:textId="77777777" w:rsidR="007C14D7" w:rsidRDefault="007C14D7" w:rsidP="007C14D7">
      <w:pPr>
        <w:pStyle w:val="NormalWeb"/>
      </w:pPr>
      <w:r>
        <w:rPr>
          <w:rStyle w:val="Strong"/>
          <w:rFonts w:cs="Mangal"/>
          <w:cs/>
        </w:rPr>
        <w:t>मूलपाठ:</w:t>
      </w:r>
      <w:r>
        <w:t xml:space="preserve"> </w:t>
      </w:r>
      <w:r>
        <w:rPr>
          <w:rFonts w:cs="Mangal"/>
          <w:cs/>
        </w:rPr>
        <w:t>परमेश्वर ने प्रेरित यूहन्ना को स्वर्ग कैसा होगा के दर्शन दिए। स्वर्ग एक ऐसा स्थान होगा जहां मसीही यीशु के साथ अनंत काल बिताएंगे। अब कोई दर्द</w:t>
      </w:r>
      <w:r>
        <w:t xml:space="preserve">, </w:t>
      </w:r>
      <w:r>
        <w:rPr>
          <w:rFonts w:cs="Mangal"/>
          <w:cs/>
        </w:rPr>
        <w:t>पाप या पीड़ा नहीं होगी। इसके बजाय</w:t>
      </w:r>
      <w:r>
        <w:t xml:space="preserve">, </w:t>
      </w:r>
      <w:r>
        <w:rPr>
          <w:rFonts w:cs="Mangal"/>
          <w:cs/>
        </w:rPr>
        <w:t>मसीही पूर्ण प्रेम और आनंद के साथ यीशु की आराधना करने का आनंद लेंगे।</w:t>
      </w:r>
    </w:p>
    <w:p w14:paraId="1CB63834" w14:textId="77777777" w:rsidR="007C14D7" w:rsidRDefault="007C14D7" w:rsidP="007C14D7">
      <w:pPr>
        <w:pStyle w:val="NormalWeb"/>
      </w:pPr>
      <w:r>
        <w:rPr>
          <w:rFonts w:cs="Mangal"/>
          <w:cs/>
        </w:rPr>
        <w:t>माध्यमिक पाठः यीशु ने अपनी मृत्यु से पहले अपने शिष्यों से वादा किया था कि जब वह उन्हें छोड़ देगा तो वह उनके लिए स्वर्ग में जगह तैयार करेगा। शिष्यों को इस विश्वास और शांति में रहना था कि यीशु के जाने के बाद भी</w:t>
      </w:r>
      <w:r>
        <w:t xml:space="preserve">, </w:t>
      </w:r>
      <w:r>
        <w:rPr>
          <w:rFonts w:cs="Mangal"/>
          <w:cs/>
        </w:rPr>
        <w:t>यीशु पवित्र आत्मा की सेवकाई के माध्यम से उनकी देखभाल करेंगे।</w:t>
      </w:r>
    </w:p>
    <w:p w14:paraId="1596E5F4" w14:textId="77777777" w:rsidR="007C14D7" w:rsidRDefault="007C14D7" w:rsidP="007C14D7">
      <w:pPr>
        <w:pStyle w:val="NormalWeb"/>
      </w:pPr>
      <w:r>
        <w:rPr>
          <w:rStyle w:val="Strong"/>
          <w:rFonts w:cs="Mangal"/>
          <w:cs/>
        </w:rPr>
        <w:t xml:space="preserve">विश्वास के मूलतत्व ट्रैक: </w:t>
      </w:r>
      <w:r>
        <w:rPr>
          <w:rStyle w:val="Strong"/>
        </w:rPr>
        <w:t xml:space="preserve">XVI. </w:t>
      </w:r>
      <w:r>
        <w:rPr>
          <w:rStyle w:val="Strong"/>
          <w:rFonts w:cs="Mangal"/>
          <w:cs/>
        </w:rPr>
        <w:t>पुनरुत्थान</w:t>
      </w:r>
      <w:r>
        <w:rPr>
          <w:rStyle w:val="Strong"/>
        </w:rPr>
        <w:t xml:space="preserve">, </w:t>
      </w:r>
      <w:r>
        <w:rPr>
          <w:rStyle w:val="Strong"/>
          <w:rFonts w:cs="Mangal"/>
          <w:cs/>
        </w:rPr>
        <w:t>न्याय और नियति।</w:t>
      </w:r>
      <w:r>
        <w:t xml:space="preserve"> </w:t>
      </w:r>
      <w:r>
        <w:rPr>
          <w:rFonts w:cs="Mangal"/>
          <w:cs/>
        </w:rPr>
        <w:t>जब मसीह वापस आएगा</w:t>
      </w:r>
      <w:r>
        <w:t xml:space="preserve">, </w:t>
      </w:r>
      <w:r>
        <w:rPr>
          <w:rFonts w:cs="Mangal"/>
          <w:cs/>
        </w:rPr>
        <w:t>तो वह संतों को मृतकों में से स्वर्ग में परमेश्वर के साथ मिलाने के लिए जिलाएगा। प्रत्येक व्यक्ति भी परमेश्वर के न्याय आसन के सामने खड़ा होगा। यीशु मसीह की मृत्यु और पुनरुत्थान के कारण</w:t>
      </w:r>
      <w:r>
        <w:t xml:space="preserve">, </w:t>
      </w:r>
      <w:r>
        <w:rPr>
          <w:rFonts w:cs="Mangal"/>
          <w:cs/>
        </w:rPr>
        <w:t>मसीही बच जाएंगे। हालांकि</w:t>
      </w:r>
      <w:r>
        <w:t xml:space="preserve">, </w:t>
      </w:r>
      <w:r>
        <w:rPr>
          <w:rFonts w:cs="Mangal"/>
          <w:cs/>
        </w:rPr>
        <w:t>जो लोग मसीह की क्षमा को अस्वीकार करते हैं वे हमेशा के लिए नरक में खो जाएंगे।</w:t>
      </w:r>
    </w:p>
    <w:p w14:paraId="59008AEB" w14:textId="77777777" w:rsidR="007C14D7" w:rsidRDefault="007C14D7" w:rsidP="007C14D7">
      <w:pPr>
        <w:numPr>
          <w:ilvl w:val="0"/>
          <w:numId w:val="644"/>
        </w:numPr>
        <w:spacing w:before="100" w:beforeAutospacing="1" w:after="100" w:afterAutospacing="1"/>
        <w:rPr>
          <w:rFonts w:eastAsia="Times New Roman"/>
        </w:rPr>
      </w:pPr>
      <w:r>
        <w:rPr>
          <w:rStyle w:val="Strong"/>
          <w:rFonts w:eastAsia="Times New Roman" w:cs="Mangal"/>
          <w:cs/>
        </w:rPr>
        <w:lastRenderedPageBreak/>
        <w:t>सिर:</w:t>
      </w:r>
      <w:r>
        <w:rPr>
          <w:rFonts w:eastAsia="Times New Roman"/>
        </w:rPr>
        <w:t xml:space="preserve"> </w:t>
      </w:r>
      <w:r>
        <w:rPr>
          <w:rFonts w:eastAsia="Times New Roman" w:cs="Mangal"/>
          <w:cs/>
        </w:rPr>
        <w:t>अंत-समय के न्याय का वादा आपके लिए खुशी लाता है या या भय लाता है</w:t>
      </w:r>
      <w:r>
        <w:rPr>
          <w:rFonts w:eastAsia="Times New Roman"/>
        </w:rPr>
        <w:t xml:space="preserve">? </w:t>
      </w:r>
      <w:r>
        <w:rPr>
          <w:rFonts w:eastAsia="Times New Roman" w:cs="Mangal"/>
          <w:cs/>
        </w:rPr>
        <w:t>क्यों</w:t>
      </w:r>
      <w:r>
        <w:rPr>
          <w:rFonts w:eastAsia="Times New Roman"/>
        </w:rPr>
        <w:t>?</w:t>
      </w:r>
    </w:p>
    <w:p w14:paraId="04DE4BF1" w14:textId="77777777" w:rsidR="007C14D7" w:rsidRDefault="007C14D7" w:rsidP="007C14D7">
      <w:pPr>
        <w:numPr>
          <w:ilvl w:val="0"/>
          <w:numId w:val="644"/>
        </w:numPr>
        <w:spacing w:before="100" w:beforeAutospacing="1" w:after="100" w:afterAutospacing="1"/>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अंत समय की संभावना को आपके दैनिक जीवन को कैसे प्रभावित करना चाहिए</w:t>
      </w:r>
      <w:r>
        <w:rPr>
          <w:rFonts w:eastAsia="Times New Roman"/>
        </w:rPr>
        <w:t>?</w:t>
      </w:r>
    </w:p>
    <w:p w14:paraId="5F14059C" w14:textId="77777777" w:rsidR="007C14D7" w:rsidRDefault="007C14D7" w:rsidP="007C14D7">
      <w:pPr>
        <w:numPr>
          <w:ilvl w:val="0"/>
          <w:numId w:val="644"/>
        </w:numPr>
        <w:spacing w:before="100" w:beforeAutospacing="1" w:after="100" w:afterAutospacing="1"/>
        <w:rPr>
          <w:rFonts w:eastAsia="Times New Roman"/>
        </w:rPr>
      </w:pPr>
      <w:r>
        <w:rPr>
          <w:rStyle w:val="Strong"/>
          <w:rFonts w:eastAsia="Times New Roman" w:cs="Mangal"/>
          <w:cs/>
        </w:rPr>
        <w:t>हाथ:</w:t>
      </w:r>
      <w:r>
        <w:rPr>
          <w:rFonts w:eastAsia="Times New Roman"/>
        </w:rPr>
        <w:t xml:space="preserve"> </w:t>
      </w:r>
      <w:r>
        <w:rPr>
          <w:rFonts w:eastAsia="Times New Roman" w:cs="Mangal"/>
          <w:cs/>
        </w:rPr>
        <w:t>आप लोगों को अनन्त नरक से बचाने में कैसे मदद कर सकते हैं</w:t>
      </w:r>
      <w:r>
        <w:rPr>
          <w:rFonts w:eastAsia="Times New Roman"/>
        </w:rPr>
        <w:t xml:space="preserve">, </w:t>
      </w:r>
      <w:r>
        <w:rPr>
          <w:rFonts w:eastAsia="Times New Roman" w:cs="Mangal"/>
          <w:cs/>
        </w:rPr>
        <w:t>और उन्हें अपने साथ अनन्त महिमा में ला सकते हैं</w:t>
      </w:r>
      <w:r>
        <w:rPr>
          <w:rFonts w:eastAsia="Times New Roman"/>
        </w:rPr>
        <w:t>?</w:t>
      </w:r>
    </w:p>
    <w:p w14:paraId="1E282032" w14:textId="77777777" w:rsidR="007C14D7" w:rsidRDefault="007C14D7" w:rsidP="007C14D7">
      <w:pPr>
        <w:spacing w:after="0"/>
        <w:rPr>
          <w:rFonts w:eastAsia="Times New Roman"/>
        </w:rPr>
      </w:pPr>
      <w:r>
        <w:rPr>
          <w:rFonts w:eastAsia="Times New Roman"/>
        </w:rPr>
        <w:pict w14:anchorId="76B2A40F">
          <v:rect id="_x0000_i1262" style="width:0;height:1.5pt" o:hralign="center" o:hrstd="t" o:hr="t" fillcolor="#a0a0a0" stroked="f"/>
        </w:pict>
      </w:r>
    </w:p>
    <w:p w14:paraId="0467CE92" w14:textId="77777777" w:rsidR="007C14D7" w:rsidRDefault="007C14D7" w:rsidP="007C14D7">
      <w:pPr>
        <w:pStyle w:val="Heading2"/>
        <w:rPr>
          <w:rFonts w:eastAsia="Times New Roman"/>
        </w:rPr>
      </w:pPr>
      <w:r>
        <w:rPr>
          <w:rFonts w:eastAsia="Times New Roman" w:cs="Mangal"/>
          <w:cs/>
        </w:rPr>
        <w:t>बायबल अध्ययन</w:t>
      </w:r>
    </w:p>
    <w:p w14:paraId="1D6C778E" w14:textId="77777777" w:rsidR="007C14D7" w:rsidRDefault="007C14D7" w:rsidP="007C14D7">
      <w:pPr>
        <w:pStyle w:val="NormalWeb"/>
      </w:pPr>
      <w:r>
        <w:rPr>
          <w:rStyle w:val="Strong"/>
          <w:rFonts w:cs="Mangal"/>
          <w:cs/>
        </w:rPr>
        <w:t>प्रार्थना करना:</w:t>
      </w:r>
    </w:p>
    <w:p w14:paraId="6533451F" w14:textId="77777777" w:rsidR="007C14D7" w:rsidRDefault="007C14D7" w:rsidP="007C14D7">
      <w:pPr>
        <w:pStyle w:val="NormalWeb"/>
        <w:numPr>
          <w:ilvl w:val="0"/>
          <w:numId w:val="645"/>
        </w:numPr>
      </w:pPr>
      <w:r>
        <w:rPr>
          <w:rFonts w:cs="Mangal"/>
          <w:cs/>
        </w:rPr>
        <w:t>प्रार्थना अनुरोध और स्तुति के लिए पूछें।</w:t>
      </w:r>
    </w:p>
    <w:p w14:paraId="7AEF9B7D" w14:textId="77777777" w:rsidR="007C14D7" w:rsidRDefault="007C14D7" w:rsidP="007C14D7">
      <w:pPr>
        <w:pStyle w:val="NormalWeb"/>
        <w:numPr>
          <w:ilvl w:val="0"/>
          <w:numId w:val="645"/>
        </w:numPr>
      </w:pPr>
      <w:r>
        <w:rPr>
          <w:rFonts w:cs="Mangal"/>
          <w:cs/>
        </w:rPr>
        <w:t>साझा की गई स्तुती के लिए ईश्वर को धन्यवाद दे है।</w:t>
      </w:r>
    </w:p>
    <w:p w14:paraId="552CF375" w14:textId="77777777" w:rsidR="007C14D7" w:rsidRDefault="007C14D7" w:rsidP="007C14D7">
      <w:pPr>
        <w:pStyle w:val="NormalWeb"/>
        <w:numPr>
          <w:ilvl w:val="0"/>
          <w:numId w:val="645"/>
        </w:numPr>
      </w:pPr>
      <w:r>
        <w:rPr>
          <w:rFonts w:cs="Mangal"/>
          <w:cs/>
        </w:rPr>
        <w:t>प्रार्थना अनुरोधों के लिए प्रार्थना करें।</w:t>
      </w:r>
    </w:p>
    <w:p w14:paraId="3884C2D2" w14:textId="77777777" w:rsidR="007C14D7" w:rsidRDefault="007C14D7" w:rsidP="007C14D7">
      <w:pPr>
        <w:pStyle w:val="NormalWeb"/>
        <w:numPr>
          <w:ilvl w:val="0"/>
          <w:numId w:val="645"/>
        </w:numPr>
      </w:pPr>
      <w:r>
        <w:rPr>
          <w:rFonts w:cs="Mangal"/>
          <w:cs/>
        </w:rPr>
        <w:t>पवित्र आत्मा से अपने दिलों और दिमागों को खोलने के लिए कहें ताकि वह खुशी के साथ प्राप्त कर सकें जो ईश्वर को आज आपके साथ साझा करना है।</w:t>
      </w:r>
    </w:p>
    <w:p w14:paraId="5832BAAB" w14:textId="77777777" w:rsidR="007C14D7" w:rsidRDefault="007C14D7" w:rsidP="007C14D7">
      <w:pPr>
        <w:pStyle w:val="NormalWeb"/>
      </w:pPr>
      <w:r>
        <w:rPr>
          <w:rStyle w:val="Strong"/>
          <w:rFonts w:cs="Mangal"/>
          <w:cs/>
        </w:rPr>
        <w:t>सुनना:</w:t>
      </w:r>
    </w:p>
    <w:p w14:paraId="2D301DCB" w14:textId="77777777" w:rsidR="007C14D7" w:rsidRDefault="007C14D7" w:rsidP="007C14D7">
      <w:pPr>
        <w:pStyle w:val="NormalWeb"/>
        <w:numPr>
          <w:ilvl w:val="0"/>
          <w:numId w:val="646"/>
        </w:numPr>
      </w:pPr>
      <w:r>
        <w:rPr>
          <w:rFonts w:cs="Mangal"/>
          <w:cs/>
        </w:rPr>
        <w:t>दोनों बाइबल पाठ पढ़ें।</w:t>
      </w:r>
    </w:p>
    <w:p w14:paraId="29F3CF43" w14:textId="77777777" w:rsidR="007C14D7" w:rsidRDefault="007C14D7" w:rsidP="007C14D7">
      <w:pPr>
        <w:pStyle w:val="NormalWeb"/>
        <w:numPr>
          <w:ilvl w:val="0"/>
          <w:numId w:val="646"/>
        </w:numPr>
      </w:pPr>
      <w:r>
        <w:rPr>
          <w:rFonts w:cs="Mangal"/>
          <w:cs/>
        </w:rPr>
        <w:t>कक्षा के लिए ऊपर दिए गए ‘पाठ संदर्भ’ को सारांशित करें।</w:t>
      </w:r>
    </w:p>
    <w:p w14:paraId="09630101" w14:textId="77777777" w:rsidR="007C14D7" w:rsidRDefault="007C14D7" w:rsidP="007C14D7">
      <w:pPr>
        <w:pStyle w:val="NormalWeb"/>
        <w:numPr>
          <w:ilvl w:val="0"/>
          <w:numId w:val="646"/>
        </w:numPr>
      </w:pPr>
      <w:r>
        <w:rPr>
          <w:rFonts w:cs="Mangal"/>
          <w:cs/>
        </w:rPr>
        <w:t>बाइबल के दोनों पाठों को दोबारा पढ़ें।</w:t>
      </w:r>
    </w:p>
    <w:p w14:paraId="362A37AA" w14:textId="77777777" w:rsidR="007C14D7" w:rsidRDefault="007C14D7" w:rsidP="007C14D7">
      <w:pPr>
        <w:pStyle w:val="NormalWeb"/>
        <w:numPr>
          <w:ilvl w:val="0"/>
          <w:numId w:val="646"/>
        </w:numPr>
      </w:pPr>
      <w:r>
        <w:rPr>
          <w:rFonts w:cs="Mangal"/>
          <w:cs/>
        </w:rPr>
        <w:t>क्या किसी ने मुख्य बाइबल पाठ को फिर से सुनाया है।</w:t>
      </w:r>
    </w:p>
    <w:p w14:paraId="0CA6465C" w14:textId="77777777" w:rsidR="007C14D7" w:rsidRDefault="007C14D7" w:rsidP="007C14D7">
      <w:pPr>
        <w:pStyle w:val="NormalWeb"/>
      </w:pPr>
      <w:r>
        <w:rPr>
          <w:rStyle w:val="Strong"/>
          <w:rFonts w:cs="Mangal"/>
          <w:cs/>
        </w:rPr>
        <w:t>साझा करना:</w:t>
      </w:r>
    </w:p>
    <w:p w14:paraId="61E5E37A" w14:textId="77777777" w:rsidR="007C14D7" w:rsidRDefault="007C14D7" w:rsidP="007C14D7">
      <w:pPr>
        <w:numPr>
          <w:ilvl w:val="0"/>
          <w:numId w:val="647"/>
        </w:numPr>
        <w:spacing w:before="100" w:beforeAutospacing="1" w:after="100" w:afterAutospacing="1"/>
        <w:rPr>
          <w:rFonts w:eastAsia="Times New Roman"/>
        </w:rPr>
      </w:pPr>
      <w:r>
        <w:rPr>
          <w:rStyle w:val="Strong"/>
          <w:rFonts w:eastAsia="Times New Roman" w:cs="Mangal"/>
          <w:cs/>
        </w:rPr>
        <w:t>सिर: पाठ का क्या अर्थ है</w:t>
      </w:r>
      <w:r>
        <w:rPr>
          <w:rStyle w:val="Strong"/>
          <w:rFonts w:eastAsia="Times New Roman"/>
        </w:rPr>
        <w:t>?</w:t>
      </w:r>
      <w:r>
        <w:rPr>
          <w:rFonts w:eastAsia="Times New Roman"/>
        </w:rPr>
        <w:t xml:space="preserve"> </w:t>
      </w:r>
      <w:r>
        <w:rPr>
          <w:rFonts w:eastAsia="Times New Roman" w:cs="Mangal"/>
          <w:cs/>
        </w:rPr>
        <w:t>जो वास्तव में परमेश्वर के बच्चे के रूप में है उनके लिये यह सांसारिक जीवन केवल एक छोटा सा हिस्सा है । जब यह जीवन समाप्त हो जाएगा</w:t>
      </w:r>
      <w:r>
        <w:rPr>
          <w:rFonts w:eastAsia="Times New Roman"/>
        </w:rPr>
        <w:t xml:space="preserve">, </w:t>
      </w:r>
      <w:r>
        <w:rPr>
          <w:rFonts w:eastAsia="Times New Roman" w:cs="Mangal"/>
          <w:cs/>
        </w:rPr>
        <w:t>तो सभी मसीही परमेश्वर के साथ स्वर्ग में अनंत काल का आनंद लेंगे। वहाँ हमारे सभी प्रश्नों का उत्तर दिया जाएगा</w:t>
      </w:r>
      <w:r>
        <w:rPr>
          <w:rFonts w:eastAsia="Times New Roman"/>
        </w:rPr>
        <w:t xml:space="preserve">, </w:t>
      </w:r>
      <w:r>
        <w:rPr>
          <w:rFonts w:eastAsia="Times New Roman" w:cs="Mangal"/>
          <w:cs/>
        </w:rPr>
        <w:t>हमारे सभी कष्टों को दूर किया जाएगा</w:t>
      </w:r>
      <w:r>
        <w:rPr>
          <w:rFonts w:eastAsia="Times New Roman"/>
        </w:rPr>
        <w:t xml:space="preserve">, </w:t>
      </w:r>
      <w:r>
        <w:rPr>
          <w:rFonts w:eastAsia="Times New Roman" w:cs="Mangal"/>
          <w:cs/>
        </w:rPr>
        <w:t>और हमारे सभी आँसू सूख जाएंगे। यह एक ऐसा स्थान होगा जहाँ हम पूरी तरह से परमेश्वर की आराधना कर सकते हैं</w:t>
      </w:r>
      <w:r>
        <w:rPr>
          <w:rFonts w:eastAsia="Times New Roman"/>
        </w:rPr>
        <w:t xml:space="preserve">, </w:t>
      </w:r>
      <w:r>
        <w:rPr>
          <w:rFonts w:eastAsia="Times New Roman" w:cs="Mangal"/>
          <w:cs/>
        </w:rPr>
        <w:t>क्योंकि अब कोई दर्द या पाप नहीं होगा।</w:t>
      </w:r>
    </w:p>
    <w:p w14:paraId="4B54B808"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आप स्वर्ग में सबसे अधिक क्या देख रहे हैं</w:t>
      </w:r>
      <w:r>
        <w:rPr>
          <w:rFonts w:eastAsia="Times New Roman"/>
        </w:rPr>
        <w:t>?</w:t>
      </w:r>
    </w:p>
    <w:p w14:paraId="0C24D64A"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जब आप यीशु को आमने सामने देखेंगे तो आप कौन से प्रश्न पूछेंगे</w:t>
      </w:r>
    </w:p>
    <w:p w14:paraId="7C3D7E04" w14:textId="77777777" w:rsidR="007C14D7" w:rsidRDefault="007C14D7" w:rsidP="007C14D7">
      <w:pPr>
        <w:numPr>
          <w:ilvl w:val="0"/>
          <w:numId w:val="647"/>
        </w:numPr>
        <w:spacing w:before="100" w:beforeAutospacing="1" w:after="100" w:afterAutospacing="1"/>
        <w:rPr>
          <w:rFonts w:eastAsia="Times New Roman"/>
        </w:rPr>
      </w:pPr>
      <w:r>
        <w:rPr>
          <w:rStyle w:val="Strong"/>
          <w:rFonts w:eastAsia="Times New Roman" w:cs="Mangal"/>
          <w:cs/>
        </w:rPr>
        <w:lastRenderedPageBreak/>
        <w:t>हृदय: हमें क्या होना चाहिए इसके विषय पाठ क्या कहता है</w:t>
      </w:r>
      <w:r>
        <w:rPr>
          <w:rStyle w:val="Strong"/>
          <w:rFonts w:eastAsia="Times New Roman"/>
        </w:rPr>
        <w:t>?</w:t>
      </w:r>
      <w:r>
        <w:rPr>
          <w:rFonts w:eastAsia="Times New Roman"/>
        </w:rPr>
        <w:t xml:space="preserve"> </w:t>
      </w:r>
      <w:r>
        <w:rPr>
          <w:rFonts w:eastAsia="Times New Roman" w:cs="Mangal"/>
          <w:cs/>
        </w:rPr>
        <w:t>मसीही जीवन जीना बहुत कठिन हो सकता है। प्रलोभनों और सतावों के बीच</w:t>
      </w:r>
      <w:r>
        <w:rPr>
          <w:rFonts w:eastAsia="Times New Roman"/>
        </w:rPr>
        <w:t xml:space="preserve">, </w:t>
      </w:r>
      <w:r>
        <w:rPr>
          <w:rFonts w:eastAsia="Times New Roman" w:cs="Mangal"/>
          <w:cs/>
        </w:rPr>
        <w:t>कई मसीही विश्वास से दूर जाने के लिए परीक्षा में हैं। इसके अलावा</w:t>
      </w:r>
      <w:r>
        <w:rPr>
          <w:rFonts w:eastAsia="Times New Roman"/>
        </w:rPr>
        <w:t xml:space="preserve">, </w:t>
      </w:r>
      <w:r>
        <w:rPr>
          <w:rFonts w:eastAsia="Times New Roman" w:cs="Mangal"/>
          <w:cs/>
        </w:rPr>
        <w:t>यदि स्पष्ट रूप से विश्वास से दूर नहीं चल रहे हैं</w:t>
      </w:r>
      <w:r>
        <w:rPr>
          <w:rFonts w:eastAsia="Times New Roman"/>
        </w:rPr>
        <w:t xml:space="preserve">, </w:t>
      </w:r>
      <w:r>
        <w:rPr>
          <w:rFonts w:eastAsia="Times New Roman" w:cs="Mangal"/>
          <w:cs/>
        </w:rPr>
        <w:t>तो कम से कम अपने विश्वास से समझौता करने की परीक्षा में है। एक कारण है कि ईश्वर मसीहीयों को स्वर्ग की आशा इसलिये देता है</w:t>
      </w:r>
      <w:r>
        <w:rPr>
          <w:rFonts w:eastAsia="Times New Roman"/>
        </w:rPr>
        <w:t xml:space="preserve">, </w:t>
      </w:r>
      <w:r>
        <w:rPr>
          <w:rFonts w:eastAsia="Times New Roman" w:cs="Mangal"/>
          <w:cs/>
        </w:rPr>
        <w:t>ताकि वह हमें यह याद दिलाना चाहता है कि हम इन क्षणिक पीड़ाओं और परीक्षणों की तुलना में हम उससे भी बड़ी बात पाने के लिए जी रहे हैं।</w:t>
      </w:r>
    </w:p>
    <w:p w14:paraId="5E1854F0"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स्वर्ग के बारे में जानने से अब आपको कैसे धीरज मिलता है</w:t>
      </w:r>
      <w:r>
        <w:rPr>
          <w:rFonts w:eastAsia="Times New Roman"/>
        </w:rPr>
        <w:t>?</w:t>
      </w:r>
    </w:p>
    <w:p w14:paraId="667F7432"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आपको क्या लगता है कि पाप के प्रलोभन के बिना जीना कैसा होगा</w:t>
      </w:r>
      <w:r>
        <w:rPr>
          <w:rFonts w:eastAsia="Times New Roman"/>
        </w:rPr>
        <w:t>?</w:t>
      </w:r>
    </w:p>
    <w:p w14:paraId="4299896A" w14:textId="77777777" w:rsidR="007C14D7" w:rsidRDefault="007C14D7" w:rsidP="007C14D7">
      <w:pPr>
        <w:numPr>
          <w:ilvl w:val="0"/>
          <w:numId w:val="647"/>
        </w:numPr>
        <w:spacing w:before="100" w:beforeAutospacing="1" w:after="100" w:afterAutospacing="1"/>
        <w:rPr>
          <w:rFonts w:eastAsia="Times New Roman"/>
        </w:rPr>
      </w:pPr>
      <w:r>
        <w:rPr>
          <w:rStyle w:val="Strong"/>
          <w:rFonts w:eastAsia="Times New Roman" w:cs="Mangal"/>
          <w:cs/>
        </w:rPr>
        <w:t>हाथ: हम परमेश्वर के वचन को कैसे अमल में ला सकते हैं</w:t>
      </w:r>
      <w:r>
        <w:rPr>
          <w:rStyle w:val="Strong"/>
          <w:rFonts w:eastAsia="Times New Roman"/>
        </w:rPr>
        <w:t>?</w:t>
      </w:r>
      <w:r>
        <w:rPr>
          <w:rFonts w:eastAsia="Times New Roman"/>
        </w:rPr>
        <w:t xml:space="preserve"> </w:t>
      </w:r>
      <w:r>
        <w:rPr>
          <w:rFonts w:eastAsia="Times New Roman" w:cs="Mangal"/>
          <w:cs/>
        </w:rPr>
        <w:t>इस सप्ताह किसी के साथ स्वर्ग की अपनी आशा साझा करने के लिए तैयार होकर</w:t>
      </w:r>
      <w:r>
        <w:rPr>
          <w:rFonts w:eastAsia="Times New Roman"/>
        </w:rPr>
        <w:t xml:space="preserve">, </w:t>
      </w:r>
      <w:r>
        <w:rPr>
          <w:rFonts w:eastAsia="Times New Roman" w:cs="Mangal"/>
          <w:cs/>
        </w:rPr>
        <w:t>आत्मविश्वास से जिएं। इसका मतलब यह हो सकता है कि आप उन्हें आप पर हंसने का जोखिम उठाते हैं</w:t>
      </w:r>
      <w:r>
        <w:rPr>
          <w:rFonts w:eastAsia="Times New Roman"/>
        </w:rPr>
        <w:t xml:space="preserve">; </w:t>
      </w:r>
      <w:r>
        <w:rPr>
          <w:rFonts w:eastAsia="Times New Roman" w:cs="Mangal"/>
          <w:cs/>
        </w:rPr>
        <w:t>हालांकि</w:t>
      </w:r>
      <w:r>
        <w:rPr>
          <w:rFonts w:eastAsia="Times New Roman"/>
        </w:rPr>
        <w:t xml:space="preserve">, </w:t>
      </w:r>
      <w:r>
        <w:rPr>
          <w:rFonts w:eastAsia="Times New Roman" w:cs="Mangal"/>
          <w:cs/>
        </w:rPr>
        <w:t>हर किसी को यह जानने की जरूरत है कि न केवल इस जीवन के लिए बल्कि आने वाले जीवन के लिए भी आशा है। उन्हें यह भी जानने की जरूरत है कि वे अपने जीवन को कैसे जीते हैं</w:t>
      </w:r>
      <w:r>
        <w:rPr>
          <w:rFonts w:eastAsia="Times New Roman"/>
        </w:rPr>
        <w:t xml:space="preserve">, </w:t>
      </w:r>
      <w:r>
        <w:rPr>
          <w:rFonts w:eastAsia="Times New Roman" w:cs="Mangal"/>
          <w:cs/>
        </w:rPr>
        <w:t>इसके परिणाम इस जीवन के साथ-साथ आने वाले जीवन के लिए भी हैं।</w:t>
      </w:r>
    </w:p>
    <w:p w14:paraId="17398CE3"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आप कैसे सुनिश्चित कर सकते हैं कि आप स्वर्ग जा रहे हैं</w:t>
      </w:r>
      <w:r>
        <w:rPr>
          <w:rFonts w:eastAsia="Times New Roman"/>
        </w:rPr>
        <w:t>?</w:t>
      </w:r>
    </w:p>
    <w:p w14:paraId="15DEB117" w14:textId="77777777" w:rsidR="007C14D7" w:rsidRDefault="007C14D7" w:rsidP="007C14D7">
      <w:pPr>
        <w:numPr>
          <w:ilvl w:val="1"/>
          <w:numId w:val="647"/>
        </w:numPr>
        <w:spacing w:before="100" w:beforeAutospacing="1" w:after="100" w:afterAutospacing="1"/>
        <w:rPr>
          <w:rFonts w:eastAsia="Times New Roman"/>
        </w:rPr>
      </w:pPr>
      <w:r>
        <w:rPr>
          <w:rFonts w:eastAsia="Times New Roman" w:cs="Mangal"/>
          <w:cs/>
        </w:rPr>
        <w:t>जब आप स्वर्ग में पहुँचते हैं तो आप (यीशु के अलावा) किसे देखना चाहते हैं</w:t>
      </w:r>
      <w:r>
        <w:rPr>
          <w:rFonts w:eastAsia="Times New Roman"/>
        </w:rPr>
        <w:t>?</w:t>
      </w:r>
    </w:p>
    <w:p w14:paraId="1B3C83EB" w14:textId="77777777" w:rsidR="007C14D7" w:rsidRDefault="007C14D7" w:rsidP="007C14D7">
      <w:pPr>
        <w:pStyle w:val="NormalWeb"/>
      </w:pPr>
      <w:r>
        <w:rPr>
          <w:rStyle w:val="Strong"/>
          <w:rFonts w:cs="Mangal"/>
          <w:cs/>
        </w:rPr>
        <w:t>लागू करें:</w:t>
      </w:r>
    </w:p>
    <w:p w14:paraId="7B9D8990" w14:textId="77777777" w:rsidR="007C14D7" w:rsidRDefault="007C14D7" w:rsidP="007C14D7">
      <w:pPr>
        <w:pStyle w:val="NormalWeb"/>
        <w:numPr>
          <w:ilvl w:val="0"/>
          <w:numId w:val="648"/>
        </w:numPr>
      </w:pPr>
      <w:r>
        <w:rPr>
          <w:rFonts w:cs="Mangal"/>
          <w:cs/>
        </w:rPr>
        <w:t>किसी से मुख्य बाइबल पाठ फिर से सुनाने के लिए कहें।</w:t>
      </w:r>
    </w:p>
    <w:p w14:paraId="65B3462E" w14:textId="77777777" w:rsidR="007C14D7" w:rsidRDefault="007C14D7" w:rsidP="007C14D7">
      <w:pPr>
        <w:pStyle w:val="NormalWeb"/>
        <w:numPr>
          <w:ilvl w:val="0"/>
          <w:numId w:val="648"/>
        </w:numPr>
      </w:pPr>
      <w:r>
        <w:rPr>
          <w:rFonts w:cs="Mangal"/>
          <w:cs/>
        </w:rPr>
        <w:t>समूह से यह साझा करने के लिए कहें कि वे कैसे सोचते हैं कि ईश्वर चाहता है कि वे आज के पाठ का जवाब दें।</w:t>
      </w:r>
    </w:p>
    <w:p w14:paraId="29985011" w14:textId="77777777" w:rsidR="007C14D7" w:rsidRDefault="007C14D7" w:rsidP="007C14D7">
      <w:pPr>
        <w:pStyle w:val="NormalWeb"/>
        <w:numPr>
          <w:ilvl w:val="0"/>
          <w:numId w:val="648"/>
        </w:numPr>
      </w:pPr>
      <w:r>
        <w:rPr>
          <w:rFonts w:cs="Mangal"/>
          <w:cs/>
        </w:rPr>
        <w:t>आज के पाठ को जीने में अपने समुदाय</w:t>
      </w:r>
      <w:r>
        <w:t xml:space="preserve">, </w:t>
      </w:r>
      <w:r>
        <w:rPr>
          <w:rFonts w:cs="Mangal"/>
          <w:cs/>
        </w:rPr>
        <w:t>एक दूसरे के लिए</w:t>
      </w:r>
      <w:r>
        <w:t xml:space="preserve">, </w:t>
      </w:r>
      <w:r>
        <w:rPr>
          <w:rFonts w:cs="Mangal"/>
          <w:cs/>
        </w:rPr>
        <w:t>और ज्ञान के लिए प्रार्थना में समय व्यतीत करें।</w:t>
      </w:r>
    </w:p>
    <w:p w14:paraId="53447198" w14:textId="77777777" w:rsidR="007C14D7" w:rsidRDefault="007C14D7" w:rsidP="007C14D7">
      <w:pPr>
        <w:pStyle w:val="NormalWeb"/>
        <w:numPr>
          <w:ilvl w:val="0"/>
          <w:numId w:val="648"/>
        </w:numPr>
      </w:pPr>
      <w:r>
        <w:rPr>
          <w:rFonts w:cs="Mangal"/>
          <w:cs/>
        </w:rPr>
        <w:t>समूह के साथ मिलकर प्रभु की प्रार्थना करके समापन करें।</w:t>
      </w:r>
    </w:p>
    <w:p w14:paraId="2F496936" w14:textId="77777777" w:rsidR="007C14D7" w:rsidRDefault="007C14D7">
      <w:pPr>
        <w:rPr>
          <w:rFonts w:ascii="Times New Roman" w:eastAsia="Times New Roman" w:hAnsi="Times New Roman" w:cs="Times New Roman"/>
          <w:lang w:bidi="ne-NP"/>
        </w:rPr>
      </w:pPr>
    </w:p>
    <w:p w14:paraId="4E0A4038" w14:textId="77777777" w:rsidR="00AD0EB9" w:rsidRDefault="00AD0EB9" w:rsidP="00F606B2">
      <w:pPr>
        <w:pStyle w:val="MdParagraph"/>
      </w:pPr>
    </w:p>
    <w:sectPr w:rsidR="00AD0EB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D66F1A" w14:textId="77777777" w:rsidR="00334FE2" w:rsidRDefault="00334FE2">
      <w:pPr>
        <w:spacing w:after="0"/>
      </w:pPr>
      <w:r>
        <w:separator/>
      </w:r>
    </w:p>
  </w:endnote>
  <w:endnote w:type="continuationSeparator" w:id="0">
    <w:p w14:paraId="3CC60CF8" w14:textId="77777777" w:rsidR="00334FE2" w:rsidRDefault="00334FE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auto"/>
    <w:pitch w:val="variable"/>
    <w:sig w:usb0="00008000" w:usb1="00000000" w:usb2="00000000" w:usb3="00000000" w:csb0="00000000"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387399" w14:textId="77777777" w:rsidR="00334FE2" w:rsidRDefault="00334FE2">
      <w:r>
        <w:separator/>
      </w:r>
    </w:p>
  </w:footnote>
  <w:footnote w:type="continuationSeparator" w:id="0">
    <w:p w14:paraId="2946BB3B" w14:textId="77777777" w:rsidR="00334FE2" w:rsidRDefault="00334F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6032B834"/>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0DD29EF0"/>
    <w:lvl w:ilvl="0">
      <w:numFmt w:val="bullet"/>
      <w:lvlText w:val="•"/>
      <w:lvlJc w:val="left"/>
      <w:pPr>
        <w:ind w:left="720" w:hanging="480"/>
      </w:pPr>
    </w:lvl>
    <w:lvl w:ilvl="1">
      <w:start w:val="1"/>
      <w:numFmt w:val="bullet"/>
      <w:lvlText w:val="o"/>
      <w:lvlJc w:val="left"/>
      <w:pPr>
        <w:ind w:left="1320" w:hanging="360"/>
      </w:pPr>
      <w:rPr>
        <w:rFonts w:ascii="Courier New" w:hAnsi="Courier New" w:cs="Courier New" w:hint="default"/>
      </w:r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061DF7"/>
    <w:multiLevelType w:val="multilevel"/>
    <w:tmpl w:val="9B5C9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364F75"/>
    <w:multiLevelType w:val="multilevel"/>
    <w:tmpl w:val="E8A23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445BE7"/>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 w15:restartNumberingAfterBreak="0">
    <w:nsid w:val="00A99411"/>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 w15:restartNumberingAfterBreak="0">
    <w:nsid w:val="00CE1399"/>
    <w:multiLevelType w:val="multilevel"/>
    <w:tmpl w:val="FA1EF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D46FBE"/>
    <w:multiLevelType w:val="multilevel"/>
    <w:tmpl w:val="1EE45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F55ECC"/>
    <w:multiLevelType w:val="multilevel"/>
    <w:tmpl w:val="0C2A1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F5688F"/>
    <w:multiLevelType w:val="multilevel"/>
    <w:tmpl w:val="F064B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51307D"/>
    <w:multiLevelType w:val="multilevel"/>
    <w:tmpl w:val="B6D45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721CF2"/>
    <w:multiLevelType w:val="multilevel"/>
    <w:tmpl w:val="571A0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1C333EC"/>
    <w:multiLevelType w:val="multilevel"/>
    <w:tmpl w:val="26C0E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F5378A"/>
    <w:multiLevelType w:val="multilevel"/>
    <w:tmpl w:val="D3A04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2022604"/>
    <w:multiLevelType w:val="multilevel"/>
    <w:tmpl w:val="63FAF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2081B46"/>
    <w:multiLevelType w:val="multilevel"/>
    <w:tmpl w:val="14AA06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35696D"/>
    <w:multiLevelType w:val="multilevel"/>
    <w:tmpl w:val="B04CF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26F7F1A"/>
    <w:multiLevelType w:val="multilevel"/>
    <w:tmpl w:val="DDC8F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2B87652"/>
    <w:multiLevelType w:val="multilevel"/>
    <w:tmpl w:val="04766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2D54229"/>
    <w:multiLevelType w:val="multilevel"/>
    <w:tmpl w:val="E354A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3A75C57"/>
    <w:multiLevelType w:val="multilevel"/>
    <w:tmpl w:val="927E5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3C30AC5"/>
    <w:multiLevelType w:val="multilevel"/>
    <w:tmpl w:val="BF92F3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4097E2E"/>
    <w:multiLevelType w:val="multilevel"/>
    <w:tmpl w:val="EC2CE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4900F7"/>
    <w:multiLevelType w:val="multilevel"/>
    <w:tmpl w:val="8794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642A5B"/>
    <w:multiLevelType w:val="multilevel"/>
    <w:tmpl w:val="62F4A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4E9155E"/>
    <w:multiLevelType w:val="multilevel"/>
    <w:tmpl w:val="C50A8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4EF6FFB"/>
    <w:multiLevelType w:val="multilevel"/>
    <w:tmpl w:val="620A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50D709C"/>
    <w:multiLevelType w:val="multilevel"/>
    <w:tmpl w:val="AFEEB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538676D"/>
    <w:multiLevelType w:val="multilevel"/>
    <w:tmpl w:val="01383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54900A3"/>
    <w:multiLevelType w:val="multilevel"/>
    <w:tmpl w:val="52F85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8B668D"/>
    <w:multiLevelType w:val="multilevel"/>
    <w:tmpl w:val="1794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5D15858"/>
    <w:multiLevelType w:val="multilevel"/>
    <w:tmpl w:val="D960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60A604E"/>
    <w:multiLevelType w:val="multilevel"/>
    <w:tmpl w:val="93F23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61A4046"/>
    <w:multiLevelType w:val="multilevel"/>
    <w:tmpl w:val="FD00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62F6E49"/>
    <w:multiLevelType w:val="multilevel"/>
    <w:tmpl w:val="6BD43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36778B"/>
    <w:multiLevelType w:val="multilevel"/>
    <w:tmpl w:val="9DCE5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4541F0"/>
    <w:multiLevelType w:val="multilevel"/>
    <w:tmpl w:val="B4281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6482AB6"/>
    <w:multiLevelType w:val="multilevel"/>
    <w:tmpl w:val="640CA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64B172A"/>
    <w:multiLevelType w:val="multilevel"/>
    <w:tmpl w:val="AD82E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683765E"/>
    <w:multiLevelType w:val="multilevel"/>
    <w:tmpl w:val="6D9C5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7002B0F"/>
    <w:multiLevelType w:val="multilevel"/>
    <w:tmpl w:val="33F004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7254951"/>
    <w:multiLevelType w:val="multilevel"/>
    <w:tmpl w:val="CCB27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73D6177"/>
    <w:multiLevelType w:val="multilevel"/>
    <w:tmpl w:val="AA68E1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77F4E60"/>
    <w:multiLevelType w:val="multilevel"/>
    <w:tmpl w:val="21BEB9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07C830F4"/>
    <w:multiLevelType w:val="multilevel"/>
    <w:tmpl w:val="8272E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7E500CF"/>
    <w:multiLevelType w:val="multilevel"/>
    <w:tmpl w:val="86AE3F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95375A5"/>
    <w:multiLevelType w:val="multilevel"/>
    <w:tmpl w:val="27368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9635937"/>
    <w:multiLevelType w:val="multilevel"/>
    <w:tmpl w:val="AF585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96D3DEB"/>
    <w:multiLevelType w:val="multilevel"/>
    <w:tmpl w:val="43B4B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9A0636A"/>
    <w:multiLevelType w:val="multilevel"/>
    <w:tmpl w:val="70304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9A51DCF"/>
    <w:multiLevelType w:val="multilevel"/>
    <w:tmpl w:val="8B7ED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9BD4424"/>
    <w:multiLevelType w:val="multilevel"/>
    <w:tmpl w:val="D81A0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9F0693A"/>
    <w:multiLevelType w:val="multilevel"/>
    <w:tmpl w:val="5F8CF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9F11806"/>
    <w:multiLevelType w:val="multilevel"/>
    <w:tmpl w:val="89FC1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A53473C"/>
    <w:multiLevelType w:val="multilevel"/>
    <w:tmpl w:val="0BC84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A731BF2"/>
    <w:multiLevelType w:val="multilevel"/>
    <w:tmpl w:val="A60A6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A980B51"/>
    <w:multiLevelType w:val="multilevel"/>
    <w:tmpl w:val="CC3A7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ADB15CE"/>
    <w:multiLevelType w:val="multilevel"/>
    <w:tmpl w:val="786AF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B392C72"/>
    <w:multiLevelType w:val="multilevel"/>
    <w:tmpl w:val="772899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B4C098A"/>
    <w:multiLevelType w:val="multilevel"/>
    <w:tmpl w:val="23586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B8F1CAD"/>
    <w:multiLevelType w:val="multilevel"/>
    <w:tmpl w:val="7C96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BBB30D3"/>
    <w:multiLevelType w:val="multilevel"/>
    <w:tmpl w:val="87F66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C3B72E2"/>
    <w:multiLevelType w:val="multilevel"/>
    <w:tmpl w:val="2B7C8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C9569B7"/>
    <w:multiLevelType w:val="multilevel"/>
    <w:tmpl w:val="D0F84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CC045CE"/>
    <w:multiLevelType w:val="multilevel"/>
    <w:tmpl w:val="7CE2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CD57FD1"/>
    <w:multiLevelType w:val="multilevel"/>
    <w:tmpl w:val="9D66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CF2527B"/>
    <w:multiLevelType w:val="multilevel"/>
    <w:tmpl w:val="F2D69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CF95538"/>
    <w:multiLevelType w:val="multilevel"/>
    <w:tmpl w:val="1320F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D082E6A"/>
    <w:multiLevelType w:val="multilevel"/>
    <w:tmpl w:val="8A78A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D6A49E8"/>
    <w:multiLevelType w:val="multilevel"/>
    <w:tmpl w:val="041CE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D7C75BD"/>
    <w:multiLevelType w:val="multilevel"/>
    <w:tmpl w:val="46F0E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DB76111"/>
    <w:multiLevelType w:val="multilevel"/>
    <w:tmpl w:val="12B89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DBC19C1"/>
    <w:multiLevelType w:val="multilevel"/>
    <w:tmpl w:val="7FF66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DEA004F"/>
    <w:multiLevelType w:val="multilevel"/>
    <w:tmpl w:val="00F4DC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E626C03"/>
    <w:multiLevelType w:val="multilevel"/>
    <w:tmpl w:val="1556D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E713B45"/>
    <w:multiLevelType w:val="multilevel"/>
    <w:tmpl w:val="08088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F31004B"/>
    <w:multiLevelType w:val="multilevel"/>
    <w:tmpl w:val="FB742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0F393AB7"/>
    <w:multiLevelType w:val="multilevel"/>
    <w:tmpl w:val="86FE5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F503026"/>
    <w:multiLevelType w:val="multilevel"/>
    <w:tmpl w:val="A5206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F91501F"/>
    <w:multiLevelType w:val="multilevel"/>
    <w:tmpl w:val="D3D2C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F9B60EF"/>
    <w:multiLevelType w:val="multilevel"/>
    <w:tmpl w:val="D79AE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FA43469"/>
    <w:multiLevelType w:val="multilevel"/>
    <w:tmpl w:val="BBBC9B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FD4789E"/>
    <w:multiLevelType w:val="multilevel"/>
    <w:tmpl w:val="51B01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FE028ED"/>
    <w:multiLevelType w:val="multilevel"/>
    <w:tmpl w:val="A8B6F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10525538"/>
    <w:multiLevelType w:val="multilevel"/>
    <w:tmpl w:val="3B56E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09A06A3"/>
    <w:multiLevelType w:val="multilevel"/>
    <w:tmpl w:val="B2DE7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0C87EA8"/>
    <w:multiLevelType w:val="multilevel"/>
    <w:tmpl w:val="72F45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10D56E44"/>
    <w:multiLevelType w:val="multilevel"/>
    <w:tmpl w:val="1012D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0DB489E"/>
    <w:multiLevelType w:val="multilevel"/>
    <w:tmpl w:val="3C18D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113D08BF"/>
    <w:multiLevelType w:val="multilevel"/>
    <w:tmpl w:val="94087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199571F"/>
    <w:multiLevelType w:val="multilevel"/>
    <w:tmpl w:val="FD38D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11CD19B0"/>
    <w:multiLevelType w:val="multilevel"/>
    <w:tmpl w:val="50E28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1E70577"/>
    <w:multiLevelType w:val="multilevel"/>
    <w:tmpl w:val="93BC2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2630EFF"/>
    <w:multiLevelType w:val="multilevel"/>
    <w:tmpl w:val="18E4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2D415B2"/>
    <w:multiLevelType w:val="multilevel"/>
    <w:tmpl w:val="26A2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2FD2D35"/>
    <w:multiLevelType w:val="multilevel"/>
    <w:tmpl w:val="2A18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3710110"/>
    <w:multiLevelType w:val="multilevel"/>
    <w:tmpl w:val="CDDAD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3B244E6"/>
    <w:multiLevelType w:val="multilevel"/>
    <w:tmpl w:val="C09CC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3EC6F32"/>
    <w:multiLevelType w:val="multilevel"/>
    <w:tmpl w:val="404CF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4066B74"/>
    <w:multiLevelType w:val="multilevel"/>
    <w:tmpl w:val="40460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4774A4E"/>
    <w:multiLevelType w:val="multilevel"/>
    <w:tmpl w:val="9ECEE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4775AB7"/>
    <w:multiLevelType w:val="multilevel"/>
    <w:tmpl w:val="C3F65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4C746C6"/>
    <w:multiLevelType w:val="multilevel"/>
    <w:tmpl w:val="A97C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4E955A2"/>
    <w:multiLevelType w:val="multilevel"/>
    <w:tmpl w:val="E2D0D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528466B"/>
    <w:multiLevelType w:val="multilevel"/>
    <w:tmpl w:val="63B21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15547E5C"/>
    <w:multiLevelType w:val="multilevel"/>
    <w:tmpl w:val="BE1AA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598174C"/>
    <w:multiLevelType w:val="multilevel"/>
    <w:tmpl w:val="DA940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5A76855"/>
    <w:multiLevelType w:val="multilevel"/>
    <w:tmpl w:val="BC20A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5EE0377"/>
    <w:multiLevelType w:val="multilevel"/>
    <w:tmpl w:val="50487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5F348D3"/>
    <w:multiLevelType w:val="multilevel"/>
    <w:tmpl w:val="313C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6352675"/>
    <w:multiLevelType w:val="multilevel"/>
    <w:tmpl w:val="2ADA6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6590EBA"/>
    <w:multiLevelType w:val="multilevel"/>
    <w:tmpl w:val="4F665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6706C44"/>
    <w:multiLevelType w:val="multilevel"/>
    <w:tmpl w:val="56F44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69C1B55"/>
    <w:multiLevelType w:val="multilevel"/>
    <w:tmpl w:val="8C284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16E17007"/>
    <w:multiLevelType w:val="multilevel"/>
    <w:tmpl w:val="23B42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6E2148D"/>
    <w:multiLevelType w:val="multilevel"/>
    <w:tmpl w:val="46E2D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6F0232A"/>
    <w:multiLevelType w:val="multilevel"/>
    <w:tmpl w:val="8AEAB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72763B6"/>
    <w:multiLevelType w:val="multilevel"/>
    <w:tmpl w:val="0D282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73E6968"/>
    <w:multiLevelType w:val="multilevel"/>
    <w:tmpl w:val="F8822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77643E1"/>
    <w:multiLevelType w:val="multilevel"/>
    <w:tmpl w:val="9156FE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7780EB0"/>
    <w:multiLevelType w:val="multilevel"/>
    <w:tmpl w:val="2AEE7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7E85454"/>
    <w:multiLevelType w:val="multilevel"/>
    <w:tmpl w:val="B3BCC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867555B"/>
    <w:multiLevelType w:val="multilevel"/>
    <w:tmpl w:val="9CD89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8691973"/>
    <w:multiLevelType w:val="multilevel"/>
    <w:tmpl w:val="F01E5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87916FB"/>
    <w:multiLevelType w:val="multilevel"/>
    <w:tmpl w:val="C10471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87D28C2"/>
    <w:multiLevelType w:val="multilevel"/>
    <w:tmpl w:val="AD52A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8DE430A"/>
    <w:multiLevelType w:val="multilevel"/>
    <w:tmpl w:val="48A41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99A5162"/>
    <w:multiLevelType w:val="multilevel"/>
    <w:tmpl w:val="B7AE2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9AC1FA8"/>
    <w:multiLevelType w:val="multilevel"/>
    <w:tmpl w:val="38161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9F048E4"/>
    <w:multiLevelType w:val="multilevel"/>
    <w:tmpl w:val="49CEE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A5138F1"/>
    <w:multiLevelType w:val="multilevel"/>
    <w:tmpl w:val="5276E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AA72BCA"/>
    <w:multiLevelType w:val="multilevel"/>
    <w:tmpl w:val="1B028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1AD51A23"/>
    <w:multiLevelType w:val="multilevel"/>
    <w:tmpl w:val="E03E4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1AD649E3"/>
    <w:multiLevelType w:val="multilevel"/>
    <w:tmpl w:val="C0D8B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AEB5595"/>
    <w:multiLevelType w:val="multilevel"/>
    <w:tmpl w:val="175C9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B525CA1"/>
    <w:multiLevelType w:val="multilevel"/>
    <w:tmpl w:val="95F69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B612153"/>
    <w:multiLevelType w:val="multilevel"/>
    <w:tmpl w:val="591ABE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B8E4864"/>
    <w:multiLevelType w:val="multilevel"/>
    <w:tmpl w:val="C8E47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BA116AA"/>
    <w:multiLevelType w:val="multilevel"/>
    <w:tmpl w:val="52089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BC7497B"/>
    <w:multiLevelType w:val="multilevel"/>
    <w:tmpl w:val="599E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BDE5146"/>
    <w:multiLevelType w:val="multilevel"/>
    <w:tmpl w:val="7048E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BDF5F7F"/>
    <w:multiLevelType w:val="multilevel"/>
    <w:tmpl w:val="BE78B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1C063CA4"/>
    <w:multiLevelType w:val="multilevel"/>
    <w:tmpl w:val="42D8E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C356568"/>
    <w:multiLevelType w:val="multilevel"/>
    <w:tmpl w:val="0E263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C9E1264"/>
    <w:multiLevelType w:val="multilevel"/>
    <w:tmpl w:val="95C07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1D1B4AEF"/>
    <w:multiLevelType w:val="multilevel"/>
    <w:tmpl w:val="F0360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1D626BED"/>
    <w:multiLevelType w:val="multilevel"/>
    <w:tmpl w:val="75108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1DE76A92"/>
    <w:multiLevelType w:val="multilevel"/>
    <w:tmpl w:val="51022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DF16852"/>
    <w:multiLevelType w:val="multilevel"/>
    <w:tmpl w:val="D1403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1E2350BF"/>
    <w:multiLevelType w:val="multilevel"/>
    <w:tmpl w:val="E9C00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E5B33F1"/>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51" w15:restartNumberingAfterBreak="0">
    <w:nsid w:val="1E7C255F"/>
    <w:multiLevelType w:val="multilevel"/>
    <w:tmpl w:val="D786D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1EB01035"/>
    <w:multiLevelType w:val="multilevel"/>
    <w:tmpl w:val="C9704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1EBA0AB2"/>
    <w:multiLevelType w:val="multilevel"/>
    <w:tmpl w:val="E1926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1F0234B6"/>
    <w:multiLevelType w:val="multilevel"/>
    <w:tmpl w:val="BE623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1F1F0DAD"/>
    <w:multiLevelType w:val="multilevel"/>
    <w:tmpl w:val="CF3241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1F6B7080"/>
    <w:multiLevelType w:val="multilevel"/>
    <w:tmpl w:val="610EE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F8A2A36"/>
    <w:multiLevelType w:val="multilevel"/>
    <w:tmpl w:val="15802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1F9B4771"/>
    <w:multiLevelType w:val="multilevel"/>
    <w:tmpl w:val="EF2638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1FE82D99"/>
    <w:multiLevelType w:val="multilevel"/>
    <w:tmpl w:val="F81A9F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201035EE"/>
    <w:multiLevelType w:val="multilevel"/>
    <w:tmpl w:val="35D81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06464EB"/>
    <w:multiLevelType w:val="multilevel"/>
    <w:tmpl w:val="A6244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0E1162D"/>
    <w:multiLevelType w:val="multilevel"/>
    <w:tmpl w:val="FFE20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21225627"/>
    <w:multiLevelType w:val="multilevel"/>
    <w:tmpl w:val="D7683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1241F02"/>
    <w:multiLevelType w:val="multilevel"/>
    <w:tmpl w:val="89D2D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1A27299"/>
    <w:multiLevelType w:val="multilevel"/>
    <w:tmpl w:val="56A42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21A45851"/>
    <w:multiLevelType w:val="multilevel"/>
    <w:tmpl w:val="CDC6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26F3478"/>
    <w:multiLevelType w:val="multilevel"/>
    <w:tmpl w:val="425C4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2892AC6"/>
    <w:multiLevelType w:val="multilevel"/>
    <w:tmpl w:val="5AE6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28F0E18"/>
    <w:multiLevelType w:val="multilevel"/>
    <w:tmpl w:val="BD0CE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29729F2"/>
    <w:multiLevelType w:val="multilevel"/>
    <w:tmpl w:val="C5447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2D153E0"/>
    <w:multiLevelType w:val="multilevel"/>
    <w:tmpl w:val="FC96B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2FC4E8A"/>
    <w:multiLevelType w:val="multilevel"/>
    <w:tmpl w:val="AB3EE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2309589A"/>
    <w:multiLevelType w:val="multilevel"/>
    <w:tmpl w:val="76BEF7F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232503A8"/>
    <w:multiLevelType w:val="multilevel"/>
    <w:tmpl w:val="E918F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23BB665D"/>
    <w:multiLevelType w:val="multilevel"/>
    <w:tmpl w:val="70CA5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23DE28D4"/>
    <w:multiLevelType w:val="multilevel"/>
    <w:tmpl w:val="FFF26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43370B4"/>
    <w:multiLevelType w:val="multilevel"/>
    <w:tmpl w:val="CDBC5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4477F52"/>
    <w:multiLevelType w:val="multilevel"/>
    <w:tmpl w:val="763C6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45F09D2"/>
    <w:multiLevelType w:val="multilevel"/>
    <w:tmpl w:val="C9CE9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4673046"/>
    <w:multiLevelType w:val="multilevel"/>
    <w:tmpl w:val="6D20D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47D7A35"/>
    <w:multiLevelType w:val="multilevel"/>
    <w:tmpl w:val="07386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24E47B8C"/>
    <w:multiLevelType w:val="multilevel"/>
    <w:tmpl w:val="17707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51312C5"/>
    <w:multiLevelType w:val="multilevel"/>
    <w:tmpl w:val="97308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56B3243"/>
    <w:multiLevelType w:val="multilevel"/>
    <w:tmpl w:val="F34EB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57D7810"/>
    <w:multiLevelType w:val="multilevel"/>
    <w:tmpl w:val="93D02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258F2805"/>
    <w:multiLevelType w:val="multilevel"/>
    <w:tmpl w:val="F32CA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59171F2"/>
    <w:multiLevelType w:val="multilevel"/>
    <w:tmpl w:val="67C08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262B7C48"/>
    <w:multiLevelType w:val="multilevel"/>
    <w:tmpl w:val="5D4CB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6327F8F"/>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90" w15:restartNumberingAfterBreak="0">
    <w:nsid w:val="26652B65"/>
    <w:multiLevelType w:val="multilevel"/>
    <w:tmpl w:val="07688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6D02864"/>
    <w:multiLevelType w:val="multilevel"/>
    <w:tmpl w:val="98D47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72A3E5A"/>
    <w:multiLevelType w:val="multilevel"/>
    <w:tmpl w:val="60F29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7941001"/>
    <w:multiLevelType w:val="multilevel"/>
    <w:tmpl w:val="2DEE6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7A80673"/>
    <w:multiLevelType w:val="multilevel"/>
    <w:tmpl w:val="4BAEA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7B3385F"/>
    <w:multiLevelType w:val="multilevel"/>
    <w:tmpl w:val="8BC47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7D00391"/>
    <w:multiLevelType w:val="multilevel"/>
    <w:tmpl w:val="1B029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83657F3"/>
    <w:multiLevelType w:val="multilevel"/>
    <w:tmpl w:val="B8263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83940DB"/>
    <w:multiLevelType w:val="multilevel"/>
    <w:tmpl w:val="B8A40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288F32B2"/>
    <w:multiLevelType w:val="multilevel"/>
    <w:tmpl w:val="175EEB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28A62877"/>
    <w:multiLevelType w:val="multilevel"/>
    <w:tmpl w:val="123AB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2964263E"/>
    <w:multiLevelType w:val="multilevel"/>
    <w:tmpl w:val="7F984C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96428BA"/>
    <w:multiLevelType w:val="multilevel"/>
    <w:tmpl w:val="6674C8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99A21EC"/>
    <w:multiLevelType w:val="multilevel"/>
    <w:tmpl w:val="0D829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9CB1633"/>
    <w:multiLevelType w:val="multilevel"/>
    <w:tmpl w:val="D2E2C4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A8C090E"/>
    <w:multiLevelType w:val="multilevel"/>
    <w:tmpl w:val="43AA5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A930FCB"/>
    <w:multiLevelType w:val="multilevel"/>
    <w:tmpl w:val="34146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AAB2D82"/>
    <w:multiLevelType w:val="multilevel"/>
    <w:tmpl w:val="241E1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ABC20F2"/>
    <w:multiLevelType w:val="multilevel"/>
    <w:tmpl w:val="306E5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AC04096"/>
    <w:multiLevelType w:val="multilevel"/>
    <w:tmpl w:val="F6CCB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B5A6107"/>
    <w:multiLevelType w:val="multilevel"/>
    <w:tmpl w:val="12C43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BA211F1"/>
    <w:multiLevelType w:val="multilevel"/>
    <w:tmpl w:val="F3080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BA92B19"/>
    <w:multiLevelType w:val="multilevel"/>
    <w:tmpl w:val="467C6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BBB71EE"/>
    <w:multiLevelType w:val="multilevel"/>
    <w:tmpl w:val="2856E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BD42563"/>
    <w:multiLevelType w:val="multilevel"/>
    <w:tmpl w:val="0578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C0F6C17"/>
    <w:multiLevelType w:val="multilevel"/>
    <w:tmpl w:val="EB466C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C7F4683"/>
    <w:multiLevelType w:val="multilevel"/>
    <w:tmpl w:val="C56C4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2C8C4183"/>
    <w:multiLevelType w:val="multilevel"/>
    <w:tmpl w:val="DEA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C90429A"/>
    <w:multiLevelType w:val="multilevel"/>
    <w:tmpl w:val="C34E1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C980366"/>
    <w:multiLevelType w:val="multilevel"/>
    <w:tmpl w:val="17D0D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CAB567C"/>
    <w:multiLevelType w:val="multilevel"/>
    <w:tmpl w:val="34E004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2CC12935"/>
    <w:multiLevelType w:val="multilevel"/>
    <w:tmpl w:val="048E3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CED34F5"/>
    <w:multiLevelType w:val="multilevel"/>
    <w:tmpl w:val="B2D89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CF74CBC"/>
    <w:multiLevelType w:val="multilevel"/>
    <w:tmpl w:val="351A6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D0710E1"/>
    <w:multiLevelType w:val="multilevel"/>
    <w:tmpl w:val="8B3AB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2D65449F"/>
    <w:multiLevelType w:val="multilevel"/>
    <w:tmpl w:val="8416A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D6548B4"/>
    <w:multiLevelType w:val="multilevel"/>
    <w:tmpl w:val="BCDAB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D6B1973"/>
    <w:multiLevelType w:val="multilevel"/>
    <w:tmpl w:val="0454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2D832487"/>
    <w:multiLevelType w:val="multilevel"/>
    <w:tmpl w:val="2A927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2DAF4108"/>
    <w:multiLevelType w:val="multilevel"/>
    <w:tmpl w:val="0D7E0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E9E10D4"/>
    <w:multiLevelType w:val="multilevel"/>
    <w:tmpl w:val="8482D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2F1324FD"/>
    <w:multiLevelType w:val="multilevel"/>
    <w:tmpl w:val="82522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2F145DE9"/>
    <w:multiLevelType w:val="multilevel"/>
    <w:tmpl w:val="EA36C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2F1F67E5"/>
    <w:multiLevelType w:val="multilevel"/>
    <w:tmpl w:val="1444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2F4A5787"/>
    <w:multiLevelType w:val="multilevel"/>
    <w:tmpl w:val="510ED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F7F5482"/>
    <w:multiLevelType w:val="multilevel"/>
    <w:tmpl w:val="A5402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2F840B91"/>
    <w:multiLevelType w:val="multilevel"/>
    <w:tmpl w:val="EE8AA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2FEF0E73"/>
    <w:multiLevelType w:val="multilevel"/>
    <w:tmpl w:val="208C1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306D75FD"/>
    <w:multiLevelType w:val="multilevel"/>
    <w:tmpl w:val="8E98BE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0794C4C"/>
    <w:multiLevelType w:val="multilevel"/>
    <w:tmpl w:val="A35EF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0B96741"/>
    <w:multiLevelType w:val="multilevel"/>
    <w:tmpl w:val="DEF87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0E321B6"/>
    <w:multiLevelType w:val="multilevel"/>
    <w:tmpl w:val="1550F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0EF0FF1"/>
    <w:multiLevelType w:val="multilevel"/>
    <w:tmpl w:val="97D89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1846164"/>
    <w:multiLevelType w:val="multilevel"/>
    <w:tmpl w:val="FEA49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31C50202"/>
    <w:multiLevelType w:val="multilevel"/>
    <w:tmpl w:val="80BE5C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1E61065"/>
    <w:multiLevelType w:val="multilevel"/>
    <w:tmpl w:val="2C8EA3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32366EFC"/>
    <w:multiLevelType w:val="multilevel"/>
    <w:tmpl w:val="28163F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2B225CF"/>
    <w:multiLevelType w:val="multilevel"/>
    <w:tmpl w:val="4602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2CC70CA"/>
    <w:multiLevelType w:val="multilevel"/>
    <w:tmpl w:val="86784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32E82DB9"/>
    <w:multiLevelType w:val="multilevel"/>
    <w:tmpl w:val="7AA4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32C4E06"/>
    <w:multiLevelType w:val="multilevel"/>
    <w:tmpl w:val="E61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3AD3F2C"/>
    <w:multiLevelType w:val="multilevel"/>
    <w:tmpl w:val="52586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3B435E6"/>
    <w:multiLevelType w:val="multilevel"/>
    <w:tmpl w:val="C9E87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3E46BE1"/>
    <w:multiLevelType w:val="multilevel"/>
    <w:tmpl w:val="BA9228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33FC14CC"/>
    <w:multiLevelType w:val="multilevel"/>
    <w:tmpl w:val="FB4C3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34416A56"/>
    <w:multiLevelType w:val="multilevel"/>
    <w:tmpl w:val="42F8B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45023B0"/>
    <w:multiLevelType w:val="multilevel"/>
    <w:tmpl w:val="A998D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46F36A1"/>
    <w:multiLevelType w:val="multilevel"/>
    <w:tmpl w:val="F1864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49508EF"/>
    <w:multiLevelType w:val="multilevel"/>
    <w:tmpl w:val="E1B6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34BF39F5"/>
    <w:multiLevelType w:val="multilevel"/>
    <w:tmpl w:val="7B283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4F0074B"/>
    <w:multiLevelType w:val="multilevel"/>
    <w:tmpl w:val="0FF8F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5832377"/>
    <w:multiLevelType w:val="multilevel"/>
    <w:tmpl w:val="AE9C4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587479E"/>
    <w:multiLevelType w:val="multilevel"/>
    <w:tmpl w:val="757EF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358B6022"/>
    <w:multiLevelType w:val="multilevel"/>
    <w:tmpl w:val="8A16E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5D31F39"/>
    <w:multiLevelType w:val="multilevel"/>
    <w:tmpl w:val="11566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615024E"/>
    <w:multiLevelType w:val="multilevel"/>
    <w:tmpl w:val="4530C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36A81694"/>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67" w15:restartNumberingAfterBreak="0">
    <w:nsid w:val="36F22913"/>
    <w:multiLevelType w:val="multilevel"/>
    <w:tmpl w:val="FD80A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71A2A3A"/>
    <w:multiLevelType w:val="multilevel"/>
    <w:tmpl w:val="57FCE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37754D3F"/>
    <w:multiLevelType w:val="multilevel"/>
    <w:tmpl w:val="780E4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7BD0563"/>
    <w:multiLevelType w:val="multilevel"/>
    <w:tmpl w:val="D17278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37D80C94"/>
    <w:multiLevelType w:val="multilevel"/>
    <w:tmpl w:val="7C22A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82C3A7A"/>
    <w:multiLevelType w:val="multilevel"/>
    <w:tmpl w:val="549C4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84152F5"/>
    <w:multiLevelType w:val="multilevel"/>
    <w:tmpl w:val="B5A4D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8432E52"/>
    <w:multiLevelType w:val="multilevel"/>
    <w:tmpl w:val="5436F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8E55B27"/>
    <w:multiLevelType w:val="multilevel"/>
    <w:tmpl w:val="5060C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9064DC7"/>
    <w:multiLevelType w:val="multilevel"/>
    <w:tmpl w:val="0B504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9622EBA"/>
    <w:multiLevelType w:val="multilevel"/>
    <w:tmpl w:val="948C3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9635631"/>
    <w:multiLevelType w:val="multilevel"/>
    <w:tmpl w:val="DB38A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97A2F49"/>
    <w:multiLevelType w:val="hybridMultilevel"/>
    <w:tmpl w:val="6D20DB88"/>
    <w:lvl w:ilvl="0" w:tplc="AA34245A">
      <w:start w:val="1"/>
      <w:numFmt w:val="bullet"/>
      <w:lvlText w:val="●"/>
      <w:lvlJc w:val="left"/>
      <w:pPr>
        <w:ind w:left="720" w:hanging="360"/>
      </w:pPr>
    </w:lvl>
    <w:lvl w:ilvl="1" w:tplc="FC143916">
      <w:start w:val="1"/>
      <w:numFmt w:val="bullet"/>
      <w:lvlText w:val="○"/>
      <w:lvlJc w:val="left"/>
      <w:pPr>
        <w:ind w:left="1440" w:hanging="360"/>
      </w:pPr>
    </w:lvl>
    <w:lvl w:ilvl="2" w:tplc="7122C740">
      <w:start w:val="1"/>
      <w:numFmt w:val="bullet"/>
      <w:lvlText w:val="■"/>
      <w:lvlJc w:val="left"/>
      <w:pPr>
        <w:ind w:left="2160" w:hanging="360"/>
      </w:pPr>
    </w:lvl>
    <w:lvl w:ilvl="3" w:tplc="8CDA1070">
      <w:start w:val="1"/>
      <w:numFmt w:val="bullet"/>
      <w:lvlText w:val="●"/>
      <w:lvlJc w:val="left"/>
      <w:pPr>
        <w:ind w:left="2880" w:hanging="360"/>
      </w:pPr>
    </w:lvl>
    <w:lvl w:ilvl="4" w:tplc="DE284232">
      <w:start w:val="1"/>
      <w:numFmt w:val="bullet"/>
      <w:lvlText w:val="○"/>
      <w:lvlJc w:val="left"/>
      <w:pPr>
        <w:ind w:left="3600" w:hanging="360"/>
      </w:pPr>
    </w:lvl>
    <w:lvl w:ilvl="5" w:tplc="D4A45A1E">
      <w:start w:val="1"/>
      <w:numFmt w:val="bullet"/>
      <w:lvlText w:val="■"/>
      <w:lvlJc w:val="left"/>
      <w:pPr>
        <w:ind w:left="4320" w:hanging="360"/>
      </w:pPr>
    </w:lvl>
    <w:lvl w:ilvl="6" w:tplc="82F8EFDE">
      <w:start w:val="1"/>
      <w:numFmt w:val="bullet"/>
      <w:lvlText w:val="●"/>
      <w:lvlJc w:val="left"/>
      <w:pPr>
        <w:ind w:left="5040" w:hanging="360"/>
      </w:pPr>
    </w:lvl>
    <w:lvl w:ilvl="7" w:tplc="B706FF38">
      <w:start w:val="1"/>
      <w:numFmt w:val="bullet"/>
      <w:lvlText w:val="●"/>
      <w:lvlJc w:val="left"/>
      <w:pPr>
        <w:ind w:left="5760" w:hanging="360"/>
      </w:pPr>
    </w:lvl>
    <w:lvl w:ilvl="8" w:tplc="D5F49DE8">
      <w:start w:val="1"/>
      <w:numFmt w:val="bullet"/>
      <w:lvlText w:val="●"/>
      <w:lvlJc w:val="left"/>
      <w:pPr>
        <w:ind w:left="6480" w:hanging="360"/>
      </w:pPr>
    </w:lvl>
  </w:abstractNum>
  <w:abstractNum w:abstractNumId="280" w15:restartNumberingAfterBreak="0">
    <w:nsid w:val="3A5C1C1C"/>
    <w:multiLevelType w:val="multilevel"/>
    <w:tmpl w:val="1B248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A690EBA"/>
    <w:multiLevelType w:val="multilevel"/>
    <w:tmpl w:val="3800A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3A772F9F"/>
    <w:multiLevelType w:val="multilevel"/>
    <w:tmpl w:val="56BE25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A9F1FD0"/>
    <w:multiLevelType w:val="multilevel"/>
    <w:tmpl w:val="523E8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ACC7120"/>
    <w:multiLevelType w:val="multilevel"/>
    <w:tmpl w:val="4CA49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3B1D004A"/>
    <w:multiLevelType w:val="multilevel"/>
    <w:tmpl w:val="7A5A5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B6007D2"/>
    <w:multiLevelType w:val="multilevel"/>
    <w:tmpl w:val="87D2F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B695A5B"/>
    <w:multiLevelType w:val="multilevel"/>
    <w:tmpl w:val="58D67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3B833D8E"/>
    <w:multiLevelType w:val="multilevel"/>
    <w:tmpl w:val="75363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3BC07CAE"/>
    <w:multiLevelType w:val="multilevel"/>
    <w:tmpl w:val="F5F0A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3BE75333"/>
    <w:multiLevelType w:val="multilevel"/>
    <w:tmpl w:val="44FE4C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C387E1A"/>
    <w:multiLevelType w:val="multilevel"/>
    <w:tmpl w:val="05E80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C820651"/>
    <w:multiLevelType w:val="multilevel"/>
    <w:tmpl w:val="E500C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15:restartNumberingAfterBreak="0">
    <w:nsid w:val="3CA246F6"/>
    <w:multiLevelType w:val="multilevel"/>
    <w:tmpl w:val="21089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3D176B54"/>
    <w:multiLevelType w:val="multilevel"/>
    <w:tmpl w:val="8F9E2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3D2A2714"/>
    <w:multiLevelType w:val="multilevel"/>
    <w:tmpl w:val="B65C7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3D73165A"/>
    <w:multiLevelType w:val="multilevel"/>
    <w:tmpl w:val="62420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DBD2C83"/>
    <w:multiLevelType w:val="multilevel"/>
    <w:tmpl w:val="BEA41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3DD67496"/>
    <w:multiLevelType w:val="multilevel"/>
    <w:tmpl w:val="F224E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3EAC1F2B"/>
    <w:multiLevelType w:val="multilevel"/>
    <w:tmpl w:val="F54AA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3EB6197E"/>
    <w:multiLevelType w:val="multilevel"/>
    <w:tmpl w:val="40767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3EE7686D"/>
    <w:multiLevelType w:val="multilevel"/>
    <w:tmpl w:val="EFB82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3EFF7FB4"/>
    <w:multiLevelType w:val="multilevel"/>
    <w:tmpl w:val="DF5A2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3F003474"/>
    <w:multiLevelType w:val="multilevel"/>
    <w:tmpl w:val="0F661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3F0265D1"/>
    <w:multiLevelType w:val="multilevel"/>
    <w:tmpl w:val="8D3EF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3F710D36"/>
    <w:multiLevelType w:val="multilevel"/>
    <w:tmpl w:val="23E8D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F752114"/>
    <w:multiLevelType w:val="hybridMultilevel"/>
    <w:tmpl w:val="5E66EA96"/>
    <w:lvl w:ilvl="0" w:tplc="1784A962">
      <w:start w:val="1"/>
      <w:numFmt w:val="bullet"/>
      <w:lvlText w:val="●"/>
      <w:lvlJc w:val="left"/>
      <w:pPr>
        <w:ind w:left="720" w:hanging="360"/>
      </w:pPr>
    </w:lvl>
    <w:lvl w:ilvl="1" w:tplc="A2D0977C">
      <w:start w:val="1"/>
      <w:numFmt w:val="bullet"/>
      <w:lvlText w:val="○"/>
      <w:lvlJc w:val="left"/>
      <w:pPr>
        <w:ind w:left="1440" w:hanging="360"/>
      </w:pPr>
    </w:lvl>
    <w:lvl w:ilvl="2" w:tplc="D7CAD976">
      <w:start w:val="1"/>
      <w:numFmt w:val="bullet"/>
      <w:lvlText w:val="■"/>
      <w:lvlJc w:val="left"/>
      <w:pPr>
        <w:ind w:left="2160" w:hanging="360"/>
      </w:pPr>
    </w:lvl>
    <w:lvl w:ilvl="3" w:tplc="40C0587E">
      <w:start w:val="1"/>
      <w:numFmt w:val="bullet"/>
      <w:lvlText w:val="●"/>
      <w:lvlJc w:val="left"/>
      <w:pPr>
        <w:ind w:left="2880" w:hanging="360"/>
      </w:pPr>
    </w:lvl>
    <w:lvl w:ilvl="4" w:tplc="2A8C8736">
      <w:start w:val="1"/>
      <w:numFmt w:val="bullet"/>
      <w:lvlText w:val="○"/>
      <w:lvlJc w:val="left"/>
      <w:pPr>
        <w:ind w:left="3600" w:hanging="360"/>
      </w:pPr>
    </w:lvl>
    <w:lvl w:ilvl="5" w:tplc="A438ABD6">
      <w:start w:val="1"/>
      <w:numFmt w:val="bullet"/>
      <w:lvlText w:val="■"/>
      <w:lvlJc w:val="left"/>
      <w:pPr>
        <w:ind w:left="4320" w:hanging="360"/>
      </w:pPr>
    </w:lvl>
    <w:lvl w:ilvl="6" w:tplc="ABC2BB04">
      <w:start w:val="1"/>
      <w:numFmt w:val="bullet"/>
      <w:lvlText w:val="●"/>
      <w:lvlJc w:val="left"/>
      <w:pPr>
        <w:ind w:left="5040" w:hanging="360"/>
      </w:pPr>
    </w:lvl>
    <w:lvl w:ilvl="7" w:tplc="39C4A736">
      <w:start w:val="1"/>
      <w:numFmt w:val="bullet"/>
      <w:lvlText w:val="●"/>
      <w:lvlJc w:val="left"/>
      <w:pPr>
        <w:ind w:left="5760" w:hanging="360"/>
      </w:pPr>
    </w:lvl>
    <w:lvl w:ilvl="8" w:tplc="69EC1B08">
      <w:start w:val="1"/>
      <w:numFmt w:val="bullet"/>
      <w:lvlText w:val="●"/>
      <w:lvlJc w:val="left"/>
      <w:pPr>
        <w:ind w:left="6480" w:hanging="360"/>
      </w:pPr>
    </w:lvl>
  </w:abstractNum>
  <w:abstractNum w:abstractNumId="307" w15:restartNumberingAfterBreak="0">
    <w:nsid w:val="3F89315B"/>
    <w:multiLevelType w:val="multilevel"/>
    <w:tmpl w:val="69FEC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3F990398"/>
    <w:multiLevelType w:val="multilevel"/>
    <w:tmpl w:val="3C4E0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3FD22ACF"/>
    <w:multiLevelType w:val="multilevel"/>
    <w:tmpl w:val="04685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3FD62CE6"/>
    <w:multiLevelType w:val="multilevel"/>
    <w:tmpl w:val="7D20C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3FED2542"/>
    <w:multiLevelType w:val="multilevel"/>
    <w:tmpl w:val="1EE6D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0147545"/>
    <w:multiLevelType w:val="multilevel"/>
    <w:tmpl w:val="75663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4022104A"/>
    <w:multiLevelType w:val="multilevel"/>
    <w:tmpl w:val="4AE0C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402F0746"/>
    <w:multiLevelType w:val="multilevel"/>
    <w:tmpl w:val="82F0B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407100D3"/>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16" w15:restartNumberingAfterBreak="0">
    <w:nsid w:val="407C167A"/>
    <w:multiLevelType w:val="multilevel"/>
    <w:tmpl w:val="F5FC5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40CA3B05"/>
    <w:multiLevelType w:val="multilevel"/>
    <w:tmpl w:val="C9927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412324D3"/>
    <w:multiLevelType w:val="multilevel"/>
    <w:tmpl w:val="FA867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414242AC"/>
    <w:multiLevelType w:val="multilevel"/>
    <w:tmpl w:val="1A904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414E11BD"/>
    <w:multiLevelType w:val="multilevel"/>
    <w:tmpl w:val="6FB88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418E32F7"/>
    <w:multiLevelType w:val="multilevel"/>
    <w:tmpl w:val="B1D48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418F5656"/>
    <w:multiLevelType w:val="multilevel"/>
    <w:tmpl w:val="CEE6F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41A46C64"/>
    <w:multiLevelType w:val="multilevel"/>
    <w:tmpl w:val="1B285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41F47CE6"/>
    <w:multiLevelType w:val="multilevel"/>
    <w:tmpl w:val="A05A1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15:restartNumberingAfterBreak="0">
    <w:nsid w:val="420467B7"/>
    <w:multiLevelType w:val="multilevel"/>
    <w:tmpl w:val="3CFAA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42A44859"/>
    <w:multiLevelType w:val="multilevel"/>
    <w:tmpl w:val="A4D62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42AA2731"/>
    <w:multiLevelType w:val="multilevel"/>
    <w:tmpl w:val="5F86F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42C966D9"/>
    <w:multiLevelType w:val="multilevel"/>
    <w:tmpl w:val="C0F64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42FD134E"/>
    <w:multiLevelType w:val="multilevel"/>
    <w:tmpl w:val="A1107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334518B"/>
    <w:multiLevelType w:val="multilevel"/>
    <w:tmpl w:val="F5DCA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43A8556E"/>
    <w:multiLevelType w:val="multilevel"/>
    <w:tmpl w:val="52E0C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43B5262A"/>
    <w:multiLevelType w:val="multilevel"/>
    <w:tmpl w:val="C32CE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442D44C5"/>
    <w:multiLevelType w:val="multilevel"/>
    <w:tmpl w:val="DD744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15:restartNumberingAfterBreak="0">
    <w:nsid w:val="44386A8B"/>
    <w:multiLevelType w:val="multilevel"/>
    <w:tmpl w:val="2CD09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446103AF"/>
    <w:multiLevelType w:val="multilevel"/>
    <w:tmpl w:val="24C0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44692B15"/>
    <w:multiLevelType w:val="multilevel"/>
    <w:tmpl w:val="FC6206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44FC4357"/>
    <w:multiLevelType w:val="multilevel"/>
    <w:tmpl w:val="5AB0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453554B4"/>
    <w:multiLevelType w:val="multilevel"/>
    <w:tmpl w:val="9ECA4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45406536"/>
    <w:multiLevelType w:val="multilevel"/>
    <w:tmpl w:val="3E4EC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15:restartNumberingAfterBreak="0">
    <w:nsid w:val="45550FD2"/>
    <w:multiLevelType w:val="multilevel"/>
    <w:tmpl w:val="39722E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457153E1"/>
    <w:multiLevelType w:val="multilevel"/>
    <w:tmpl w:val="2D988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45A46CB5"/>
    <w:multiLevelType w:val="multilevel"/>
    <w:tmpl w:val="34A063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45DC594D"/>
    <w:multiLevelType w:val="multilevel"/>
    <w:tmpl w:val="56C88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4617106D"/>
    <w:multiLevelType w:val="multilevel"/>
    <w:tmpl w:val="9CE46F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4621167C"/>
    <w:multiLevelType w:val="multilevel"/>
    <w:tmpl w:val="90F46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4676595E"/>
    <w:multiLevelType w:val="multilevel"/>
    <w:tmpl w:val="428E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46F85617"/>
    <w:multiLevelType w:val="multilevel"/>
    <w:tmpl w:val="120ED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47041D1A"/>
    <w:multiLevelType w:val="multilevel"/>
    <w:tmpl w:val="68C4A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4709605B"/>
    <w:multiLevelType w:val="multilevel"/>
    <w:tmpl w:val="8B9C5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471111EA"/>
    <w:multiLevelType w:val="multilevel"/>
    <w:tmpl w:val="F722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7193C99"/>
    <w:multiLevelType w:val="multilevel"/>
    <w:tmpl w:val="DF28C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15:restartNumberingAfterBreak="0">
    <w:nsid w:val="475A02D6"/>
    <w:multiLevelType w:val="multilevel"/>
    <w:tmpl w:val="02FAB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47A419AC"/>
    <w:multiLevelType w:val="multilevel"/>
    <w:tmpl w:val="23FE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7B65204"/>
    <w:multiLevelType w:val="multilevel"/>
    <w:tmpl w:val="2FE48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4821665B"/>
    <w:multiLevelType w:val="multilevel"/>
    <w:tmpl w:val="20DE6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48301422"/>
    <w:multiLevelType w:val="multilevel"/>
    <w:tmpl w:val="363E42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15:restartNumberingAfterBreak="0">
    <w:nsid w:val="48692EBA"/>
    <w:multiLevelType w:val="multilevel"/>
    <w:tmpl w:val="8FEA8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86E5507"/>
    <w:multiLevelType w:val="multilevel"/>
    <w:tmpl w:val="66E61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4890798A"/>
    <w:multiLevelType w:val="multilevel"/>
    <w:tmpl w:val="F24E41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491435B8"/>
    <w:multiLevelType w:val="multilevel"/>
    <w:tmpl w:val="0598F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497130EF"/>
    <w:multiLevelType w:val="multilevel"/>
    <w:tmpl w:val="F4CC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49B84C0C"/>
    <w:multiLevelType w:val="multilevel"/>
    <w:tmpl w:val="37D69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4A0C74FA"/>
    <w:multiLevelType w:val="multilevel"/>
    <w:tmpl w:val="BB58A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AC35F23"/>
    <w:multiLevelType w:val="multilevel"/>
    <w:tmpl w:val="2E283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4ACD6E03"/>
    <w:multiLevelType w:val="multilevel"/>
    <w:tmpl w:val="500683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15:restartNumberingAfterBreak="0">
    <w:nsid w:val="4AD9391C"/>
    <w:multiLevelType w:val="multilevel"/>
    <w:tmpl w:val="449A1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4AF31824"/>
    <w:multiLevelType w:val="multilevel"/>
    <w:tmpl w:val="9F562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4B5C4F5A"/>
    <w:multiLevelType w:val="multilevel"/>
    <w:tmpl w:val="EC5E6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4B651CDB"/>
    <w:multiLevelType w:val="multilevel"/>
    <w:tmpl w:val="4C80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4B844E8E"/>
    <w:multiLevelType w:val="multilevel"/>
    <w:tmpl w:val="A9D4A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4C0520D7"/>
    <w:multiLevelType w:val="multilevel"/>
    <w:tmpl w:val="33B28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4C11700B"/>
    <w:multiLevelType w:val="multilevel"/>
    <w:tmpl w:val="53066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4C1920D4"/>
    <w:multiLevelType w:val="multilevel"/>
    <w:tmpl w:val="3A5A1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C5F1A73"/>
    <w:multiLevelType w:val="multilevel"/>
    <w:tmpl w:val="BAF87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4C9E1526"/>
    <w:multiLevelType w:val="multilevel"/>
    <w:tmpl w:val="1ADCC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4CA04E30"/>
    <w:multiLevelType w:val="multilevel"/>
    <w:tmpl w:val="A45C06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4CB908E6"/>
    <w:multiLevelType w:val="multilevel"/>
    <w:tmpl w:val="19285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4CEB26ED"/>
    <w:multiLevelType w:val="multilevel"/>
    <w:tmpl w:val="3DC40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4D207A86"/>
    <w:multiLevelType w:val="multilevel"/>
    <w:tmpl w:val="7D34B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D365BF9"/>
    <w:multiLevelType w:val="multilevel"/>
    <w:tmpl w:val="3B2EE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15:restartNumberingAfterBreak="0">
    <w:nsid w:val="4D696CA5"/>
    <w:multiLevelType w:val="multilevel"/>
    <w:tmpl w:val="6F360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4EE6029E"/>
    <w:multiLevelType w:val="multilevel"/>
    <w:tmpl w:val="41E8D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4F0957AC"/>
    <w:multiLevelType w:val="multilevel"/>
    <w:tmpl w:val="39D29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4F181E81"/>
    <w:multiLevelType w:val="multilevel"/>
    <w:tmpl w:val="CD584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4F802FA2"/>
    <w:multiLevelType w:val="multilevel"/>
    <w:tmpl w:val="2C342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4F8442BC"/>
    <w:multiLevelType w:val="multilevel"/>
    <w:tmpl w:val="AF444F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4FB0627F"/>
    <w:multiLevelType w:val="multilevel"/>
    <w:tmpl w:val="021EA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4FC56E1C"/>
    <w:multiLevelType w:val="multilevel"/>
    <w:tmpl w:val="C9569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50064199"/>
    <w:multiLevelType w:val="multilevel"/>
    <w:tmpl w:val="AA643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5051048F"/>
    <w:multiLevelType w:val="multilevel"/>
    <w:tmpl w:val="3EFA8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50C83D46"/>
    <w:multiLevelType w:val="multilevel"/>
    <w:tmpl w:val="0BEE03CA"/>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2" w15:restartNumberingAfterBreak="0">
    <w:nsid w:val="513B1D6B"/>
    <w:multiLevelType w:val="multilevel"/>
    <w:tmpl w:val="9CD4F9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514879DB"/>
    <w:multiLevelType w:val="multilevel"/>
    <w:tmpl w:val="357E6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51697BA7"/>
    <w:multiLevelType w:val="multilevel"/>
    <w:tmpl w:val="2F8E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51C2528F"/>
    <w:multiLevelType w:val="multilevel"/>
    <w:tmpl w:val="F2B0DCE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96" w15:restartNumberingAfterBreak="0">
    <w:nsid w:val="51FE383B"/>
    <w:multiLevelType w:val="multilevel"/>
    <w:tmpl w:val="C2DC2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51FF7094"/>
    <w:multiLevelType w:val="multilevel"/>
    <w:tmpl w:val="46F2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522F242C"/>
    <w:multiLevelType w:val="multilevel"/>
    <w:tmpl w:val="E84EA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52734209"/>
    <w:multiLevelType w:val="multilevel"/>
    <w:tmpl w:val="1DE66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527F1240"/>
    <w:multiLevelType w:val="multilevel"/>
    <w:tmpl w:val="9FF4C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52E90128"/>
    <w:multiLevelType w:val="multilevel"/>
    <w:tmpl w:val="FF7AA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53371D57"/>
    <w:multiLevelType w:val="multilevel"/>
    <w:tmpl w:val="8C9A8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538D086B"/>
    <w:multiLevelType w:val="multilevel"/>
    <w:tmpl w:val="3E8E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53CA2112"/>
    <w:multiLevelType w:val="multilevel"/>
    <w:tmpl w:val="E24C33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54131B28"/>
    <w:multiLevelType w:val="multilevel"/>
    <w:tmpl w:val="0F8E0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54A46DB6"/>
    <w:multiLevelType w:val="multilevel"/>
    <w:tmpl w:val="47E2F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55137ED4"/>
    <w:multiLevelType w:val="multilevel"/>
    <w:tmpl w:val="D758E0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15:restartNumberingAfterBreak="0">
    <w:nsid w:val="553E0075"/>
    <w:multiLevelType w:val="multilevel"/>
    <w:tmpl w:val="9196A1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15:restartNumberingAfterBreak="0">
    <w:nsid w:val="55590CA7"/>
    <w:multiLevelType w:val="multilevel"/>
    <w:tmpl w:val="0DB8B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55782642"/>
    <w:multiLevelType w:val="multilevel"/>
    <w:tmpl w:val="B73CFD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55822DDE"/>
    <w:multiLevelType w:val="multilevel"/>
    <w:tmpl w:val="BDA61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55875F37"/>
    <w:multiLevelType w:val="multilevel"/>
    <w:tmpl w:val="36024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559F79AF"/>
    <w:multiLevelType w:val="multilevel"/>
    <w:tmpl w:val="F2AC4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55B41FDA"/>
    <w:multiLevelType w:val="multilevel"/>
    <w:tmpl w:val="4120B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560134AB"/>
    <w:multiLevelType w:val="multilevel"/>
    <w:tmpl w:val="707CD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573C52E5"/>
    <w:multiLevelType w:val="multilevel"/>
    <w:tmpl w:val="A01CC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579376B4"/>
    <w:multiLevelType w:val="multilevel"/>
    <w:tmpl w:val="2DDC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57A52496"/>
    <w:multiLevelType w:val="multilevel"/>
    <w:tmpl w:val="691A7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8015FF2"/>
    <w:multiLevelType w:val="multilevel"/>
    <w:tmpl w:val="3878E5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58AE4C37"/>
    <w:multiLevelType w:val="multilevel"/>
    <w:tmpl w:val="2CA89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58FC0BF1"/>
    <w:multiLevelType w:val="multilevel"/>
    <w:tmpl w:val="B3D46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591137CC"/>
    <w:multiLevelType w:val="multilevel"/>
    <w:tmpl w:val="73A60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592064E9"/>
    <w:multiLevelType w:val="multilevel"/>
    <w:tmpl w:val="1BE81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59665A40"/>
    <w:multiLevelType w:val="multilevel"/>
    <w:tmpl w:val="0ABAE2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15:restartNumberingAfterBreak="0">
    <w:nsid w:val="59666FEA"/>
    <w:multiLevelType w:val="multilevel"/>
    <w:tmpl w:val="62DCF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15:restartNumberingAfterBreak="0">
    <w:nsid w:val="59740B57"/>
    <w:multiLevelType w:val="multilevel"/>
    <w:tmpl w:val="61EE6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59DD2A8E"/>
    <w:multiLevelType w:val="multilevel"/>
    <w:tmpl w:val="916A1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59ED1AF4"/>
    <w:multiLevelType w:val="multilevel"/>
    <w:tmpl w:val="64440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15:restartNumberingAfterBreak="0">
    <w:nsid w:val="59EE4E9F"/>
    <w:multiLevelType w:val="multilevel"/>
    <w:tmpl w:val="FD2E6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5A037DD2"/>
    <w:multiLevelType w:val="multilevel"/>
    <w:tmpl w:val="58BA4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5A181747"/>
    <w:multiLevelType w:val="multilevel"/>
    <w:tmpl w:val="43660F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5A2B5B4F"/>
    <w:multiLevelType w:val="multilevel"/>
    <w:tmpl w:val="73ECA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5A3E5496"/>
    <w:multiLevelType w:val="multilevel"/>
    <w:tmpl w:val="7C487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5A4379D3"/>
    <w:multiLevelType w:val="multilevel"/>
    <w:tmpl w:val="BD2A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5A862301"/>
    <w:multiLevelType w:val="multilevel"/>
    <w:tmpl w:val="4F2A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5AA65F9D"/>
    <w:multiLevelType w:val="multilevel"/>
    <w:tmpl w:val="C1B23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5AB650AF"/>
    <w:multiLevelType w:val="multilevel"/>
    <w:tmpl w:val="0B76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5AC73E14"/>
    <w:multiLevelType w:val="multilevel"/>
    <w:tmpl w:val="82CEC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5ADA1A93"/>
    <w:multiLevelType w:val="multilevel"/>
    <w:tmpl w:val="5CC67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5AE07D08"/>
    <w:multiLevelType w:val="multilevel"/>
    <w:tmpl w:val="D91CB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5B690D8B"/>
    <w:multiLevelType w:val="multilevel"/>
    <w:tmpl w:val="782C9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5B811C9F"/>
    <w:multiLevelType w:val="multilevel"/>
    <w:tmpl w:val="4A2AB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5C0F6E88"/>
    <w:multiLevelType w:val="multilevel"/>
    <w:tmpl w:val="5750F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5C305E69"/>
    <w:multiLevelType w:val="multilevel"/>
    <w:tmpl w:val="7C2C2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5C5B6A21"/>
    <w:multiLevelType w:val="multilevel"/>
    <w:tmpl w:val="868E6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5CA85C12"/>
    <w:multiLevelType w:val="multilevel"/>
    <w:tmpl w:val="E6F4D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5CB4220D"/>
    <w:multiLevelType w:val="multilevel"/>
    <w:tmpl w:val="1158E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5D043BE2"/>
    <w:multiLevelType w:val="multilevel"/>
    <w:tmpl w:val="3FEED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5D990438"/>
    <w:multiLevelType w:val="multilevel"/>
    <w:tmpl w:val="FC6EB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5D9D2BAF"/>
    <w:multiLevelType w:val="multilevel"/>
    <w:tmpl w:val="24423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5DA301E6"/>
    <w:multiLevelType w:val="multilevel"/>
    <w:tmpl w:val="E8EEA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5DA96026"/>
    <w:multiLevelType w:val="multilevel"/>
    <w:tmpl w:val="D7C095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5E3C5F94"/>
    <w:multiLevelType w:val="multilevel"/>
    <w:tmpl w:val="D30E3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5E664073"/>
    <w:multiLevelType w:val="multilevel"/>
    <w:tmpl w:val="9364F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15:restartNumberingAfterBreak="0">
    <w:nsid w:val="5E8C7E36"/>
    <w:multiLevelType w:val="multilevel"/>
    <w:tmpl w:val="884EA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5ED67322"/>
    <w:multiLevelType w:val="multilevel"/>
    <w:tmpl w:val="48A41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5F0F0B4D"/>
    <w:multiLevelType w:val="multilevel"/>
    <w:tmpl w:val="61404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5F5042A1"/>
    <w:multiLevelType w:val="multilevel"/>
    <w:tmpl w:val="B8449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5F63184B"/>
    <w:multiLevelType w:val="multilevel"/>
    <w:tmpl w:val="64765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5F8F2AE7"/>
    <w:multiLevelType w:val="multilevel"/>
    <w:tmpl w:val="171CE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5FCA1B14"/>
    <w:multiLevelType w:val="multilevel"/>
    <w:tmpl w:val="19845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5FE11467"/>
    <w:multiLevelType w:val="multilevel"/>
    <w:tmpl w:val="CBAE4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60322E72"/>
    <w:multiLevelType w:val="multilevel"/>
    <w:tmpl w:val="FC526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60B9519F"/>
    <w:multiLevelType w:val="multilevel"/>
    <w:tmpl w:val="07A80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60E31DAC"/>
    <w:multiLevelType w:val="multilevel"/>
    <w:tmpl w:val="F8C41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6106643D"/>
    <w:multiLevelType w:val="multilevel"/>
    <w:tmpl w:val="89086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61303BD0"/>
    <w:multiLevelType w:val="multilevel"/>
    <w:tmpl w:val="ABF20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6134623D"/>
    <w:multiLevelType w:val="multilevel"/>
    <w:tmpl w:val="2B90A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61431BC8"/>
    <w:multiLevelType w:val="multilevel"/>
    <w:tmpl w:val="0AFEF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615D76FE"/>
    <w:multiLevelType w:val="multilevel"/>
    <w:tmpl w:val="8AE27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15:restartNumberingAfterBreak="0">
    <w:nsid w:val="617178F2"/>
    <w:multiLevelType w:val="multilevel"/>
    <w:tmpl w:val="61568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61762E6F"/>
    <w:multiLevelType w:val="multilevel"/>
    <w:tmpl w:val="08F03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61985B68"/>
    <w:multiLevelType w:val="multilevel"/>
    <w:tmpl w:val="FA36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61B24597"/>
    <w:multiLevelType w:val="multilevel"/>
    <w:tmpl w:val="FB6C17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61B943C7"/>
    <w:multiLevelType w:val="multilevel"/>
    <w:tmpl w:val="B7720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61C03E2D"/>
    <w:multiLevelType w:val="multilevel"/>
    <w:tmpl w:val="E96ED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61F11302"/>
    <w:multiLevelType w:val="multilevel"/>
    <w:tmpl w:val="DB04B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8" w15:restartNumberingAfterBreak="0">
    <w:nsid w:val="61F7093F"/>
    <w:multiLevelType w:val="multilevel"/>
    <w:tmpl w:val="BFCED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620D538F"/>
    <w:multiLevelType w:val="multilevel"/>
    <w:tmpl w:val="B5DA0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62273A76"/>
    <w:multiLevelType w:val="hybridMultilevel"/>
    <w:tmpl w:val="276253E2"/>
    <w:lvl w:ilvl="0" w:tplc="9872B7CC">
      <w:start w:val="1"/>
      <w:numFmt w:val="bullet"/>
      <w:lvlText w:val="●"/>
      <w:lvlJc w:val="left"/>
      <w:pPr>
        <w:ind w:left="720" w:hanging="360"/>
      </w:pPr>
    </w:lvl>
    <w:lvl w:ilvl="1" w:tplc="A7862EFA">
      <w:start w:val="1"/>
      <w:numFmt w:val="bullet"/>
      <w:lvlText w:val="○"/>
      <w:lvlJc w:val="left"/>
      <w:pPr>
        <w:ind w:left="1440" w:hanging="360"/>
      </w:pPr>
    </w:lvl>
    <w:lvl w:ilvl="2" w:tplc="A998D640">
      <w:start w:val="1"/>
      <w:numFmt w:val="bullet"/>
      <w:lvlText w:val="■"/>
      <w:lvlJc w:val="left"/>
      <w:pPr>
        <w:ind w:left="2160" w:hanging="360"/>
      </w:pPr>
    </w:lvl>
    <w:lvl w:ilvl="3" w:tplc="139E0444">
      <w:start w:val="1"/>
      <w:numFmt w:val="bullet"/>
      <w:lvlText w:val="●"/>
      <w:lvlJc w:val="left"/>
      <w:pPr>
        <w:ind w:left="2880" w:hanging="360"/>
      </w:pPr>
    </w:lvl>
    <w:lvl w:ilvl="4" w:tplc="F7CC18E6">
      <w:start w:val="1"/>
      <w:numFmt w:val="bullet"/>
      <w:lvlText w:val="○"/>
      <w:lvlJc w:val="left"/>
      <w:pPr>
        <w:ind w:left="3600" w:hanging="360"/>
      </w:pPr>
    </w:lvl>
    <w:lvl w:ilvl="5" w:tplc="9B800D72">
      <w:start w:val="1"/>
      <w:numFmt w:val="bullet"/>
      <w:lvlText w:val="■"/>
      <w:lvlJc w:val="left"/>
      <w:pPr>
        <w:ind w:left="4320" w:hanging="360"/>
      </w:pPr>
    </w:lvl>
    <w:lvl w:ilvl="6" w:tplc="53B0E436">
      <w:start w:val="1"/>
      <w:numFmt w:val="bullet"/>
      <w:lvlText w:val="●"/>
      <w:lvlJc w:val="left"/>
      <w:pPr>
        <w:ind w:left="5040" w:hanging="360"/>
      </w:pPr>
    </w:lvl>
    <w:lvl w:ilvl="7" w:tplc="813C467E">
      <w:start w:val="1"/>
      <w:numFmt w:val="bullet"/>
      <w:lvlText w:val="●"/>
      <w:lvlJc w:val="left"/>
      <w:pPr>
        <w:ind w:left="5760" w:hanging="360"/>
      </w:pPr>
    </w:lvl>
    <w:lvl w:ilvl="8" w:tplc="CA0CEAD0">
      <w:start w:val="1"/>
      <w:numFmt w:val="bullet"/>
      <w:lvlText w:val="●"/>
      <w:lvlJc w:val="left"/>
      <w:pPr>
        <w:ind w:left="6480" w:hanging="360"/>
      </w:pPr>
    </w:lvl>
  </w:abstractNum>
  <w:abstractNum w:abstractNumId="481" w15:restartNumberingAfterBreak="0">
    <w:nsid w:val="62406A9E"/>
    <w:multiLevelType w:val="multilevel"/>
    <w:tmpl w:val="0FB29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62BF7C97"/>
    <w:multiLevelType w:val="multilevel"/>
    <w:tmpl w:val="09BE2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62CF784F"/>
    <w:multiLevelType w:val="multilevel"/>
    <w:tmpl w:val="059A2794"/>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84" w15:restartNumberingAfterBreak="0">
    <w:nsid w:val="62FE63A3"/>
    <w:multiLevelType w:val="multilevel"/>
    <w:tmpl w:val="72606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63406C51"/>
    <w:multiLevelType w:val="multilevel"/>
    <w:tmpl w:val="7EB0B314"/>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86" w15:restartNumberingAfterBreak="0">
    <w:nsid w:val="63840214"/>
    <w:multiLevelType w:val="multilevel"/>
    <w:tmpl w:val="C5A2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63B274DF"/>
    <w:multiLevelType w:val="multilevel"/>
    <w:tmpl w:val="9A82E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64461E3F"/>
    <w:multiLevelType w:val="multilevel"/>
    <w:tmpl w:val="3EBC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644D1985"/>
    <w:multiLevelType w:val="multilevel"/>
    <w:tmpl w:val="7B586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64722D7D"/>
    <w:multiLevelType w:val="multilevel"/>
    <w:tmpl w:val="7F569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647B0193"/>
    <w:multiLevelType w:val="multilevel"/>
    <w:tmpl w:val="28081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64CA56CF"/>
    <w:multiLevelType w:val="multilevel"/>
    <w:tmpl w:val="FCEE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64D347F5"/>
    <w:multiLevelType w:val="multilevel"/>
    <w:tmpl w:val="99A02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64DD38C2"/>
    <w:multiLevelType w:val="multilevel"/>
    <w:tmpl w:val="61101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64DF169C"/>
    <w:multiLevelType w:val="multilevel"/>
    <w:tmpl w:val="4A04FD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6" w15:restartNumberingAfterBreak="0">
    <w:nsid w:val="650C4528"/>
    <w:multiLevelType w:val="multilevel"/>
    <w:tmpl w:val="A718C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7" w15:restartNumberingAfterBreak="0">
    <w:nsid w:val="652D3152"/>
    <w:multiLevelType w:val="multilevel"/>
    <w:tmpl w:val="8B2C7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654730C3"/>
    <w:multiLevelType w:val="multilevel"/>
    <w:tmpl w:val="B8842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659C69C0"/>
    <w:multiLevelType w:val="multilevel"/>
    <w:tmpl w:val="5EDA5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15:restartNumberingAfterBreak="0">
    <w:nsid w:val="65C17C2E"/>
    <w:multiLevelType w:val="multilevel"/>
    <w:tmpl w:val="88046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65DE52C0"/>
    <w:multiLevelType w:val="multilevel"/>
    <w:tmpl w:val="CC16E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65FB125D"/>
    <w:multiLevelType w:val="multilevel"/>
    <w:tmpl w:val="61EAA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66023881"/>
    <w:multiLevelType w:val="multilevel"/>
    <w:tmpl w:val="F534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66157FC3"/>
    <w:multiLevelType w:val="multilevel"/>
    <w:tmpl w:val="7E90C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663667CB"/>
    <w:multiLevelType w:val="multilevel"/>
    <w:tmpl w:val="56C2D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665630DC"/>
    <w:multiLevelType w:val="multilevel"/>
    <w:tmpl w:val="571E8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669D6AAF"/>
    <w:multiLevelType w:val="multilevel"/>
    <w:tmpl w:val="09E04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8" w15:restartNumberingAfterBreak="0">
    <w:nsid w:val="669D72FD"/>
    <w:multiLevelType w:val="multilevel"/>
    <w:tmpl w:val="28DE3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66B46191"/>
    <w:multiLevelType w:val="multilevel"/>
    <w:tmpl w:val="97AAC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0" w15:restartNumberingAfterBreak="0">
    <w:nsid w:val="66C42737"/>
    <w:multiLevelType w:val="multilevel"/>
    <w:tmpl w:val="4F12E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66C843E3"/>
    <w:multiLevelType w:val="multilevel"/>
    <w:tmpl w:val="33D86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67045D08"/>
    <w:multiLevelType w:val="multilevel"/>
    <w:tmpl w:val="76980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672530B2"/>
    <w:multiLevelType w:val="multilevel"/>
    <w:tmpl w:val="C7E67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67336440"/>
    <w:multiLevelType w:val="multilevel"/>
    <w:tmpl w:val="8446D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678A5B57"/>
    <w:multiLevelType w:val="multilevel"/>
    <w:tmpl w:val="CA5A9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67A023C8"/>
    <w:multiLevelType w:val="multilevel"/>
    <w:tmpl w:val="B2B8F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67A5037E"/>
    <w:multiLevelType w:val="multilevel"/>
    <w:tmpl w:val="606EC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67CB1241"/>
    <w:multiLevelType w:val="multilevel"/>
    <w:tmpl w:val="F8C6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67D3595D"/>
    <w:multiLevelType w:val="multilevel"/>
    <w:tmpl w:val="F940A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67DF256B"/>
    <w:multiLevelType w:val="multilevel"/>
    <w:tmpl w:val="765ADD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6833363D"/>
    <w:multiLevelType w:val="multilevel"/>
    <w:tmpl w:val="160E6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684206BF"/>
    <w:multiLevelType w:val="multilevel"/>
    <w:tmpl w:val="1BDAC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68595E7E"/>
    <w:multiLevelType w:val="multilevel"/>
    <w:tmpl w:val="B9DCD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689E3457"/>
    <w:multiLevelType w:val="multilevel"/>
    <w:tmpl w:val="3678E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69022E6A"/>
    <w:multiLevelType w:val="multilevel"/>
    <w:tmpl w:val="8ED05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69245989"/>
    <w:multiLevelType w:val="multilevel"/>
    <w:tmpl w:val="3B524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69511F8B"/>
    <w:multiLevelType w:val="multilevel"/>
    <w:tmpl w:val="A5566D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69B50A93"/>
    <w:multiLevelType w:val="multilevel"/>
    <w:tmpl w:val="BEB02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69D26B91"/>
    <w:multiLevelType w:val="multilevel"/>
    <w:tmpl w:val="B136E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6A120442"/>
    <w:multiLevelType w:val="multilevel"/>
    <w:tmpl w:val="FA704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6A5C1B12"/>
    <w:multiLevelType w:val="multilevel"/>
    <w:tmpl w:val="916086BC"/>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32" w15:restartNumberingAfterBreak="0">
    <w:nsid w:val="6A626D29"/>
    <w:multiLevelType w:val="multilevel"/>
    <w:tmpl w:val="FCC47D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6AB31373"/>
    <w:multiLevelType w:val="multilevel"/>
    <w:tmpl w:val="CDACC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6AF471A4"/>
    <w:multiLevelType w:val="multilevel"/>
    <w:tmpl w:val="D7CE9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6B24107F"/>
    <w:multiLevelType w:val="multilevel"/>
    <w:tmpl w:val="0CA0B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6B4C06B5"/>
    <w:multiLevelType w:val="multilevel"/>
    <w:tmpl w:val="0C50B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6B6965BC"/>
    <w:multiLevelType w:val="multilevel"/>
    <w:tmpl w:val="67687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6B810AA5"/>
    <w:multiLevelType w:val="multilevel"/>
    <w:tmpl w:val="0DC0E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6BAD2081"/>
    <w:multiLevelType w:val="multilevel"/>
    <w:tmpl w:val="79902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6C16594D"/>
    <w:multiLevelType w:val="multilevel"/>
    <w:tmpl w:val="67F6B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6C1D5489"/>
    <w:multiLevelType w:val="multilevel"/>
    <w:tmpl w:val="95BE1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6C361CBF"/>
    <w:multiLevelType w:val="multilevel"/>
    <w:tmpl w:val="0936C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6CA24A3E"/>
    <w:multiLevelType w:val="multilevel"/>
    <w:tmpl w:val="E89C4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6CA66EBB"/>
    <w:multiLevelType w:val="multilevel"/>
    <w:tmpl w:val="7F9E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6D5940FA"/>
    <w:multiLevelType w:val="multilevel"/>
    <w:tmpl w:val="121E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6D8714F3"/>
    <w:multiLevelType w:val="multilevel"/>
    <w:tmpl w:val="A9CC64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6DC97706"/>
    <w:multiLevelType w:val="multilevel"/>
    <w:tmpl w:val="E67E0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8" w15:restartNumberingAfterBreak="0">
    <w:nsid w:val="6DE06EB4"/>
    <w:multiLevelType w:val="multilevel"/>
    <w:tmpl w:val="6C34A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6E0D39FC"/>
    <w:multiLevelType w:val="multilevel"/>
    <w:tmpl w:val="88A6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6E905EB6"/>
    <w:multiLevelType w:val="multilevel"/>
    <w:tmpl w:val="840C4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6EA02EBE"/>
    <w:multiLevelType w:val="multilevel"/>
    <w:tmpl w:val="EC0C1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6ED40C10"/>
    <w:multiLevelType w:val="multilevel"/>
    <w:tmpl w:val="01FEB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6F4F7312"/>
    <w:multiLevelType w:val="multilevel"/>
    <w:tmpl w:val="B6FA4D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6F5304BB"/>
    <w:multiLevelType w:val="multilevel"/>
    <w:tmpl w:val="6A1C27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5" w15:restartNumberingAfterBreak="0">
    <w:nsid w:val="6F753DA3"/>
    <w:multiLevelType w:val="multilevel"/>
    <w:tmpl w:val="CED67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6F7C39B3"/>
    <w:multiLevelType w:val="multilevel"/>
    <w:tmpl w:val="6A48D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7" w15:restartNumberingAfterBreak="0">
    <w:nsid w:val="6F8A4330"/>
    <w:multiLevelType w:val="multilevel"/>
    <w:tmpl w:val="81844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8" w15:restartNumberingAfterBreak="0">
    <w:nsid w:val="6F9333BF"/>
    <w:multiLevelType w:val="multilevel"/>
    <w:tmpl w:val="E1A2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6FD57B64"/>
    <w:multiLevelType w:val="multilevel"/>
    <w:tmpl w:val="1D444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6FE90706"/>
    <w:multiLevelType w:val="multilevel"/>
    <w:tmpl w:val="65783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700372F6"/>
    <w:multiLevelType w:val="multilevel"/>
    <w:tmpl w:val="2C2C0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701052C6"/>
    <w:multiLevelType w:val="multilevel"/>
    <w:tmpl w:val="89AE7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70245A9A"/>
    <w:multiLevelType w:val="multilevel"/>
    <w:tmpl w:val="FE361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703C706A"/>
    <w:multiLevelType w:val="multilevel"/>
    <w:tmpl w:val="E0A60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70692E51"/>
    <w:multiLevelType w:val="multilevel"/>
    <w:tmpl w:val="37C04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70874AC4"/>
    <w:multiLevelType w:val="multilevel"/>
    <w:tmpl w:val="0BAC3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70A401E7"/>
    <w:multiLevelType w:val="multilevel"/>
    <w:tmpl w:val="5E22C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711C13FD"/>
    <w:multiLevelType w:val="multilevel"/>
    <w:tmpl w:val="2F3EE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71535B55"/>
    <w:multiLevelType w:val="multilevel"/>
    <w:tmpl w:val="3662C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715A6475"/>
    <w:multiLevelType w:val="multilevel"/>
    <w:tmpl w:val="529CA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1" w15:restartNumberingAfterBreak="0">
    <w:nsid w:val="716C117C"/>
    <w:multiLevelType w:val="multilevel"/>
    <w:tmpl w:val="CD18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2" w15:restartNumberingAfterBreak="0">
    <w:nsid w:val="71871206"/>
    <w:multiLevelType w:val="multilevel"/>
    <w:tmpl w:val="2CB6B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71A476FF"/>
    <w:multiLevelType w:val="multilevel"/>
    <w:tmpl w:val="D1704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71B50AD9"/>
    <w:multiLevelType w:val="multilevel"/>
    <w:tmpl w:val="B5B21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71CC7CC4"/>
    <w:multiLevelType w:val="multilevel"/>
    <w:tmpl w:val="91EC7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71FA4C54"/>
    <w:multiLevelType w:val="multilevel"/>
    <w:tmpl w:val="1382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724D425C"/>
    <w:multiLevelType w:val="multilevel"/>
    <w:tmpl w:val="E4CCE4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8" w15:restartNumberingAfterBreak="0">
    <w:nsid w:val="72CD6E7D"/>
    <w:multiLevelType w:val="multilevel"/>
    <w:tmpl w:val="0792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72F85FAC"/>
    <w:multiLevelType w:val="multilevel"/>
    <w:tmpl w:val="38824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73B36FD2"/>
    <w:multiLevelType w:val="multilevel"/>
    <w:tmpl w:val="57281A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1" w15:restartNumberingAfterBreak="0">
    <w:nsid w:val="73FA07D0"/>
    <w:multiLevelType w:val="multilevel"/>
    <w:tmpl w:val="E7A09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74AF2276"/>
    <w:multiLevelType w:val="multilevel"/>
    <w:tmpl w:val="6AFE2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7509380F"/>
    <w:multiLevelType w:val="multilevel"/>
    <w:tmpl w:val="B7B88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75516EE8"/>
    <w:multiLevelType w:val="multilevel"/>
    <w:tmpl w:val="0F80E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5" w15:restartNumberingAfterBreak="0">
    <w:nsid w:val="75551C7F"/>
    <w:multiLevelType w:val="multilevel"/>
    <w:tmpl w:val="E7CAB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75A3349C"/>
    <w:multiLevelType w:val="multilevel"/>
    <w:tmpl w:val="F50C5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15:restartNumberingAfterBreak="0">
    <w:nsid w:val="75F0370D"/>
    <w:multiLevelType w:val="multilevel"/>
    <w:tmpl w:val="73A03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760F782C"/>
    <w:multiLevelType w:val="multilevel"/>
    <w:tmpl w:val="0FF0E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76283AAC"/>
    <w:multiLevelType w:val="multilevel"/>
    <w:tmpl w:val="306C2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76403E14"/>
    <w:multiLevelType w:val="multilevel"/>
    <w:tmpl w:val="9C46C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764916A4"/>
    <w:multiLevelType w:val="multilevel"/>
    <w:tmpl w:val="AA18C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76671B88"/>
    <w:multiLevelType w:val="multilevel"/>
    <w:tmpl w:val="B49E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768C3A3D"/>
    <w:multiLevelType w:val="multilevel"/>
    <w:tmpl w:val="DA269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76A31A41"/>
    <w:multiLevelType w:val="multilevel"/>
    <w:tmpl w:val="CF1E2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76EB5F44"/>
    <w:multiLevelType w:val="multilevel"/>
    <w:tmpl w:val="1922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76F03967"/>
    <w:multiLevelType w:val="multilevel"/>
    <w:tmpl w:val="EC121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776E01DC"/>
    <w:multiLevelType w:val="multilevel"/>
    <w:tmpl w:val="FE1E6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77D168BE"/>
    <w:multiLevelType w:val="multilevel"/>
    <w:tmpl w:val="361AF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9" w15:restartNumberingAfterBreak="0">
    <w:nsid w:val="77F246D9"/>
    <w:multiLevelType w:val="multilevel"/>
    <w:tmpl w:val="5B66AA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0" w15:restartNumberingAfterBreak="0">
    <w:nsid w:val="787877E9"/>
    <w:multiLevelType w:val="multilevel"/>
    <w:tmpl w:val="E5B6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788A2B12"/>
    <w:multiLevelType w:val="multilevel"/>
    <w:tmpl w:val="F594D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788E41B3"/>
    <w:multiLevelType w:val="multilevel"/>
    <w:tmpl w:val="88EE9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78CE50DF"/>
    <w:multiLevelType w:val="multilevel"/>
    <w:tmpl w:val="6360E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7916049B"/>
    <w:multiLevelType w:val="multilevel"/>
    <w:tmpl w:val="98685A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5" w15:restartNumberingAfterBreak="0">
    <w:nsid w:val="79545A86"/>
    <w:multiLevelType w:val="multilevel"/>
    <w:tmpl w:val="01625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799A54A1"/>
    <w:multiLevelType w:val="multilevel"/>
    <w:tmpl w:val="E9305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79EA5B20"/>
    <w:multiLevelType w:val="multilevel"/>
    <w:tmpl w:val="5EB24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7A1C65EA"/>
    <w:multiLevelType w:val="multilevel"/>
    <w:tmpl w:val="3E4C5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7A380721"/>
    <w:multiLevelType w:val="multilevel"/>
    <w:tmpl w:val="4ADEB0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7A6411CC"/>
    <w:multiLevelType w:val="multilevel"/>
    <w:tmpl w:val="C9EE6C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7A6A12C4"/>
    <w:multiLevelType w:val="multilevel"/>
    <w:tmpl w:val="1E7CC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7A747A76"/>
    <w:multiLevelType w:val="multilevel"/>
    <w:tmpl w:val="C5E8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7AA2741E"/>
    <w:multiLevelType w:val="multilevel"/>
    <w:tmpl w:val="C706A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4" w15:restartNumberingAfterBreak="0">
    <w:nsid w:val="7ABC602A"/>
    <w:multiLevelType w:val="multilevel"/>
    <w:tmpl w:val="D46CE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7AF12F81"/>
    <w:multiLevelType w:val="multilevel"/>
    <w:tmpl w:val="37460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7AFB40B0"/>
    <w:multiLevelType w:val="multilevel"/>
    <w:tmpl w:val="AAB2E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7AFC6F80"/>
    <w:multiLevelType w:val="multilevel"/>
    <w:tmpl w:val="7E4A6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7B3D1DFE"/>
    <w:multiLevelType w:val="multilevel"/>
    <w:tmpl w:val="BB041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7B8861E6"/>
    <w:multiLevelType w:val="multilevel"/>
    <w:tmpl w:val="E702E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7BD02C39"/>
    <w:multiLevelType w:val="multilevel"/>
    <w:tmpl w:val="A4467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7BD3251E"/>
    <w:multiLevelType w:val="multilevel"/>
    <w:tmpl w:val="6EC4F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7BE42A65"/>
    <w:multiLevelType w:val="multilevel"/>
    <w:tmpl w:val="3BBAD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15:restartNumberingAfterBreak="0">
    <w:nsid w:val="7C1D302B"/>
    <w:multiLevelType w:val="multilevel"/>
    <w:tmpl w:val="31888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7C3C4E55"/>
    <w:multiLevelType w:val="multilevel"/>
    <w:tmpl w:val="CB20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7C8D05B2"/>
    <w:multiLevelType w:val="multilevel"/>
    <w:tmpl w:val="65BEA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7C906898"/>
    <w:multiLevelType w:val="multilevel"/>
    <w:tmpl w:val="A57E6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7D0A3A4E"/>
    <w:multiLevelType w:val="multilevel"/>
    <w:tmpl w:val="26D04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7D574963"/>
    <w:multiLevelType w:val="multilevel"/>
    <w:tmpl w:val="4252C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9" w15:restartNumberingAfterBreak="0">
    <w:nsid w:val="7D5F0189"/>
    <w:multiLevelType w:val="multilevel"/>
    <w:tmpl w:val="0958A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7D9F0144"/>
    <w:multiLevelType w:val="multilevel"/>
    <w:tmpl w:val="9A7A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7E001FE6"/>
    <w:multiLevelType w:val="multilevel"/>
    <w:tmpl w:val="033C5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7E3C2A9A"/>
    <w:multiLevelType w:val="multilevel"/>
    <w:tmpl w:val="0324B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7E746E68"/>
    <w:multiLevelType w:val="multilevel"/>
    <w:tmpl w:val="9432B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4" w15:restartNumberingAfterBreak="0">
    <w:nsid w:val="7EBD7761"/>
    <w:multiLevelType w:val="multilevel"/>
    <w:tmpl w:val="08A8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7EC76841"/>
    <w:multiLevelType w:val="multilevel"/>
    <w:tmpl w:val="CC0802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7EC944F3"/>
    <w:multiLevelType w:val="multilevel"/>
    <w:tmpl w:val="E1783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7EF313F3"/>
    <w:multiLevelType w:val="multilevel"/>
    <w:tmpl w:val="2B0A7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7F2F79A5"/>
    <w:multiLevelType w:val="multilevel"/>
    <w:tmpl w:val="ED1A8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7F453D12"/>
    <w:multiLevelType w:val="multilevel"/>
    <w:tmpl w:val="38C65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7F4A1C2B"/>
    <w:multiLevelType w:val="multilevel"/>
    <w:tmpl w:val="B54E0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7F542067"/>
    <w:multiLevelType w:val="multilevel"/>
    <w:tmpl w:val="9D869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2" w15:restartNumberingAfterBreak="0">
    <w:nsid w:val="7F5A70E3"/>
    <w:multiLevelType w:val="multilevel"/>
    <w:tmpl w:val="E5B61E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7FFA7150"/>
    <w:multiLevelType w:val="multilevel"/>
    <w:tmpl w:val="AB8E0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257892">
    <w:abstractNumId w:val="0"/>
  </w:num>
  <w:num w:numId="2" w16cid:durableId="1397901689">
    <w:abstractNumId w:val="1"/>
  </w:num>
  <w:num w:numId="3" w16cid:durableId="1850605571">
    <w:abstractNumId w:val="1"/>
  </w:num>
  <w:num w:numId="4" w16cid:durableId="57022543">
    <w:abstractNumId w:val="1"/>
  </w:num>
  <w:num w:numId="5" w16cid:durableId="1205173766">
    <w:abstractNumId w:val="1"/>
  </w:num>
  <w:num w:numId="6" w16cid:durableId="1162619553">
    <w:abstractNumId w:val="1"/>
  </w:num>
  <w:num w:numId="7" w16cid:durableId="6859070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1794174">
    <w:abstractNumId w:val="4"/>
  </w:num>
  <w:num w:numId="9" w16cid:durableId="1424497857">
    <w:abstractNumId w:val="266"/>
  </w:num>
  <w:num w:numId="10" w16cid:durableId="1529567264">
    <w:abstractNumId w:val="315"/>
  </w:num>
  <w:num w:numId="11" w16cid:durableId="1455558267">
    <w:abstractNumId w:val="189"/>
  </w:num>
  <w:num w:numId="12" w16cid:durableId="928543499">
    <w:abstractNumId w:val="483"/>
  </w:num>
  <w:num w:numId="13" w16cid:durableId="1753576791">
    <w:abstractNumId w:val="150"/>
  </w:num>
  <w:num w:numId="14" w16cid:durableId="1554390958">
    <w:abstractNumId w:val="279"/>
    <w:lvlOverride w:ilvl="0">
      <w:startOverride w:val="1"/>
    </w:lvlOverride>
  </w:num>
  <w:num w:numId="15" w16cid:durableId="202524571">
    <w:abstractNumId w:val="485"/>
    <w:lvlOverride w:ilvl="0">
      <w:startOverride w:val="1"/>
    </w:lvlOverride>
  </w:num>
  <w:num w:numId="16" w16cid:durableId="887297122">
    <w:abstractNumId w:val="306"/>
    <w:lvlOverride w:ilvl="0">
      <w:startOverride w:val="1"/>
    </w:lvlOverride>
  </w:num>
  <w:num w:numId="17" w16cid:durableId="1285965800">
    <w:abstractNumId w:val="531"/>
    <w:lvlOverride w:ilvl="0">
      <w:startOverride w:val="1"/>
    </w:lvlOverride>
  </w:num>
  <w:num w:numId="18" w16cid:durableId="1317224605">
    <w:abstractNumId w:val="480"/>
    <w:lvlOverride w:ilvl="0">
      <w:startOverride w:val="1"/>
    </w:lvlOverride>
  </w:num>
  <w:num w:numId="19" w16cid:durableId="791873138">
    <w:abstractNumId w:val="391"/>
    <w:lvlOverride w:ilvl="0">
      <w:startOverride w:val="1"/>
    </w:lvlOverride>
  </w:num>
  <w:num w:numId="20" w16cid:durableId="353849309">
    <w:abstractNumId w:val="186"/>
  </w:num>
  <w:num w:numId="21" w16cid:durableId="1892764095">
    <w:abstractNumId w:val="199"/>
  </w:num>
  <w:num w:numId="22" w16cid:durableId="1730347769">
    <w:abstractNumId w:val="423"/>
  </w:num>
  <w:num w:numId="23" w16cid:durableId="318732612">
    <w:abstractNumId w:val="209"/>
  </w:num>
  <w:num w:numId="24" w16cid:durableId="1144738619">
    <w:abstractNumId w:val="546"/>
  </w:num>
  <w:num w:numId="25" w16cid:durableId="360865771">
    <w:abstractNumId w:val="317"/>
  </w:num>
  <w:num w:numId="26" w16cid:durableId="934438666">
    <w:abstractNumId w:val="285"/>
  </w:num>
  <w:num w:numId="27" w16cid:durableId="1646467660">
    <w:abstractNumId w:val="365"/>
  </w:num>
  <w:num w:numId="28" w16cid:durableId="1920167290">
    <w:abstractNumId w:val="107"/>
  </w:num>
  <w:num w:numId="29" w16cid:durableId="711685356">
    <w:abstractNumId w:val="250"/>
  </w:num>
  <w:num w:numId="30" w16cid:durableId="172034275">
    <w:abstractNumId w:val="331"/>
  </w:num>
  <w:num w:numId="31" w16cid:durableId="1851528895">
    <w:abstractNumId w:val="180"/>
  </w:num>
  <w:num w:numId="32" w16cid:durableId="1307856095">
    <w:abstractNumId w:val="406"/>
  </w:num>
  <w:num w:numId="33" w16cid:durableId="511458133">
    <w:abstractNumId w:val="428"/>
  </w:num>
  <w:num w:numId="34" w16cid:durableId="1904366002">
    <w:abstractNumId w:val="517"/>
  </w:num>
  <w:num w:numId="35" w16cid:durableId="1485776085">
    <w:abstractNumId w:val="439"/>
  </w:num>
  <w:num w:numId="36" w16cid:durableId="616640466">
    <w:abstractNumId w:val="360"/>
  </w:num>
  <w:num w:numId="37" w16cid:durableId="1116406491">
    <w:abstractNumId w:val="435"/>
  </w:num>
  <w:num w:numId="38" w16cid:durableId="1120993705">
    <w:abstractNumId w:val="600"/>
  </w:num>
  <w:num w:numId="39" w16cid:durableId="118571134">
    <w:abstractNumId w:val="380"/>
  </w:num>
  <w:num w:numId="40" w16cid:durableId="2052411471">
    <w:abstractNumId w:val="426"/>
  </w:num>
  <w:num w:numId="41" w16cid:durableId="958535718">
    <w:abstractNumId w:val="208"/>
  </w:num>
  <w:num w:numId="42" w16cid:durableId="1072389334">
    <w:abstractNumId w:val="123"/>
  </w:num>
  <w:num w:numId="43" w16cid:durableId="671954225">
    <w:abstractNumId w:val="410"/>
  </w:num>
  <w:num w:numId="44" w16cid:durableId="335496552">
    <w:abstractNumId w:val="511"/>
  </w:num>
  <w:num w:numId="45" w16cid:durableId="255287822">
    <w:abstractNumId w:val="605"/>
  </w:num>
  <w:num w:numId="46" w16cid:durableId="1994529983">
    <w:abstractNumId w:val="37"/>
  </w:num>
  <w:num w:numId="47" w16cid:durableId="1320767343">
    <w:abstractNumId w:val="24"/>
  </w:num>
  <w:num w:numId="48" w16cid:durableId="538710449">
    <w:abstractNumId w:val="212"/>
  </w:num>
  <w:num w:numId="49" w16cid:durableId="347760228">
    <w:abstractNumId w:val="597"/>
  </w:num>
  <w:num w:numId="50" w16cid:durableId="15540814">
    <w:abstractNumId w:val="448"/>
  </w:num>
  <w:num w:numId="51" w16cid:durableId="1529948320">
    <w:abstractNumId w:val="393"/>
  </w:num>
  <w:num w:numId="52" w16cid:durableId="1336110418">
    <w:abstractNumId w:val="164"/>
  </w:num>
  <w:num w:numId="53" w16cid:durableId="2028171756">
    <w:abstractNumId w:val="152"/>
  </w:num>
  <w:num w:numId="54" w16cid:durableId="666250555">
    <w:abstractNumId w:val="311"/>
  </w:num>
  <w:num w:numId="55" w16cid:durableId="206262231">
    <w:abstractNumId w:val="467"/>
  </w:num>
  <w:num w:numId="56" w16cid:durableId="449665078">
    <w:abstractNumId w:val="246"/>
  </w:num>
  <w:num w:numId="57" w16cid:durableId="1573470890">
    <w:abstractNumId w:val="528"/>
  </w:num>
  <w:num w:numId="58" w16cid:durableId="884677144">
    <w:abstractNumId w:val="85"/>
  </w:num>
  <w:num w:numId="59" w16cid:durableId="1387142217">
    <w:abstractNumId w:val="343"/>
  </w:num>
  <w:num w:numId="60" w16cid:durableId="527376445">
    <w:abstractNumId w:val="416"/>
  </w:num>
  <w:num w:numId="61" w16cid:durableId="84115372">
    <w:abstractNumId w:val="616"/>
  </w:num>
  <w:num w:numId="62" w16cid:durableId="89351990">
    <w:abstractNumId w:val="382"/>
  </w:num>
  <w:num w:numId="63" w16cid:durableId="2001348738">
    <w:abstractNumId w:val="478"/>
  </w:num>
  <w:num w:numId="64" w16cid:durableId="880284214">
    <w:abstractNumId w:val="422"/>
  </w:num>
  <w:num w:numId="65" w16cid:durableId="466632359">
    <w:abstractNumId w:val="499"/>
  </w:num>
  <w:num w:numId="66" w16cid:durableId="113253208">
    <w:abstractNumId w:val="453"/>
  </w:num>
  <w:num w:numId="67" w16cid:durableId="820342645">
    <w:abstractNumId w:val="183"/>
  </w:num>
  <w:num w:numId="68" w16cid:durableId="1072121870">
    <w:abstractNumId w:val="245"/>
  </w:num>
  <w:num w:numId="69" w16cid:durableId="1055398947">
    <w:abstractNumId w:val="52"/>
  </w:num>
  <w:num w:numId="70" w16cid:durableId="1376202044">
    <w:abstractNumId w:val="176"/>
  </w:num>
  <w:num w:numId="71" w16cid:durableId="1874269488">
    <w:abstractNumId w:val="45"/>
  </w:num>
  <w:num w:numId="72" w16cid:durableId="498230776">
    <w:abstractNumId w:val="94"/>
  </w:num>
  <w:num w:numId="73" w16cid:durableId="482628263">
    <w:abstractNumId w:val="147"/>
  </w:num>
  <w:num w:numId="74" w16cid:durableId="1891450752">
    <w:abstractNumId w:val="142"/>
  </w:num>
  <w:num w:numId="75" w16cid:durableId="181408254">
    <w:abstractNumId w:val="402"/>
  </w:num>
  <w:num w:numId="76" w16cid:durableId="981809262">
    <w:abstractNumId w:val="61"/>
  </w:num>
  <w:num w:numId="77" w16cid:durableId="509758104">
    <w:abstractNumId w:val="81"/>
  </w:num>
  <w:num w:numId="78" w16cid:durableId="1697079082">
    <w:abstractNumId w:val="601"/>
  </w:num>
  <w:num w:numId="79" w16cid:durableId="1934435034">
    <w:abstractNumId w:val="111"/>
  </w:num>
  <w:num w:numId="80" w16cid:durableId="1654993465">
    <w:abstractNumId w:val="386"/>
  </w:num>
  <w:num w:numId="81" w16cid:durableId="2042779969">
    <w:abstractNumId w:val="457"/>
  </w:num>
  <w:num w:numId="82" w16cid:durableId="1620331487">
    <w:abstractNumId w:val="622"/>
  </w:num>
  <w:num w:numId="83" w16cid:durableId="614596917">
    <w:abstractNumId w:val="554"/>
  </w:num>
  <w:num w:numId="84" w16cid:durableId="1385178417">
    <w:abstractNumId w:val="70"/>
  </w:num>
  <w:num w:numId="85" w16cid:durableId="270016208">
    <w:abstractNumId w:val="579"/>
  </w:num>
  <w:num w:numId="86" w16cid:durableId="1714037752">
    <w:abstractNumId w:val="276"/>
  </w:num>
  <w:num w:numId="87" w16cid:durableId="114568966">
    <w:abstractNumId w:val="40"/>
  </w:num>
  <w:num w:numId="88" w16cid:durableId="1293364029">
    <w:abstractNumId w:val="243"/>
  </w:num>
  <w:num w:numId="89" w16cid:durableId="1357392631">
    <w:abstractNumId w:val="322"/>
  </w:num>
  <w:num w:numId="90" w16cid:durableId="639648453">
    <w:abstractNumId w:val="586"/>
  </w:num>
  <w:num w:numId="91" w16cid:durableId="1504080368">
    <w:abstractNumId w:val="329"/>
  </w:num>
  <w:num w:numId="92" w16cid:durableId="1735817192">
    <w:abstractNumId w:val="384"/>
  </w:num>
  <w:num w:numId="93" w16cid:durableId="345711104">
    <w:abstractNumId w:val="376"/>
  </w:num>
  <w:num w:numId="94" w16cid:durableId="2128961720">
    <w:abstractNumId w:val="64"/>
  </w:num>
  <w:num w:numId="95" w16cid:durableId="527567555">
    <w:abstractNumId w:val="606"/>
  </w:num>
  <w:num w:numId="96" w16cid:durableId="2064012780">
    <w:abstractNumId w:val="641"/>
  </w:num>
  <w:num w:numId="97" w16cid:durableId="764036339">
    <w:abstractNumId w:val="48"/>
  </w:num>
  <w:num w:numId="98" w16cid:durableId="1924800229">
    <w:abstractNumId w:val="473"/>
  </w:num>
  <w:num w:numId="99" w16cid:durableId="516967407">
    <w:abstractNumId w:val="585"/>
  </w:num>
  <w:num w:numId="100" w16cid:durableId="600190015">
    <w:abstractNumId w:val="444"/>
  </w:num>
  <w:num w:numId="101" w16cid:durableId="419521276">
    <w:abstractNumId w:val="166"/>
  </w:num>
  <w:num w:numId="102" w16cid:durableId="578515031">
    <w:abstractNumId w:val="162"/>
  </w:num>
  <w:num w:numId="103" w16cid:durableId="1500774744">
    <w:abstractNumId w:val="127"/>
  </w:num>
  <w:num w:numId="104" w16cid:durableId="2062249694">
    <w:abstractNumId w:val="241"/>
  </w:num>
  <w:num w:numId="105" w16cid:durableId="1288582668">
    <w:abstractNumId w:val="82"/>
  </w:num>
  <w:num w:numId="106" w16cid:durableId="1530142901">
    <w:abstractNumId w:val="124"/>
  </w:num>
  <w:num w:numId="107" w16cid:durableId="744453704">
    <w:abstractNumId w:val="514"/>
  </w:num>
  <w:num w:numId="108" w16cid:durableId="41904996">
    <w:abstractNumId w:val="218"/>
  </w:num>
  <w:num w:numId="109" w16cid:durableId="1580749737">
    <w:abstractNumId w:val="132"/>
  </w:num>
  <w:num w:numId="110" w16cid:durableId="866259741">
    <w:abstractNumId w:val="272"/>
  </w:num>
  <w:num w:numId="111" w16cid:durableId="1034883834">
    <w:abstractNumId w:val="31"/>
  </w:num>
  <w:num w:numId="112" w16cid:durableId="2075203750">
    <w:abstractNumId w:val="344"/>
  </w:num>
  <w:num w:numId="113" w16cid:durableId="1703246175">
    <w:abstractNumId w:val="332"/>
  </w:num>
  <w:num w:numId="114" w16cid:durableId="2072269885">
    <w:abstractNumId w:val="594"/>
  </w:num>
  <w:num w:numId="115" w16cid:durableId="1196849435">
    <w:abstractNumId w:val="557"/>
  </w:num>
  <w:num w:numId="116" w16cid:durableId="1705712796">
    <w:abstractNumId w:val="353"/>
  </w:num>
  <w:num w:numId="117" w16cid:durableId="1652521494">
    <w:abstractNumId w:val="338"/>
  </w:num>
  <w:num w:numId="118" w16cid:durableId="1281645361">
    <w:abstractNumId w:val="523"/>
  </w:num>
  <w:num w:numId="119" w16cid:durableId="2046443814">
    <w:abstractNumId w:val="296"/>
  </w:num>
  <w:num w:numId="120" w16cid:durableId="1503547624">
    <w:abstractNumId w:val="97"/>
  </w:num>
  <w:num w:numId="121" w16cid:durableId="1473208353">
    <w:abstractNumId w:val="131"/>
  </w:num>
  <w:num w:numId="122" w16cid:durableId="2088915677">
    <w:abstractNumId w:val="177"/>
  </w:num>
  <w:num w:numId="123" w16cid:durableId="954601712">
    <w:abstractNumId w:val="251"/>
  </w:num>
  <w:num w:numId="124" w16cid:durableId="2026320319">
    <w:abstractNumId w:val="553"/>
  </w:num>
  <w:num w:numId="125" w16cid:durableId="183372532">
    <w:abstractNumId w:val="277"/>
  </w:num>
  <w:num w:numId="126" w16cid:durableId="1039939452">
    <w:abstractNumId w:val="508"/>
  </w:num>
  <w:num w:numId="127" w16cid:durableId="1536842330">
    <w:abstractNumId w:val="326"/>
  </w:num>
  <w:num w:numId="128" w16cid:durableId="1176572472">
    <w:abstractNumId w:val="510"/>
  </w:num>
  <w:num w:numId="129" w16cid:durableId="1903370226">
    <w:abstractNumId w:val="153"/>
  </w:num>
  <w:num w:numId="130" w16cid:durableId="1875842891">
    <w:abstractNumId w:val="287"/>
  </w:num>
  <w:num w:numId="131" w16cid:durableId="968052173">
    <w:abstractNumId w:val="321"/>
  </w:num>
  <w:num w:numId="132" w16cid:durableId="963465605">
    <w:abstractNumId w:val="458"/>
  </w:num>
  <w:num w:numId="133" w16cid:durableId="1046367886">
    <w:abstractNumId w:val="141"/>
  </w:num>
  <w:num w:numId="134" w16cid:durableId="2085834807">
    <w:abstractNumId w:val="437"/>
  </w:num>
  <w:num w:numId="135" w16cid:durableId="1965963610">
    <w:abstractNumId w:val="29"/>
  </w:num>
  <w:num w:numId="136" w16cid:durableId="906040733">
    <w:abstractNumId w:val="21"/>
  </w:num>
  <w:num w:numId="137" w16cid:durableId="187988980">
    <w:abstractNumId w:val="462"/>
  </w:num>
  <w:num w:numId="138" w16cid:durableId="1900628996">
    <w:abstractNumId w:val="128"/>
  </w:num>
  <w:num w:numId="139" w16cid:durableId="686639945">
    <w:abstractNumId w:val="547"/>
  </w:num>
  <w:num w:numId="140" w16cid:durableId="1290017657">
    <w:abstractNumId w:val="491"/>
  </w:num>
  <w:num w:numId="141" w16cid:durableId="515533433">
    <w:abstractNumId w:val="193"/>
  </w:num>
  <w:num w:numId="142" w16cid:durableId="1859584221">
    <w:abstractNumId w:val="567"/>
  </w:num>
  <w:num w:numId="143" w16cid:durableId="14188341">
    <w:abstractNumId w:val="390"/>
  </w:num>
  <w:num w:numId="144" w16cid:durableId="910584860">
    <w:abstractNumId w:val="325"/>
  </w:num>
  <w:num w:numId="145" w16cid:durableId="1083334732">
    <w:abstractNumId w:val="354"/>
  </w:num>
  <w:num w:numId="146" w16cid:durableId="1997151494">
    <w:abstractNumId w:val="63"/>
  </w:num>
  <w:num w:numId="147" w16cid:durableId="1878278246">
    <w:abstractNumId w:val="214"/>
  </w:num>
  <w:num w:numId="148" w16cid:durableId="1716468455">
    <w:abstractNumId w:val="411"/>
  </w:num>
  <w:num w:numId="149" w16cid:durableId="906721400">
    <w:abstractNumId w:val="574"/>
  </w:num>
  <w:num w:numId="150" w16cid:durableId="82538034">
    <w:abstractNumId w:val="488"/>
  </w:num>
  <w:num w:numId="151" w16cid:durableId="2048023440">
    <w:abstractNumId w:val="84"/>
  </w:num>
  <w:num w:numId="152" w16cid:durableId="780758209">
    <w:abstractNumId w:val="496"/>
  </w:num>
  <w:num w:numId="153" w16cid:durableId="675809455">
    <w:abstractNumId w:val="583"/>
  </w:num>
  <w:num w:numId="154" w16cid:durableId="240872877">
    <w:abstractNumId w:val="418"/>
  </w:num>
  <w:num w:numId="155" w16cid:durableId="664675586">
    <w:abstractNumId w:val="328"/>
  </w:num>
  <w:num w:numId="156" w16cid:durableId="275335634">
    <w:abstractNumId w:val="551"/>
  </w:num>
  <w:num w:numId="157" w16cid:durableId="1838378468">
    <w:abstractNumId w:val="412"/>
  </w:num>
  <w:num w:numId="158" w16cid:durableId="1061902357">
    <w:abstractNumId w:val="88"/>
  </w:num>
  <w:num w:numId="159" w16cid:durableId="1614896727">
    <w:abstractNumId w:val="432"/>
  </w:num>
  <w:num w:numId="160" w16cid:durableId="1495411780">
    <w:abstractNumId w:val="33"/>
  </w:num>
  <w:num w:numId="161" w16cid:durableId="623082141">
    <w:abstractNumId w:val="566"/>
  </w:num>
  <w:num w:numId="162" w16cid:durableId="1725710837">
    <w:abstractNumId w:val="238"/>
  </w:num>
  <w:num w:numId="163" w16cid:durableId="200289791">
    <w:abstractNumId w:val="115"/>
  </w:num>
  <w:num w:numId="164" w16cid:durableId="114298961">
    <w:abstractNumId w:val="634"/>
  </w:num>
  <w:num w:numId="165" w16cid:durableId="1913006367">
    <w:abstractNumId w:val="270"/>
  </w:num>
  <w:num w:numId="166" w16cid:durableId="943461662">
    <w:abstractNumId w:val="267"/>
  </w:num>
  <w:num w:numId="167" w16cid:durableId="1487625214">
    <w:abstractNumId w:val="350"/>
  </w:num>
  <w:num w:numId="168" w16cid:durableId="1826388318">
    <w:abstractNumId w:val="481"/>
  </w:num>
  <w:num w:numId="169" w16cid:durableId="1522158552">
    <w:abstractNumId w:val="420"/>
  </w:num>
  <w:num w:numId="170" w16cid:durableId="1289705497">
    <w:abstractNumId w:val="452"/>
  </w:num>
  <w:num w:numId="171" w16cid:durableId="789519950">
    <w:abstractNumId w:val="587"/>
  </w:num>
  <w:num w:numId="172" w16cid:durableId="321854910">
    <w:abstractNumId w:val="171"/>
  </w:num>
  <w:num w:numId="173" w16cid:durableId="677659550">
    <w:abstractNumId w:val="292"/>
  </w:num>
  <w:num w:numId="174" w16cid:durableId="1640454932">
    <w:abstractNumId w:val="377"/>
  </w:num>
  <w:num w:numId="175" w16cid:durableId="1266620436">
    <w:abstractNumId w:val="503"/>
  </w:num>
  <w:num w:numId="176" w16cid:durableId="1326786777">
    <w:abstractNumId w:val="456"/>
  </w:num>
  <w:num w:numId="177" w16cid:durableId="1978952195">
    <w:abstractNumId w:val="327"/>
  </w:num>
  <w:num w:numId="178" w16cid:durableId="1223175228">
    <w:abstractNumId w:val="536"/>
  </w:num>
  <w:num w:numId="179" w16cid:durableId="1752658188">
    <w:abstractNumId w:val="284"/>
  </w:num>
  <w:num w:numId="180" w16cid:durableId="264311506">
    <w:abstractNumId w:val="235"/>
  </w:num>
  <w:num w:numId="181" w16cid:durableId="1806893167">
    <w:abstractNumId w:val="224"/>
  </w:num>
  <w:num w:numId="182" w16cid:durableId="1011418356">
    <w:abstractNumId w:val="419"/>
  </w:num>
  <w:num w:numId="183" w16cid:durableId="657197259">
    <w:abstractNumId w:val="273"/>
  </w:num>
  <w:num w:numId="184" w16cid:durableId="799881492">
    <w:abstractNumId w:val="217"/>
  </w:num>
  <w:num w:numId="185" w16cid:durableId="1753548774">
    <w:abstractNumId w:val="509"/>
  </w:num>
  <w:num w:numId="186" w16cid:durableId="427388059">
    <w:abstractNumId w:val="179"/>
  </w:num>
  <w:num w:numId="187" w16cid:durableId="614409639">
    <w:abstractNumId w:val="375"/>
  </w:num>
  <w:num w:numId="188" w16cid:durableId="445926549">
    <w:abstractNumId w:val="210"/>
  </w:num>
  <w:num w:numId="189" w16cid:durableId="1882088382">
    <w:abstractNumId w:val="194"/>
  </w:num>
  <w:num w:numId="190" w16cid:durableId="943730381">
    <w:abstractNumId w:val="255"/>
  </w:num>
  <w:num w:numId="191" w16cid:durableId="343898583">
    <w:abstractNumId w:val="308"/>
  </w:num>
  <w:num w:numId="192" w16cid:durableId="1447117533">
    <w:abstractNumId w:val="628"/>
  </w:num>
  <w:num w:numId="193" w16cid:durableId="1560288448">
    <w:abstractNumId w:val="502"/>
  </w:num>
  <w:num w:numId="194" w16cid:durableId="1750075734">
    <w:abstractNumId w:val="160"/>
  </w:num>
  <w:num w:numId="195" w16cid:durableId="2124687092">
    <w:abstractNumId w:val="474"/>
  </w:num>
  <w:num w:numId="196" w16cid:durableId="36786759">
    <w:abstractNumId w:val="91"/>
  </w:num>
  <w:num w:numId="197" w16cid:durableId="1047727390">
    <w:abstractNumId w:val="195"/>
  </w:num>
  <w:num w:numId="198" w16cid:durableId="240413335">
    <w:abstractNumId w:val="463"/>
  </w:num>
  <w:num w:numId="199" w16cid:durableId="46537983">
    <w:abstractNumId w:val="498"/>
  </w:num>
  <w:num w:numId="200" w16cid:durableId="969021318">
    <w:abstractNumId w:val="206"/>
  </w:num>
  <w:num w:numId="201" w16cid:durableId="374820016">
    <w:abstractNumId w:val="258"/>
  </w:num>
  <w:num w:numId="202" w16cid:durableId="826286496">
    <w:abstractNumId w:val="282"/>
  </w:num>
  <w:num w:numId="203" w16cid:durableId="721565449">
    <w:abstractNumId w:val="203"/>
  </w:num>
  <w:num w:numId="204" w16cid:durableId="109906845">
    <w:abstractNumId w:val="576"/>
  </w:num>
  <w:num w:numId="205" w16cid:durableId="1814179921">
    <w:abstractNumId w:val="281"/>
  </w:num>
  <w:num w:numId="206" w16cid:durableId="882667500">
    <w:abstractNumId w:val="309"/>
  </w:num>
  <w:num w:numId="207" w16cid:durableId="1623458125">
    <w:abstractNumId w:val="17"/>
  </w:num>
  <w:num w:numId="208" w16cid:durableId="1405034273">
    <w:abstractNumId w:val="130"/>
  </w:num>
  <w:num w:numId="209" w16cid:durableId="765228890">
    <w:abstractNumId w:val="542"/>
  </w:num>
  <w:num w:numId="210" w16cid:durableId="66418855">
    <w:abstractNumId w:val="121"/>
  </w:num>
  <w:num w:numId="211" w16cid:durableId="1984236439">
    <w:abstractNumId w:val="519"/>
  </w:num>
  <w:num w:numId="212" w16cid:durableId="285506488">
    <w:abstractNumId w:val="470"/>
  </w:num>
  <w:num w:numId="213" w16cid:durableId="1385911883">
    <w:abstractNumId w:val="87"/>
  </w:num>
  <w:num w:numId="214" w16cid:durableId="656035966">
    <w:abstractNumId w:val="413"/>
  </w:num>
  <w:num w:numId="215" w16cid:durableId="2034189161">
    <w:abstractNumId w:val="257"/>
  </w:num>
  <w:num w:numId="216" w16cid:durableId="1792359364">
    <w:abstractNumId w:val="398"/>
  </w:num>
  <w:num w:numId="217" w16cid:durableId="1826048601">
    <w:abstractNumId w:val="44"/>
  </w:num>
  <w:num w:numId="218" w16cid:durableId="1349911067">
    <w:abstractNumId w:val="39"/>
  </w:num>
  <w:num w:numId="219" w16cid:durableId="765465986">
    <w:abstractNumId w:val="492"/>
  </w:num>
  <w:num w:numId="220" w16cid:durableId="1161777683">
    <w:abstractNumId w:val="479"/>
  </w:num>
  <w:num w:numId="221" w16cid:durableId="509224428">
    <w:abstractNumId w:val="451"/>
  </w:num>
  <w:num w:numId="222" w16cid:durableId="2071225877">
    <w:abstractNumId w:val="92"/>
  </w:num>
  <w:num w:numId="223" w16cid:durableId="210459409">
    <w:abstractNumId w:val="219"/>
  </w:num>
  <w:num w:numId="224" w16cid:durableId="1297637324">
    <w:abstractNumId w:val="477"/>
  </w:num>
  <w:num w:numId="225" w16cid:durableId="1480340032">
    <w:abstractNumId w:val="522"/>
  </w:num>
  <w:num w:numId="226" w16cid:durableId="1068383279">
    <w:abstractNumId w:val="46"/>
  </w:num>
  <w:num w:numId="227" w16cid:durableId="1847011576">
    <w:abstractNumId w:val="103"/>
  </w:num>
  <w:num w:numId="228" w16cid:durableId="1636250930">
    <w:abstractNumId w:val="520"/>
  </w:num>
  <w:num w:numId="229" w16cid:durableId="293802709">
    <w:abstractNumId w:val="630"/>
  </w:num>
  <w:num w:numId="230" w16cid:durableId="213348103">
    <w:abstractNumId w:val="16"/>
  </w:num>
  <w:num w:numId="231" w16cid:durableId="885676866">
    <w:abstractNumId w:val="145"/>
  </w:num>
  <w:num w:numId="232" w16cid:durableId="1736656980">
    <w:abstractNumId w:val="294"/>
  </w:num>
  <w:num w:numId="233" w16cid:durableId="303506982">
    <w:abstractNumId w:val="590"/>
  </w:num>
  <w:num w:numId="234" w16cid:durableId="1506676663">
    <w:abstractNumId w:val="304"/>
  </w:num>
  <w:num w:numId="235" w16cid:durableId="1767575848">
    <w:abstractNumId w:val="18"/>
  </w:num>
  <w:num w:numId="236" w16cid:durableId="792869050">
    <w:abstractNumId w:val="122"/>
  </w:num>
  <w:num w:numId="237" w16cid:durableId="1270547384">
    <w:abstractNumId w:val="507"/>
  </w:num>
  <w:num w:numId="238" w16cid:durableId="2091585586">
    <w:abstractNumId w:val="366"/>
  </w:num>
  <w:num w:numId="239" w16cid:durableId="970206925">
    <w:abstractNumId w:val="582"/>
  </w:num>
  <w:num w:numId="240" w16cid:durableId="1602757825">
    <w:abstractNumId w:val="138"/>
  </w:num>
  <w:num w:numId="241" w16cid:durableId="564724963">
    <w:abstractNumId w:val="233"/>
  </w:num>
  <w:num w:numId="242" w16cid:durableId="1103652022">
    <w:abstractNumId w:val="497"/>
  </w:num>
  <w:num w:numId="243" w16cid:durableId="1053697751">
    <w:abstractNumId w:val="598"/>
  </w:num>
  <w:num w:numId="244" w16cid:durableId="252593111">
    <w:abstractNumId w:val="369"/>
  </w:num>
  <w:num w:numId="245" w16cid:durableId="85423193">
    <w:abstractNumId w:val="450"/>
  </w:num>
  <w:num w:numId="246" w16cid:durableId="1530289607">
    <w:abstractNumId w:val="336"/>
  </w:num>
  <w:num w:numId="247" w16cid:durableId="866064941">
    <w:abstractNumId w:val="461"/>
  </w:num>
  <w:num w:numId="248" w16cid:durableId="2033219862">
    <w:abstractNumId w:val="182"/>
  </w:num>
  <w:num w:numId="249" w16cid:durableId="624772277">
    <w:abstractNumId w:val="154"/>
  </w:num>
  <w:num w:numId="250" w16cid:durableId="940839513">
    <w:abstractNumId w:val="178"/>
  </w:num>
  <w:num w:numId="251" w16cid:durableId="1748113957">
    <w:abstractNumId w:val="102"/>
  </w:num>
  <w:num w:numId="252" w16cid:durableId="1798061640">
    <w:abstractNumId w:val="242"/>
  </w:num>
  <w:num w:numId="253" w16cid:durableId="680279524">
    <w:abstractNumId w:val="170"/>
  </w:num>
  <w:num w:numId="254" w16cid:durableId="2082092603">
    <w:abstractNumId w:val="640"/>
  </w:num>
  <w:num w:numId="255" w16cid:durableId="1986007107">
    <w:abstractNumId w:val="205"/>
  </w:num>
  <w:num w:numId="256" w16cid:durableId="586579510">
    <w:abstractNumId w:val="35"/>
  </w:num>
  <w:num w:numId="257" w16cid:durableId="380522149">
    <w:abstractNumId w:val="158"/>
  </w:num>
  <w:num w:numId="258" w16cid:durableId="539056277">
    <w:abstractNumId w:val="446"/>
  </w:num>
  <w:num w:numId="259" w16cid:durableId="398863799">
    <w:abstractNumId w:val="125"/>
  </w:num>
  <w:num w:numId="260" w16cid:durableId="410852926">
    <w:abstractNumId w:val="633"/>
  </w:num>
  <w:num w:numId="261" w16cid:durableId="1520659997">
    <w:abstractNumId w:val="476"/>
  </w:num>
  <w:num w:numId="262" w16cid:durableId="744380003">
    <w:abstractNumId w:val="65"/>
  </w:num>
  <w:num w:numId="263" w16cid:durableId="434981745">
    <w:abstractNumId w:val="534"/>
  </w:num>
  <w:num w:numId="264" w16cid:durableId="1689091351">
    <w:abstractNumId w:val="561"/>
  </w:num>
  <w:num w:numId="265" w16cid:durableId="457993330">
    <w:abstractNumId w:val="460"/>
  </w:num>
  <w:num w:numId="266" w16cid:durableId="150563338">
    <w:abstractNumId w:val="90"/>
  </w:num>
  <w:num w:numId="267" w16cid:durableId="864439863">
    <w:abstractNumId w:val="459"/>
  </w:num>
  <w:num w:numId="268" w16cid:durableId="1435638788">
    <w:abstractNumId w:val="379"/>
  </w:num>
  <w:num w:numId="269" w16cid:durableId="1720202091">
    <w:abstractNumId w:val="621"/>
  </w:num>
  <w:num w:numId="270" w16cid:durableId="1938324668">
    <w:abstractNumId w:val="334"/>
  </w:num>
  <w:num w:numId="271" w16cid:durableId="421872747">
    <w:abstractNumId w:val="455"/>
  </w:num>
  <w:num w:numId="272" w16cid:durableId="984940725">
    <w:abstractNumId w:val="56"/>
  </w:num>
  <w:num w:numId="273" w16cid:durableId="657272928">
    <w:abstractNumId w:val="434"/>
  </w:num>
  <w:num w:numId="274" w16cid:durableId="789276587">
    <w:abstractNumId w:val="129"/>
  </w:num>
  <w:num w:numId="275" w16cid:durableId="1700858751">
    <w:abstractNumId w:val="359"/>
  </w:num>
  <w:num w:numId="276" w16cid:durableId="940718341">
    <w:abstractNumId w:val="247"/>
  </w:num>
  <w:num w:numId="277" w16cid:durableId="1962765149">
    <w:abstractNumId w:val="71"/>
  </w:num>
  <w:num w:numId="278" w16cid:durableId="1785807078">
    <w:abstractNumId w:val="200"/>
  </w:num>
  <w:num w:numId="279" w16cid:durableId="1990791490">
    <w:abstractNumId w:val="602"/>
  </w:num>
  <w:num w:numId="280" w16cid:durableId="405692785">
    <w:abstractNumId w:val="312"/>
  </w:num>
  <w:num w:numId="281" w16cid:durableId="885944537">
    <w:abstractNumId w:val="581"/>
  </w:num>
  <w:num w:numId="282" w16cid:durableId="1940063404">
    <w:abstractNumId w:val="623"/>
  </w:num>
  <w:num w:numId="283" w16cid:durableId="847062704">
    <w:abstractNumId w:val="427"/>
  </w:num>
  <w:num w:numId="284" w16cid:durableId="1732653142">
    <w:abstractNumId w:val="549"/>
  </w:num>
  <w:num w:numId="285" w16cid:durableId="1141655246">
    <w:abstractNumId w:val="83"/>
  </w:num>
  <w:num w:numId="286" w16cid:durableId="308361126">
    <w:abstractNumId w:val="7"/>
  </w:num>
  <w:num w:numId="287" w16cid:durableId="1341933842">
    <w:abstractNumId w:val="222"/>
  </w:num>
  <w:num w:numId="288" w16cid:durableId="959804403">
    <w:abstractNumId w:val="34"/>
  </w:num>
  <w:num w:numId="289" w16cid:durableId="1186870636">
    <w:abstractNumId w:val="639"/>
  </w:num>
  <w:num w:numId="290" w16cid:durableId="452793889">
    <w:abstractNumId w:val="227"/>
  </w:num>
  <w:num w:numId="291" w16cid:durableId="1952277186">
    <w:abstractNumId w:val="253"/>
  </w:num>
  <w:num w:numId="292" w16cid:durableId="1935896131">
    <w:abstractNumId w:val="51"/>
  </w:num>
  <w:num w:numId="293" w16cid:durableId="1275136425">
    <w:abstractNumId w:val="442"/>
  </w:num>
  <w:num w:numId="294" w16cid:durableId="951480183">
    <w:abstractNumId w:val="324"/>
  </w:num>
  <w:num w:numId="295" w16cid:durableId="1066874772">
    <w:abstractNumId w:val="493"/>
  </w:num>
  <w:num w:numId="296" w16cid:durableId="598757254">
    <w:abstractNumId w:val="540"/>
  </w:num>
  <w:num w:numId="297" w16cid:durableId="1253978421">
    <w:abstractNumId w:val="155"/>
  </w:num>
  <w:num w:numId="298" w16cid:durableId="1593970314">
    <w:abstractNumId w:val="9"/>
  </w:num>
  <w:num w:numId="299" w16cid:durableId="1298757164">
    <w:abstractNumId w:val="237"/>
  </w:num>
  <w:num w:numId="300" w16cid:durableId="1510023898">
    <w:abstractNumId w:val="303"/>
  </w:num>
  <w:num w:numId="301" w16cid:durableId="1525513598">
    <w:abstractNumId w:val="230"/>
  </w:num>
  <w:num w:numId="302" w16cid:durableId="2087418358">
    <w:abstractNumId w:val="192"/>
  </w:num>
  <w:num w:numId="303" w16cid:durableId="1710567928">
    <w:abstractNumId w:val="191"/>
  </w:num>
  <w:num w:numId="304" w16cid:durableId="1263807574">
    <w:abstractNumId w:val="537"/>
  </w:num>
  <w:num w:numId="305" w16cid:durableId="764229609">
    <w:abstractNumId w:val="165"/>
  </w:num>
  <w:num w:numId="306" w16cid:durableId="1003625034">
    <w:abstractNumId w:val="106"/>
  </w:num>
  <w:num w:numId="307" w16cid:durableId="1627813467">
    <w:abstractNumId w:val="216"/>
  </w:num>
  <w:num w:numId="308" w16cid:durableId="16469992">
    <w:abstractNumId w:val="316"/>
  </w:num>
  <w:num w:numId="309" w16cid:durableId="2144691632">
    <w:abstractNumId w:val="355"/>
  </w:num>
  <w:num w:numId="310" w16cid:durableId="51659882">
    <w:abstractNumId w:val="441"/>
  </w:num>
  <w:num w:numId="311" w16cid:durableId="2002852955">
    <w:abstractNumId w:val="293"/>
  </w:num>
  <w:num w:numId="312" w16cid:durableId="390201417">
    <w:abstractNumId w:val="113"/>
  </w:num>
  <w:num w:numId="313" w16cid:durableId="799804023">
    <w:abstractNumId w:val="118"/>
  </w:num>
  <w:num w:numId="314" w16cid:durableId="814103550">
    <w:abstractNumId w:val="197"/>
  </w:num>
  <w:num w:numId="315" w16cid:durableId="1504542254">
    <w:abstractNumId w:val="297"/>
  </w:num>
  <w:num w:numId="316" w16cid:durableId="1601141673">
    <w:abstractNumId w:val="32"/>
  </w:num>
  <w:num w:numId="317" w16cid:durableId="1512799652">
    <w:abstractNumId w:val="20"/>
  </w:num>
  <w:num w:numId="318" w16cid:durableId="1328049069">
    <w:abstractNumId w:val="318"/>
  </w:num>
  <w:num w:numId="319" w16cid:durableId="1334869849">
    <w:abstractNumId w:val="228"/>
  </w:num>
  <w:num w:numId="320" w16cid:durableId="1070425177">
    <w:abstractNumId w:val="367"/>
  </w:num>
  <w:num w:numId="321" w16cid:durableId="1789465884">
    <w:abstractNumId w:val="635"/>
  </w:num>
  <w:num w:numId="322" w16cid:durableId="1009021140">
    <w:abstractNumId w:val="96"/>
  </w:num>
  <w:num w:numId="323" w16cid:durableId="1653825327">
    <w:abstractNumId w:val="305"/>
  </w:num>
  <w:num w:numId="324" w16cid:durableId="1456488186">
    <w:abstractNumId w:val="436"/>
  </w:num>
  <w:num w:numId="325" w16cid:durableId="1640301670">
    <w:abstractNumId w:val="372"/>
  </w:num>
  <w:num w:numId="326" w16cid:durableId="1458990736">
    <w:abstractNumId w:val="530"/>
  </w:num>
  <w:num w:numId="327" w16cid:durableId="1658919895">
    <w:abstractNumId w:val="404"/>
  </w:num>
  <w:num w:numId="328" w16cid:durableId="370767269">
    <w:abstractNumId w:val="301"/>
  </w:num>
  <w:num w:numId="329" w16cid:durableId="541091490">
    <w:abstractNumId w:val="109"/>
  </w:num>
  <w:num w:numId="330" w16cid:durableId="1153255341">
    <w:abstractNumId w:val="137"/>
  </w:num>
  <w:num w:numId="331" w16cid:durableId="686366149">
    <w:abstractNumId w:val="552"/>
  </w:num>
  <w:num w:numId="332" w16cid:durableId="1869219762">
    <w:abstractNumId w:val="371"/>
  </w:num>
  <w:num w:numId="333" w16cid:durableId="914389535">
    <w:abstractNumId w:val="573"/>
  </w:num>
  <w:num w:numId="334" w16cid:durableId="1523274937">
    <w:abstractNumId w:val="110"/>
  </w:num>
  <w:num w:numId="335" w16cid:durableId="1367214041">
    <w:abstractNumId w:val="13"/>
  </w:num>
  <w:num w:numId="336" w16cid:durableId="56169650">
    <w:abstractNumId w:val="346"/>
  </w:num>
  <w:num w:numId="337" w16cid:durableId="1829595228">
    <w:abstractNumId w:val="190"/>
  </w:num>
  <w:num w:numId="338" w16cid:durableId="261494348">
    <w:abstractNumId w:val="563"/>
  </w:num>
  <w:num w:numId="339" w16cid:durableId="1373116880">
    <w:abstractNumId w:val="75"/>
  </w:num>
  <w:num w:numId="340" w16cid:durableId="472259570">
    <w:abstractNumId w:val="589"/>
  </w:num>
  <w:num w:numId="341" w16cid:durableId="1434011096">
    <w:abstractNumId w:val="595"/>
  </w:num>
  <w:num w:numId="342" w16cid:durableId="483551114">
    <w:abstractNumId w:val="333"/>
  </w:num>
  <w:num w:numId="343" w16cid:durableId="1804345314">
    <w:abstractNumId w:val="555"/>
  </w:num>
  <w:num w:numId="344" w16cid:durableId="21785168">
    <w:abstractNumId w:val="401"/>
  </w:num>
  <w:num w:numId="345" w16cid:durableId="1548687965">
    <w:abstractNumId w:val="387"/>
  </w:num>
  <w:num w:numId="346" w16cid:durableId="1543784635">
    <w:abstractNumId w:val="174"/>
  </w:num>
  <w:num w:numId="347" w16cid:durableId="1815026379">
    <w:abstractNumId w:val="526"/>
  </w:num>
  <w:num w:numId="348" w16cid:durableId="888152389">
    <w:abstractNumId w:val="163"/>
  </w:num>
  <w:num w:numId="349" w16cid:durableId="300114615">
    <w:abstractNumId w:val="36"/>
  </w:num>
  <w:num w:numId="350" w16cid:durableId="412557704">
    <w:abstractNumId w:val="472"/>
  </w:num>
  <w:num w:numId="351" w16cid:durableId="1958826737">
    <w:abstractNumId w:val="144"/>
  </w:num>
  <w:num w:numId="352" w16cid:durableId="1608197236">
    <w:abstractNumId w:val="215"/>
  </w:num>
  <w:num w:numId="353" w16cid:durableId="333187012">
    <w:abstractNumId w:val="239"/>
  </w:num>
  <w:num w:numId="354" w16cid:durableId="157692576">
    <w:abstractNumId w:val="564"/>
  </w:num>
  <w:num w:numId="355" w16cid:durableId="216674287">
    <w:abstractNumId w:val="407"/>
  </w:num>
  <w:num w:numId="356" w16cid:durableId="187332147">
    <w:abstractNumId w:val="117"/>
  </w:num>
  <w:num w:numId="357" w16cid:durableId="1640569599">
    <w:abstractNumId w:val="397"/>
  </w:num>
  <w:num w:numId="358" w16cid:durableId="1179926323">
    <w:abstractNumId w:val="515"/>
  </w:num>
  <w:num w:numId="359" w16cid:durableId="1542553579">
    <w:abstractNumId w:val="342"/>
  </w:num>
  <w:num w:numId="360" w16cid:durableId="1082677427">
    <w:abstractNumId w:val="269"/>
  </w:num>
  <w:num w:numId="361" w16cid:durableId="307831882">
    <w:abstractNumId w:val="310"/>
  </w:num>
  <w:num w:numId="362" w16cid:durableId="408233116">
    <w:abstractNumId w:val="424"/>
  </w:num>
  <w:num w:numId="363" w16cid:durableId="58748217">
    <w:abstractNumId w:val="231"/>
  </w:num>
  <w:num w:numId="364" w16cid:durableId="73937949">
    <w:abstractNumId w:val="506"/>
  </w:num>
  <w:num w:numId="365" w16cid:durableId="857501617">
    <w:abstractNumId w:val="14"/>
  </w:num>
  <w:num w:numId="366" w16cid:durableId="724912213">
    <w:abstractNumId w:val="271"/>
  </w:num>
  <w:num w:numId="367" w16cid:durableId="1026832194">
    <w:abstractNumId w:val="225"/>
  </w:num>
  <w:num w:numId="368" w16cid:durableId="247665341">
    <w:abstractNumId w:val="116"/>
  </w:num>
  <w:num w:numId="369" w16cid:durableId="397440373">
    <w:abstractNumId w:val="173"/>
  </w:num>
  <w:num w:numId="370" w16cid:durableId="69281008">
    <w:abstractNumId w:val="395"/>
  </w:num>
  <w:num w:numId="371" w16cid:durableId="139419435">
    <w:abstractNumId w:val="361"/>
  </w:num>
  <w:num w:numId="372" w16cid:durableId="1120416746">
    <w:abstractNumId w:val="234"/>
  </w:num>
  <w:num w:numId="373" w16cid:durableId="92477881">
    <w:abstractNumId w:val="374"/>
  </w:num>
  <w:num w:numId="374" w16cid:durableId="1226574791">
    <w:abstractNumId w:val="568"/>
  </w:num>
  <w:num w:numId="375" w16cid:durableId="1168596549">
    <w:abstractNumId w:val="449"/>
  </w:num>
  <w:num w:numId="376" w16cid:durableId="1268927001">
    <w:abstractNumId w:val="425"/>
  </w:num>
  <w:num w:numId="377" w16cid:durableId="965770588">
    <w:abstractNumId w:val="588"/>
  </w:num>
  <w:num w:numId="378" w16cid:durableId="205072225">
    <w:abstractNumId w:val="66"/>
  </w:num>
  <w:num w:numId="379" w16cid:durableId="1126199897">
    <w:abstractNumId w:val="620"/>
  </w:num>
  <w:num w:numId="380" w16cid:durableId="1765304235">
    <w:abstractNumId w:val="89"/>
  </w:num>
  <w:num w:numId="381" w16cid:durableId="761222478">
    <w:abstractNumId w:val="512"/>
  </w:num>
  <w:num w:numId="382" w16cid:durableId="1852833863">
    <w:abstractNumId w:val="134"/>
  </w:num>
  <w:num w:numId="383" w16cid:durableId="2830718">
    <w:abstractNumId w:val="396"/>
  </w:num>
  <w:num w:numId="384" w16cid:durableId="1439645787">
    <w:abstractNumId w:val="565"/>
  </w:num>
  <w:num w:numId="385" w16cid:durableId="1827286748">
    <w:abstractNumId w:val="184"/>
  </w:num>
  <w:num w:numId="386" w16cid:durableId="1782214292">
    <w:abstractNumId w:val="575"/>
  </w:num>
  <w:num w:numId="387" w16cid:durableId="1690450501">
    <w:abstractNumId w:val="538"/>
  </w:num>
  <w:num w:numId="388" w16cid:durableId="706683197">
    <w:abstractNumId w:val="25"/>
  </w:num>
  <w:num w:numId="389" w16cid:durableId="1325354083">
    <w:abstractNumId w:val="495"/>
  </w:num>
  <w:num w:numId="390" w16cid:durableId="956721163">
    <w:abstractNumId w:val="362"/>
  </w:num>
  <w:num w:numId="391" w16cid:durableId="582029165">
    <w:abstractNumId w:val="302"/>
  </w:num>
  <w:num w:numId="392" w16cid:durableId="2055805958">
    <w:abstractNumId w:val="572"/>
  </w:num>
  <w:num w:numId="393" w16cid:durableId="664430634">
    <w:abstractNumId w:val="378"/>
  </w:num>
  <w:num w:numId="394" w16cid:durableId="373896464">
    <w:abstractNumId w:val="188"/>
  </w:num>
  <w:num w:numId="395" w16cid:durableId="1788624993">
    <w:abstractNumId w:val="408"/>
  </w:num>
  <w:num w:numId="396" w16cid:durableId="1522546610">
    <w:abstractNumId w:val="10"/>
  </w:num>
  <w:num w:numId="397" w16cid:durableId="1591354919">
    <w:abstractNumId w:val="490"/>
  </w:num>
  <w:num w:numId="398" w16cid:durableId="856624872">
    <w:abstractNumId w:val="524"/>
  </w:num>
  <w:num w:numId="399" w16cid:durableId="1821311272">
    <w:abstractNumId w:val="156"/>
  </w:num>
  <w:num w:numId="400" w16cid:durableId="1983147443">
    <w:abstractNumId w:val="291"/>
  </w:num>
  <w:num w:numId="401" w16cid:durableId="1491288597">
    <w:abstractNumId w:val="323"/>
  </w:num>
  <w:num w:numId="402" w16cid:durableId="721490182">
    <w:abstractNumId w:val="544"/>
  </w:num>
  <w:num w:numId="403" w16cid:durableId="1828478872">
    <w:abstractNumId w:val="275"/>
  </w:num>
  <w:num w:numId="404" w16cid:durableId="1976525089">
    <w:abstractNumId w:val="140"/>
  </w:num>
  <w:num w:numId="405" w16cid:durableId="1231233669">
    <w:abstractNumId w:val="560"/>
  </w:num>
  <w:num w:numId="406" w16cid:durableId="1636832062">
    <w:abstractNumId w:val="11"/>
  </w:num>
  <w:num w:numId="407" w16cid:durableId="1966616827">
    <w:abstractNumId w:val="454"/>
  </w:num>
  <w:num w:numId="408" w16cid:durableId="937523995">
    <w:abstractNumId w:val="307"/>
  </w:num>
  <w:num w:numId="409" w16cid:durableId="566886580">
    <w:abstractNumId w:val="77"/>
  </w:num>
  <w:num w:numId="410" w16cid:durableId="416559369">
    <w:abstractNumId w:val="244"/>
  </w:num>
  <w:num w:numId="411" w16cid:durableId="350182200">
    <w:abstractNumId w:val="482"/>
  </w:num>
  <w:num w:numId="412" w16cid:durableId="2016692075">
    <w:abstractNumId w:val="443"/>
  </w:num>
  <w:num w:numId="413" w16cid:durableId="2042708819">
    <w:abstractNumId w:val="76"/>
  </w:num>
  <w:num w:numId="414" w16cid:durableId="1549099209">
    <w:abstractNumId w:val="67"/>
  </w:num>
  <w:num w:numId="415" w16cid:durableId="860902522">
    <w:abstractNumId w:val="289"/>
  </w:num>
  <w:num w:numId="416" w16cid:durableId="1134832350">
    <w:abstractNumId w:val="167"/>
  </w:num>
  <w:num w:numId="417" w16cid:durableId="3287175">
    <w:abstractNumId w:val="259"/>
  </w:num>
  <w:num w:numId="418" w16cid:durableId="2034064474">
    <w:abstractNumId w:val="516"/>
  </w:num>
  <w:num w:numId="419" w16cid:durableId="208493802">
    <w:abstractNumId w:val="185"/>
  </w:num>
  <w:num w:numId="420" w16cid:durableId="750010624">
    <w:abstractNumId w:val="433"/>
  </w:num>
  <w:num w:numId="421" w16cid:durableId="655499216">
    <w:abstractNumId w:val="373"/>
  </w:num>
  <w:num w:numId="422" w16cid:durableId="247738387">
    <w:abstractNumId w:val="260"/>
  </w:num>
  <w:num w:numId="423" w16cid:durableId="886333787">
    <w:abstractNumId w:val="79"/>
  </w:num>
  <w:num w:numId="424" w16cid:durableId="428082002">
    <w:abstractNumId w:val="541"/>
  </w:num>
  <w:num w:numId="425" w16cid:durableId="1665818309">
    <w:abstractNumId w:val="139"/>
  </w:num>
  <w:num w:numId="426" w16cid:durableId="1223252069">
    <w:abstractNumId w:val="504"/>
  </w:num>
  <w:num w:numId="427" w16cid:durableId="1199002996">
    <w:abstractNumId w:val="562"/>
  </w:num>
  <w:num w:numId="428" w16cid:durableId="1884053708">
    <w:abstractNumId w:val="98"/>
  </w:num>
  <w:num w:numId="429" w16cid:durableId="1756003779">
    <w:abstractNumId w:val="55"/>
  </w:num>
  <w:num w:numId="430" w16cid:durableId="798187869">
    <w:abstractNumId w:val="577"/>
  </w:num>
  <w:num w:numId="431" w16cid:durableId="2012951724">
    <w:abstractNumId w:val="19"/>
  </w:num>
  <w:num w:numId="432" w16cid:durableId="1309557897">
    <w:abstractNumId w:val="615"/>
  </w:num>
  <w:num w:numId="433" w16cid:durableId="1082722851">
    <w:abstractNumId w:val="15"/>
  </w:num>
  <w:num w:numId="434" w16cid:durableId="1753619905">
    <w:abstractNumId w:val="78"/>
  </w:num>
  <w:num w:numId="435" w16cid:durableId="459306425">
    <w:abstractNumId w:val="625"/>
  </w:num>
  <w:num w:numId="436" w16cid:durableId="935017626">
    <w:abstractNumId w:val="151"/>
  </w:num>
  <w:num w:numId="437" w16cid:durableId="1654405698">
    <w:abstractNumId w:val="157"/>
  </w:num>
  <w:num w:numId="438" w16cid:durableId="1756975441">
    <w:abstractNumId w:val="213"/>
  </w:num>
  <w:num w:numId="439" w16cid:durableId="866481915">
    <w:abstractNumId w:val="337"/>
  </w:num>
  <w:num w:numId="440" w16cid:durableId="2086684154">
    <w:abstractNumId w:val="414"/>
  </w:num>
  <w:num w:numId="441" w16cid:durableId="299042423">
    <w:abstractNumId w:val="487"/>
  </w:num>
  <w:num w:numId="442" w16cid:durableId="1156072974">
    <w:abstractNumId w:val="211"/>
  </w:num>
  <w:num w:numId="443" w16cid:durableId="1139571074">
    <w:abstractNumId w:val="381"/>
  </w:num>
  <w:num w:numId="444" w16cid:durableId="1174340270">
    <w:abstractNumId w:val="347"/>
  </w:num>
  <w:num w:numId="445" w16cid:durableId="961111386">
    <w:abstractNumId w:val="54"/>
  </w:num>
  <w:num w:numId="446" w16cid:durableId="127670039">
    <w:abstractNumId w:val="3"/>
  </w:num>
  <w:num w:numId="447" w16cid:durableId="294721529">
    <w:abstractNumId w:val="584"/>
  </w:num>
  <w:num w:numId="448" w16cid:durableId="769395709">
    <w:abstractNumId w:val="529"/>
  </w:num>
  <w:num w:numId="449" w16cid:durableId="1749569405">
    <w:abstractNumId w:val="50"/>
  </w:num>
  <w:num w:numId="450" w16cid:durableId="213665476">
    <w:abstractNumId w:val="201"/>
  </w:num>
  <w:num w:numId="451" w16cid:durableId="1983580220">
    <w:abstractNumId w:val="143"/>
  </w:num>
  <w:num w:numId="452" w16cid:durableId="618999328">
    <w:abstractNumId w:val="489"/>
  </w:num>
  <w:num w:numId="453" w16cid:durableId="1636060003">
    <w:abstractNumId w:val="265"/>
  </w:num>
  <w:num w:numId="454" w16cid:durableId="2034382918">
    <w:abstractNumId w:val="484"/>
  </w:num>
  <w:num w:numId="455" w16cid:durableId="595795488">
    <w:abstractNumId w:val="57"/>
  </w:num>
  <w:num w:numId="456" w16cid:durableId="451173414">
    <w:abstractNumId w:val="612"/>
  </w:num>
  <w:num w:numId="457" w16cid:durableId="1881086242">
    <w:abstractNumId w:val="527"/>
  </w:num>
  <w:num w:numId="458" w16cid:durableId="387612302">
    <w:abstractNumId w:val="550"/>
  </w:num>
  <w:num w:numId="459" w16cid:durableId="138889743">
    <w:abstractNumId w:val="405"/>
  </w:num>
  <w:num w:numId="460" w16cid:durableId="797912524">
    <w:abstractNumId w:val="580"/>
  </w:num>
  <w:num w:numId="461" w16cid:durableId="1258295270">
    <w:abstractNumId w:val="221"/>
  </w:num>
  <w:num w:numId="462" w16cid:durableId="696858575">
    <w:abstractNumId w:val="161"/>
  </w:num>
  <w:num w:numId="463" w16cid:durableId="819612766">
    <w:abstractNumId w:val="389"/>
  </w:num>
  <w:num w:numId="464" w16cid:durableId="238827905">
    <w:abstractNumId w:val="609"/>
  </w:num>
  <w:num w:numId="465" w16cid:durableId="923297348">
    <w:abstractNumId w:val="300"/>
  </w:num>
  <w:num w:numId="466" w16cid:durableId="2091193236">
    <w:abstractNumId w:val="535"/>
  </w:num>
  <w:num w:numId="467" w16cid:durableId="1959330868">
    <w:abstractNumId w:val="339"/>
  </w:num>
  <w:num w:numId="468" w16cid:durableId="31078552">
    <w:abstractNumId w:val="505"/>
  </w:num>
  <w:num w:numId="469" w16cid:durableId="1225484503">
    <w:abstractNumId w:val="494"/>
  </w:num>
  <w:num w:numId="470" w16cid:durableId="2132476855">
    <w:abstractNumId w:val="392"/>
  </w:num>
  <w:num w:numId="471" w16cid:durableId="799302923">
    <w:abstractNumId w:val="299"/>
  </w:num>
  <w:num w:numId="472" w16cid:durableId="1442260730">
    <w:abstractNumId w:val="169"/>
  </w:num>
  <w:num w:numId="473" w16cid:durableId="1811244446">
    <w:abstractNumId w:val="72"/>
  </w:num>
  <w:num w:numId="474" w16cid:durableId="403990459">
    <w:abstractNumId w:val="223"/>
  </w:num>
  <w:num w:numId="475" w16cid:durableId="46730224">
    <w:abstractNumId w:val="345"/>
  </w:num>
  <w:num w:numId="476" w16cid:durableId="882790336">
    <w:abstractNumId w:val="136"/>
  </w:num>
  <w:num w:numId="477" w16cid:durableId="963580350">
    <w:abstractNumId w:val="370"/>
  </w:num>
  <w:num w:numId="478" w16cid:durableId="2637632">
    <w:abstractNumId w:val="592"/>
  </w:num>
  <w:num w:numId="479" w16cid:durableId="639920765">
    <w:abstractNumId w:val="262"/>
  </w:num>
  <w:num w:numId="480" w16cid:durableId="902638398">
    <w:abstractNumId w:val="69"/>
  </w:num>
  <w:num w:numId="481" w16cid:durableId="1214462255">
    <w:abstractNumId w:val="207"/>
  </w:num>
  <w:num w:numId="482" w16cid:durableId="1196426320">
    <w:abstractNumId w:val="642"/>
  </w:num>
  <w:num w:numId="483" w16cid:durableId="1056048837">
    <w:abstractNumId w:val="149"/>
  </w:num>
  <w:num w:numId="484" w16cid:durableId="803501106">
    <w:abstractNumId w:val="168"/>
  </w:num>
  <w:num w:numId="485" w16cid:durableId="1295714221">
    <w:abstractNumId w:val="38"/>
  </w:num>
  <w:num w:numId="486" w16cid:durableId="1380125224">
    <w:abstractNumId w:val="146"/>
  </w:num>
  <w:num w:numId="487" w16cid:durableId="559169232">
    <w:abstractNumId w:val="468"/>
  </w:num>
  <w:num w:numId="488" w16cid:durableId="1039012050">
    <w:abstractNumId w:val="465"/>
  </w:num>
  <w:num w:numId="489" w16cid:durableId="1170750205">
    <w:abstractNumId w:val="618"/>
  </w:num>
  <w:num w:numId="490" w16cid:durableId="485585889">
    <w:abstractNumId w:val="319"/>
  </w:num>
  <w:num w:numId="491" w16cid:durableId="1839492690">
    <w:abstractNumId w:val="283"/>
  </w:num>
  <w:num w:numId="492" w16cid:durableId="189808769">
    <w:abstractNumId w:val="86"/>
  </w:num>
  <w:num w:numId="493" w16cid:durableId="1368405532">
    <w:abstractNumId w:val="469"/>
  </w:num>
  <w:num w:numId="494" w16cid:durableId="1239750494">
    <w:abstractNumId w:val="95"/>
  </w:num>
  <w:num w:numId="495" w16cid:durableId="344794971">
    <w:abstractNumId w:val="268"/>
  </w:num>
  <w:num w:numId="496" w16cid:durableId="1484616896">
    <w:abstractNumId w:val="596"/>
  </w:num>
  <w:num w:numId="497" w16cid:durableId="358311468">
    <w:abstractNumId w:val="617"/>
  </w:num>
  <w:num w:numId="498" w16cid:durableId="662700502">
    <w:abstractNumId w:val="556"/>
  </w:num>
  <w:num w:numId="499" w16cid:durableId="973607889">
    <w:abstractNumId w:val="74"/>
  </w:num>
  <w:num w:numId="500" w16cid:durableId="653609999">
    <w:abstractNumId w:val="603"/>
  </w:num>
  <w:num w:numId="501" w16cid:durableId="1030105405">
    <w:abstractNumId w:val="93"/>
  </w:num>
  <w:num w:numId="502" w16cid:durableId="205916688">
    <w:abstractNumId w:val="264"/>
  </w:num>
  <w:num w:numId="503" w16cid:durableId="1408579283">
    <w:abstractNumId w:val="349"/>
  </w:num>
  <w:num w:numId="504" w16cid:durableId="234512064">
    <w:abstractNumId w:val="525"/>
  </w:num>
  <w:num w:numId="505" w16cid:durableId="1149977781">
    <w:abstractNumId w:val="248"/>
  </w:num>
  <w:num w:numId="506" w16cid:durableId="1409620819">
    <w:abstractNumId w:val="68"/>
  </w:num>
  <w:num w:numId="507" w16cid:durableId="197205679">
    <w:abstractNumId w:val="578"/>
  </w:num>
  <w:num w:numId="508" w16cid:durableId="1933926052">
    <w:abstractNumId w:val="400"/>
  </w:num>
  <w:num w:numId="509" w16cid:durableId="1307974404">
    <w:abstractNumId w:val="611"/>
  </w:num>
  <w:num w:numId="510" w16cid:durableId="1487670877">
    <w:abstractNumId w:val="637"/>
  </w:num>
  <w:num w:numId="511" w16cid:durableId="1520200346">
    <w:abstractNumId w:val="341"/>
  </w:num>
  <w:num w:numId="512" w16cid:durableId="493379348">
    <w:abstractNumId w:val="501"/>
  </w:num>
  <w:num w:numId="513" w16cid:durableId="422066154">
    <w:abstractNumId w:val="383"/>
  </w:num>
  <w:num w:numId="514" w16cid:durableId="1062292601">
    <w:abstractNumId w:val="363"/>
  </w:num>
  <w:num w:numId="515" w16cid:durableId="1117486429">
    <w:abstractNumId w:val="608"/>
  </w:num>
  <w:num w:numId="516" w16cid:durableId="816800595">
    <w:abstractNumId w:val="261"/>
  </w:num>
  <w:num w:numId="517" w16cid:durableId="1634169636">
    <w:abstractNumId w:val="295"/>
  </w:num>
  <w:num w:numId="518" w16cid:durableId="759257110">
    <w:abstractNumId w:val="43"/>
  </w:num>
  <w:num w:numId="519" w16cid:durableId="948852450">
    <w:abstractNumId w:val="607"/>
  </w:num>
  <w:num w:numId="520" w16cid:durableId="2069499524">
    <w:abstractNumId w:val="447"/>
  </w:num>
  <w:num w:numId="521" w16cid:durableId="1195190494">
    <w:abstractNumId w:val="73"/>
  </w:num>
  <w:num w:numId="522" w16cid:durableId="2019192843">
    <w:abstractNumId w:val="12"/>
  </w:num>
  <w:num w:numId="523" w16cid:durableId="1400594724">
    <w:abstractNumId w:val="486"/>
  </w:num>
  <w:num w:numId="524" w16cid:durableId="724986899">
    <w:abstractNumId w:val="513"/>
  </w:num>
  <w:num w:numId="525" w16cid:durableId="2013413386">
    <w:abstractNumId w:val="559"/>
  </w:num>
  <w:num w:numId="526" w16cid:durableId="2131589844">
    <w:abstractNumId w:val="28"/>
  </w:num>
  <w:num w:numId="527" w16cid:durableId="626401051">
    <w:abstractNumId w:val="532"/>
  </w:num>
  <w:num w:numId="528" w16cid:durableId="430509361">
    <w:abstractNumId w:val="60"/>
  </w:num>
  <w:num w:numId="529" w16cid:durableId="636574363">
    <w:abstractNumId w:val="27"/>
  </w:num>
  <w:num w:numId="530" w16cid:durableId="28796653">
    <w:abstractNumId w:val="358"/>
  </w:num>
  <w:num w:numId="531" w16cid:durableId="1218778910">
    <w:abstractNumId w:val="409"/>
  </w:num>
  <w:num w:numId="532" w16cid:durableId="338434092">
    <w:abstractNumId w:val="112"/>
  </w:num>
  <w:num w:numId="533" w16cid:durableId="1262300375">
    <w:abstractNumId w:val="610"/>
  </w:num>
  <w:num w:numId="534" w16cid:durableId="1372456132">
    <w:abstractNumId w:val="545"/>
  </w:num>
  <w:num w:numId="535" w16cid:durableId="952201450">
    <w:abstractNumId w:val="631"/>
  </w:num>
  <w:num w:numId="536" w16cid:durableId="1356924887">
    <w:abstractNumId w:val="104"/>
  </w:num>
  <w:num w:numId="537" w16cid:durableId="1873954495">
    <w:abstractNumId w:val="626"/>
  </w:num>
  <w:num w:numId="538" w16cid:durableId="697312734">
    <w:abstractNumId w:val="313"/>
  </w:num>
  <w:num w:numId="539" w16cid:durableId="1821071886">
    <w:abstractNumId w:val="471"/>
  </w:num>
  <w:num w:numId="540" w16cid:durableId="1494685990">
    <w:abstractNumId w:val="62"/>
  </w:num>
  <w:num w:numId="541" w16cid:durableId="3628082">
    <w:abstractNumId w:val="593"/>
  </w:num>
  <w:num w:numId="542" w16cid:durableId="408842720">
    <w:abstractNumId w:val="100"/>
  </w:num>
  <w:num w:numId="543" w16cid:durableId="1689721799">
    <w:abstractNumId w:val="570"/>
  </w:num>
  <w:num w:numId="544" w16cid:durableId="850948025">
    <w:abstractNumId w:val="415"/>
  </w:num>
  <w:num w:numId="545" w16cid:durableId="1923173303">
    <w:abstractNumId w:val="417"/>
  </w:num>
  <w:num w:numId="546" w16cid:durableId="2108110210">
    <w:abstractNumId w:val="8"/>
  </w:num>
  <w:num w:numId="547" w16cid:durableId="1108351927">
    <w:abstractNumId w:val="638"/>
  </w:num>
  <w:num w:numId="548" w16cid:durableId="588348305">
    <w:abstractNumId w:val="22"/>
  </w:num>
  <w:num w:numId="549" w16cid:durableId="171648563">
    <w:abstractNumId w:val="108"/>
  </w:num>
  <w:num w:numId="550" w16cid:durableId="151258777">
    <w:abstractNumId w:val="298"/>
  </w:num>
  <w:num w:numId="551" w16cid:durableId="83302231">
    <w:abstractNumId w:val="368"/>
  </w:num>
  <w:num w:numId="552" w16cid:durableId="1875147252">
    <w:abstractNumId w:val="204"/>
  </w:num>
  <w:num w:numId="553" w16cid:durableId="472675626">
    <w:abstractNumId w:val="421"/>
  </w:num>
  <w:num w:numId="554" w16cid:durableId="1297681261">
    <w:abstractNumId w:val="101"/>
  </w:num>
  <w:num w:numId="555" w16cid:durableId="1011835579">
    <w:abstractNumId w:val="599"/>
  </w:num>
  <w:num w:numId="556" w16cid:durableId="46219860">
    <w:abstractNumId w:val="558"/>
  </w:num>
  <w:num w:numId="557" w16cid:durableId="1440296038">
    <w:abstractNumId w:val="500"/>
  </w:num>
  <w:num w:numId="558" w16cid:durableId="931399476">
    <w:abstractNumId w:val="47"/>
  </w:num>
  <w:num w:numId="559" w16cid:durableId="1453405223">
    <w:abstractNumId w:val="119"/>
  </w:num>
  <w:num w:numId="560" w16cid:durableId="419376210">
    <w:abstractNumId w:val="619"/>
  </w:num>
  <w:num w:numId="561" w16cid:durableId="515270184">
    <w:abstractNumId w:val="263"/>
  </w:num>
  <w:num w:numId="562" w16cid:durableId="1874419364">
    <w:abstractNumId w:val="356"/>
  </w:num>
  <w:num w:numId="563" w16cid:durableId="695740049">
    <w:abstractNumId w:val="2"/>
  </w:num>
  <w:num w:numId="564" w16cid:durableId="2125689474">
    <w:abstractNumId w:val="394"/>
  </w:num>
  <w:num w:numId="565" w16cid:durableId="1891456535">
    <w:abstractNumId w:val="202"/>
  </w:num>
  <w:num w:numId="566" w16cid:durableId="1003432155">
    <w:abstractNumId w:val="6"/>
  </w:num>
  <w:num w:numId="567" w16cid:durableId="90664330">
    <w:abstractNumId w:val="133"/>
  </w:num>
  <w:num w:numId="568" w16cid:durableId="1395851269">
    <w:abstractNumId w:val="187"/>
  </w:num>
  <w:num w:numId="569" w16cid:durableId="2138908371">
    <w:abstractNumId w:val="543"/>
  </w:num>
  <w:num w:numId="570" w16cid:durableId="1333726333">
    <w:abstractNumId w:val="105"/>
  </w:num>
  <w:num w:numId="571" w16cid:durableId="1955018242">
    <w:abstractNumId w:val="290"/>
  </w:num>
  <w:num w:numId="572" w16cid:durableId="804396148">
    <w:abstractNumId w:val="274"/>
  </w:num>
  <w:num w:numId="573" w16cid:durableId="677926937">
    <w:abstractNumId w:val="26"/>
  </w:num>
  <w:num w:numId="574" w16cid:durableId="493909897">
    <w:abstractNumId w:val="613"/>
  </w:num>
  <w:num w:numId="575" w16cid:durableId="1745225810">
    <w:abstractNumId w:val="49"/>
  </w:num>
  <w:num w:numId="576" w16cid:durableId="1481075688">
    <w:abstractNumId w:val="548"/>
  </w:num>
  <w:num w:numId="577" w16cid:durableId="2101559527">
    <w:abstractNumId w:val="591"/>
  </w:num>
  <w:num w:numId="578" w16cid:durableId="1844009931">
    <w:abstractNumId w:val="220"/>
  </w:num>
  <w:num w:numId="579" w16cid:durableId="75975995">
    <w:abstractNumId w:val="252"/>
  </w:num>
  <w:num w:numId="580" w16cid:durableId="1549023579">
    <w:abstractNumId w:val="533"/>
  </w:num>
  <w:num w:numId="581" w16cid:durableId="1980374209">
    <w:abstractNumId w:val="181"/>
  </w:num>
  <w:num w:numId="582" w16cid:durableId="1720982339">
    <w:abstractNumId w:val="445"/>
  </w:num>
  <w:num w:numId="583" w16cid:durableId="159123395">
    <w:abstractNumId w:val="629"/>
  </w:num>
  <w:num w:numId="584" w16cid:durableId="1836727011">
    <w:abstractNumId w:val="41"/>
  </w:num>
  <w:num w:numId="585" w16cid:durableId="307708956">
    <w:abstractNumId w:val="440"/>
  </w:num>
  <w:num w:numId="586" w16cid:durableId="659504703">
    <w:abstractNumId w:val="569"/>
  </w:num>
  <w:num w:numId="587" w16cid:durableId="1719354206">
    <w:abstractNumId w:val="232"/>
  </w:num>
  <w:num w:numId="588" w16cid:durableId="1640070136">
    <w:abstractNumId w:val="249"/>
  </w:num>
  <w:num w:numId="589" w16cid:durableId="121386453">
    <w:abstractNumId w:val="256"/>
  </w:num>
  <w:num w:numId="590" w16cid:durableId="2077629267">
    <w:abstractNumId w:val="431"/>
  </w:num>
  <w:num w:numId="591" w16cid:durableId="97720181">
    <w:abstractNumId w:val="643"/>
  </w:num>
  <w:num w:numId="592" w16cid:durableId="678460394">
    <w:abstractNumId w:val="636"/>
  </w:num>
  <w:num w:numId="593" w16cid:durableId="347758456">
    <w:abstractNumId w:val="159"/>
  </w:num>
  <w:num w:numId="594" w16cid:durableId="1842890602">
    <w:abstractNumId w:val="357"/>
  </w:num>
  <w:num w:numId="595" w16cid:durableId="514003041">
    <w:abstractNumId w:val="627"/>
  </w:num>
  <w:num w:numId="596" w16cid:durableId="71702350">
    <w:abstractNumId w:val="114"/>
  </w:num>
  <w:num w:numId="597" w16cid:durableId="1689796207">
    <w:abstractNumId w:val="280"/>
  </w:num>
  <w:num w:numId="598" w16cid:durableId="841892645">
    <w:abstractNumId w:val="320"/>
  </w:num>
  <w:num w:numId="599" w16cid:durableId="1434204138">
    <w:abstractNumId w:val="175"/>
  </w:num>
  <w:num w:numId="600" w16cid:durableId="1637367700">
    <w:abstractNumId w:val="429"/>
  </w:num>
  <w:num w:numId="601" w16cid:durableId="1599752549">
    <w:abstractNumId w:val="314"/>
  </w:num>
  <w:num w:numId="602" w16cid:durableId="914123439">
    <w:abstractNumId w:val="521"/>
  </w:num>
  <w:num w:numId="603" w16cid:durableId="1548687772">
    <w:abstractNumId w:val="135"/>
  </w:num>
  <w:num w:numId="604" w16cid:durableId="1936552559">
    <w:abstractNumId w:val="278"/>
  </w:num>
  <w:num w:numId="605" w16cid:durableId="595596965">
    <w:abstractNumId w:val="120"/>
  </w:num>
  <w:num w:numId="606" w16cid:durableId="1035235751">
    <w:abstractNumId w:val="464"/>
  </w:num>
  <w:num w:numId="607" w16cid:durableId="743572848">
    <w:abstractNumId w:val="466"/>
  </w:num>
  <w:num w:numId="608" w16cid:durableId="1934971602">
    <w:abstractNumId w:val="438"/>
  </w:num>
  <w:num w:numId="609" w16cid:durableId="39988113">
    <w:abstractNumId w:val="42"/>
  </w:num>
  <w:num w:numId="610" w16cid:durableId="348220149">
    <w:abstractNumId w:val="30"/>
  </w:num>
  <w:num w:numId="611" w16cid:durableId="1319262362">
    <w:abstractNumId w:val="59"/>
  </w:num>
  <w:num w:numId="612" w16cid:durableId="767123169">
    <w:abstractNumId w:val="351"/>
  </w:num>
  <w:num w:numId="613" w16cid:durableId="1705908177">
    <w:abstractNumId w:val="226"/>
  </w:num>
  <w:num w:numId="614" w16cid:durableId="516191618">
    <w:abstractNumId w:val="518"/>
  </w:num>
  <w:num w:numId="615" w16cid:durableId="224724559">
    <w:abstractNumId w:val="288"/>
  </w:num>
  <w:num w:numId="616" w16cid:durableId="164053808">
    <w:abstractNumId w:val="236"/>
  </w:num>
  <w:num w:numId="617" w16cid:durableId="205991959">
    <w:abstractNumId w:val="126"/>
  </w:num>
  <w:num w:numId="618" w16cid:durableId="1954050319">
    <w:abstractNumId w:val="198"/>
  </w:num>
  <w:num w:numId="619" w16cid:durableId="166097650">
    <w:abstractNumId w:val="172"/>
  </w:num>
  <w:num w:numId="620" w16cid:durableId="1643383250">
    <w:abstractNumId w:val="632"/>
  </w:num>
  <w:num w:numId="621" w16cid:durableId="887188642">
    <w:abstractNumId w:val="624"/>
  </w:num>
  <w:num w:numId="622" w16cid:durableId="585189936">
    <w:abstractNumId w:val="475"/>
  </w:num>
  <w:num w:numId="623" w16cid:durableId="13578683">
    <w:abstractNumId w:val="385"/>
  </w:num>
  <w:num w:numId="624" w16cid:durableId="995036698">
    <w:abstractNumId w:val="348"/>
  </w:num>
  <w:num w:numId="625" w16cid:durableId="129634393">
    <w:abstractNumId w:val="254"/>
  </w:num>
  <w:num w:numId="626" w16cid:durableId="1375428146">
    <w:abstractNumId w:val="539"/>
  </w:num>
  <w:num w:numId="627" w16cid:durableId="2057847071">
    <w:abstractNumId w:val="614"/>
  </w:num>
  <w:num w:numId="628" w16cid:durableId="2044866120">
    <w:abstractNumId w:val="58"/>
  </w:num>
  <w:num w:numId="629" w16cid:durableId="901597679">
    <w:abstractNumId w:val="352"/>
  </w:num>
  <w:num w:numId="630" w16cid:durableId="1511993369">
    <w:abstractNumId w:val="229"/>
  </w:num>
  <w:num w:numId="631" w16cid:durableId="1707828494">
    <w:abstractNumId w:val="604"/>
  </w:num>
  <w:num w:numId="632" w16cid:durableId="500239060">
    <w:abstractNumId w:val="99"/>
  </w:num>
  <w:num w:numId="633" w16cid:durableId="631641384">
    <w:abstractNumId w:val="80"/>
  </w:num>
  <w:num w:numId="634" w16cid:durableId="1834489163">
    <w:abstractNumId w:val="403"/>
  </w:num>
  <w:num w:numId="635" w16cid:durableId="145896810">
    <w:abstractNumId w:val="148"/>
  </w:num>
  <w:num w:numId="636" w16cid:durableId="1815029002">
    <w:abstractNumId w:val="399"/>
  </w:num>
  <w:num w:numId="637" w16cid:durableId="115023848">
    <w:abstractNumId w:val="53"/>
  </w:num>
  <w:num w:numId="638" w16cid:durableId="1618951124">
    <w:abstractNumId w:val="335"/>
  </w:num>
  <w:num w:numId="639" w16cid:durableId="1742022015">
    <w:abstractNumId w:val="23"/>
  </w:num>
  <w:num w:numId="640" w16cid:durableId="275717756">
    <w:abstractNumId w:val="240"/>
  </w:num>
  <w:num w:numId="641" w16cid:durableId="251858536">
    <w:abstractNumId w:val="286"/>
  </w:num>
  <w:num w:numId="642" w16cid:durableId="1097286516">
    <w:abstractNumId w:val="364"/>
  </w:num>
  <w:num w:numId="643" w16cid:durableId="1442870430">
    <w:abstractNumId w:val="571"/>
  </w:num>
  <w:num w:numId="644" w16cid:durableId="1431124343">
    <w:abstractNumId w:val="196"/>
  </w:num>
  <w:num w:numId="645" w16cid:durableId="933561008">
    <w:abstractNumId w:val="430"/>
  </w:num>
  <w:num w:numId="646" w16cid:durableId="580021733">
    <w:abstractNumId w:val="388"/>
  </w:num>
  <w:num w:numId="647" w16cid:durableId="1049570418">
    <w:abstractNumId w:val="340"/>
  </w:num>
  <w:num w:numId="648" w16cid:durableId="149295131">
    <w:abstractNumId w:val="3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3B26"/>
    <w:rsid w:val="000702A8"/>
    <w:rsid w:val="00137DF0"/>
    <w:rsid w:val="001A3BAE"/>
    <w:rsid w:val="001E6841"/>
    <w:rsid w:val="002D3B26"/>
    <w:rsid w:val="00310636"/>
    <w:rsid w:val="00334FE2"/>
    <w:rsid w:val="003B1489"/>
    <w:rsid w:val="00410779"/>
    <w:rsid w:val="0044682F"/>
    <w:rsid w:val="00454231"/>
    <w:rsid w:val="00462E96"/>
    <w:rsid w:val="00616DDE"/>
    <w:rsid w:val="006306D5"/>
    <w:rsid w:val="00663B51"/>
    <w:rsid w:val="00684E91"/>
    <w:rsid w:val="006C54CE"/>
    <w:rsid w:val="00751FFB"/>
    <w:rsid w:val="00765406"/>
    <w:rsid w:val="0079747D"/>
    <w:rsid w:val="007C14D7"/>
    <w:rsid w:val="00892D03"/>
    <w:rsid w:val="008F7B07"/>
    <w:rsid w:val="00A117F5"/>
    <w:rsid w:val="00A2007A"/>
    <w:rsid w:val="00A836A6"/>
    <w:rsid w:val="00AD0EB9"/>
    <w:rsid w:val="00B50B95"/>
    <w:rsid w:val="00BB6289"/>
    <w:rsid w:val="00C97141"/>
    <w:rsid w:val="00D41A98"/>
    <w:rsid w:val="00DB6DAC"/>
    <w:rsid w:val="00F0159C"/>
    <w:rsid w:val="00F606B2"/>
    <w:rsid w:val="00F67573"/>
    <w:rsid w:val="00F83360"/>
    <w:rsid w:val="00FA3F17"/>
    <w:rsid w:val="00FF7DB2"/>
  </w:rsids>
  <m:mathPr>
    <m:mathFont m:val="Cambria Math"/>
    <m:brkBin m:val="before"/>
    <m:brkBinSub m:val="--"/>
    <m:smallFrac m:val="0"/>
    <m:dispDef/>
    <m:lMargin m:val="0"/>
    <m:rMargin m:val="0"/>
    <m:defJc m:val="centerGroup"/>
    <m:wrapRight/>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C583B"/>
  <w15:docId w15:val="{EE1C41CD-7CA0-4945-B55E-1E3A2D483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Strong" w:uiPriority="22"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link w:val="Heading1Char"/>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link w:val="Heading2Ch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Title">
    <w:name w:val="Abstract Title"/>
    <w:basedOn w:val="Normal"/>
    <w:next w:val="Abstract"/>
    <w:qFormat/>
    <w:pPr>
      <w:keepNext/>
      <w:keepLines/>
      <w:spacing w:before="300" w:after="0"/>
      <w:jc w:val="center"/>
    </w:pPr>
    <w:rPr>
      <w:b/>
      <w:color w:val="345A8A"/>
      <w:sz w:val="20"/>
      <w:szCs w:val="20"/>
    </w:rPr>
  </w:style>
  <w:style w:type="paragraph" w:customStyle="1" w:styleId="Abstract">
    <w:name w:val="Abstract"/>
    <w:basedOn w:val="Normal"/>
    <w:next w:val="BodyText"/>
    <w:qFormat/>
    <w:pPr>
      <w:keepNext/>
      <w:keepLines/>
      <w:spacing w:before="1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character" w:customStyle="1" w:styleId="Heading2Char">
    <w:name w:val="Heading 2 Char"/>
    <w:basedOn w:val="DefaultParagraphFont"/>
    <w:link w:val="Heading2"/>
    <w:uiPriority w:val="9"/>
    <w:rsid w:val="00FF7DB2"/>
    <w:rPr>
      <w:rFonts w:asciiTheme="majorHAnsi" w:eastAsiaTheme="majorEastAsia" w:hAnsiTheme="majorHAnsi" w:cstheme="majorBidi"/>
      <w:b/>
      <w:bCs/>
      <w:color w:val="4F81BD" w:themeColor="accent1"/>
      <w:sz w:val="28"/>
      <w:szCs w:val="28"/>
    </w:rPr>
  </w:style>
  <w:style w:type="character" w:customStyle="1" w:styleId="BodyTextChar">
    <w:name w:val="Body Text Char"/>
    <w:basedOn w:val="DefaultParagraphFont"/>
    <w:link w:val="BodyText"/>
    <w:rsid w:val="00FF7DB2"/>
  </w:style>
  <w:style w:type="character" w:customStyle="1" w:styleId="Heading1Char">
    <w:name w:val="Heading 1 Char"/>
    <w:basedOn w:val="DefaultParagraphFont"/>
    <w:link w:val="Heading1"/>
    <w:uiPriority w:val="9"/>
    <w:rsid w:val="00FF7DB2"/>
    <w:rPr>
      <w:rFonts w:asciiTheme="majorHAnsi" w:eastAsiaTheme="majorEastAsia" w:hAnsiTheme="majorHAnsi" w:cstheme="majorBidi"/>
      <w:b/>
      <w:bCs/>
      <w:color w:val="4F81BD" w:themeColor="accent1"/>
      <w:sz w:val="32"/>
      <w:szCs w:val="32"/>
    </w:rPr>
  </w:style>
  <w:style w:type="paragraph" w:customStyle="1" w:styleId="MdSpace">
    <w:name w:val="MdSpace"/>
    <w:qFormat/>
    <w:rsid w:val="00F606B2"/>
    <w:pPr>
      <w:spacing w:after="0"/>
    </w:pPr>
    <w:rPr>
      <w:rFonts w:ascii="Times New Roman" w:eastAsia="Times New Roman" w:hAnsi="Times New Roman" w:cs="Times New Roman"/>
      <w:sz w:val="12"/>
      <w:szCs w:val="12"/>
      <w:lang w:bidi="ne-NP"/>
    </w:rPr>
  </w:style>
  <w:style w:type="paragraph" w:customStyle="1" w:styleId="MdHr">
    <w:name w:val="MdHr"/>
    <w:qFormat/>
    <w:rsid w:val="00F606B2"/>
    <w:pPr>
      <w:pBdr>
        <w:bottom w:val="single" w:sz="1" w:space="1" w:color="A5A5A5"/>
      </w:pBdr>
      <w:spacing w:before="240" w:after="240"/>
    </w:pPr>
    <w:rPr>
      <w:rFonts w:ascii="Times New Roman" w:eastAsia="Times New Roman" w:hAnsi="Times New Roman" w:cs="Times New Roman"/>
      <w:lang w:bidi="ne-NP"/>
    </w:rPr>
  </w:style>
  <w:style w:type="paragraph" w:customStyle="1" w:styleId="MdParagraph">
    <w:name w:val="MdParagraph"/>
    <w:qFormat/>
    <w:rsid w:val="00F606B2"/>
    <w:pPr>
      <w:spacing w:before="120" w:after="120"/>
    </w:pPr>
    <w:rPr>
      <w:rFonts w:ascii="Times New Roman" w:eastAsia="Times New Roman" w:hAnsi="Times New Roman" w:cs="Times New Roman"/>
      <w:lang w:bidi="ne-NP"/>
    </w:rPr>
  </w:style>
  <w:style w:type="paragraph" w:customStyle="1" w:styleId="MdListItem">
    <w:name w:val="MdListItem"/>
    <w:qFormat/>
    <w:rsid w:val="00F606B2"/>
    <w:pPr>
      <w:spacing w:before="60" w:after="60"/>
      <w:ind w:left="720" w:hanging="360"/>
    </w:pPr>
    <w:rPr>
      <w:rFonts w:ascii="Times New Roman" w:eastAsia="Times New Roman" w:hAnsi="Times New Roman" w:cs="Times New Roman"/>
      <w:lang w:bidi="ne-NP"/>
    </w:rPr>
  </w:style>
  <w:style w:type="paragraph" w:customStyle="1" w:styleId="MdHeading2">
    <w:name w:val="MdHeading2"/>
    <w:qFormat/>
    <w:rsid w:val="00F606B2"/>
    <w:pPr>
      <w:keepNext/>
      <w:spacing w:before="400"/>
      <w:outlineLvl w:val="1"/>
    </w:pPr>
    <w:rPr>
      <w:rFonts w:ascii="Times New Roman" w:eastAsia="Times New Roman" w:hAnsi="Times New Roman" w:cs="Times New Roman"/>
      <w:b/>
      <w:bCs/>
      <w:color w:val="5B9BD5"/>
      <w:sz w:val="32"/>
      <w:szCs w:val="32"/>
      <w:lang w:bidi="ne-NP"/>
    </w:rPr>
  </w:style>
  <w:style w:type="character" w:customStyle="1" w:styleId="MdLink">
    <w:name w:val="MdLink"/>
    <w:uiPriority w:val="99"/>
    <w:unhideWhenUsed/>
    <w:qFormat/>
    <w:rsid w:val="00F606B2"/>
    <w:rPr>
      <w:color w:val="0563C1"/>
      <w:u w:val="single"/>
    </w:rPr>
  </w:style>
  <w:style w:type="character" w:customStyle="1" w:styleId="MdStrong">
    <w:name w:val="MdStrong"/>
    <w:uiPriority w:val="99"/>
    <w:unhideWhenUsed/>
    <w:qFormat/>
    <w:rsid w:val="00F606B2"/>
    <w:rPr>
      <w:b/>
      <w:bCs/>
    </w:rPr>
  </w:style>
  <w:style w:type="paragraph" w:styleId="NormalWeb">
    <w:name w:val="Normal (Web)"/>
    <w:basedOn w:val="Normal"/>
    <w:uiPriority w:val="99"/>
    <w:unhideWhenUsed/>
    <w:rsid w:val="00FA3F17"/>
    <w:pPr>
      <w:spacing w:before="100" w:beforeAutospacing="1" w:after="100" w:afterAutospacing="1"/>
    </w:pPr>
    <w:rPr>
      <w:rFonts w:ascii="Times New Roman" w:eastAsiaTheme="minorEastAsia" w:hAnsi="Times New Roman" w:cs="Times New Roman"/>
      <w:lang w:bidi="ne-NP"/>
      <w14:ligatures w14:val="standardContextual"/>
    </w:rPr>
  </w:style>
  <w:style w:type="character" w:styleId="Strong">
    <w:name w:val="Strong"/>
    <w:basedOn w:val="DefaultParagraphFont"/>
    <w:uiPriority w:val="22"/>
    <w:qFormat/>
    <w:rsid w:val="00FA3F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352716">
      <w:bodyDiv w:val="1"/>
      <w:marLeft w:val="0"/>
      <w:marRight w:val="0"/>
      <w:marTop w:val="0"/>
      <w:marBottom w:val="0"/>
      <w:divBdr>
        <w:top w:val="none" w:sz="0" w:space="0" w:color="auto"/>
        <w:left w:val="none" w:sz="0" w:space="0" w:color="auto"/>
        <w:bottom w:val="none" w:sz="0" w:space="0" w:color="auto"/>
        <w:right w:val="none" w:sz="0" w:space="0" w:color="auto"/>
      </w:divBdr>
    </w:div>
    <w:div w:id="6425810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683/ACT.7" TargetMode="External"/><Relationship Id="rId671" Type="http://schemas.openxmlformats.org/officeDocument/2006/relationships/hyperlink" Target="https://www.bible.com/bible/1683/DAN.6" TargetMode="External"/><Relationship Id="rId21" Type="http://schemas.openxmlformats.org/officeDocument/2006/relationships/hyperlink" Target="https://www.bible.com/bible/1683/GEN.22.1-19" TargetMode="External"/><Relationship Id="rId324" Type="http://schemas.openxmlformats.org/officeDocument/2006/relationships/hyperlink" Target="https://www.bible.com/bible/1683/MAT.2.6" TargetMode="External"/><Relationship Id="rId531" Type="http://schemas.openxmlformats.org/officeDocument/2006/relationships/hyperlink" Target="https://www.bible.com/bible/1683/DEU.6" TargetMode="External"/><Relationship Id="rId629" Type="http://schemas.openxmlformats.org/officeDocument/2006/relationships/hyperlink" Target="https://www.bible.com/bible/1683/ACT.6.8" TargetMode="External"/><Relationship Id="rId170" Type="http://schemas.openxmlformats.org/officeDocument/2006/relationships/hyperlink" Target="https://www.bible.com/bible/1683/JHN.1.1-14" TargetMode="External"/><Relationship Id="rId268" Type="http://schemas.openxmlformats.org/officeDocument/2006/relationships/hyperlink" Target="https://www.bible.com/bible/1683/JHN.6.35" TargetMode="External"/><Relationship Id="rId475" Type="http://schemas.openxmlformats.org/officeDocument/2006/relationships/hyperlink" Target="https://www.bible.com/bible/1683/JHN.3.16" TargetMode="External"/><Relationship Id="rId682" Type="http://schemas.openxmlformats.org/officeDocument/2006/relationships/fontTable" Target="fontTable.xml"/><Relationship Id="rId32" Type="http://schemas.openxmlformats.org/officeDocument/2006/relationships/hyperlink" Target="https://www.bible.com/bible/1683/EXO.14" TargetMode="External"/><Relationship Id="rId128" Type="http://schemas.openxmlformats.org/officeDocument/2006/relationships/hyperlink" Target="https://www.bible.com/bible/1683/ACT.28.17-31" TargetMode="External"/><Relationship Id="rId335" Type="http://schemas.openxmlformats.org/officeDocument/2006/relationships/hyperlink" Target="https://www.bible.com/bible/1683/TIT.3.1-8" TargetMode="External"/><Relationship Id="rId542" Type="http://schemas.openxmlformats.org/officeDocument/2006/relationships/image" Target="media/image72.jpeg"/><Relationship Id="rId181" Type="http://schemas.openxmlformats.org/officeDocument/2006/relationships/hyperlink" Target="https://www.bible.com/bible/1683/DEU.19.1-13" TargetMode="External"/><Relationship Id="rId402" Type="http://schemas.openxmlformats.org/officeDocument/2006/relationships/hyperlink" Target="https://www.bible.com/bible/1683/JAS.5.7-11" TargetMode="External"/><Relationship Id="rId279" Type="http://schemas.openxmlformats.org/officeDocument/2006/relationships/hyperlink" Target="https://www.bible.com/bible/1683/1CO.10.1-14" TargetMode="External"/><Relationship Id="rId486" Type="http://schemas.openxmlformats.org/officeDocument/2006/relationships/image" Target="media/image62.jpeg"/><Relationship Id="rId43" Type="http://schemas.openxmlformats.org/officeDocument/2006/relationships/hyperlink" Target="https://www.bible.com/bible/1683/JOS.6" TargetMode="External"/><Relationship Id="rId139" Type="http://schemas.openxmlformats.org/officeDocument/2006/relationships/hyperlink" Target="https://www.bible.com/bible/1683/GEN.40" TargetMode="External"/><Relationship Id="rId346" Type="http://schemas.openxmlformats.org/officeDocument/2006/relationships/hyperlink" Target="https:/www.bible.com/bible/1683/EPH.6.10-17" TargetMode="External"/><Relationship Id="rId553" Type="http://schemas.openxmlformats.org/officeDocument/2006/relationships/hyperlink" Target="https://www.bible.com/bible/1683/ZEC.9.9-13" TargetMode="External"/><Relationship Id="rId192" Type="http://schemas.openxmlformats.org/officeDocument/2006/relationships/hyperlink" Target="https://www.bible.com/bible/1683/2PE.2" TargetMode="External"/><Relationship Id="rId206" Type="http://schemas.openxmlformats.org/officeDocument/2006/relationships/hyperlink" Target="https://www.bible.com/bible/1683/GEN.17" TargetMode="External"/><Relationship Id="rId413" Type="http://schemas.openxmlformats.org/officeDocument/2006/relationships/image" Target="media/image48.jpeg"/><Relationship Id="rId497" Type="http://schemas.openxmlformats.org/officeDocument/2006/relationships/hyperlink" Target="https://www.bible.com/bible/1683/2KI.5" TargetMode="External"/><Relationship Id="rId620" Type="http://schemas.openxmlformats.org/officeDocument/2006/relationships/image" Target="media/image87.jpeg"/><Relationship Id="rId357" Type="http://schemas.openxmlformats.org/officeDocument/2006/relationships/hyperlink" Target="https://www.bible.com/bible/1683/ROM.12.1-9" TargetMode="External"/><Relationship Id="rId54" Type="http://schemas.openxmlformats.org/officeDocument/2006/relationships/hyperlink" Target="https://www.bible.com/bible/1683/2SA.6" TargetMode="External"/><Relationship Id="rId217" Type="http://schemas.openxmlformats.org/officeDocument/2006/relationships/hyperlink" Target="https://www.bible.com/bible/1683/GEN.32.28" TargetMode="External"/><Relationship Id="rId564" Type="http://schemas.openxmlformats.org/officeDocument/2006/relationships/hyperlink" Target="https://www.bible.com/bible/1683/2CO.9" TargetMode="External"/><Relationship Id="rId424" Type="http://schemas.openxmlformats.org/officeDocument/2006/relationships/image" Target="media/image50.jpeg"/><Relationship Id="rId631" Type="http://schemas.openxmlformats.org/officeDocument/2006/relationships/hyperlink" Target="https://www.bible.com/bible/1683/ACT.8.26-40" TargetMode="External"/><Relationship Id="rId270" Type="http://schemas.openxmlformats.org/officeDocument/2006/relationships/hyperlink" Target="https://www.bible.com/bible/1683/EXO.17.1-7" TargetMode="External"/><Relationship Id="rId65" Type="http://schemas.openxmlformats.org/officeDocument/2006/relationships/hyperlink" Target="https://www.bible.com/bible/1683/ISA.6.1-8" TargetMode="External"/><Relationship Id="rId130" Type="http://schemas.openxmlformats.org/officeDocument/2006/relationships/hyperlink" Target="https://www.bible.com/bible/1683/REV.20.1-6" TargetMode="External"/><Relationship Id="rId368" Type="http://schemas.openxmlformats.org/officeDocument/2006/relationships/hyperlink" Target="https://www.bible.com/bible/1683/1CO.3.16-17" TargetMode="External"/><Relationship Id="rId575" Type="http://schemas.openxmlformats.org/officeDocument/2006/relationships/hyperlink" Target="https://www.bible.com/bible/1683/JHN.11.33-36" TargetMode="External"/><Relationship Id="rId228" Type="http://schemas.openxmlformats.org/officeDocument/2006/relationships/hyperlink" Target="https://www.bible.com/bible/1683/GEN.37.1-11" TargetMode="External"/><Relationship Id="rId435" Type="http://schemas.openxmlformats.org/officeDocument/2006/relationships/hyperlink" Target="https://www.bible.com/bible/1683/LUK.1.38" TargetMode="External"/><Relationship Id="rId642" Type="http://schemas.openxmlformats.org/officeDocument/2006/relationships/hyperlink" Target="https://www.bible.com/bible/1683/1KI.17.1-6" TargetMode="External"/><Relationship Id="rId281" Type="http://schemas.openxmlformats.org/officeDocument/2006/relationships/image" Target="media/image22.jpeg"/><Relationship Id="rId502" Type="http://schemas.openxmlformats.org/officeDocument/2006/relationships/hyperlink" Target="https://www.bible.com/bible/1683/HEB.4.14-16" TargetMode="External"/><Relationship Id="rId76" Type="http://schemas.openxmlformats.org/officeDocument/2006/relationships/hyperlink" Target="https://www.bible.com/bible/1683/LUK.2.40-52" TargetMode="External"/><Relationship Id="rId141" Type="http://schemas.openxmlformats.org/officeDocument/2006/relationships/hyperlink" Target="https://www.bible.com/bible/1683/JUD.16.4-31" TargetMode="External"/><Relationship Id="rId379" Type="http://schemas.openxmlformats.org/officeDocument/2006/relationships/hyperlink" Target="https://www.bible.com/bible/1683/COL.4.5" TargetMode="External"/><Relationship Id="rId586" Type="http://schemas.openxmlformats.org/officeDocument/2006/relationships/hyperlink" Target="https://www.bible.com/bible/1683/LUK.22.34" TargetMode="External"/><Relationship Id="rId7" Type="http://schemas.openxmlformats.org/officeDocument/2006/relationships/endnotes" Target="endnotes.xml"/><Relationship Id="rId239" Type="http://schemas.openxmlformats.org/officeDocument/2006/relationships/hyperlink" Target="https://www.bible.com/bible/1683/MAT.2.13-23" TargetMode="External"/><Relationship Id="rId446" Type="http://schemas.openxmlformats.org/officeDocument/2006/relationships/hyperlink" Target="https://www.bible.com/bible/1683/MAT.2.2" TargetMode="External"/><Relationship Id="rId653" Type="http://schemas.openxmlformats.org/officeDocument/2006/relationships/hyperlink" Target="https://www.bible.com/bible/1683/ACT.13" TargetMode="External"/><Relationship Id="rId292" Type="http://schemas.openxmlformats.org/officeDocument/2006/relationships/hyperlink" Target="https://www.bible.com/bible/1683/NUM.21.9" TargetMode="External"/><Relationship Id="rId306" Type="http://schemas.openxmlformats.org/officeDocument/2006/relationships/hyperlink" Target="https://www.bible.com/bible/1683/JOS.7" TargetMode="External"/><Relationship Id="rId87" Type="http://schemas.openxmlformats.org/officeDocument/2006/relationships/hyperlink" Target="https://www.bible.com/bible/1683/MRK.5.24-34" TargetMode="External"/><Relationship Id="rId513" Type="http://schemas.openxmlformats.org/officeDocument/2006/relationships/hyperlink" Target="https://www.bible.com/bible/1683/psa.104" TargetMode="External"/><Relationship Id="rId597" Type="http://schemas.openxmlformats.org/officeDocument/2006/relationships/hyperlink" Target="https://www.bible.com/bible/1683/2CO.5.11-21" TargetMode="External"/><Relationship Id="rId152" Type="http://schemas.openxmlformats.org/officeDocument/2006/relationships/hyperlink" Target="https://www.bible.com/bible/1683/GEN.1" TargetMode="External"/><Relationship Id="rId457" Type="http://schemas.openxmlformats.org/officeDocument/2006/relationships/hyperlink" Target="https://www.bible.com/bible/1683/ISA.42.1-9" TargetMode="External"/><Relationship Id="rId664" Type="http://schemas.openxmlformats.org/officeDocument/2006/relationships/hyperlink" Target="https://www.bible.com/bible/1683/ACT.19.17" TargetMode="External"/><Relationship Id="rId14" Type="http://schemas.openxmlformats.org/officeDocument/2006/relationships/hyperlink" Target="https://www.bible.com/bible/1683/GEN.2" TargetMode="External"/><Relationship Id="rId317" Type="http://schemas.openxmlformats.org/officeDocument/2006/relationships/hyperlink" Target="https://www.bible.com/bible/1683/JAS.4.1-10" TargetMode="External"/><Relationship Id="rId524" Type="http://schemas.openxmlformats.org/officeDocument/2006/relationships/hyperlink" Target="https://www.bible.com/bible/1683/LUK.15.32" TargetMode="External"/><Relationship Id="rId98" Type="http://schemas.openxmlformats.org/officeDocument/2006/relationships/hyperlink" Target="https://www.bible.com/bible/1683/LUK.19.1-10" TargetMode="External"/><Relationship Id="rId163" Type="http://schemas.openxmlformats.org/officeDocument/2006/relationships/hyperlink" Target="https://www.bible.com/bible/1683/JOB.13.1-5" TargetMode="External"/><Relationship Id="rId370" Type="http://schemas.openxmlformats.org/officeDocument/2006/relationships/hyperlink" Target="https://www.bible.com/bible/1683/LUK.1.1-17" TargetMode="External"/><Relationship Id="rId230" Type="http://schemas.openxmlformats.org/officeDocument/2006/relationships/hyperlink" Target="https://www.bible.com/bible/1683/GEN.41" TargetMode="External"/><Relationship Id="rId468" Type="http://schemas.openxmlformats.org/officeDocument/2006/relationships/image" Target="media/image58.jpeg"/><Relationship Id="rId675" Type="http://schemas.openxmlformats.org/officeDocument/2006/relationships/hyperlink" Target="https://www.bible.com/bible/1683/LUK.21.5-19" TargetMode="External"/><Relationship Id="rId25" Type="http://schemas.openxmlformats.org/officeDocument/2006/relationships/hyperlink" Target="https://www.bible.com/bible/1683/GEN.40" TargetMode="External"/><Relationship Id="rId328" Type="http://schemas.openxmlformats.org/officeDocument/2006/relationships/hyperlink" Target="https://www.bible.com/bible/1683/1SA.3" TargetMode="External"/><Relationship Id="rId535" Type="http://schemas.openxmlformats.org/officeDocument/2006/relationships/hyperlink" Target="https://www.bible.com/bible/1683/LUK.18.31-34" TargetMode="External"/><Relationship Id="rId174" Type="http://schemas.openxmlformats.org/officeDocument/2006/relationships/hyperlink" Target="https://www.bible.com/bible/1683/ROM.1.16-32" TargetMode="External"/><Relationship Id="rId381" Type="http://schemas.openxmlformats.org/officeDocument/2006/relationships/hyperlink" Target="https://www.bible.com/bible/1683/2KI.11" TargetMode="External"/><Relationship Id="rId602" Type="http://schemas.openxmlformats.org/officeDocument/2006/relationships/hyperlink" Target="https://www.bible.com/bible/1683/JHN.21.7" TargetMode="External"/><Relationship Id="rId241" Type="http://schemas.openxmlformats.org/officeDocument/2006/relationships/image" Target="media/image14.jpeg"/><Relationship Id="rId479" Type="http://schemas.openxmlformats.org/officeDocument/2006/relationships/hyperlink" Target="https://www.bible.com/bible/1683/2PE.3.1-13" TargetMode="External"/><Relationship Id="rId36" Type="http://schemas.openxmlformats.org/officeDocument/2006/relationships/hyperlink" Target="https://www.bible.com/bible/1683/EXO.32" TargetMode="External"/><Relationship Id="rId339" Type="http://schemas.openxmlformats.org/officeDocument/2006/relationships/hyperlink" Target="https://www.bible.com/bible/1683/MRK.14.36" TargetMode="External"/><Relationship Id="rId546" Type="http://schemas.openxmlformats.org/officeDocument/2006/relationships/image" Target="media/image73.jpeg"/><Relationship Id="rId101" Type="http://schemas.openxmlformats.org/officeDocument/2006/relationships/hyperlink" Target="https://www.bible.com/bible/1683/LUK.19.45-48" TargetMode="External"/><Relationship Id="rId185" Type="http://schemas.openxmlformats.org/officeDocument/2006/relationships/image" Target="media/image5.jpeg"/><Relationship Id="rId406" Type="http://schemas.openxmlformats.org/officeDocument/2006/relationships/hyperlink" Target="https://www.bible.com/bible/1683/ISA.6.1-8" TargetMode="External"/><Relationship Id="rId392" Type="http://schemas.openxmlformats.org/officeDocument/2006/relationships/hyperlink" Target="https://www.bible.com/bible/1683/EST.4.14" TargetMode="External"/><Relationship Id="rId613" Type="http://schemas.openxmlformats.org/officeDocument/2006/relationships/hyperlink" Target="https://www.bible.com/bible/1683/ACT.2" TargetMode="External"/><Relationship Id="rId252" Type="http://schemas.openxmlformats.org/officeDocument/2006/relationships/hyperlink" Target="https://www.bible.com/bible/1683/EXO.9.12" TargetMode="External"/><Relationship Id="rId47" Type="http://schemas.openxmlformats.org/officeDocument/2006/relationships/hyperlink" Target="https://www.bible.com/bible/1683/RUT.1" TargetMode="External"/><Relationship Id="rId112" Type="http://schemas.openxmlformats.org/officeDocument/2006/relationships/hyperlink" Target="https://www.bible.com/bible/1683/ACT.2" TargetMode="External"/><Relationship Id="rId557" Type="http://schemas.openxmlformats.org/officeDocument/2006/relationships/hyperlink" Target="https://www.bible.com/bible/1683/LEV.23.40" TargetMode="External"/><Relationship Id="rId196" Type="http://schemas.openxmlformats.org/officeDocument/2006/relationships/hyperlink" Target="https://www.bible.com/bible/1683/GEN.12.1-9" TargetMode="External"/><Relationship Id="rId417" Type="http://schemas.openxmlformats.org/officeDocument/2006/relationships/image" Target="media/image49.jpeg"/><Relationship Id="rId624" Type="http://schemas.openxmlformats.org/officeDocument/2006/relationships/hyperlink" Target="https://www.bible.com/bible/1683/MAT.6.24" TargetMode="External"/><Relationship Id="rId263" Type="http://schemas.openxmlformats.org/officeDocument/2006/relationships/hyperlink" Target="https://www.bible.com/bible/1683/ROM.6.1-14" TargetMode="External"/><Relationship Id="rId470" Type="http://schemas.openxmlformats.org/officeDocument/2006/relationships/hyperlink" Target="https://www.bible.com/bible/1683/ISA.35" TargetMode="External"/><Relationship Id="rId58" Type="http://schemas.openxmlformats.org/officeDocument/2006/relationships/hyperlink" Target="https://www.bible.com/bible/1683/2KI.5" TargetMode="External"/><Relationship Id="rId123" Type="http://schemas.openxmlformats.org/officeDocument/2006/relationships/hyperlink" Target="https://www.bible.com/bible/1683/ACT.14.8-20" TargetMode="External"/><Relationship Id="rId330" Type="http://schemas.openxmlformats.org/officeDocument/2006/relationships/hyperlink" Target="https://www.bible.com/bible/1683/1SA.3.10" TargetMode="External"/><Relationship Id="rId568" Type="http://schemas.openxmlformats.org/officeDocument/2006/relationships/hyperlink" Target="https://www.bible.com/bible/1683/EXO.11" TargetMode="External"/><Relationship Id="rId428" Type="http://schemas.openxmlformats.org/officeDocument/2006/relationships/image" Target="media/image51.jpg"/><Relationship Id="rId635" Type="http://schemas.openxmlformats.org/officeDocument/2006/relationships/hyperlink" Target="https://www.bible.com/bible/1683/ROM.5" TargetMode="External"/><Relationship Id="rId274" Type="http://schemas.openxmlformats.org/officeDocument/2006/relationships/hyperlink" Target="https://www.bible.com/bible/1683/EXO.20.1-20" TargetMode="External"/><Relationship Id="rId481" Type="http://schemas.openxmlformats.org/officeDocument/2006/relationships/image" Target="media/image61.jpeg"/><Relationship Id="rId69" Type="http://schemas.openxmlformats.org/officeDocument/2006/relationships/hyperlink" Target="https://www.bible.com/bible/1683/JON.1" TargetMode="External"/><Relationship Id="rId134" Type="http://schemas.openxmlformats.org/officeDocument/2006/relationships/hyperlink" Target="https://www.bible.com/bible/1683/EXO.32" TargetMode="External"/><Relationship Id="rId579" Type="http://schemas.openxmlformats.org/officeDocument/2006/relationships/image" Target="media/image79.jpg"/><Relationship Id="rId341" Type="http://schemas.openxmlformats.org/officeDocument/2006/relationships/hyperlink" Target="https://www.bible.com/bible/1683/EPH.3" TargetMode="External"/><Relationship Id="rId439" Type="http://schemas.openxmlformats.org/officeDocument/2006/relationships/hyperlink" Target="https://www.bible.com/bible/1683/LUK.2.1-38" TargetMode="External"/><Relationship Id="rId646" Type="http://schemas.openxmlformats.org/officeDocument/2006/relationships/hyperlink" Target="https://www.bible.com/bible/1683/MAT.14.1-14" TargetMode="External"/><Relationship Id="rId201" Type="http://schemas.openxmlformats.org/officeDocument/2006/relationships/hyperlink" Target="https://www.bible.com/bible/1683/HEB.11.7" TargetMode="External"/><Relationship Id="rId285" Type="http://schemas.openxmlformats.org/officeDocument/2006/relationships/image" Target="media/image23.jpeg"/><Relationship Id="rId506" Type="http://schemas.openxmlformats.org/officeDocument/2006/relationships/hyperlink" Target="https://www.bible.com/bible/1683/JHN.6.14-15" TargetMode="External"/><Relationship Id="rId492" Type="http://schemas.openxmlformats.org/officeDocument/2006/relationships/hyperlink" Target="https://www.bible.com/bible/1683/MRK.5.1-20" TargetMode="External"/><Relationship Id="rId91" Type="http://schemas.openxmlformats.org/officeDocument/2006/relationships/hyperlink" Target="https://www.bible.com/bible/1683/MAT.14.22-33" TargetMode="External"/><Relationship Id="rId145" Type="http://schemas.openxmlformats.org/officeDocument/2006/relationships/hyperlink" Target="https://www.bible.com/bible/1683/ACT.28.17-31" TargetMode="External"/><Relationship Id="rId187" Type="http://schemas.openxmlformats.org/officeDocument/2006/relationships/hyperlink" Target="https://www.bible.com/bible/1683/GEN.11.1-9" TargetMode="External"/><Relationship Id="rId352" Type="http://schemas.openxmlformats.org/officeDocument/2006/relationships/hyperlink" Target="https://www.bible.com/bible/1683/MAT.5.43-48" TargetMode="External"/><Relationship Id="rId394" Type="http://schemas.openxmlformats.org/officeDocument/2006/relationships/hyperlink" Target="https://www.bible.com/bible/1683/REV.7.9" TargetMode="External"/><Relationship Id="rId408" Type="http://schemas.openxmlformats.org/officeDocument/2006/relationships/hyperlink" Target="https://www.bible.com/bible/1683/REV.4.11" TargetMode="External"/><Relationship Id="rId615" Type="http://schemas.openxmlformats.org/officeDocument/2006/relationships/hyperlink" Target="https://www.bible.com/bible/1683/EPH.1.15-23" TargetMode="External"/><Relationship Id="rId212" Type="http://schemas.openxmlformats.org/officeDocument/2006/relationships/hyperlink" Target="https://www.bible.com/bible/1683/DEU.21.15-17" TargetMode="External"/><Relationship Id="rId254" Type="http://schemas.openxmlformats.org/officeDocument/2006/relationships/hyperlink" Target="https://www.bible.com/bible/1683/EXO.7" TargetMode="External"/><Relationship Id="rId657" Type="http://schemas.openxmlformats.org/officeDocument/2006/relationships/image" Target="media/image95.jpg"/><Relationship Id="rId49" Type="http://schemas.openxmlformats.org/officeDocument/2006/relationships/hyperlink" Target="https://www.bible.com/bible/1683/1SA.10" TargetMode="External"/><Relationship Id="rId114" Type="http://schemas.openxmlformats.org/officeDocument/2006/relationships/hyperlink" Target="https://www.bible.com/bible/1683/ACT.3" TargetMode="External"/><Relationship Id="rId296" Type="http://schemas.openxmlformats.org/officeDocument/2006/relationships/hyperlink" Target="https://www.bible.com/bible/1683/NUM.22.38" TargetMode="External"/><Relationship Id="rId461" Type="http://schemas.openxmlformats.org/officeDocument/2006/relationships/hyperlink" Target="https://www.bible.com/bible/1683/MAT.4.1-11" TargetMode="External"/><Relationship Id="rId517" Type="http://schemas.openxmlformats.org/officeDocument/2006/relationships/hyperlink" Target="https://www.bible.com/bible/1683/ISA.52.13-15" TargetMode="External"/><Relationship Id="rId559" Type="http://schemas.openxmlformats.org/officeDocument/2006/relationships/hyperlink" Target="https://www.bible.com/bible/1683/LUK.19.45-48" TargetMode="External"/><Relationship Id="rId60" Type="http://schemas.openxmlformats.org/officeDocument/2006/relationships/hyperlink" Target="https://www.bible.com/bible/1683/NEH.2.11-20" TargetMode="External"/><Relationship Id="rId156" Type="http://schemas.openxmlformats.org/officeDocument/2006/relationships/hyperlink" Target="https://www.bible.com/bible/1683/MAT.5.1-20" TargetMode="External"/><Relationship Id="rId198" Type="http://schemas.openxmlformats.org/officeDocument/2006/relationships/hyperlink" Target="https://www.bible.com/bible/1683/HEB.11.8" TargetMode="External"/><Relationship Id="rId321" Type="http://schemas.openxmlformats.org/officeDocument/2006/relationships/hyperlink" Target="https://www.bible.com/bible/1683/MAT.2.1-8" TargetMode="External"/><Relationship Id="rId363" Type="http://schemas.openxmlformats.org/officeDocument/2006/relationships/hyperlink" Target="https://www.bible.com/bible/1683/JHN.2.13-24" TargetMode="External"/><Relationship Id="rId419" Type="http://schemas.openxmlformats.org/officeDocument/2006/relationships/hyperlink" Target="https://www.bible.com/bible/1683/EST.4" TargetMode="External"/><Relationship Id="rId570" Type="http://schemas.openxmlformats.org/officeDocument/2006/relationships/image" Target="media/image77.jpeg"/><Relationship Id="rId626" Type="http://schemas.openxmlformats.org/officeDocument/2006/relationships/hyperlink" Target="https://www.bible.com/bible/1683/ACT.6.8-15" TargetMode="External"/><Relationship Id="rId223" Type="http://schemas.openxmlformats.org/officeDocument/2006/relationships/image" Target="media/image11.jpeg"/><Relationship Id="rId430" Type="http://schemas.openxmlformats.org/officeDocument/2006/relationships/hyperlink" Target="https://www.bible.com/bible/1683/ISA.52.13-15" TargetMode="External"/><Relationship Id="rId668" Type="http://schemas.openxmlformats.org/officeDocument/2006/relationships/hyperlink" Target="https://www.bible.com/bible/1683/ACT.27.24" TargetMode="External"/><Relationship Id="rId18" Type="http://schemas.openxmlformats.org/officeDocument/2006/relationships/hyperlink" Target="https://www.bible.com/bible/1683/GEN.11.1-9" TargetMode="External"/><Relationship Id="rId265" Type="http://schemas.openxmlformats.org/officeDocument/2006/relationships/image" Target="media/image18.jpeg"/><Relationship Id="rId472" Type="http://schemas.openxmlformats.org/officeDocument/2006/relationships/image" Target="media/image59.jpeg"/><Relationship Id="rId528" Type="http://schemas.openxmlformats.org/officeDocument/2006/relationships/image" Target="media/image70.jpeg"/><Relationship Id="rId125" Type="http://schemas.openxmlformats.org/officeDocument/2006/relationships/hyperlink" Target="https://www.bible.com/bible/1683/ACT.16.4-40" TargetMode="External"/><Relationship Id="rId167" Type="http://schemas.openxmlformats.org/officeDocument/2006/relationships/hyperlink" Target="https://www.bible.com/bible/1683/ACT.1.1-14" TargetMode="External"/><Relationship Id="rId332" Type="http://schemas.openxmlformats.org/officeDocument/2006/relationships/hyperlink" Target="https://www.bible.com/bible/1683/1SA.2.26" TargetMode="External"/><Relationship Id="rId374" Type="http://schemas.openxmlformats.org/officeDocument/2006/relationships/hyperlink" Target="https://www.bible.com/bible/1683/GAL.1.1-12" TargetMode="External"/><Relationship Id="rId581" Type="http://schemas.openxmlformats.org/officeDocument/2006/relationships/hyperlink" Target="https://www.bible.com/bible/1683/ROM.8.28" TargetMode="External"/><Relationship Id="rId71" Type="http://schemas.openxmlformats.org/officeDocument/2006/relationships/hyperlink" Target="https://www.bible.com/bible/1683/ISA.52.13-15" TargetMode="External"/><Relationship Id="rId234" Type="http://schemas.openxmlformats.org/officeDocument/2006/relationships/hyperlink" Target="https://www.bible.com/bible/1683/GEN.41" TargetMode="External"/><Relationship Id="rId637" Type="http://schemas.openxmlformats.org/officeDocument/2006/relationships/hyperlink" Target="https://www.bible.com/bible/1683/ACT.9.1-19" TargetMode="External"/><Relationship Id="rId679" Type="http://schemas.openxmlformats.org/officeDocument/2006/relationships/hyperlink" Target="https://www.bible.com/bible/1683/JHN.14" TargetMode="External"/><Relationship Id="rId2" Type="http://schemas.openxmlformats.org/officeDocument/2006/relationships/numbering" Target="numbering.xml"/><Relationship Id="rId29" Type="http://schemas.openxmlformats.org/officeDocument/2006/relationships/hyperlink" Target="https://www.bible.com/bible/1683/EXO.7.1-13" TargetMode="External"/><Relationship Id="rId276" Type="http://schemas.openxmlformats.org/officeDocument/2006/relationships/hyperlink" Target="https://www.bible.com/bible/1683/LUK.10.27" TargetMode="External"/><Relationship Id="rId441" Type="http://schemas.openxmlformats.org/officeDocument/2006/relationships/hyperlink" Target="https://www.bible.com/bible/1683/ISA.9.6" TargetMode="External"/><Relationship Id="rId483" Type="http://schemas.openxmlformats.org/officeDocument/2006/relationships/hyperlink" Target="https://www.bible.com/bible/1683/MAT.5.1-20" TargetMode="External"/><Relationship Id="rId539" Type="http://schemas.openxmlformats.org/officeDocument/2006/relationships/hyperlink" Target="https://www.bible.com/bible/1683/MRK.10.46-52" TargetMode="External"/><Relationship Id="rId40" Type="http://schemas.openxmlformats.org/officeDocument/2006/relationships/hyperlink" Target="https://www.bible.com/bible/1683/NUM.22.21-41" TargetMode="External"/><Relationship Id="rId136" Type="http://schemas.openxmlformats.org/officeDocument/2006/relationships/hyperlink" Target="https://www.bible.com/bible/1683/EXO.16" TargetMode="External"/><Relationship Id="rId178" Type="http://schemas.openxmlformats.org/officeDocument/2006/relationships/hyperlink" Target="https://www.bible.com/bible/1683/MAT.5.21-26" TargetMode="External"/><Relationship Id="rId301" Type="http://schemas.openxmlformats.org/officeDocument/2006/relationships/image" Target="media/image27.jpeg"/><Relationship Id="rId343" Type="http://schemas.openxmlformats.org/officeDocument/2006/relationships/image" Target="media/image35.jpeg"/><Relationship Id="rId550" Type="http://schemas.openxmlformats.org/officeDocument/2006/relationships/hyperlink" Target="https://www.bible.com/bible/1683/2CO.12.7-10" TargetMode="External"/><Relationship Id="rId82" Type="http://schemas.openxmlformats.org/officeDocument/2006/relationships/hyperlink" Target="https://www.bible.com/bible/1683/JHN.3.1-21" TargetMode="External"/><Relationship Id="rId203" Type="http://schemas.openxmlformats.org/officeDocument/2006/relationships/hyperlink" Target="https://www.bible.com/bible/1683/HEB.11.19" TargetMode="External"/><Relationship Id="rId385" Type="http://schemas.openxmlformats.org/officeDocument/2006/relationships/image" Target="media/image43.jpeg"/><Relationship Id="rId592" Type="http://schemas.openxmlformats.org/officeDocument/2006/relationships/hyperlink" Target="https://www.bible.com/bible/1683/LUK.24.1-12" TargetMode="External"/><Relationship Id="rId606" Type="http://schemas.openxmlformats.org/officeDocument/2006/relationships/hyperlink" Target="https://www.bible.com/bible/1683/JON.3" TargetMode="External"/><Relationship Id="rId648" Type="http://schemas.openxmlformats.org/officeDocument/2006/relationships/image" Target="media/image93.jpeg"/><Relationship Id="rId245" Type="http://schemas.openxmlformats.org/officeDocument/2006/relationships/hyperlink" Target="https://www.bible.com/bible/1683/EXO.3.7" TargetMode="External"/><Relationship Id="rId287" Type="http://schemas.openxmlformats.org/officeDocument/2006/relationships/hyperlink" Target="https://www.bible.com/bible/1683/EPH.6.10-18" TargetMode="External"/><Relationship Id="rId410" Type="http://schemas.openxmlformats.org/officeDocument/2006/relationships/hyperlink" Target="https://www.bible.com/bible/1683/JER.38.1-13" TargetMode="External"/><Relationship Id="rId452" Type="http://schemas.openxmlformats.org/officeDocument/2006/relationships/image" Target="media/image55.jpeg"/><Relationship Id="rId494" Type="http://schemas.openxmlformats.org/officeDocument/2006/relationships/hyperlink" Target="https://www.bible.com/bible/1683/MRK.5.19" TargetMode="External"/><Relationship Id="rId508" Type="http://schemas.openxmlformats.org/officeDocument/2006/relationships/hyperlink" Target="https://www.bible.com/bible/1683/EXO.16" TargetMode="External"/><Relationship Id="rId105" Type="http://schemas.openxmlformats.org/officeDocument/2006/relationships/hyperlink" Target="https://www.bible.com/bible/1683/MAT.26.47-56" TargetMode="External"/><Relationship Id="rId147" Type="http://schemas.openxmlformats.org/officeDocument/2006/relationships/hyperlink" Target="https://www.bible.com/bible/1683/ACT.3" TargetMode="External"/><Relationship Id="rId312" Type="http://schemas.openxmlformats.org/officeDocument/2006/relationships/hyperlink" Target="https://www.bible.com/bible/1683/HEB.11.32-40" TargetMode="External"/><Relationship Id="rId354" Type="http://schemas.openxmlformats.org/officeDocument/2006/relationships/image" Target="media/image37.jpeg"/><Relationship Id="rId51" Type="http://schemas.openxmlformats.org/officeDocument/2006/relationships/hyperlink" Target="https://www.bible.com/bible/1683/1SA.16" TargetMode="External"/><Relationship Id="rId93" Type="http://schemas.openxmlformats.org/officeDocument/2006/relationships/hyperlink" Target="https://www.bible.com/bible/1683/LUK.15.11-32" TargetMode="External"/><Relationship Id="rId189" Type="http://schemas.openxmlformats.org/officeDocument/2006/relationships/hyperlink" Target="https://www.bible.com/bible/1683/PRO.11.2" TargetMode="External"/><Relationship Id="rId396" Type="http://schemas.openxmlformats.org/officeDocument/2006/relationships/hyperlink" Target="https://www.bible.com/bible/1683/PSA.23" TargetMode="External"/><Relationship Id="rId561" Type="http://schemas.openxmlformats.org/officeDocument/2006/relationships/hyperlink" Target="https://www.bible.com/bible/1683/LUK.19.46" TargetMode="External"/><Relationship Id="rId617" Type="http://schemas.openxmlformats.org/officeDocument/2006/relationships/hyperlink" Target="https://www.bible.com/bible/1683/ACT.3" TargetMode="External"/><Relationship Id="rId659" Type="http://schemas.openxmlformats.org/officeDocument/2006/relationships/hyperlink" Target="https://www.bible.com/bible/1683/MRK.5.1-20" TargetMode="External"/><Relationship Id="rId214" Type="http://schemas.openxmlformats.org/officeDocument/2006/relationships/hyperlink" Target="https://www.bible.com/bible/1683/1PE.5.8" TargetMode="External"/><Relationship Id="rId256" Type="http://schemas.openxmlformats.org/officeDocument/2006/relationships/hyperlink" Target="https://www.bible.com/bible/1683/GEN.3.1-7" TargetMode="External"/><Relationship Id="rId298" Type="http://schemas.openxmlformats.org/officeDocument/2006/relationships/hyperlink" Target="https://www.bible.com/bible/1683/JOS.3" TargetMode="External"/><Relationship Id="rId421" Type="http://schemas.openxmlformats.org/officeDocument/2006/relationships/hyperlink" Target="https://www.bible.com/bible/1683/DAN.6" TargetMode="External"/><Relationship Id="rId463" Type="http://schemas.openxmlformats.org/officeDocument/2006/relationships/hyperlink" Target="https://www.bible.com/bible/1683/MAT.4.10" TargetMode="External"/><Relationship Id="rId519" Type="http://schemas.openxmlformats.org/officeDocument/2006/relationships/image" Target="media/image69.jpeg"/><Relationship Id="rId670" Type="http://schemas.openxmlformats.org/officeDocument/2006/relationships/hyperlink" Target="https://www.bible.com/bible/1683/ACT.28.17-31" TargetMode="External"/><Relationship Id="rId116" Type="http://schemas.openxmlformats.org/officeDocument/2006/relationships/hyperlink" Target="https://www.bible.com/bible/1683/ACT.6.8-15" TargetMode="External"/><Relationship Id="rId158" Type="http://schemas.openxmlformats.org/officeDocument/2006/relationships/hyperlink" Target="https://www.bible.com/bible/1683/MAT.27" TargetMode="External"/><Relationship Id="rId323" Type="http://schemas.openxmlformats.org/officeDocument/2006/relationships/hyperlink" Target="https://www.bible.com/bible/1683/MIC.5.4" TargetMode="External"/><Relationship Id="rId530" Type="http://schemas.openxmlformats.org/officeDocument/2006/relationships/hyperlink" Target="https://www.bible.com/bible/1683/MAT.19.16-30" TargetMode="External"/><Relationship Id="rId20" Type="http://schemas.openxmlformats.org/officeDocument/2006/relationships/hyperlink" Target="https://www.bible.com/bible/1683/GEN.12.1-9" TargetMode="External"/><Relationship Id="rId62" Type="http://schemas.openxmlformats.org/officeDocument/2006/relationships/hyperlink" Target="https://www.bible.com/bible/1683/PSA.2" TargetMode="External"/><Relationship Id="rId365" Type="http://schemas.openxmlformats.org/officeDocument/2006/relationships/hyperlink" Target="https://www.bible.com/bible/1683/1KI.6.12" TargetMode="External"/><Relationship Id="rId572" Type="http://schemas.openxmlformats.org/officeDocument/2006/relationships/hyperlink" Target="https://www.bible.com/bible/1683/ISA.50.4-7" TargetMode="External"/><Relationship Id="rId628" Type="http://schemas.openxmlformats.org/officeDocument/2006/relationships/hyperlink" Target="https://www.bible.com/bible/1683/JER.38.1-14" TargetMode="External"/><Relationship Id="rId225" Type="http://schemas.openxmlformats.org/officeDocument/2006/relationships/hyperlink" Target="https://www.bible.com/bible/1683/ROM.5.1-11" TargetMode="External"/><Relationship Id="rId267" Type="http://schemas.openxmlformats.org/officeDocument/2006/relationships/hyperlink" Target="https://www.bible.com/bible/1683/JHN.6.25-1683" TargetMode="External"/><Relationship Id="rId432" Type="http://schemas.openxmlformats.org/officeDocument/2006/relationships/hyperlink" Target="https://www.bible.com/bible/1683/LUK.24.32" TargetMode="External"/><Relationship Id="rId474" Type="http://schemas.openxmlformats.org/officeDocument/2006/relationships/hyperlink" Target="https://www.bible.com/bible/1683/EZK.36.22-29" TargetMode="External"/><Relationship Id="rId127" Type="http://schemas.openxmlformats.org/officeDocument/2006/relationships/hyperlink" Target="https://www.bible.com/bible/1683/ACT.27" TargetMode="External"/><Relationship Id="rId681" Type="http://schemas.openxmlformats.org/officeDocument/2006/relationships/image" Target="media/image100.jpeg"/><Relationship Id="rId31" Type="http://schemas.openxmlformats.org/officeDocument/2006/relationships/hyperlink" Target="https://www.bible.com/bible/1683/EXO.13.17-22" TargetMode="External"/><Relationship Id="rId73" Type="http://schemas.openxmlformats.org/officeDocument/2006/relationships/hyperlink" Target="https://www.bible.com/bible/1683/LUK.1.26-56" TargetMode="External"/><Relationship Id="rId169" Type="http://schemas.openxmlformats.org/officeDocument/2006/relationships/hyperlink" Target="https://www.bible.com/bible/1683/GEN.1" TargetMode="External"/><Relationship Id="rId334" Type="http://schemas.openxmlformats.org/officeDocument/2006/relationships/hyperlink" Target="https://www.bible.com/bible/1683/1SA.10" TargetMode="External"/><Relationship Id="rId376" Type="http://schemas.openxmlformats.org/officeDocument/2006/relationships/image" Target="media/image41.jpeg"/><Relationship Id="rId541" Type="http://schemas.openxmlformats.org/officeDocument/2006/relationships/hyperlink" Target="https://www.bible.com/bible/1683/MRK.10.47" TargetMode="External"/><Relationship Id="rId583" Type="http://schemas.openxmlformats.org/officeDocument/2006/relationships/hyperlink" Target="https://www.bible.com/bible/1683/HEB.4.14-16" TargetMode="External"/><Relationship Id="rId639" Type="http://schemas.openxmlformats.org/officeDocument/2006/relationships/hyperlink" Target="https://www.bible.com/bible/1683/ACT.9.15" TargetMode="External"/><Relationship Id="rId4" Type="http://schemas.openxmlformats.org/officeDocument/2006/relationships/settings" Target="settings.xml"/><Relationship Id="rId180" Type="http://schemas.openxmlformats.org/officeDocument/2006/relationships/hyperlink" Target="https://www.bible.com/bible/1683/GEN.4.6-7" TargetMode="External"/><Relationship Id="rId236" Type="http://schemas.openxmlformats.org/officeDocument/2006/relationships/hyperlink" Target="https://www.bible.com/bible/1683/GEN.45.7" TargetMode="External"/><Relationship Id="rId278" Type="http://schemas.openxmlformats.org/officeDocument/2006/relationships/hyperlink" Target="https://www.bible.com/bible/1683/EXO.32" TargetMode="External"/><Relationship Id="rId401" Type="http://schemas.openxmlformats.org/officeDocument/2006/relationships/hyperlink" Target="https://www.bible.com/bible/1683/JOB.1" TargetMode="External"/><Relationship Id="rId443" Type="http://schemas.openxmlformats.org/officeDocument/2006/relationships/hyperlink" Target="https://www.bible.com/bible/1683/MAT.1.19-25" TargetMode="External"/><Relationship Id="rId650" Type="http://schemas.openxmlformats.org/officeDocument/2006/relationships/hyperlink" Target="https://www.bible.com/bible/1683/1SA.15" TargetMode="External"/><Relationship Id="rId303" Type="http://schemas.openxmlformats.org/officeDocument/2006/relationships/hyperlink" Target="https://www.bible.com/bible/1683/EPH.2.1-10" TargetMode="External"/><Relationship Id="rId485" Type="http://schemas.openxmlformats.org/officeDocument/2006/relationships/hyperlink" Target="https://www.bible.com/bible/1683/MAT.5.16" TargetMode="External"/><Relationship Id="rId42" Type="http://schemas.openxmlformats.org/officeDocument/2006/relationships/hyperlink" Target="https://www.bible.com/bible/1683/JOS.4" TargetMode="External"/><Relationship Id="rId84" Type="http://schemas.openxmlformats.org/officeDocument/2006/relationships/hyperlink" Target="https://www.bible.com/bible/1683/MAT.5.1-20" TargetMode="External"/><Relationship Id="rId138" Type="http://schemas.openxmlformats.org/officeDocument/2006/relationships/hyperlink" Target="https://www.bible.com/bible/1683/GEN.3.1-16" TargetMode="External"/><Relationship Id="rId345" Type="http://schemas.openxmlformats.org/officeDocument/2006/relationships/hyperlink" Target="https://www.bible.com/bible/1683/LUK.12.1-12" TargetMode="External"/><Relationship Id="rId387" Type="http://schemas.openxmlformats.org/officeDocument/2006/relationships/hyperlink" Target="https://www.bible.com/bible/1683/LUK.19.28-48" TargetMode="External"/><Relationship Id="rId510" Type="http://schemas.openxmlformats.org/officeDocument/2006/relationships/image" Target="media/image67.jpeg"/><Relationship Id="rId552" Type="http://schemas.openxmlformats.org/officeDocument/2006/relationships/hyperlink" Target="https://www.bible.com/bible/1683/LUK.19.28-44" TargetMode="External"/><Relationship Id="rId594" Type="http://schemas.openxmlformats.org/officeDocument/2006/relationships/hyperlink" Target="https://www.bible.com/bible/1683/LUK.24.5" TargetMode="External"/><Relationship Id="rId608" Type="http://schemas.openxmlformats.org/officeDocument/2006/relationships/image" Target="media/image85.jpeg"/><Relationship Id="rId191" Type="http://schemas.openxmlformats.org/officeDocument/2006/relationships/hyperlink" Target="https://www.bible.com/bible/1683/GEN.19.1-29" TargetMode="External"/><Relationship Id="rId205" Type="http://schemas.openxmlformats.org/officeDocument/2006/relationships/hyperlink" Target="https://www.bible.com/bible/1683/GEN.15" TargetMode="External"/><Relationship Id="rId247" Type="http://schemas.openxmlformats.org/officeDocument/2006/relationships/hyperlink" Target="https://www.bible.com/bible/1683/ACT.7" TargetMode="External"/><Relationship Id="rId412" Type="http://schemas.openxmlformats.org/officeDocument/2006/relationships/hyperlink" Target="https://www.bible.com/bible/1683/2CO.12.9" TargetMode="External"/><Relationship Id="rId107" Type="http://schemas.openxmlformats.org/officeDocument/2006/relationships/hyperlink" Target="https://www.bible.com/bible/1683/MAT.27.1-66" TargetMode="External"/><Relationship Id="rId289" Type="http://schemas.openxmlformats.org/officeDocument/2006/relationships/image" Target="media/image24.jpeg"/><Relationship Id="rId454" Type="http://schemas.openxmlformats.org/officeDocument/2006/relationships/hyperlink" Target="https://www.bible.com/bible/1683/EXO.12.1-13" TargetMode="External"/><Relationship Id="rId496" Type="http://schemas.openxmlformats.org/officeDocument/2006/relationships/hyperlink" Target="https://www.bible.com/bible/1683/MRK.5.25-34" TargetMode="External"/><Relationship Id="rId661" Type="http://schemas.openxmlformats.org/officeDocument/2006/relationships/image" Target="media/image96.jpeg"/><Relationship Id="rId11" Type="http://schemas.openxmlformats.org/officeDocument/2006/relationships/image" Target="media/image1.jpeg"/><Relationship Id="rId53" Type="http://schemas.openxmlformats.org/officeDocument/2006/relationships/hyperlink" Target="https://www.bible.com/bible/1683/1SA.26" TargetMode="External"/><Relationship Id="rId149" Type="http://schemas.openxmlformats.org/officeDocument/2006/relationships/hyperlink" Target="https://www.bible.com/bible/1683/DAN.6" TargetMode="External"/><Relationship Id="rId314" Type="http://schemas.openxmlformats.org/officeDocument/2006/relationships/image" Target="media/image30.jpeg"/><Relationship Id="rId356" Type="http://schemas.openxmlformats.org/officeDocument/2006/relationships/hyperlink" Target="https://www.bible.com/bible/1683/2SA.6" TargetMode="External"/><Relationship Id="rId398" Type="http://schemas.openxmlformats.org/officeDocument/2006/relationships/hyperlink" Target="https://www.bible.com/bible/1683/PSA.23.1" TargetMode="External"/><Relationship Id="rId521" Type="http://schemas.openxmlformats.org/officeDocument/2006/relationships/hyperlink" Target="https://www.bible.com/bible/1683/ISA.52" TargetMode="External"/><Relationship Id="rId563" Type="http://schemas.openxmlformats.org/officeDocument/2006/relationships/hyperlink" Target="https://www.bible.com/bible/1683/MRK.12.38-44" TargetMode="External"/><Relationship Id="rId619" Type="http://schemas.openxmlformats.org/officeDocument/2006/relationships/hyperlink" Target="https://www.bible.com/bible/1683/ACT.3.6" TargetMode="External"/><Relationship Id="rId95" Type="http://schemas.openxmlformats.org/officeDocument/2006/relationships/hyperlink" Target="https://www.bible.com/bible/1683/MAT.19.16-30" TargetMode="External"/><Relationship Id="rId160" Type="http://schemas.openxmlformats.org/officeDocument/2006/relationships/hyperlink" Target="https://www.bible.com/bible/1683/LUK.19.1-10" TargetMode="External"/><Relationship Id="rId216" Type="http://schemas.openxmlformats.org/officeDocument/2006/relationships/hyperlink" Target="https://www.bible.com/bible/1683/LUK.18.1-8" TargetMode="External"/><Relationship Id="rId423" Type="http://schemas.openxmlformats.org/officeDocument/2006/relationships/hyperlink" Target="https://www.bible.com/bible/1683/DAN.6.26" TargetMode="External"/><Relationship Id="rId258" Type="http://schemas.openxmlformats.org/officeDocument/2006/relationships/hyperlink" Target="https://www.bible.com/bible/1683/LUK.22.1-23" TargetMode="External"/><Relationship Id="rId465" Type="http://schemas.openxmlformats.org/officeDocument/2006/relationships/hyperlink" Target="https://www.bible.com/bible/1683/LUK.5.1-11" TargetMode="External"/><Relationship Id="rId630" Type="http://schemas.openxmlformats.org/officeDocument/2006/relationships/image" Target="media/image89.jpeg"/><Relationship Id="rId672" Type="http://schemas.openxmlformats.org/officeDocument/2006/relationships/hyperlink" Target="https://www.bible.com/bible/1683/ACT.28.31" TargetMode="External"/><Relationship Id="rId22" Type="http://schemas.openxmlformats.org/officeDocument/2006/relationships/hyperlink" Target="https://www.bible.com/bible/1683/GEN.25.19-34" TargetMode="External"/><Relationship Id="rId64" Type="http://schemas.openxmlformats.org/officeDocument/2006/relationships/hyperlink" Target="https://www.bible.com/bible/1683/JOB.1" TargetMode="External"/><Relationship Id="rId118" Type="http://schemas.openxmlformats.org/officeDocument/2006/relationships/hyperlink" Target="https://www.bible.com/bible/1683/ACT.8.26-40" TargetMode="External"/><Relationship Id="rId325" Type="http://schemas.openxmlformats.org/officeDocument/2006/relationships/image" Target="media/image32.jpeg"/><Relationship Id="rId367" Type="http://schemas.openxmlformats.org/officeDocument/2006/relationships/hyperlink" Target="https://www.bible.com/bible/1683/2SA.7" TargetMode="External"/><Relationship Id="rId532" Type="http://schemas.openxmlformats.org/officeDocument/2006/relationships/hyperlink" Target="https://www.bible.com/bible/1683/MAT.19.30" TargetMode="External"/><Relationship Id="rId574" Type="http://schemas.openxmlformats.org/officeDocument/2006/relationships/image" Target="media/image78.jpeg"/><Relationship Id="rId171" Type="http://schemas.openxmlformats.org/officeDocument/2006/relationships/hyperlink" Target="https://www.bible.com/bible/1683/GEN.1.27" TargetMode="External"/><Relationship Id="rId227" Type="http://schemas.openxmlformats.org/officeDocument/2006/relationships/image" Target="media/image12.jpeg"/><Relationship Id="rId269" Type="http://schemas.openxmlformats.org/officeDocument/2006/relationships/image" Target="media/image19.jpeg"/><Relationship Id="rId434" Type="http://schemas.openxmlformats.org/officeDocument/2006/relationships/hyperlink" Target="https://www.bible.com/bible/1683/1SA.2.1-11" TargetMode="External"/><Relationship Id="rId476" Type="http://schemas.openxmlformats.org/officeDocument/2006/relationships/image" Target="media/image60.jpeg"/><Relationship Id="rId641" Type="http://schemas.openxmlformats.org/officeDocument/2006/relationships/hyperlink" Target="https://www.bible.com/bible/1683/ACT.9.19-31" TargetMode="External"/><Relationship Id="rId683" Type="http://schemas.openxmlformats.org/officeDocument/2006/relationships/theme" Target="theme/theme1.xml"/><Relationship Id="rId33" Type="http://schemas.openxmlformats.org/officeDocument/2006/relationships/hyperlink" Target="https://www.bible.com/bible/1683/EXO.16" TargetMode="External"/><Relationship Id="rId129" Type="http://schemas.openxmlformats.org/officeDocument/2006/relationships/hyperlink" Target="https://www.bible.com/bible/1683/REV.19.11-21" TargetMode="External"/><Relationship Id="rId280" Type="http://schemas.openxmlformats.org/officeDocument/2006/relationships/hyperlink" Target="https://www.bible.com/bible/1683/ROM.1.21" TargetMode="External"/><Relationship Id="rId336" Type="http://schemas.openxmlformats.org/officeDocument/2006/relationships/hyperlink" Target="https://www.bible.com/bible/1683/TIT.3.8" TargetMode="External"/><Relationship Id="rId501" Type="http://schemas.openxmlformats.org/officeDocument/2006/relationships/hyperlink" Target="https://www.bible.com/bible/1683/MRK.5.35-43" TargetMode="External"/><Relationship Id="rId543" Type="http://schemas.openxmlformats.org/officeDocument/2006/relationships/hyperlink" Target="https://www.bible.com/bible/1683/LUK.19.1-10" TargetMode="External"/><Relationship Id="rId75" Type="http://schemas.openxmlformats.org/officeDocument/2006/relationships/hyperlink" Target="https://www.bible.com/bible/1683/MAT.2.1-12" TargetMode="External"/><Relationship Id="rId140" Type="http://schemas.openxmlformats.org/officeDocument/2006/relationships/hyperlink" Target="https://www.bible.com/bible/1683/JOS.7" TargetMode="External"/><Relationship Id="rId182" Type="http://schemas.openxmlformats.org/officeDocument/2006/relationships/hyperlink" Target="https://www.bible.com/bible/1683/GEN.6" TargetMode="External"/><Relationship Id="rId378" Type="http://schemas.openxmlformats.org/officeDocument/2006/relationships/hyperlink" Target="https://www.bible.com/bible/1683/LUK.4.16-30" TargetMode="External"/><Relationship Id="rId403" Type="http://schemas.openxmlformats.org/officeDocument/2006/relationships/hyperlink" Target="https://www.bible.com/bible/1683/JOB.1.21" TargetMode="External"/><Relationship Id="rId585" Type="http://schemas.openxmlformats.org/officeDocument/2006/relationships/image" Target="media/image80.jpeg"/><Relationship Id="rId6" Type="http://schemas.openxmlformats.org/officeDocument/2006/relationships/footnotes" Target="footnotes.xml"/><Relationship Id="rId238" Type="http://schemas.openxmlformats.org/officeDocument/2006/relationships/hyperlink" Target="https://www.bible.com/bible/1683/EXO.2.1-10" TargetMode="External"/><Relationship Id="rId445" Type="http://schemas.openxmlformats.org/officeDocument/2006/relationships/hyperlink" Target="https://www.bible.com/bible/1683/MIC.5.1-4" TargetMode="External"/><Relationship Id="rId487" Type="http://schemas.openxmlformats.org/officeDocument/2006/relationships/hyperlink" Target="https://www.bible.com/bible/1683/MAT.5" TargetMode="External"/><Relationship Id="rId610" Type="http://schemas.openxmlformats.org/officeDocument/2006/relationships/hyperlink" Target="https://www.bible.com/bible/1683/ACT.2" TargetMode="External"/><Relationship Id="rId652" Type="http://schemas.openxmlformats.org/officeDocument/2006/relationships/image" Target="media/image94.jpeg"/><Relationship Id="rId291" Type="http://schemas.openxmlformats.org/officeDocument/2006/relationships/hyperlink" Target="https://www.bible.com/bible/1683/JHN.3.1-21" TargetMode="External"/><Relationship Id="rId305" Type="http://schemas.openxmlformats.org/officeDocument/2006/relationships/image" Target="media/image28.jpeg"/><Relationship Id="rId347" Type="http://schemas.openxmlformats.org/officeDocument/2006/relationships/hyperlink" Target="https://www.bible.com/bible/1683/1SA.16.7" TargetMode="External"/><Relationship Id="rId512" Type="http://schemas.openxmlformats.org/officeDocument/2006/relationships/hyperlink" Target="https://www.bible.com/bible/1683/MAT.14.22-33" TargetMode="External"/><Relationship Id="rId44" Type="http://schemas.openxmlformats.org/officeDocument/2006/relationships/hyperlink" Target="https://www.bible.com/bible/1683/JOS.7" TargetMode="External"/><Relationship Id="rId86" Type="http://schemas.openxmlformats.org/officeDocument/2006/relationships/hyperlink" Target="https://www.bible.com/bible/1683/MRK.5.1-20" TargetMode="External"/><Relationship Id="rId151" Type="http://schemas.openxmlformats.org/officeDocument/2006/relationships/hyperlink" Target="https://www.bible.com/bible/1683/MAT.4.1-11" TargetMode="External"/><Relationship Id="rId389" Type="http://schemas.openxmlformats.org/officeDocument/2006/relationships/image" Target="media/image44.jpeg"/><Relationship Id="rId554" Type="http://schemas.openxmlformats.org/officeDocument/2006/relationships/hyperlink" Target="https://www.bible.com/bible/1683/LUK.19.37" TargetMode="External"/><Relationship Id="rId596" Type="http://schemas.openxmlformats.org/officeDocument/2006/relationships/hyperlink" Target="https://www.bible.com/bible/1683/JHN.20.19-29" TargetMode="External"/><Relationship Id="rId193" Type="http://schemas.openxmlformats.org/officeDocument/2006/relationships/hyperlink" Target="https://www.bible.com/bible/1683/2PE.2.9" TargetMode="External"/><Relationship Id="rId207" Type="http://schemas.openxmlformats.org/officeDocument/2006/relationships/hyperlink" Target="https://www.bible.com/bible/1683/GEN.21" TargetMode="External"/><Relationship Id="rId249" Type="http://schemas.openxmlformats.org/officeDocument/2006/relationships/hyperlink" Target="https://www.bible.com/bible/1683/LUK.12.4-12" TargetMode="External"/><Relationship Id="rId414" Type="http://schemas.openxmlformats.org/officeDocument/2006/relationships/hyperlink" Target="https://www.bible.com/bible/1683/DAN.3" TargetMode="External"/><Relationship Id="rId456" Type="http://schemas.openxmlformats.org/officeDocument/2006/relationships/hyperlink" Target="https://www.bible.com/bible/1683/MAT.3.1-17" TargetMode="External"/><Relationship Id="rId498" Type="http://schemas.openxmlformats.org/officeDocument/2006/relationships/hyperlink" Target="https://www.bible.com/bible/1683/MRK.5.34" TargetMode="External"/><Relationship Id="rId621" Type="http://schemas.openxmlformats.org/officeDocument/2006/relationships/hyperlink" Target="https://www.bible.com/bible/1683/LEV.21.16-23" TargetMode="External"/><Relationship Id="rId663" Type="http://schemas.openxmlformats.org/officeDocument/2006/relationships/hyperlink" Target="https://www.bible.com/bible/1683/JHN.11.1-54" TargetMode="External"/><Relationship Id="rId13" Type="http://schemas.openxmlformats.org/officeDocument/2006/relationships/hyperlink" Target="https://www.bible.com/bible/1683/GEN.1" TargetMode="External"/><Relationship Id="rId109" Type="http://schemas.openxmlformats.org/officeDocument/2006/relationships/hyperlink" Target="https://www.bible.com/bible/1683/JHN.20.19-29" TargetMode="External"/><Relationship Id="rId260" Type="http://schemas.openxmlformats.org/officeDocument/2006/relationships/image" Target="media/image17.jpeg"/><Relationship Id="rId316" Type="http://schemas.openxmlformats.org/officeDocument/2006/relationships/hyperlink" Target="https://www.bible.com/bible/1683/JDG.16.4-31" TargetMode="External"/><Relationship Id="rId523" Type="http://schemas.openxmlformats.org/officeDocument/2006/relationships/hyperlink" Target="https://www.bible.com/bible/1683/ISA.29.13-16" TargetMode="External"/><Relationship Id="rId55" Type="http://schemas.openxmlformats.org/officeDocument/2006/relationships/hyperlink" Target="https://www.bible.com/bible/1683/1KI.6.1-22" TargetMode="External"/><Relationship Id="rId97" Type="http://schemas.openxmlformats.org/officeDocument/2006/relationships/hyperlink" Target="https://www.bible.com/bible/1683/MRK.10.46-52" TargetMode="External"/><Relationship Id="rId120" Type="http://schemas.openxmlformats.org/officeDocument/2006/relationships/hyperlink" Target="https://www.bible.com/bible/1683/ACT.9.19-31" TargetMode="External"/><Relationship Id="rId358" Type="http://schemas.openxmlformats.org/officeDocument/2006/relationships/hyperlink" Target="https://www.bible.com/bible/1683/ROM.12.1" TargetMode="External"/><Relationship Id="rId565" Type="http://schemas.openxmlformats.org/officeDocument/2006/relationships/hyperlink" Target="https://www.bible.com/bible/1683/2CO.9.6" TargetMode="External"/><Relationship Id="rId162" Type="http://schemas.openxmlformats.org/officeDocument/2006/relationships/hyperlink" Target="https://www.bible.com/bible/1683/ACT.2" TargetMode="External"/><Relationship Id="rId218" Type="http://schemas.openxmlformats.org/officeDocument/2006/relationships/image" Target="media/image10.jpeg"/><Relationship Id="rId425" Type="http://schemas.openxmlformats.org/officeDocument/2006/relationships/hyperlink" Target="https://www.bible.com/bible/1683/JON.1" TargetMode="External"/><Relationship Id="rId467" Type="http://schemas.openxmlformats.org/officeDocument/2006/relationships/hyperlink" Target="https://www.bible.com/bible/1683/LUK.5.10" TargetMode="External"/><Relationship Id="rId632" Type="http://schemas.openxmlformats.org/officeDocument/2006/relationships/hyperlink" Target="https://www.bible.com/bible/1683/ISA.53.7-12" TargetMode="External"/><Relationship Id="rId271" Type="http://schemas.openxmlformats.org/officeDocument/2006/relationships/hyperlink" Target="https://www.bible.com/bible/1683/JAS.4.1-10" TargetMode="External"/><Relationship Id="rId674" Type="http://schemas.openxmlformats.org/officeDocument/2006/relationships/hyperlink" Target="https://www.bible.com/bible/1683/REV.19.11-20" TargetMode="External"/><Relationship Id="rId24" Type="http://schemas.openxmlformats.org/officeDocument/2006/relationships/hyperlink" Target="https://www.bible.com/bible/1683/GEN.37" TargetMode="External"/><Relationship Id="rId66" Type="http://schemas.openxmlformats.org/officeDocument/2006/relationships/hyperlink" Target="https://www.bible.com/bible/1683/JER.38.1-13" TargetMode="External"/><Relationship Id="rId131" Type="http://schemas.openxmlformats.org/officeDocument/2006/relationships/hyperlink" Target="https://www.bible.com/bible/1683/REV.21" TargetMode="External"/><Relationship Id="rId327" Type="http://schemas.openxmlformats.org/officeDocument/2006/relationships/hyperlink" Target="https://www.bible.com/bible/1683/GAL.5.22-23" TargetMode="External"/><Relationship Id="rId369" Type="http://schemas.openxmlformats.org/officeDocument/2006/relationships/hyperlink" Target="https://www.bible.com/bible/1683/1KI.17.1-6" TargetMode="External"/><Relationship Id="rId534" Type="http://schemas.openxmlformats.org/officeDocument/2006/relationships/hyperlink" Target="https://www.bible.com/bible/1683/DEU.6.18" TargetMode="External"/><Relationship Id="rId576" Type="http://schemas.openxmlformats.org/officeDocument/2006/relationships/hyperlink" Target="https://www.bible.com/bible/1683/MAT.26.47-56" TargetMode="External"/><Relationship Id="rId173" Type="http://schemas.openxmlformats.org/officeDocument/2006/relationships/hyperlink" Target="https://www.bible.com/bible/1683/GEN.3" TargetMode="External"/><Relationship Id="rId229" Type="http://schemas.openxmlformats.org/officeDocument/2006/relationships/hyperlink" Target="https://www.bible.com/bible/1683/GEN.40" TargetMode="External"/><Relationship Id="rId380" Type="http://schemas.openxmlformats.org/officeDocument/2006/relationships/image" Target="media/image42.jpeg"/><Relationship Id="rId436" Type="http://schemas.openxmlformats.org/officeDocument/2006/relationships/image" Target="media/image52.jpeg"/><Relationship Id="rId601" Type="http://schemas.openxmlformats.org/officeDocument/2006/relationships/hyperlink" Target="https://www.bible.com/bible/1683/1JN.3.19-24" TargetMode="External"/><Relationship Id="rId643" Type="http://schemas.openxmlformats.org/officeDocument/2006/relationships/hyperlink" Target="https://www.bible.com/bible/1683/ACT.9.22" TargetMode="External"/><Relationship Id="rId240" Type="http://schemas.openxmlformats.org/officeDocument/2006/relationships/hyperlink" Target="https://www.bible.com/bible/1683/EXO.2.10" TargetMode="External"/><Relationship Id="rId478" Type="http://schemas.openxmlformats.org/officeDocument/2006/relationships/hyperlink" Target="https://www.bible.com/bible/1683/JHN.4.1-42" TargetMode="External"/><Relationship Id="rId35" Type="http://schemas.openxmlformats.org/officeDocument/2006/relationships/hyperlink" Target="https://www.bible.com/bible/1683/EXO.20.1-20" TargetMode="External"/><Relationship Id="rId77" Type="http://schemas.openxmlformats.org/officeDocument/2006/relationships/hyperlink" Target="https://www.bible.com/bible/1683/JHN.1.29-34" TargetMode="External"/><Relationship Id="rId100" Type="http://schemas.openxmlformats.org/officeDocument/2006/relationships/hyperlink" Target="https://www.bible.com/bible/1683/LUK.19.28-44" TargetMode="External"/><Relationship Id="rId282" Type="http://schemas.openxmlformats.org/officeDocument/2006/relationships/hyperlink" Target="https://www.bible.com/bible/1683/EXO.39.32-43" TargetMode="External"/><Relationship Id="rId338" Type="http://schemas.openxmlformats.org/officeDocument/2006/relationships/hyperlink" Target="https://www.bible.com/bible/1683/1SA.8.10-21" TargetMode="External"/><Relationship Id="rId503" Type="http://schemas.openxmlformats.org/officeDocument/2006/relationships/hyperlink" Target="https://www.bible.com/bible/1683/HEB.4.16" TargetMode="External"/><Relationship Id="rId545" Type="http://schemas.openxmlformats.org/officeDocument/2006/relationships/hyperlink" Target="https://www.bible.com/bible/1683/LUK.19.9" TargetMode="External"/><Relationship Id="rId587" Type="http://schemas.openxmlformats.org/officeDocument/2006/relationships/hyperlink" Target="https://www.bible.com/bible/1683/JHN.21.15-19" TargetMode="External"/><Relationship Id="rId8" Type="http://schemas.openxmlformats.org/officeDocument/2006/relationships/hyperlink" Target="https://www.bible.com/bible/1683/MAT.22.37-40" TargetMode="External"/><Relationship Id="rId142" Type="http://schemas.openxmlformats.org/officeDocument/2006/relationships/hyperlink" Target="https://www.bible.com/bible/1683/DAN.6" TargetMode="External"/><Relationship Id="rId184" Type="http://schemas.openxmlformats.org/officeDocument/2006/relationships/hyperlink" Target="https://www.bible.com/bible/1683/GEN.6.5" TargetMode="External"/><Relationship Id="rId391" Type="http://schemas.openxmlformats.org/officeDocument/2006/relationships/hyperlink" Target="https://www.bible.com/bible/1683/1PE.2.9-17" TargetMode="External"/><Relationship Id="rId405" Type="http://schemas.openxmlformats.org/officeDocument/2006/relationships/hyperlink" Target="https://www.bible.com/bible/1683/MAT.5.45" TargetMode="External"/><Relationship Id="rId447" Type="http://schemas.openxmlformats.org/officeDocument/2006/relationships/image" Target="media/image54.jpeg"/><Relationship Id="rId612" Type="http://schemas.openxmlformats.org/officeDocument/2006/relationships/image" Target="media/image86.jpeg"/><Relationship Id="rId251" Type="http://schemas.openxmlformats.org/officeDocument/2006/relationships/image" Target="media/image16.jpeg"/><Relationship Id="rId489" Type="http://schemas.openxmlformats.org/officeDocument/2006/relationships/hyperlink" Target="https://www.bible.com/bible/1683/psa.106.1-12" TargetMode="External"/><Relationship Id="rId654" Type="http://schemas.openxmlformats.org/officeDocument/2006/relationships/hyperlink" Target="https://www.bible.com/bible/1683/ACT.14.8-20" TargetMode="External"/><Relationship Id="rId46" Type="http://schemas.openxmlformats.org/officeDocument/2006/relationships/hyperlink" Target="https://www.bible.com/bible/1683/JDG.16.4-31" TargetMode="External"/><Relationship Id="rId293" Type="http://schemas.openxmlformats.org/officeDocument/2006/relationships/image" Target="media/image25.jpeg"/><Relationship Id="rId307" Type="http://schemas.openxmlformats.org/officeDocument/2006/relationships/hyperlink" Target="https://www.bible.com/bible/1683/MAT.6.19-34" TargetMode="External"/><Relationship Id="rId349" Type="http://schemas.openxmlformats.org/officeDocument/2006/relationships/hyperlink" Target="https://www.bible.com/bible/1683/EPH.6.12" TargetMode="External"/><Relationship Id="rId514" Type="http://schemas.openxmlformats.org/officeDocument/2006/relationships/hyperlink" Target="https://www.bible.com/bible/1683/MAT.14.33" TargetMode="External"/><Relationship Id="rId556" Type="http://schemas.openxmlformats.org/officeDocument/2006/relationships/hyperlink" Target="https://www.bible.com/bible/1683/2KI.9.13" TargetMode="External"/><Relationship Id="rId88" Type="http://schemas.openxmlformats.org/officeDocument/2006/relationships/hyperlink" Target="https://www.bible.com/bible/1683/MRK.5.21-24" TargetMode="External"/><Relationship Id="rId111" Type="http://schemas.openxmlformats.org/officeDocument/2006/relationships/hyperlink" Target="https://www.bible.com/bible/1683/ACT.1.1-14" TargetMode="External"/><Relationship Id="rId153" Type="http://schemas.openxmlformats.org/officeDocument/2006/relationships/hyperlink" Target="https://www.bible.com/bible/1683/GEN.2" TargetMode="External"/><Relationship Id="rId195" Type="http://schemas.openxmlformats.org/officeDocument/2006/relationships/hyperlink" Target="https://www.bible.com/bible/1683/GEN.12" TargetMode="External"/><Relationship Id="rId209" Type="http://schemas.openxmlformats.org/officeDocument/2006/relationships/hyperlink" Target="https://www.bible.com/bible/1683/1PE.5.1-11" TargetMode="External"/><Relationship Id="rId360" Type="http://schemas.openxmlformats.org/officeDocument/2006/relationships/hyperlink" Target="https://www.bible.com/bible/1683/EXO.25.14" TargetMode="External"/><Relationship Id="rId416" Type="http://schemas.openxmlformats.org/officeDocument/2006/relationships/hyperlink" Target="https://www.bible.com/bible/1683/ACT.5.29" TargetMode="External"/><Relationship Id="rId598" Type="http://schemas.openxmlformats.org/officeDocument/2006/relationships/hyperlink" Target="https://www.bible.com/bible/1683/JHN.20.27" TargetMode="External"/><Relationship Id="rId220" Type="http://schemas.openxmlformats.org/officeDocument/2006/relationships/hyperlink" Target="https://www.bible.com/bible/1683/GEN.37" TargetMode="External"/><Relationship Id="rId458" Type="http://schemas.openxmlformats.org/officeDocument/2006/relationships/hyperlink" Target="https://www.bible.com/bible/1683/2CO.5.21" TargetMode="External"/><Relationship Id="rId623" Type="http://schemas.openxmlformats.org/officeDocument/2006/relationships/hyperlink" Target="https://www.bible.com/bible/1683/JOS.7" TargetMode="External"/><Relationship Id="rId665" Type="http://schemas.openxmlformats.org/officeDocument/2006/relationships/image" Target="media/image97.jpeg"/><Relationship Id="rId15" Type="http://schemas.openxmlformats.org/officeDocument/2006/relationships/hyperlink" Target="https://www.bible.com/bible/1683/GEN.3" TargetMode="External"/><Relationship Id="rId57" Type="http://schemas.openxmlformats.org/officeDocument/2006/relationships/hyperlink" Target="https://www.bible.com/bible/1683/1KI.18.16-46" TargetMode="External"/><Relationship Id="rId262" Type="http://schemas.openxmlformats.org/officeDocument/2006/relationships/hyperlink" Target="https://www.bible.com/bible/1683/EXO.14" TargetMode="External"/><Relationship Id="rId318" Type="http://schemas.openxmlformats.org/officeDocument/2006/relationships/hyperlink" Target="https://www.bible.com/bible/1683/JAS.4.10" TargetMode="External"/><Relationship Id="rId525" Type="http://schemas.openxmlformats.org/officeDocument/2006/relationships/hyperlink" Target="https://www.bible.com/bible/1683/LUK.17.11-19" TargetMode="External"/><Relationship Id="rId567" Type="http://schemas.openxmlformats.org/officeDocument/2006/relationships/hyperlink" Target="https://www.bible.com/bible/1683/LUK.22.1-23" TargetMode="External"/><Relationship Id="rId99" Type="http://schemas.openxmlformats.org/officeDocument/2006/relationships/hyperlink" Target="https://www.bible.com/bible/1683/JHN.11.1-54" TargetMode="External"/><Relationship Id="rId122" Type="http://schemas.openxmlformats.org/officeDocument/2006/relationships/hyperlink" Target="https://www.bible.com/bible/1683/ACT.13.1-5" TargetMode="External"/><Relationship Id="rId164" Type="http://schemas.openxmlformats.org/officeDocument/2006/relationships/hyperlink" Target="https://www.bible.com/bible/1683/MAT.3.1-17" TargetMode="External"/><Relationship Id="rId371" Type="http://schemas.openxmlformats.org/officeDocument/2006/relationships/hyperlink" Target="https://www.bible.com/bible/1683/LUK.1.17" TargetMode="External"/><Relationship Id="rId427" Type="http://schemas.openxmlformats.org/officeDocument/2006/relationships/hyperlink" Target="https://www.bible.com/bible/1683/JON.3.3" TargetMode="External"/><Relationship Id="rId469" Type="http://schemas.openxmlformats.org/officeDocument/2006/relationships/hyperlink" Target="https://www.bible.com/bible/1683/MRK.2.1-12" TargetMode="External"/><Relationship Id="rId634" Type="http://schemas.openxmlformats.org/officeDocument/2006/relationships/image" Target="media/image90.jpg"/><Relationship Id="rId676" Type="http://schemas.openxmlformats.org/officeDocument/2006/relationships/hyperlink" Target="https://www.bible.com/bible/1683/1PE.3.15" TargetMode="External"/><Relationship Id="rId26" Type="http://schemas.openxmlformats.org/officeDocument/2006/relationships/hyperlink" Target="https://www.bible.com/bible/1683/GEN.41" TargetMode="External"/><Relationship Id="rId231" Type="http://schemas.openxmlformats.org/officeDocument/2006/relationships/hyperlink" Target="https://www.bible.com/bible/1683/GEN.39" TargetMode="External"/><Relationship Id="rId273" Type="http://schemas.openxmlformats.org/officeDocument/2006/relationships/image" Target="media/image20.jpeg"/><Relationship Id="rId329" Type="http://schemas.openxmlformats.org/officeDocument/2006/relationships/hyperlink" Target="https://www.bible.com/bible/1683/ACT.9.1-19" TargetMode="External"/><Relationship Id="rId480" Type="http://schemas.openxmlformats.org/officeDocument/2006/relationships/hyperlink" Target="https://www.bible.com/bible/1683/JHN.4.42" TargetMode="External"/><Relationship Id="rId536" Type="http://schemas.openxmlformats.org/officeDocument/2006/relationships/hyperlink" Target="https://www.bible.com/bible/1683/ISA.52.13-15" TargetMode="External"/><Relationship Id="rId68" Type="http://schemas.openxmlformats.org/officeDocument/2006/relationships/hyperlink" Target="https://www.bible.com/bible/1683/DAN.6" TargetMode="External"/><Relationship Id="rId133" Type="http://schemas.openxmlformats.org/officeDocument/2006/relationships/hyperlink" Target="https://www.bible.com/bible/1683/DAN.3" TargetMode="External"/><Relationship Id="rId175" Type="http://schemas.openxmlformats.org/officeDocument/2006/relationships/hyperlink" Target="https://www.bible.com/bible/1683/ROM.1.16" TargetMode="External"/><Relationship Id="rId340" Type="http://schemas.openxmlformats.org/officeDocument/2006/relationships/hyperlink" Target="https://www.bible.com/bible/1683/1SA.15" TargetMode="External"/><Relationship Id="rId578" Type="http://schemas.openxmlformats.org/officeDocument/2006/relationships/hyperlink" Target="https://www.bible.com/bible/1683/MAT.26.55" TargetMode="External"/><Relationship Id="rId200" Type="http://schemas.openxmlformats.org/officeDocument/2006/relationships/hyperlink" Target="https://www.bible.com/bible/1683/HEB.11.17-19" TargetMode="External"/><Relationship Id="rId382" Type="http://schemas.openxmlformats.org/officeDocument/2006/relationships/hyperlink" Target="https://www.bible.com/bible/1683/MAT.20.17-28" TargetMode="External"/><Relationship Id="rId438" Type="http://schemas.openxmlformats.org/officeDocument/2006/relationships/hyperlink" Target="https://www.bible.com/bible/1683/LUK.1.46-55" TargetMode="External"/><Relationship Id="rId603" Type="http://schemas.openxmlformats.org/officeDocument/2006/relationships/image" Target="media/image84.jpeg"/><Relationship Id="rId645" Type="http://schemas.openxmlformats.org/officeDocument/2006/relationships/hyperlink" Target="https://www.bible.com/bible/1683/ACT.12.1-19" TargetMode="External"/><Relationship Id="rId242" Type="http://schemas.openxmlformats.org/officeDocument/2006/relationships/hyperlink" Target="https://www.bible.com/bible/1683/GEN.6" TargetMode="External"/><Relationship Id="rId284" Type="http://schemas.openxmlformats.org/officeDocument/2006/relationships/hyperlink" Target="https://www.bible.com/bible/1683/EXO.39.32" TargetMode="External"/><Relationship Id="rId491" Type="http://schemas.openxmlformats.org/officeDocument/2006/relationships/image" Target="media/image63.jpeg"/><Relationship Id="rId505" Type="http://schemas.openxmlformats.org/officeDocument/2006/relationships/hyperlink" Target="https://www.bible.com/bible/1683/MRK.7.36" TargetMode="External"/><Relationship Id="rId37" Type="http://schemas.openxmlformats.org/officeDocument/2006/relationships/hyperlink" Target="https://www.bible.com/bible/1683/EXO.39.32-43" TargetMode="External"/><Relationship Id="rId79" Type="http://schemas.openxmlformats.org/officeDocument/2006/relationships/hyperlink" Target="https://www.bible.com/bible/1683/MAT.4.1-11" TargetMode="External"/><Relationship Id="rId102" Type="http://schemas.openxmlformats.org/officeDocument/2006/relationships/hyperlink" Target="https://www.bible.com/bible/1683/MRK.12.38-44" TargetMode="External"/><Relationship Id="rId144" Type="http://schemas.openxmlformats.org/officeDocument/2006/relationships/hyperlink" Target="https://www.bible.com/bible/1683/2SA.6" TargetMode="External"/><Relationship Id="rId547" Type="http://schemas.openxmlformats.org/officeDocument/2006/relationships/hyperlink" Target="https://www.bible.com/bible/1683/JHN.11.1-44" TargetMode="External"/><Relationship Id="rId589" Type="http://schemas.openxmlformats.org/officeDocument/2006/relationships/hyperlink" Target="https://www.bible.com/bible/1683/ISA.53.7-12" TargetMode="External"/><Relationship Id="rId90" Type="http://schemas.openxmlformats.org/officeDocument/2006/relationships/hyperlink" Target="https://www.bible.com/bible/1683/JHN.6.1-13" TargetMode="External"/><Relationship Id="rId186" Type="http://schemas.openxmlformats.org/officeDocument/2006/relationships/hyperlink" Target="https://www.bible.com/bible/1683/1PE.3.15" TargetMode="External"/><Relationship Id="rId351" Type="http://schemas.openxmlformats.org/officeDocument/2006/relationships/hyperlink" Target="https://www.bible.com/bible/1683/1SA.26" TargetMode="External"/><Relationship Id="rId393" Type="http://schemas.openxmlformats.org/officeDocument/2006/relationships/image" Target="media/image45.jpeg"/><Relationship Id="rId407" Type="http://schemas.openxmlformats.org/officeDocument/2006/relationships/hyperlink" Target="https://www.bible.com/bible/1683/REV.4" TargetMode="External"/><Relationship Id="rId449" Type="http://schemas.openxmlformats.org/officeDocument/2006/relationships/hyperlink" Target="https://www.bible.com/bible/1683/LUK.2.40-52" TargetMode="External"/><Relationship Id="rId614" Type="http://schemas.openxmlformats.org/officeDocument/2006/relationships/hyperlink" Target="https://www.bible.com/bible/1683/ACT.2.41-47" TargetMode="External"/><Relationship Id="rId656" Type="http://schemas.openxmlformats.org/officeDocument/2006/relationships/hyperlink" Target="https://www.bible.com/bible/1683/MAT.10.28" TargetMode="External"/><Relationship Id="rId211" Type="http://schemas.openxmlformats.org/officeDocument/2006/relationships/image" Target="media/image9.jpeg"/><Relationship Id="rId253" Type="http://schemas.openxmlformats.org/officeDocument/2006/relationships/hyperlink" Target="https://www.bible.com/bible/1683/EXO.8.15" TargetMode="External"/><Relationship Id="rId295" Type="http://schemas.openxmlformats.org/officeDocument/2006/relationships/hyperlink" Target="https://www.bible.com/bible/1683/MRK.9.38-40" TargetMode="External"/><Relationship Id="rId309" Type="http://schemas.openxmlformats.org/officeDocument/2006/relationships/image" Target="media/image29.jpeg"/><Relationship Id="rId460" Type="http://schemas.openxmlformats.org/officeDocument/2006/relationships/image" Target="media/image56.jpeg"/><Relationship Id="rId516" Type="http://schemas.openxmlformats.org/officeDocument/2006/relationships/hyperlink" Target="https://www.bible.com/bible/1683/MAT.17.1-9" TargetMode="External"/><Relationship Id="rId48" Type="http://schemas.openxmlformats.org/officeDocument/2006/relationships/hyperlink" Target="https://www.bible.com/bible/1683/1SA.3" TargetMode="External"/><Relationship Id="rId113" Type="http://schemas.openxmlformats.org/officeDocument/2006/relationships/hyperlink" Target="https://www.bible.com/bible/1683/ACT.2.41-47" TargetMode="External"/><Relationship Id="rId320" Type="http://schemas.openxmlformats.org/officeDocument/2006/relationships/hyperlink" Target="https://www.bible.com/bible/1683/RUT.1" TargetMode="External"/><Relationship Id="rId558" Type="http://schemas.openxmlformats.org/officeDocument/2006/relationships/hyperlink" Target="https://www.bible.com/bible/1683/psa.118.24" TargetMode="External"/><Relationship Id="rId155" Type="http://schemas.openxmlformats.org/officeDocument/2006/relationships/hyperlink" Target="https://www.bible.com/bible/1683/ACT.19.1-20" TargetMode="External"/><Relationship Id="rId197" Type="http://schemas.openxmlformats.org/officeDocument/2006/relationships/hyperlink" Target="https://www.bible.com/bible/1683/HEB.11.8-16" TargetMode="External"/><Relationship Id="rId362" Type="http://schemas.openxmlformats.org/officeDocument/2006/relationships/hyperlink" Target="https://www.bible.com/bible/1683/1KI.6.1-22" TargetMode="External"/><Relationship Id="rId418" Type="http://schemas.openxmlformats.org/officeDocument/2006/relationships/hyperlink" Target="https://www.bible.com/bible/1683/GEN.50.20" TargetMode="External"/><Relationship Id="rId625" Type="http://schemas.openxmlformats.org/officeDocument/2006/relationships/image" Target="media/image88.jpeg"/><Relationship Id="rId222" Type="http://schemas.openxmlformats.org/officeDocument/2006/relationships/hyperlink" Target="https://www.bible.com/bible/1683/GEN.37.8" TargetMode="External"/><Relationship Id="rId264" Type="http://schemas.openxmlformats.org/officeDocument/2006/relationships/hyperlink" Target="https://www.bible.com/bible/1683/ROM.6.4" TargetMode="External"/><Relationship Id="rId471" Type="http://schemas.openxmlformats.org/officeDocument/2006/relationships/hyperlink" Target="https://www.bible.com/bible/1683/ISA.35.6" TargetMode="External"/><Relationship Id="rId667" Type="http://schemas.openxmlformats.org/officeDocument/2006/relationships/hyperlink" Target="https://www.bible.com/bible/1683/MRK.4.35-41" TargetMode="External"/><Relationship Id="rId17" Type="http://schemas.openxmlformats.org/officeDocument/2006/relationships/hyperlink" Target="https://www.bible.com/bible/1683/GEN.6" TargetMode="External"/><Relationship Id="rId59" Type="http://schemas.openxmlformats.org/officeDocument/2006/relationships/hyperlink" Target="https://www.bible.com/bible/1683/2KI.11" TargetMode="External"/><Relationship Id="rId124" Type="http://schemas.openxmlformats.org/officeDocument/2006/relationships/hyperlink" Target="https://www.bible.com/bible/1683/ACT.15.40" TargetMode="External"/><Relationship Id="rId527" Type="http://schemas.openxmlformats.org/officeDocument/2006/relationships/hyperlink" Target="https://www.bible.com/bible/1683/LUK.17.19" TargetMode="External"/><Relationship Id="rId569" Type="http://schemas.openxmlformats.org/officeDocument/2006/relationships/hyperlink" Target="https://www.bible.com/bible/1683/LUK.22.15" TargetMode="External"/><Relationship Id="rId70" Type="http://schemas.openxmlformats.org/officeDocument/2006/relationships/hyperlink" Target="https://www.bible.com/bible/1683/JON.2" TargetMode="External"/><Relationship Id="rId166" Type="http://schemas.openxmlformats.org/officeDocument/2006/relationships/hyperlink" Target="https://www.bible.com/bible/1683/JHN.11" TargetMode="External"/><Relationship Id="rId331" Type="http://schemas.openxmlformats.org/officeDocument/2006/relationships/image" Target="media/image33.jpg"/><Relationship Id="rId373" Type="http://schemas.openxmlformats.org/officeDocument/2006/relationships/hyperlink" Target="https://www.bible.com/bible/1683/1KI.18.16-46" TargetMode="External"/><Relationship Id="rId429" Type="http://schemas.openxmlformats.org/officeDocument/2006/relationships/hyperlink" Target="https://www.bible.com/bible/1683/1PE.3.9" TargetMode="External"/><Relationship Id="rId580" Type="http://schemas.openxmlformats.org/officeDocument/2006/relationships/hyperlink" Target="https://www.bible.com/bible/1683/LUK.22.20-22" TargetMode="External"/><Relationship Id="rId636" Type="http://schemas.openxmlformats.org/officeDocument/2006/relationships/hyperlink" Target="https://www.bible.com/bible/1683/ACT.1.8" TargetMode="External"/><Relationship Id="rId1" Type="http://schemas.openxmlformats.org/officeDocument/2006/relationships/customXml" Target="../customXml/item1.xml"/><Relationship Id="rId233" Type="http://schemas.openxmlformats.org/officeDocument/2006/relationships/hyperlink" Target="https://www.bible.com/bible/1683/ROM.5.3-4" TargetMode="External"/><Relationship Id="rId440" Type="http://schemas.openxmlformats.org/officeDocument/2006/relationships/hyperlink" Target="https://www.bible.com/bible/1683/ISA.9.2-7" TargetMode="External"/><Relationship Id="rId678" Type="http://schemas.openxmlformats.org/officeDocument/2006/relationships/hyperlink" Target="https://www.bible.com/bible/1683/REV.21" TargetMode="External"/><Relationship Id="rId28" Type="http://schemas.openxmlformats.org/officeDocument/2006/relationships/hyperlink" Target="https://www.bible.com/bible/1683/EXO.3" TargetMode="External"/><Relationship Id="rId275" Type="http://schemas.openxmlformats.org/officeDocument/2006/relationships/hyperlink" Target="https://www.bible.com/bible/1683/LUK.10.25-28" TargetMode="External"/><Relationship Id="rId300" Type="http://schemas.openxmlformats.org/officeDocument/2006/relationships/hyperlink" Target="https://www.bible.com/bible/1683/JOS.3.5" TargetMode="External"/><Relationship Id="rId482" Type="http://schemas.openxmlformats.org/officeDocument/2006/relationships/hyperlink" Target="https://www.bible.com/bible/1683/GEN.33" TargetMode="External"/><Relationship Id="rId538" Type="http://schemas.openxmlformats.org/officeDocument/2006/relationships/hyperlink" Target="https://www.bible.com/bible/1683/LUK.9.21-27" TargetMode="External"/><Relationship Id="rId81" Type="http://schemas.openxmlformats.org/officeDocument/2006/relationships/hyperlink" Target="https://www.bible.com/bible/1683/MRK.2.1-12" TargetMode="External"/><Relationship Id="rId135" Type="http://schemas.openxmlformats.org/officeDocument/2006/relationships/hyperlink" Target="https://www.bible.com/bible/1683/1KI.18.16-46" TargetMode="External"/><Relationship Id="rId177" Type="http://schemas.openxmlformats.org/officeDocument/2006/relationships/hyperlink" Target="https://www.bible.com/bible/1683/GEN.4.1-16" TargetMode="External"/><Relationship Id="rId342" Type="http://schemas.openxmlformats.org/officeDocument/2006/relationships/hyperlink" Target="https://www.bible.com/bible/1683/1SA.16.7" TargetMode="External"/><Relationship Id="rId384" Type="http://schemas.openxmlformats.org/officeDocument/2006/relationships/hyperlink" Target="https://www.bible.com/bible/1683/1TI.4.12" TargetMode="External"/><Relationship Id="rId591" Type="http://schemas.openxmlformats.org/officeDocument/2006/relationships/image" Target="media/image81.jpeg"/><Relationship Id="rId605" Type="http://schemas.openxmlformats.org/officeDocument/2006/relationships/hyperlink" Target="https://www.bible.com/bible/1683/ACT.1.1-14" TargetMode="External"/><Relationship Id="rId202" Type="http://schemas.openxmlformats.org/officeDocument/2006/relationships/image" Target="media/image8.jpeg"/><Relationship Id="rId244" Type="http://schemas.openxmlformats.org/officeDocument/2006/relationships/hyperlink" Target="https://www.bible.com/bible/1683/ACT.7.17-37" TargetMode="External"/><Relationship Id="rId647" Type="http://schemas.openxmlformats.org/officeDocument/2006/relationships/hyperlink" Target="https://www.bible.com/bible/1683/ACT.12.7" TargetMode="External"/><Relationship Id="rId39" Type="http://schemas.openxmlformats.org/officeDocument/2006/relationships/hyperlink" Target="https://www.bible.com/bible/1683/NUM.21.4-9" TargetMode="External"/><Relationship Id="rId286" Type="http://schemas.openxmlformats.org/officeDocument/2006/relationships/hyperlink" Target="https://www.bible.com/bible/1683/NUM.13" TargetMode="External"/><Relationship Id="rId451" Type="http://schemas.openxmlformats.org/officeDocument/2006/relationships/hyperlink" Target="https://www.bible.com/bible/1683/LUK.2.40" TargetMode="External"/><Relationship Id="rId493" Type="http://schemas.openxmlformats.org/officeDocument/2006/relationships/hyperlink" Target="https://www.bible.com/bible/1683/ACT.16.16-40" TargetMode="External"/><Relationship Id="rId507" Type="http://schemas.openxmlformats.org/officeDocument/2006/relationships/hyperlink" Target="https://www.bible.com/bible/1683/JHN.6.1-13" TargetMode="External"/><Relationship Id="rId549" Type="http://schemas.openxmlformats.org/officeDocument/2006/relationships/hyperlink" Target="https://www.bible.com/bible/1683/JHN.11.25" TargetMode="External"/><Relationship Id="rId50" Type="http://schemas.openxmlformats.org/officeDocument/2006/relationships/hyperlink" Target="https://www.bible.com/bible/1683/1SA.15" TargetMode="External"/><Relationship Id="rId104" Type="http://schemas.openxmlformats.org/officeDocument/2006/relationships/hyperlink" Target="https://www.bible.com/bible/1683/LUK.22.39-46" TargetMode="External"/><Relationship Id="rId146" Type="http://schemas.openxmlformats.org/officeDocument/2006/relationships/hyperlink" Target="https://www.bible.com/bible/1683/1SA.26" TargetMode="External"/><Relationship Id="rId188" Type="http://schemas.openxmlformats.org/officeDocument/2006/relationships/hyperlink" Target="https://www.bible.com/bible/1683/ACT.2.1-21" TargetMode="External"/><Relationship Id="rId311" Type="http://schemas.openxmlformats.org/officeDocument/2006/relationships/hyperlink" Target="https://www.bible.com/bible/1683/JDG.7.1-22" TargetMode="External"/><Relationship Id="rId353" Type="http://schemas.openxmlformats.org/officeDocument/2006/relationships/hyperlink" Target="https://www.bible.com/bible/1683/1SA.26.23" TargetMode="External"/><Relationship Id="rId395" Type="http://schemas.openxmlformats.org/officeDocument/2006/relationships/hyperlink" Target="https://www.bible.com/bible/1683/PSA.2" TargetMode="External"/><Relationship Id="rId409" Type="http://schemas.openxmlformats.org/officeDocument/2006/relationships/image" Target="media/image47.jpg"/><Relationship Id="rId560" Type="http://schemas.openxmlformats.org/officeDocument/2006/relationships/hyperlink" Target="https://www.bible.com/bible/1683/JER.7.1-11" TargetMode="External"/><Relationship Id="rId92" Type="http://schemas.openxmlformats.org/officeDocument/2006/relationships/hyperlink" Target="https://www.bible.com/bible/1683/MAT.17.1-9" TargetMode="External"/><Relationship Id="rId213" Type="http://schemas.openxmlformats.org/officeDocument/2006/relationships/hyperlink" Target="https://www.bible.com/bible/1683/GEN.26" TargetMode="External"/><Relationship Id="rId420" Type="http://schemas.openxmlformats.org/officeDocument/2006/relationships/hyperlink" Target="https://www.bible.com/bible/1683/JHN.15.19" TargetMode="External"/><Relationship Id="rId616" Type="http://schemas.openxmlformats.org/officeDocument/2006/relationships/hyperlink" Target="https://www.bible.com/bible/1683/ACT.2.41" TargetMode="External"/><Relationship Id="rId658" Type="http://schemas.openxmlformats.org/officeDocument/2006/relationships/hyperlink" Target="https://www.bible.com/bible/1683/ACT.16.11-40" TargetMode="External"/><Relationship Id="rId255" Type="http://schemas.openxmlformats.org/officeDocument/2006/relationships/hyperlink" Target="https://www.bible.com/bible/1683/ROM.1.18-32" TargetMode="External"/><Relationship Id="rId297" Type="http://schemas.openxmlformats.org/officeDocument/2006/relationships/image" Target="media/image26.jpeg"/><Relationship Id="rId462" Type="http://schemas.openxmlformats.org/officeDocument/2006/relationships/hyperlink" Target="https://www.bible.com/bible/1683/HEB.4.12-16" TargetMode="External"/><Relationship Id="rId518" Type="http://schemas.openxmlformats.org/officeDocument/2006/relationships/hyperlink" Target="https://www.bible.com/bible/1683/MAT.17.5" TargetMode="External"/><Relationship Id="rId115" Type="http://schemas.openxmlformats.org/officeDocument/2006/relationships/hyperlink" Target="https://www.bible.com/bible/1683/ACT.5.1-11" TargetMode="External"/><Relationship Id="rId157" Type="http://schemas.openxmlformats.org/officeDocument/2006/relationships/hyperlink" Target="https://www.bible.com/bible/1683/GEN.3" TargetMode="External"/><Relationship Id="rId322" Type="http://schemas.openxmlformats.org/officeDocument/2006/relationships/hyperlink" Target="https://www.bible.com/bible/1683/MIC.5.2" TargetMode="External"/><Relationship Id="rId364" Type="http://schemas.openxmlformats.org/officeDocument/2006/relationships/hyperlink" Target="https://www.bible.com/bible/1683/1CO.6.18-20" TargetMode="External"/><Relationship Id="rId61" Type="http://schemas.openxmlformats.org/officeDocument/2006/relationships/hyperlink" Target="https://www.bible.com/bible/1683/EST.4" TargetMode="External"/><Relationship Id="rId199" Type="http://schemas.openxmlformats.org/officeDocument/2006/relationships/hyperlink" Target="https://www.bible.com/bible/1683/GEN.22.1-19" TargetMode="External"/><Relationship Id="rId571" Type="http://schemas.openxmlformats.org/officeDocument/2006/relationships/hyperlink" Target="https://www.bible.com/bible/1683/LUK.22.39-46" TargetMode="External"/><Relationship Id="rId627" Type="http://schemas.openxmlformats.org/officeDocument/2006/relationships/hyperlink" Target="https://www.bible.com/bible/1683/ACT.7" TargetMode="External"/><Relationship Id="rId669" Type="http://schemas.openxmlformats.org/officeDocument/2006/relationships/image" Target="media/image98.jpeg"/><Relationship Id="rId19" Type="http://schemas.openxmlformats.org/officeDocument/2006/relationships/hyperlink" Target="https://www.bible.com/bible/1683/GEN.19.1-29" TargetMode="External"/><Relationship Id="rId224" Type="http://schemas.openxmlformats.org/officeDocument/2006/relationships/hyperlink" Target="https://www.bible.com/bible/1683/GEN.40" TargetMode="External"/><Relationship Id="rId266" Type="http://schemas.openxmlformats.org/officeDocument/2006/relationships/hyperlink" Target="https://www.bible.com/bible/1683/EXO.16" TargetMode="External"/><Relationship Id="rId431" Type="http://schemas.openxmlformats.org/officeDocument/2006/relationships/hyperlink" Target="https://www.bible.com/bible/1683/LUK.24.13-35" TargetMode="External"/><Relationship Id="rId473" Type="http://schemas.openxmlformats.org/officeDocument/2006/relationships/hyperlink" Target="https://www.bible.com/bible/1683/JHN.3.1-21" TargetMode="External"/><Relationship Id="rId529" Type="http://schemas.openxmlformats.org/officeDocument/2006/relationships/hyperlink" Target="https://www.bible.com/bible/1683/LEV.13" TargetMode="External"/><Relationship Id="rId680" Type="http://schemas.openxmlformats.org/officeDocument/2006/relationships/hyperlink" Target="https://www.bible.com/bible/1683/REV.21.4" TargetMode="External"/><Relationship Id="rId30" Type="http://schemas.openxmlformats.org/officeDocument/2006/relationships/hyperlink" Target="https://www.bible.com/bible/1683/EXO.11.1-12" TargetMode="External"/><Relationship Id="rId126" Type="http://schemas.openxmlformats.org/officeDocument/2006/relationships/hyperlink" Target="https://www.bible.com/bible/1683/ACT.19.1-20" TargetMode="External"/><Relationship Id="rId168" Type="http://schemas.openxmlformats.org/officeDocument/2006/relationships/hyperlink" Target="https://www.bible.com/bible/1683/REV.21" TargetMode="External"/><Relationship Id="rId333" Type="http://schemas.openxmlformats.org/officeDocument/2006/relationships/hyperlink" Target="https://www.bible.com/bible/1683/1SA.8.1-3" TargetMode="External"/><Relationship Id="rId540" Type="http://schemas.openxmlformats.org/officeDocument/2006/relationships/hyperlink" Target="https://www.bible.com/bible/1683/RUT.1" TargetMode="External"/><Relationship Id="rId72" Type="http://schemas.openxmlformats.org/officeDocument/2006/relationships/hyperlink" Target="https://www.bible.com/bible/1683/ISA.53" TargetMode="External"/><Relationship Id="rId375" Type="http://schemas.openxmlformats.org/officeDocument/2006/relationships/hyperlink" Target="https://www.bible.com/bible/1683/GAL.1.9" TargetMode="External"/><Relationship Id="rId582" Type="http://schemas.openxmlformats.org/officeDocument/2006/relationships/hyperlink" Target="https://www.bible.com/bible/1683/LUK.22.54-62" TargetMode="External"/><Relationship Id="rId638" Type="http://schemas.openxmlformats.org/officeDocument/2006/relationships/hyperlink" Target="https://www.bible.com/bible/1683/NUM.22.21-41" TargetMode="External"/><Relationship Id="rId3" Type="http://schemas.openxmlformats.org/officeDocument/2006/relationships/styles" Target="styles.xml"/><Relationship Id="rId235" Type="http://schemas.openxmlformats.org/officeDocument/2006/relationships/hyperlink" Target="https://www.bible.com/bible/1683/ROM.8.26-39" TargetMode="External"/><Relationship Id="rId277" Type="http://schemas.openxmlformats.org/officeDocument/2006/relationships/image" Target="media/image21.jpeg"/><Relationship Id="rId400" Type="http://schemas.openxmlformats.org/officeDocument/2006/relationships/hyperlink" Target="https://www.bible.com/bible/1683/PSA.23" TargetMode="External"/><Relationship Id="rId442" Type="http://schemas.openxmlformats.org/officeDocument/2006/relationships/image" Target="media/image53.jpeg"/><Relationship Id="rId484" Type="http://schemas.openxmlformats.org/officeDocument/2006/relationships/hyperlink" Target="https://www.bible.com/bible/1683/ROM.8.18-30" TargetMode="External"/><Relationship Id="rId137" Type="http://schemas.openxmlformats.org/officeDocument/2006/relationships/hyperlink" Target="https://www.bible.com/bible/1683/RUT.1" TargetMode="External"/><Relationship Id="rId302" Type="http://schemas.openxmlformats.org/officeDocument/2006/relationships/hyperlink" Target="https://www.bible.com/bible/1683/JOS.6" TargetMode="External"/><Relationship Id="rId344" Type="http://schemas.openxmlformats.org/officeDocument/2006/relationships/hyperlink" Target="https://www.bible.com/bible/1683/1SA.17.20-51" TargetMode="External"/><Relationship Id="rId41" Type="http://schemas.openxmlformats.org/officeDocument/2006/relationships/hyperlink" Target="https://www.bible.com/bible/1683/JOS.3" TargetMode="External"/><Relationship Id="rId83" Type="http://schemas.openxmlformats.org/officeDocument/2006/relationships/hyperlink" Target="https://www.bible.com/bible/1683/JHN.4.1-42" TargetMode="External"/><Relationship Id="rId179" Type="http://schemas.openxmlformats.org/officeDocument/2006/relationships/image" Target="media/image4.jpeg"/><Relationship Id="rId386" Type="http://schemas.openxmlformats.org/officeDocument/2006/relationships/hyperlink" Target="https://www.bible.com/bible/1683/NEH.2.11-20" TargetMode="External"/><Relationship Id="rId551" Type="http://schemas.openxmlformats.org/officeDocument/2006/relationships/hyperlink" Target="https://www.bible.com/bible/1683/PHP.1.20-24" TargetMode="External"/><Relationship Id="rId593" Type="http://schemas.openxmlformats.org/officeDocument/2006/relationships/hyperlink" Target="https://www.bible.com/bible/1683/1CO.15" TargetMode="External"/><Relationship Id="rId607" Type="http://schemas.openxmlformats.org/officeDocument/2006/relationships/hyperlink" Target="https://www.bible.com/bible/1683/ACT.1.8" TargetMode="External"/><Relationship Id="rId649" Type="http://schemas.openxmlformats.org/officeDocument/2006/relationships/hyperlink" Target="https://www.bible.com/bible/1683/ACT.13.1-5" TargetMode="External"/><Relationship Id="rId190" Type="http://schemas.openxmlformats.org/officeDocument/2006/relationships/image" Target="media/image6.jpeg"/><Relationship Id="rId204" Type="http://schemas.openxmlformats.org/officeDocument/2006/relationships/hyperlink" Target="https://www.bible.com/bible/1683/GEN.12.1-3" TargetMode="External"/><Relationship Id="rId246" Type="http://schemas.openxmlformats.org/officeDocument/2006/relationships/image" Target="media/image15.jpeg"/><Relationship Id="rId288" Type="http://schemas.openxmlformats.org/officeDocument/2006/relationships/hyperlink" Target="https://www.bible.com/bible/1683/EPH.6.11" TargetMode="External"/><Relationship Id="rId411" Type="http://schemas.openxmlformats.org/officeDocument/2006/relationships/hyperlink" Target="https://www.bible.com/bible/1683/2CO.11.24-33" TargetMode="External"/><Relationship Id="rId453" Type="http://schemas.openxmlformats.org/officeDocument/2006/relationships/hyperlink" Target="https://www.bible.com/bible/1683/JHN.1.29-34" TargetMode="External"/><Relationship Id="rId509" Type="http://schemas.openxmlformats.org/officeDocument/2006/relationships/hyperlink" Target="https://www.bible.com/bible/1683/JHN.6.14" TargetMode="External"/><Relationship Id="rId660" Type="http://schemas.openxmlformats.org/officeDocument/2006/relationships/hyperlink" Target="https://www.bible.com/bible/1683/ACT.16.34" TargetMode="External"/><Relationship Id="rId106" Type="http://schemas.openxmlformats.org/officeDocument/2006/relationships/hyperlink" Target="https://www.bible.com/bible/1683/MAT.26.69-75" TargetMode="External"/><Relationship Id="rId313" Type="http://schemas.openxmlformats.org/officeDocument/2006/relationships/hyperlink" Target="https://www.bible.com/bible/1683/JDG.7.9" TargetMode="External"/><Relationship Id="rId495" Type="http://schemas.openxmlformats.org/officeDocument/2006/relationships/image" Target="media/image64.jpg"/><Relationship Id="rId10" Type="http://schemas.openxmlformats.org/officeDocument/2006/relationships/hyperlink" Target="https://www.bible.com/bible/1683/MAT.7.24-27" TargetMode="External"/><Relationship Id="rId52" Type="http://schemas.openxmlformats.org/officeDocument/2006/relationships/hyperlink" Target="https://www.bible.com/bible/1683/1SA.17" TargetMode="External"/><Relationship Id="rId94" Type="http://schemas.openxmlformats.org/officeDocument/2006/relationships/hyperlink" Target="https://www.bible.com/bible/1683/LUK.17.11-19" TargetMode="External"/><Relationship Id="rId148" Type="http://schemas.openxmlformats.org/officeDocument/2006/relationships/hyperlink" Target="https://www.bible.com/bible/1683/GEN.41" TargetMode="External"/><Relationship Id="rId355" Type="http://schemas.openxmlformats.org/officeDocument/2006/relationships/hyperlink" Target="https://www.bible.com/bible/1683/1SA.10" TargetMode="External"/><Relationship Id="rId397" Type="http://schemas.openxmlformats.org/officeDocument/2006/relationships/hyperlink" Target="https://www.bible.com/bible/1683/ACT.13.21-23" TargetMode="External"/><Relationship Id="rId520" Type="http://schemas.openxmlformats.org/officeDocument/2006/relationships/hyperlink" Target="https://www.bible.com/bible/1683/EXO.24" TargetMode="External"/><Relationship Id="rId562" Type="http://schemas.openxmlformats.org/officeDocument/2006/relationships/image" Target="media/image75.jpeg"/><Relationship Id="rId618" Type="http://schemas.openxmlformats.org/officeDocument/2006/relationships/hyperlink" Target="https://www.bible.com/bible/1683/ISA.35" TargetMode="External"/><Relationship Id="rId215" Type="http://schemas.openxmlformats.org/officeDocument/2006/relationships/hyperlink" Target="https://www.bible.com/bible/1683/GEN.32.22-32" TargetMode="External"/><Relationship Id="rId257" Type="http://schemas.openxmlformats.org/officeDocument/2006/relationships/hyperlink" Target="https://www.bible.com/bible/1683/EXO.11.1-12" TargetMode="External"/><Relationship Id="rId422" Type="http://schemas.openxmlformats.org/officeDocument/2006/relationships/hyperlink" Target="https://www.bible.com/bible/1683/JHN.19.1-16" TargetMode="External"/><Relationship Id="rId464" Type="http://schemas.openxmlformats.org/officeDocument/2006/relationships/image" Target="media/image57.jpeg"/><Relationship Id="rId299" Type="http://schemas.openxmlformats.org/officeDocument/2006/relationships/hyperlink" Target="https://www.bible.com/bible/1683/MAT.3" TargetMode="External"/><Relationship Id="rId63" Type="http://schemas.openxmlformats.org/officeDocument/2006/relationships/hyperlink" Target="https://www.bible.com/bible/1683/PSA.23" TargetMode="External"/><Relationship Id="rId159" Type="http://schemas.openxmlformats.org/officeDocument/2006/relationships/hyperlink" Target="https://www.bible.com/bible/1683/ACT.8.26-40" TargetMode="External"/><Relationship Id="rId366" Type="http://schemas.openxmlformats.org/officeDocument/2006/relationships/image" Target="media/image39.jpeg"/><Relationship Id="rId573" Type="http://schemas.openxmlformats.org/officeDocument/2006/relationships/hyperlink" Target="https://www.bible.com/bible/1683/LUK.22.42" TargetMode="External"/><Relationship Id="rId226" Type="http://schemas.openxmlformats.org/officeDocument/2006/relationships/hyperlink" Target="https://www.bible.com/bible/1683/2CO.4.17" TargetMode="External"/><Relationship Id="rId433" Type="http://schemas.openxmlformats.org/officeDocument/2006/relationships/hyperlink" Target="https://www.bible.com/bible/1683/LUK.1.26-56" TargetMode="External"/><Relationship Id="rId640" Type="http://schemas.openxmlformats.org/officeDocument/2006/relationships/image" Target="media/image91.jpeg"/><Relationship Id="rId74" Type="http://schemas.openxmlformats.org/officeDocument/2006/relationships/hyperlink" Target="https://www.bible.com/bible/1683/LUK.2.1-38" TargetMode="External"/><Relationship Id="rId377" Type="http://schemas.openxmlformats.org/officeDocument/2006/relationships/hyperlink" Target="https://www.bible.com/bible/1683/2KI.5.1-16" TargetMode="External"/><Relationship Id="rId500" Type="http://schemas.openxmlformats.org/officeDocument/2006/relationships/hyperlink" Target="https://www.bible.com/bible/1683/MRK.5.21-24" TargetMode="External"/><Relationship Id="rId584" Type="http://schemas.openxmlformats.org/officeDocument/2006/relationships/hyperlink" Target="https://www.bible.com/bible/1683/HEB.4.15" TargetMode="External"/><Relationship Id="rId5" Type="http://schemas.openxmlformats.org/officeDocument/2006/relationships/webSettings" Target="webSettings.xml"/><Relationship Id="rId237" Type="http://schemas.openxmlformats.org/officeDocument/2006/relationships/image" Target="media/image13.jpeg"/><Relationship Id="rId444" Type="http://schemas.openxmlformats.org/officeDocument/2006/relationships/hyperlink" Target="https://www.bible.com/bible/1683/MAT.2.1-12" TargetMode="External"/><Relationship Id="rId651" Type="http://schemas.openxmlformats.org/officeDocument/2006/relationships/hyperlink" Target="https://www.bible.com/bible/1683/ACT.13.2" TargetMode="External"/><Relationship Id="rId290" Type="http://schemas.openxmlformats.org/officeDocument/2006/relationships/hyperlink" Target="https://www.bible.com/bible/1683/NUM.21.4-9" TargetMode="External"/><Relationship Id="rId304" Type="http://schemas.openxmlformats.org/officeDocument/2006/relationships/hyperlink" Target="https://www.bible.com/bible/1683/EPH.2.8-9" TargetMode="External"/><Relationship Id="rId388" Type="http://schemas.openxmlformats.org/officeDocument/2006/relationships/hyperlink" Target="https://www.bible.com/bible/1683/NEH.2.20" TargetMode="External"/><Relationship Id="rId511" Type="http://schemas.openxmlformats.org/officeDocument/2006/relationships/hyperlink" Target="https://www.bible.com/bible/1683/MAT.6.11" TargetMode="External"/><Relationship Id="rId609" Type="http://schemas.openxmlformats.org/officeDocument/2006/relationships/hyperlink" Target="https://www.bible.com/bible/1683/2PE.3" TargetMode="External"/><Relationship Id="rId85" Type="http://schemas.openxmlformats.org/officeDocument/2006/relationships/hyperlink" Target="https://www.bible.com/bible/1683/MRK.4.35-41" TargetMode="External"/><Relationship Id="rId150" Type="http://schemas.openxmlformats.org/officeDocument/2006/relationships/hyperlink" Target="https://www.bible.com/bible/1683/MAT.26.47-56" TargetMode="External"/><Relationship Id="rId595" Type="http://schemas.openxmlformats.org/officeDocument/2006/relationships/image" Target="media/image82.jpeg"/><Relationship Id="rId248" Type="http://schemas.openxmlformats.org/officeDocument/2006/relationships/hyperlink" Target="https://www.bible.com/bible/1683/EXO.7.1-13" TargetMode="External"/><Relationship Id="rId455" Type="http://schemas.openxmlformats.org/officeDocument/2006/relationships/hyperlink" Target="https://www.bible.com/bible/1683/JHN.1.29" TargetMode="External"/><Relationship Id="rId662" Type="http://schemas.openxmlformats.org/officeDocument/2006/relationships/hyperlink" Target="https://www.bible.com/bible/1683/ACT.19.1-20" TargetMode="External"/><Relationship Id="rId12" Type="http://schemas.openxmlformats.org/officeDocument/2006/relationships/hyperlink" Target="https://www.bible.com/bible/1683/MAT.22.37-38" TargetMode="External"/><Relationship Id="rId108" Type="http://schemas.openxmlformats.org/officeDocument/2006/relationships/hyperlink" Target="https://www.bible.com/bible/1683/LUK.24.1-12" TargetMode="External"/><Relationship Id="rId315" Type="http://schemas.openxmlformats.org/officeDocument/2006/relationships/hyperlink" Target="https://www.bible.com/bible/1683/HEB.11.32" TargetMode="External"/><Relationship Id="rId522" Type="http://schemas.openxmlformats.org/officeDocument/2006/relationships/hyperlink" Target="https://www.bible.com/bible/1683/LUK.15.11-32" TargetMode="External"/><Relationship Id="rId96" Type="http://schemas.openxmlformats.org/officeDocument/2006/relationships/hyperlink" Target="https://www.bible.com/bible/1683/LUK.18.31-34" TargetMode="External"/><Relationship Id="rId161" Type="http://schemas.openxmlformats.org/officeDocument/2006/relationships/hyperlink" Target="https://www.bible.com/bible/1683/JHN.3.1-21" TargetMode="External"/><Relationship Id="rId399" Type="http://schemas.openxmlformats.org/officeDocument/2006/relationships/hyperlink" Target="https://www.bible.com/bible/1683/PSA.2" TargetMode="External"/><Relationship Id="rId259" Type="http://schemas.openxmlformats.org/officeDocument/2006/relationships/hyperlink" Target="https://www.bible.com/bible/1683/EXO.12.11" TargetMode="External"/><Relationship Id="rId466" Type="http://schemas.openxmlformats.org/officeDocument/2006/relationships/hyperlink" Target="https://www.bible.com/bible/1683/ISA.6.1-11" TargetMode="External"/><Relationship Id="rId673" Type="http://schemas.openxmlformats.org/officeDocument/2006/relationships/image" Target="media/image99.jpeg"/><Relationship Id="rId23" Type="http://schemas.openxmlformats.org/officeDocument/2006/relationships/hyperlink" Target="https://www.bible.com/bible/1683/GEN.32.22-32" TargetMode="External"/><Relationship Id="rId119" Type="http://schemas.openxmlformats.org/officeDocument/2006/relationships/hyperlink" Target="https://www.bible.com/bible/1683/ACT.9.1-19" TargetMode="External"/><Relationship Id="rId326" Type="http://schemas.openxmlformats.org/officeDocument/2006/relationships/hyperlink" Target="https://www.bible.com/bible/1683/MAT.1.5" TargetMode="External"/><Relationship Id="rId533" Type="http://schemas.openxmlformats.org/officeDocument/2006/relationships/image" Target="media/image71.jpeg"/><Relationship Id="rId172" Type="http://schemas.openxmlformats.org/officeDocument/2006/relationships/image" Target="media/image2.jpeg"/><Relationship Id="rId477" Type="http://schemas.openxmlformats.org/officeDocument/2006/relationships/hyperlink" Target="https://www.bible.com/bible/1683/JHN.7.50-52" TargetMode="External"/><Relationship Id="rId600" Type="http://schemas.openxmlformats.org/officeDocument/2006/relationships/hyperlink" Target="https://www.bible.com/bible/1683/JHN.21" TargetMode="External"/><Relationship Id="rId337" Type="http://schemas.openxmlformats.org/officeDocument/2006/relationships/image" Target="media/image34.jpeg"/><Relationship Id="rId34" Type="http://schemas.openxmlformats.org/officeDocument/2006/relationships/hyperlink" Target="https://www.bible.com/bible/1683/EXO.17.1-7" TargetMode="External"/><Relationship Id="rId544" Type="http://schemas.openxmlformats.org/officeDocument/2006/relationships/hyperlink" Target="https://www.bible.com/bible/1683/1TI.1.12-17" TargetMode="External"/><Relationship Id="rId183" Type="http://schemas.openxmlformats.org/officeDocument/2006/relationships/hyperlink" Target="https://www.bible.com/bible/1683/1PE.3.8-22" TargetMode="External"/><Relationship Id="rId390" Type="http://schemas.openxmlformats.org/officeDocument/2006/relationships/hyperlink" Target="https://www.bible.com/bible/1683/EST.4" TargetMode="External"/><Relationship Id="rId404" Type="http://schemas.openxmlformats.org/officeDocument/2006/relationships/image" Target="media/image46.jpg"/><Relationship Id="rId611" Type="http://schemas.openxmlformats.org/officeDocument/2006/relationships/hyperlink" Target="https://www.bible.com/bible/1683/JOL.2.28-32" TargetMode="External"/><Relationship Id="rId250" Type="http://schemas.openxmlformats.org/officeDocument/2006/relationships/hyperlink" Target="https://www.bible.com/bible/1683/LUK.12.8" TargetMode="External"/><Relationship Id="rId488" Type="http://schemas.openxmlformats.org/officeDocument/2006/relationships/hyperlink" Target="https://www.bible.com/bible/1683/MRK.4.35-41" TargetMode="External"/><Relationship Id="rId45" Type="http://schemas.openxmlformats.org/officeDocument/2006/relationships/hyperlink" Target="https://www.bible.com/bible/1683/JDG.7.1-22" TargetMode="External"/><Relationship Id="rId110" Type="http://schemas.openxmlformats.org/officeDocument/2006/relationships/hyperlink" Target="https://www.bible.com/bible/1683/JHN.21" TargetMode="External"/><Relationship Id="rId348" Type="http://schemas.openxmlformats.org/officeDocument/2006/relationships/image" Target="media/image36.jpeg"/><Relationship Id="rId555" Type="http://schemas.openxmlformats.org/officeDocument/2006/relationships/image" Target="media/image74.jpg"/><Relationship Id="rId194" Type="http://schemas.openxmlformats.org/officeDocument/2006/relationships/image" Target="media/image7.jpeg"/><Relationship Id="rId208" Type="http://schemas.openxmlformats.org/officeDocument/2006/relationships/hyperlink" Target="https://www.bible.com/bible/1683/GEN.25.19-34" TargetMode="External"/><Relationship Id="rId415" Type="http://schemas.openxmlformats.org/officeDocument/2006/relationships/hyperlink" Target="https://www.bible.com/bible/1683/ACT.5.12-42" TargetMode="External"/><Relationship Id="rId622" Type="http://schemas.openxmlformats.org/officeDocument/2006/relationships/hyperlink" Target="https://www.bible.com/bible/1683/ACT.5.1-11" TargetMode="External"/><Relationship Id="rId261" Type="http://schemas.openxmlformats.org/officeDocument/2006/relationships/hyperlink" Target="https://www.bible.com/bible/1683/EXO.13.17-22" TargetMode="External"/><Relationship Id="rId499" Type="http://schemas.openxmlformats.org/officeDocument/2006/relationships/image" Target="media/image65.jpeg"/><Relationship Id="rId56" Type="http://schemas.openxmlformats.org/officeDocument/2006/relationships/hyperlink" Target="https://www.bible.com/bible/1683/1KI.17.1-6" TargetMode="External"/><Relationship Id="rId359" Type="http://schemas.openxmlformats.org/officeDocument/2006/relationships/image" Target="media/image38.jpeg"/><Relationship Id="rId566" Type="http://schemas.openxmlformats.org/officeDocument/2006/relationships/image" Target="media/image76.jpeg"/><Relationship Id="rId121" Type="http://schemas.openxmlformats.org/officeDocument/2006/relationships/hyperlink" Target="https://www.bible.com/bible/1683/ACT.12.1-19" TargetMode="External"/><Relationship Id="rId219" Type="http://schemas.openxmlformats.org/officeDocument/2006/relationships/hyperlink" Target="https://www.bible.com/bible/1683/GEN.32.9-13" TargetMode="External"/><Relationship Id="rId426" Type="http://schemas.openxmlformats.org/officeDocument/2006/relationships/hyperlink" Target="https://www.bible.com/bible/1683/MAT.12.39-45" TargetMode="External"/><Relationship Id="rId633" Type="http://schemas.openxmlformats.org/officeDocument/2006/relationships/hyperlink" Target="https://www.bible.com/bible/1683/ACT.8.35" TargetMode="External"/><Relationship Id="rId67" Type="http://schemas.openxmlformats.org/officeDocument/2006/relationships/hyperlink" Target="https://www.bible.com/bible/1683/DAN.3" TargetMode="External"/><Relationship Id="rId272" Type="http://schemas.openxmlformats.org/officeDocument/2006/relationships/hyperlink" Target="https://www.bible.com/bible/1683/EXO.17.2" TargetMode="External"/><Relationship Id="rId577" Type="http://schemas.openxmlformats.org/officeDocument/2006/relationships/hyperlink" Target="https://www.bible.com/bible/1683/GEN.37" TargetMode="External"/><Relationship Id="rId132" Type="http://schemas.openxmlformats.org/officeDocument/2006/relationships/hyperlink" Target="https://www.bible.com/bible/1683/EXO.20.1-20" TargetMode="External"/><Relationship Id="rId437" Type="http://schemas.openxmlformats.org/officeDocument/2006/relationships/hyperlink" Target="https://www.bible.com/bible/1683/GEN.12" TargetMode="External"/><Relationship Id="rId644" Type="http://schemas.openxmlformats.org/officeDocument/2006/relationships/image" Target="media/image92.jpeg"/><Relationship Id="rId283" Type="http://schemas.openxmlformats.org/officeDocument/2006/relationships/hyperlink" Target="https://www.bible.com/bible/1683/HEB.8" TargetMode="External"/><Relationship Id="rId490" Type="http://schemas.openxmlformats.org/officeDocument/2006/relationships/hyperlink" Target="https://www.bible.com/bible/1683/MRK.4.39" TargetMode="External"/><Relationship Id="rId504" Type="http://schemas.openxmlformats.org/officeDocument/2006/relationships/image" Target="media/image66.jpeg"/><Relationship Id="rId78" Type="http://schemas.openxmlformats.org/officeDocument/2006/relationships/hyperlink" Target="https://www.bible.com/bible/1683/MAT.3.1-17" TargetMode="External"/><Relationship Id="rId143" Type="http://schemas.openxmlformats.org/officeDocument/2006/relationships/hyperlink" Target="https://www.bible.com/bible/1683/RUT.1" TargetMode="External"/><Relationship Id="rId350" Type="http://schemas.openxmlformats.org/officeDocument/2006/relationships/hyperlink" Target="https://www.bible.com/bible/1683/EPH.6.10-17" TargetMode="External"/><Relationship Id="rId588" Type="http://schemas.openxmlformats.org/officeDocument/2006/relationships/hyperlink" Target="https://www.bible.com/bible/1683/MAT.27" TargetMode="External"/><Relationship Id="rId9" Type="http://schemas.openxmlformats.org/officeDocument/2006/relationships/hyperlink" Target="https://www.bible.com/bible/1683/HEB.12.1-2" TargetMode="External"/><Relationship Id="rId210" Type="http://schemas.openxmlformats.org/officeDocument/2006/relationships/hyperlink" Target="https://www.bible.com/bible/1683/1PE.5.9" TargetMode="External"/><Relationship Id="rId448" Type="http://schemas.openxmlformats.org/officeDocument/2006/relationships/hyperlink" Target="https://www.bible.com/bible/1683/MIC.5.2" TargetMode="External"/><Relationship Id="rId655" Type="http://schemas.openxmlformats.org/officeDocument/2006/relationships/hyperlink" Target="https://www.bible.com/bible/1683/MAT.10" TargetMode="External"/><Relationship Id="rId294" Type="http://schemas.openxmlformats.org/officeDocument/2006/relationships/hyperlink" Target="https://www.bible.com/bible/1683/NUM.22.21-41" TargetMode="External"/><Relationship Id="rId308" Type="http://schemas.openxmlformats.org/officeDocument/2006/relationships/hyperlink" Target="https://www.bible.com/bible/1683/MAT.6.21" TargetMode="External"/><Relationship Id="rId515" Type="http://schemas.openxmlformats.org/officeDocument/2006/relationships/image" Target="media/image68.jpeg"/><Relationship Id="rId89" Type="http://schemas.openxmlformats.org/officeDocument/2006/relationships/hyperlink" Target="https://www.bible.com/bible/1683/MRK.5.35-43" TargetMode="External"/><Relationship Id="rId154" Type="http://schemas.openxmlformats.org/officeDocument/2006/relationships/hyperlink" Target="https://www.bible.com/bible/1683/MRK.2.1-12" TargetMode="External"/><Relationship Id="rId361" Type="http://schemas.openxmlformats.org/officeDocument/2006/relationships/hyperlink" Target="https://www.bible.com/bible/1683/PHP.4.10-20" TargetMode="External"/><Relationship Id="rId599" Type="http://schemas.openxmlformats.org/officeDocument/2006/relationships/image" Target="media/image83.jpeg"/><Relationship Id="rId459" Type="http://schemas.openxmlformats.org/officeDocument/2006/relationships/hyperlink" Target="https://www.bible.com/bible/1683/MAT.3.17" TargetMode="External"/><Relationship Id="rId666" Type="http://schemas.openxmlformats.org/officeDocument/2006/relationships/hyperlink" Target="https://www.bible.com/bible/1683/ACT.27" TargetMode="External"/><Relationship Id="rId16" Type="http://schemas.openxmlformats.org/officeDocument/2006/relationships/hyperlink" Target="https://www.bible.com/bible/1683/GEN.4.1-16" TargetMode="External"/><Relationship Id="rId221" Type="http://schemas.openxmlformats.org/officeDocument/2006/relationships/hyperlink" Target="https://www.bible.com/bible/1683/MAT.2.13-18" TargetMode="External"/><Relationship Id="rId319" Type="http://schemas.openxmlformats.org/officeDocument/2006/relationships/image" Target="media/image31.jpg"/><Relationship Id="rId526" Type="http://schemas.openxmlformats.org/officeDocument/2006/relationships/hyperlink" Target="https://www.bible.com/bible/1683/LEV.13" TargetMode="External"/><Relationship Id="rId165" Type="http://schemas.openxmlformats.org/officeDocument/2006/relationships/hyperlink" Target="https://www.bible.com/bible/1683/LUK.22" TargetMode="External"/><Relationship Id="rId372" Type="http://schemas.openxmlformats.org/officeDocument/2006/relationships/image" Target="media/image40.jpeg"/><Relationship Id="rId677" Type="http://schemas.openxmlformats.org/officeDocument/2006/relationships/hyperlink" Target="https://www.bible.com/bible/1683/1PE.3.15" TargetMode="External"/><Relationship Id="rId232" Type="http://schemas.openxmlformats.org/officeDocument/2006/relationships/hyperlink" Target="https://www.bible.com/bible/1683/GEN.40" TargetMode="External"/><Relationship Id="rId27" Type="http://schemas.openxmlformats.org/officeDocument/2006/relationships/hyperlink" Target="https://www.bible.com/bible/1683/EXO.2.1-10" TargetMode="External"/><Relationship Id="rId537" Type="http://schemas.openxmlformats.org/officeDocument/2006/relationships/hyperlink" Target="https://www.bible.com/bible/1683/LUK.18.31" TargetMode="External"/><Relationship Id="rId80" Type="http://schemas.openxmlformats.org/officeDocument/2006/relationships/hyperlink" Target="https://www.bible.com/bible/1683/LUK.5.1-11" TargetMode="External"/><Relationship Id="rId176" Type="http://schemas.openxmlformats.org/officeDocument/2006/relationships/image" Target="media/image3.jpeg"/><Relationship Id="rId383" Type="http://schemas.openxmlformats.org/officeDocument/2006/relationships/hyperlink" Target="https://www.bible.com/bible/1683/1TI.4.12" TargetMode="External"/><Relationship Id="rId590" Type="http://schemas.openxmlformats.org/officeDocument/2006/relationships/hyperlink" Target="https://www.bible.com/bible/1683/MAT.27.54" TargetMode="External"/><Relationship Id="rId604" Type="http://schemas.openxmlformats.org/officeDocument/2006/relationships/hyperlink" Target="https://www.bible.com/bible/1683/LUK.5.1-11" TargetMode="External"/><Relationship Id="rId243" Type="http://schemas.openxmlformats.org/officeDocument/2006/relationships/hyperlink" Target="https://www.bible.com/bible/1683/EXO.3.1-4" TargetMode="External"/><Relationship Id="rId450" Type="http://schemas.openxmlformats.org/officeDocument/2006/relationships/hyperlink" Target="https://www.bible.com/bible/1683/1TI.4.6-16" TargetMode="External"/><Relationship Id="rId38" Type="http://schemas.openxmlformats.org/officeDocument/2006/relationships/hyperlink" Target="https://www.bible.com/bible/1683/NUM.13" TargetMode="External"/><Relationship Id="rId103" Type="http://schemas.openxmlformats.org/officeDocument/2006/relationships/hyperlink" Target="https://www.bible.com/bible/1683/LUK.22.1-23" TargetMode="External"/><Relationship Id="rId310" Type="http://schemas.openxmlformats.org/officeDocument/2006/relationships/hyperlink" Target="https://www.bible.com/bible/1683/%E0%A4%AA%E0%A5%80%E0%A4%86%E0%A4%B0%E0%A4%93.6.30-31" TargetMode="External"/><Relationship Id="rId548" Type="http://schemas.openxmlformats.org/officeDocument/2006/relationships/hyperlink" Target="https://www.bible.com/bible/1683/ISA.53.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3C2CFE-B662-48D7-AAFC-52B843ABE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TotalTime>
  <Pages>560</Pages>
  <Words>128019</Words>
  <Characters>729711</Characters>
  <Application>Microsoft Office Word</Application>
  <DocSecurity>0</DocSecurity>
  <Lines>6080</Lines>
  <Paragraphs>1712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Kirkemo</dc:creator>
  <cp:keywords/>
  <cp:lastModifiedBy>Bill Kirkemo</cp:lastModifiedBy>
  <cp:revision>17</cp:revision>
  <dcterms:created xsi:type="dcterms:W3CDTF">2025-06-25T16:02:00Z</dcterms:created>
  <dcterms:modified xsi:type="dcterms:W3CDTF">2025-06-26T19:20:00Z</dcterms:modified>
</cp:coreProperties>
</file>